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6C725B">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9027F9">
        <w:rPr>
          <w:b/>
          <w:sz w:val="24"/>
          <w:szCs w:val="24"/>
          <w:u w:val="single"/>
        </w:rPr>
        <w:t>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A91928">
        <w:rPr>
          <w:b/>
          <w:bCs/>
          <w:sz w:val="24"/>
          <w:szCs w:val="24"/>
        </w:rPr>
        <w:t xml:space="preserve">поставку </w:t>
      </w:r>
      <w:r w:rsidR="007341E0">
        <w:rPr>
          <w:b/>
          <w:bCs/>
          <w:sz w:val="24"/>
          <w:szCs w:val="24"/>
        </w:rPr>
        <w:t>садового инвентаря и удобрений</w:t>
      </w:r>
      <w:r w:rsidRPr="0005648B">
        <w:rPr>
          <w:sz w:val="24"/>
          <w:szCs w:val="24"/>
        </w:rPr>
        <w:t xml:space="preserve">, требования к качеству, функциональным характеристикам (потребительским свойствам) представлены в </w:t>
      </w:r>
      <w:r w:rsidR="00E91CCF">
        <w:rPr>
          <w:sz w:val="24"/>
          <w:szCs w:val="24"/>
        </w:rPr>
        <w:t>Приложениях</w:t>
      </w:r>
      <w:r w:rsidR="00EF3471">
        <w:rPr>
          <w:sz w:val="24"/>
          <w:szCs w:val="24"/>
        </w:rPr>
        <w:t xml:space="preserve"> №2</w:t>
      </w:r>
      <w:r w:rsidR="00E91CCF">
        <w:rPr>
          <w:sz w:val="24"/>
          <w:szCs w:val="24"/>
        </w:rPr>
        <w:t>,</w:t>
      </w:r>
      <w:r w:rsidR="002E66A1">
        <w:rPr>
          <w:sz w:val="24"/>
          <w:szCs w:val="24"/>
        </w:rPr>
        <w:t xml:space="preserve"> </w:t>
      </w:r>
      <w:r w:rsidR="00E91CCF">
        <w:rPr>
          <w:sz w:val="24"/>
          <w:szCs w:val="24"/>
        </w:rPr>
        <w:t>№</w:t>
      </w:r>
      <w:r w:rsidR="00EF3471">
        <w:rPr>
          <w:sz w:val="24"/>
          <w:szCs w:val="24"/>
        </w:rPr>
        <w:t>3</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sidR="00473869">
        <w:rPr>
          <w:sz w:val="24"/>
          <w:szCs w:val="24"/>
        </w:rPr>
        <w:t>лючать в себя стоимость товара</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B73CA8" w:rsidRDefault="00E71FC3" w:rsidP="00E71FC3">
      <w:pPr>
        <w:ind w:firstLine="567"/>
        <w:jc w:val="both"/>
        <w:rPr>
          <w:b/>
          <w:i/>
          <w:sz w:val="24"/>
          <w:szCs w:val="24"/>
          <w:u w:val="single"/>
        </w:rPr>
      </w:pPr>
      <w:r w:rsidRPr="0005648B">
        <w:rPr>
          <w:b/>
          <w:i/>
          <w:sz w:val="24"/>
          <w:szCs w:val="24"/>
          <w:u w:val="single"/>
        </w:rPr>
        <w:t xml:space="preserve">Цена контракта не должна </w:t>
      </w:r>
      <w:r w:rsidRPr="00B73CA8">
        <w:rPr>
          <w:b/>
          <w:i/>
          <w:sz w:val="24"/>
          <w:szCs w:val="24"/>
          <w:u w:val="single"/>
        </w:rPr>
        <w:t xml:space="preserve">превышать </w:t>
      </w:r>
      <w:r w:rsidR="007341E0">
        <w:rPr>
          <w:b/>
          <w:i/>
          <w:sz w:val="24"/>
          <w:szCs w:val="24"/>
          <w:u w:val="single"/>
        </w:rPr>
        <w:t>73 654</w:t>
      </w:r>
      <w:r w:rsidR="00F0315C" w:rsidRPr="00B73CA8">
        <w:rPr>
          <w:b/>
          <w:i/>
          <w:sz w:val="24"/>
          <w:szCs w:val="24"/>
          <w:u w:val="single"/>
        </w:rPr>
        <w:t xml:space="preserve"> (</w:t>
      </w:r>
      <w:r w:rsidR="007341E0">
        <w:rPr>
          <w:b/>
          <w:i/>
          <w:sz w:val="24"/>
          <w:szCs w:val="24"/>
          <w:u w:val="single"/>
        </w:rPr>
        <w:t>Семьдесят три тысячи шестьсот пятьдесят четыре</w:t>
      </w:r>
      <w:r w:rsidR="004A5019" w:rsidRPr="00B73CA8">
        <w:rPr>
          <w:b/>
          <w:i/>
          <w:sz w:val="24"/>
          <w:szCs w:val="24"/>
          <w:u w:val="single"/>
        </w:rPr>
        <w:t>)</w:t>
      </w:r>
      <w:r w:rsidR="00E84EE8" w:rsidRPr="00B73CA8">
        <w:rPr>
          <w:b/>
          <w:i/>
          <w:sz w:val="24"/>
          <w:szCs w:val="24"/>
          <w:u w:val="single"/>
        </w:rPr>
        <w:t xml:space="preserve"> </w:t>
      </w:r>
      <w:r w:rsidRPr="00B73CA8">
        <w:rPr>
          <w:b/>
          <w:i/>
          <w:sz w:val="24"/>
          <w:szCs w:val="24"/>
          <w:u w:val="single"/>
        </w:rPr>
        <w:t>рубл</w:t>
      </w:r>
      <w:r w:rsidR="003B03C3" w:rsidRPr="00B73CA8">
        <w:rPr>
          <w:b/>
          <w:i/>
          <w:sz w:val="24"/>
          <w:szCs w:val="24"/>
          <w:u w:val="single"/>
        </w:rPr>
        <w:t>я</w:t>
      </w:r>
      <w:r w:rsidR="00696FBB" w:rsidRPr="00B73CA8">
        <w:rPr>
          <w:b/>
          <w:i/>
          <w:sz w:val="24"/>
          <w:szCs w:val="24"/>
          <w:u w:val="single"/>
        </w:rPr>
        <w:t xml:space="preserve"> </w:t>
      </w:r>
      <w:r w:rsidR="007341E0">
        <w:rPr>
          <w:b/>
          <w:i/>
          <w:sz w:val="24"/>
          <w:szCs w:val="24"/>
          <w:u w:val="single"/>
        </w:rPr>
        <w:t>84</w:t>
      </w:r>
      <w:r w:rsidRPr="00B73CA8">
        <w:rPr>
          <w:b/>
          <w:i/>
          <w:sz w:val="24"/>
          <w:szCs w:val="24"/>
          <w:u w:val="single"/>
        </w:rPr>
        <w:t xml:space="preserve"> коп</w:t>
      </w:r>
      <w:r w:rsidR="00C14975" w:rsidRPr="00B73CA8">
        <w:rPr>
          <w:b/>
          <w:i/>
          <w:sz w:val="24"/>
          <w:szCs w:val="24"/>
          <w:u w:val="single"/>
        </w:rPr>
        <w:t>е</w:t>
      </w:r>
      <w:r w:rsidR="007341E0">
        <w:rPr>
          <w:b/>
          <w:i/>
          <w:sz w:val="24"/>
          <w:szCs w:val="24"/>
          <w:u w:val="single"/>
        </w:rPr>
        <w:t>йки</w:t>
      </w:r>
      <w:r w:rsidRPr="00B73CA8">
        <w:rPr>
          <w:b/>
          <w:i/>
          <w:sz w:val="24"/>
          <w:szCs w:val="24"/>
          <w:u w:val="single"/>
        </w:rPr>
        <w:t>.</w:t>
      </w:r>
    </w:p>
    <w:p w:rsidR="00E71FC3" w:rsidRPr="00C16BFF" w:rsidRDefault="00E71FC3" w:rsidP="00E71FC3">
      <w:pPr>
        <w:ind w:firstLine="567"/>
        <w:jc w:val="both"/>
        <w:rPr>
          <w:b/>
          <w:i/>
          <w:sz w:val="24"/>
          <w:szCs w:val="24"/>
        </w:rPr>
      </w:pPr>
      <w:r w:rsidRPr="00C16BFF">
        <w:rPr>
          <w:sz w:val="24"/>
          <w:szCs w:val="24"/>
        </w:rPr>
        <w:t>3. Предполагаемые сроки заключения договора:</w:t>
      </w:r>
      <w:r w:rsidR="00DD59D8">
        <w:rPr>
          <w:sz w:val="24"/>
          <w:szCs w:val="24"/>
        </w:rPr>
        <w:t xml:space="preserve"> </w:t>
      </w:r>
      <w:r w:rsidR="00C14975">
        <w:rPr>
          <w:b/>
          <w:i/>
          <w:sz w:val="24"/>
          <w:szCs w:val="24"/>
          <w:u w:val="single"/>
        </w:rPr>
        <w:t>март</w:t>
      </w:r>
      <w:r w:rsidR="00925C8F">
        <w:rPr>
          <w:b/>
          <w:i/>
          <w:sz w:val="24"/>
          <w:szCs w:val="24"/>
          <w:u w:val="single"/>
        </w:rPr>
        <w:t xml:space="preserve"> </w:t>
      </w:r>
      <w:r w:rsidR="00C16BFF" w:rsidRPr="00C16BFF">
        <w:rPr>
          <w:b/>
          <w:i/>
          <w:sz w:val="24"/>
          <w:szCs w:val="24"/>
          <w:u w:val="single"/>
        </w:rPr>
        <w:t>202</w:t>
      </w:r>
      <w:r w:rsidR="00DD59D8">
        <w:rPr>
          <w:b/>
          <w:i/>
          <w:sz w:val="24"/>
          <w:szCs w:val="24"/>
          <w:u w:val="single"/>
        </w:rPr>
        <w:t>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proofErr w:type="spellStart"/>
      <w:r w:rsidRPr="00C16BFF">
        <w:rPr>
          <w:b/>
          <w:i/>
          <w:sz w:val="24"/>
          <w:szCs w:val="24"/>
          <w:lang w:val="en-US"/>
        </w:rPr>
        <w:t>VladZakupki</w:t>
      </w:r>
      <w:proofErr w:type="spellEnd"/>
      <w:r w:rsidRPr="00C16BFF">
        <w:rPr>
          <w:b/>
          <w:i/>
          <w:sz w:val="24"/>
          <w:szCs w:val="24"/>
        </w:rPr>
        <w:t>» или в простой письменной форме.</w:t>
      </w:r>
    </w:p>
    <w:p w:rsidR="00E71FC3" w:rsidRPr="004175E7" w:rsidRDefault="00E71FC3" w:rsidP="00E71FC3">
      <w:pPr>
        <w:widowControl/>
        <w:tabs>
          <w:tab w:val="left" w:pos="360"/>
        </w:tabs>
        <w:autoSpaceDE/>
        <w:autoSpaceDN/>
        <w:adjustRightInd/>
        <w:ind w:firstLine="567"/>
        <w:jc w:val="both"/>
        <w:rPr>
          <w:b/>
          <w:i/>
          <w:sz w:val="24"/>
          <w:szCs w:val="24"/>
        </w:rPr>
      </w:pPr>
      <w:r w:rsidRPr="00C16BFF">
        <w:rPr>
          <w:sz w:val="24"/>
          <w:szCs w:val="24"/>
          <w:highlight w:val="yellow"/>
        </w:rPr>
        <w:t xml:space="preserve">Предполагаемые сроки </w:t>
      </w:r>
      <w:r w:rsidR="00C16BFF" w:rsidRPr="00C16BFF">
        <w:rPr>
          <w:sz w:val="24"/>
          <w:szCs w:val="24"/>
          <w:highlight w:val="yellow"/>
        </w:rPr>
        <w:t>поставки товара</w:t>
      </w:r>
      <w:r w:rsidRPr="00A33FFA">
        <w:rPr>
          <w:b/>
          <w:sz w:val="24"/>
          <w:szCs w:val="24"/>
          <w:highlight w:val="yellow"/>
        </w:rPr>
        <w:t xml:space="preserve">: </w:t>
      </w:r>
      <w:r w:rsidR="00A33FFA" w:rsidRPr="00A33FFA">
        <w:rPr>
          <w:b/>
          <w:sz w:val="24"/>
          <w:szCs w:val="24"/>
          <w:highlight w:val="yellow"/>
        </w:rPr>
        <w:t>с даты подписания договора</w:t>
      </w:r>
      <w:r w:rsidR="00A33FFA">
        <w:rPr>
          <w:sz w:val="24"/>
          <w:szCs w:val="24"/>
          <w:highlight w:val="yellow"/>
        </w:rPr>
        <w:t xml:space="preserve"> </w:t>
      </w:r>
      <w:r w:rsidR="00696FBB">
        <w:rPr>
          <w:b/>
          <w:i/>
          <w:sz w:val="24"/>
          <w:szCs w:val="24"/>
          <w:highlight w:val="yellow"/>
        </w:rPr>
        <w:t xml:space="preserve">до </w:t>
      </w:r>
      <w:r w:rsidR="007341E0">
        <w:rPr>
          <w:b/>
          <w:i/>
          <w:sz w:val="24"/>
          <w:szCs w:val="24"/>
          <w:highlight w:val="yellow"/>
        </w:rPr>
        <w:t>10.04.</w:t>
      </w:r>
      <w:r w:rsidR="00DD59D8">
        <w:rPr>
          <w:b/>
          <w:i/>
          <w:sz w:val="24"/>
          <w:szCs w:val="24"/>
          <w:highlight w:val="yellow"/>
        </w:rPr>
        <w:t>2026г</w:t>
      </w:r>
      <w:r w:rsidR="003244C5">
        <w:rPr>
          <w:b/>
          <w:i/>
          <w:sz w:val="24"/>
          <w:szCs w:val="24"/>
          <w:highlight w:val="yellow"/>
        </w:rPr>
        <w:t>.</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C16BFF"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003244C5">
        <w:rPr>
          <w:b/>
          <w:i/>
          <w:sz w:val="24"/>
          <w:szCs w:val="24"/>
          <w:u w:val="single"/>
        </w:rPr>
        <w:t xml:space="preserve">с </w:t>
      </w:r>
      <w:r w:rsidR="007341E0">
        <w:rPr>
          <w:b/>
          <w:i/>
          <w:sz w:val="24"/>
          <w:szCs w:val="24"/>
          <w:u w:val="single"/>
        </w:rPr>
        <w:t>19.03.</w:t>
      </w:r>
      <w:r w:rsidR="00DD59D8">
        <w:rPr>
          <w:b/>
          <w:i/>
          <w:sz w:val="24"/>
          <w:szCs w:val="24"/>
          <w:u w:val="single"/>
        </w:rPr>
        <w:t>2026</w:t>
      </w:r>
      <w:r w:rsidR="00C16BFF" w:rsidRPr="00C16BFF">
        <w:rPr>
          <w:b/>
          <w:i/>
          <w:sz w:val="24"/>
          <w:szCs w:val="24"/>
          <w:u w:val="single"/>
        </w:rPr>
        <w:t>г</w:t>
      </w:r>
      <w:r w:rsidRPr="00C16BFF">
        <w:rPr>
          <w:b/>
          <w:i/>
          <w:sz w:val="24"/>
          <w:szCs w:val="24"/>
          <w:u w:val="single"/>
        </w:rPr>
        <w:t xml:space="preserve">.    </w:t>
      </w:r>
    </w:p>
    <w:p w:rsidR="00E71FC3" w:rsidRPr="0005648B" w:rsidRDefault="00E71FC3" w:rsidP="00E71FC3">
      <w:pPr>
        <w:widowControl/>
        <w:ind w:firstLine="567"/>
        <w:rPr>
          <w:b/>
          <w:i/>
          <w:sz w:val="24"/>
          <w:szCs w:val="24"/>
          <w:u w:val="single"/>
        </w:rPr>
      </w:pPr>
      <w:r w:rsidRPr="00C16BFF">
        <w:rPr>
          <w:b/>
          <w:i/>
          <w:sz w:val="24"/>
          <w:szCs w:val="24"/>
        </w:rPr>
        <w:t xml:space="preserve">                                                          </w:t>
      </w:r>
      <w:r w:rsidR="00E91ECA">
        <w:rPr>
          <w:b/>
          <w:i/>
          <w:sz w:val="24"/>
          <w:szCs w:val="24"/>
          <w:u w:val="single"/>
        </w:rPr>
        <w:t xml:space="preserve">до </w:t>
      </w:r>
      <w:r w:rsidR="007341E0">
        <w:rPr>
          <w:b/>
          <w:i/>
          <w:sz w:val="24"/>
          <w:szCs w:val="24"/>
          <w:u w:val="single"/>
        </w:rPr>
        <w:t>25.03</w:t>
      </w:r>
      <w:r w:rsidR="003B03C3">
        <w:rPr>
          <w:b/>
          <w:i/>
          <w:sz w:val="24"/>
          <w:szCs w:val="24"/>
          <w:u w:val="single"/>
        </w:rPr>
        <w:t>.</w:t>
      </w:r>
      <w:r w:rsidR="00DD59D8">
        <w:rPr>
          <w:b/>
          <w:i/>
          <w:sz w:val="24"/>
          <w:szCs w:val="24"/>
          <w:u w:val="single"/>
        </w:rPr>
        <w:t>2026г.</w:t>
      </w:r>
      <w:r w:rsidR="00E91ECA">
        <w:rPr>
          <w:b/>
          <w:i/>
          <w:sz w:val="24"/>
          <w:szCs w:val="24"/>
          <w:u w:val="single"/>
        </w:rPr>
        <w:t xml:space="preserve"> </w:t>
      </w:r>
      <w:r w:rsidR="00D546EB">
        <w:rPr>
          <w:b/>
          <w:i/>
          <w:sz w:val="24"/>
          <w:szCs w:val="24"/>
          <w:u w:val="single"/>
        </w:rPr>
        <w:t>1</w:t>
      </w:r>
      <w:r w:rsidR="007341E0">
        <w:rPr>
          <w:b/>
          <w:i/>
          <w:sz w:val="24"/>
          <w:szCs w:val="24"/>
          <w:u w:val="single"/>
        </w:rPr>
        <w:t>0</w:t>
      </w:r>
      <w:r w:rsidR="00FF61A5">
        <w:rPr>
          <w:b/>
          <w:i/>
          <w:sz w:val="24"/>
          <w:szCs w:val="24"/>
          <w:u w:val="single"/>
        </w:rPr>
        <w:t>-</w:t>
      </w:r>
      <w:r w:rsidR="003B03C3">
        <w:rPr>
          <w:b/>
          <w:i/>
          <w:sz w:val="24"/>
          <w:szCs w:val="24"/>
          <w:u w:val="single"/>
        </w:rPr>
        <w:t>0</w:t>
      </w:r>
      <w:r w:rsidR="004907D8">
        <w:rPr>
          <w:b/>
          <w:i/>
          <w:sz w:val="24"/>
          <w:szCs w:val="24"/>
          <w:u w:val="single"/>
        </w:rPr>
        <w:t>0</w:t>
      </w:r>
      <w:r w:rsidRPr="00C16BFF">
        <w:rPr>
          <w:b/>
          <w:i/>
          <w:sz w:val="24"/>
          <w:szCs w:val="24"/>
          <w:u w:val="single"/>
        </w:rPr>
        <w:t xml:space="preserve"> по МСК</w:t>
      </w:r>
      <w:r w:rsidRPr="0005648B">
        <w:rPr>
          <w:b/>
          <w:i/>
          <w:sz w:val="24"/>
          <w:szCs w:val="24"/>
          <w:u w:val="single"/>
        </w:rPr>
        <w:t xml:space="preserve"> </w:t>
      </w:r>
    </w:p>
    <w:p w:rsidR="00E71FC3" w:rsidRPr="0005648B" w:rsidRDefault="00E71FC3" w:rsidP="00C16BFF">
      <w:pPr>
        <w:widowControl/>
        <w:ind w:firstLine="567"/>
        <w:jc w:val="both"/>
        <w:rPr>
          <w:sz w:val="24"/>
          <w:szCs w:val="24"/>
        </w:rPr>
      </w:pPr>
      <w:r w:rsidRPr="0005648B">
        <w:rPr>
          <w:sz w:val="24"/>
          <w:szCs w:val="24"/>
        </w:rPr>
        <w:t xml:space="preserve">8. </w:t>
      </w:r>
      <w:r w:rsidRPr="0005648B">
        <w:rPr>
          <w:b/>
          <w:sz w:val="24"/>
          <w:szCs w:val="24"/>
        </w:rPr>
        <w:t>Данная процедура является запросом ценовы</w:t>
      </w:r>
      <w:r w:rsidR="005C3AFF">
        <w:rPr>
          <w:b/>
          <w:sz w:val="24"/>
          <w:szCs w:val="24"/>
        </w:rPr>
        <w:t>х</w:t>
      </w:r>
      <w:r w:rsidRPr="0005648B">
        <w:rPr>
          <w:b/>
          <w:sz w:val="24"/>
          <w:szCs w:val="24"/>
        </w:rPr>
        <w:t xml:space="preserve">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F43263" w:rsidRDefault="00E71FC3" w:rsidP="007341E0">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E71FC3" w:rsidRPr="0005648B" w:rsidRDefault="00925C8F"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lastRenderedPageBreak/>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w:t>
      </w:r>
      <w:r w:rsidRPr="0005648B">
        <w:rPr>
          <w:bCs/>
          <w:sz w:val="24"/>
          <w:szCs w:val="24"/>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w:t>
      </w:r>
      <w:r w:rsidR="00925C8F">
        <w:rPr>
          <w:sz w:val="24"/>
          <w:szCs w:val="24"/>
        </w:rPr>
        <w:t>9</w:t>
      </w:r>
      <w:r w:rsidR="001774E3">
        <w:rPr>
          <w:sz w:val="24"/>
          <w:szCs w:val="24"/>
        </w:rPr>
        <w:t xml:space="preserve"> </w:t>
      </w:r>
      <w:r w:rsidRPr="0005648B">
        <w:rPr>
          <w:sz w:val="24"/>
          <w:szCs w:val="24"/>
        </w:rPr>
        <w:t>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w:t>
      </w:r>
      <w:r w:rsidRPr="0005648B">
        <w:rPr>
          <w:sz w:val="24"/>
          <w:szCs w:val="24"/>
        </w:rPr>
        <w:lastRenderedPageBreak/>
        <w:t xml:space="preserve">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A2619D">
            <w:pPr>
              <w:rPr>
                <w:sz w:val="24"/>
                <w:szCs w:val="24"/>
              </w:rPr>
            </w:pPr>
            <w:r>
              <w:rPr>
                <w:sz w:val="24"/>
                <w:szCs w:val="24"/>
              </w:rPr>
              <w:t xml:space="preserve">        </w:t>
            </w:r>
            <w:r w:rsidR="00A2619D">
              <w:rPr>
                <w:sz w:val="24"/>
                <w:szCs w:val="24"/>
              </w:rPr>
              <w:t>Д</w:t>
            </w:r>
            <w:r w:rsidR="00E71FC3" w:rsidRPr="00025084">
              <w:rPr>
                <w:sz w:val="24"/>
                <w:szCs w:val="24"/>
              </w:rPr>
              <w:t>иректо</w:t>
            </w:r>
            <w:r w:rsidR="007D4A72">
              <w:rPr>
                <w:sz w:val="24"/>
                <w:szCs w:val="24"/>
              </w:rPr>
              <w:t>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F82E4C" w:rsidP="00A2619D">
            <w:pPr>
              <w:pStyle w:val="a6"/>
              <w:ind w:firstLine="851"/>
              <w:rPr>
                <w:rFonts w:eastAsia="Times New Roman"/>
                <w:szCs w:val="24"/>
                <w:lang w:eastAsia="ru-RU"/>
              </w:rPr>
            </w:pPr>
            <w:r>
              <w:rPr>
                <w:rFonts w:eastAsia="Times New Roman"/>
                <w:szCs w:val="24"/>
                <w:lang w:eastAsia="ru-RU"/>
              </w:rPr>
              <w:t xml:space="preserve">      </w:t>
            </w:r>
            <w:r w:rsidR="00A2619D">
              <w:rPr>
                <w:rFonts w:eastAsia="Times New Roman"/>
                <w:szCs w:val="24"/>
                <w:lang w:eastAsia="ru-RU"/>
              </w:rPr>
              <w:t>Е.О. Байкалова</w:t>
            </w:r>
          </w:p>
        </w:tc>
      </w:tr>
    </w:tbl>
    <w:p w:rsidR="00C16BFF" w:rsidRDefault="00C16BFF" w:rsidP="00C16BFF">
      <w:pPr>
        <w:jc w:val="right"/>
        <w:rPr>
          <w:sz w:val="24"/>
          <w:szCs w:val="24"/>
        </w:rPr>
      </w:pPr>
    </w:p>
    <w:p w:rsidR="005C3AFF" w:rsidRDefault="005C3AFF" w:rsidP="00C16BFF">
      <w:pPr>
        <w:jc w:val="right"/>
        <w:rPr>
          <w:sz w:val="24"/>
          <w:szCs w:val="24"/>
        </w:rPr>
        <w:sectPr w:rsidR="005C3AFF" w:rsidSect="00762CD3">
          <w:footerReference w:type="even" r:id="rId11"/>
          <w:footerReference w:type="default" r:id="rId12"/>
          <w:pgSz w:w="11906" w:h="16838"/>
          <w:pgMar w:top="567" w:right="567" w:bottom="567" w:left="851" w:header="709" w:footer="709" w:gutter="0"/>
          <w:cols w:space="708"/>
          <w:docGrid w:linePitch="360"/>
        </w:sectPr>
      </w:pPr>
    </w:p>
    <w:p w:rsidR="004907D8" w:rsidRDefault="004907D8" w:rsidP="00C16BFF">
      <w:pPr>
        <w:jc w:val="right"/>
        <w:rPr>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pgSz w:w="11906" w:h="16838"/>
          <w:pgMar w:top="567" w:right="567" w:bottom="567" w:left="851" w:header="709" w:footer="709" w:gutter="0"/>
          <w:cols w:space="708"/>
          <w:docGrid w:linePitch="360"/>
        </w:sectPr>
      </w:pPr>
    </w:p>
    <w:p w:rsidR="00F66F4C" w:rsidRDefault="00F66F4C" w:rsidP="00C16BFF">
      <w:pPr>
        <w:jc w:val="center"/>
        <w:rPr>
          <w:b/>
          <w:sz w:val="36"/>
        </w:rPr>
      </w:pPr>
    </w:p>
    <w:p w:rsidR="009027F9" w:rsidRDefault="009027F9" w:rsidP="009027F9">
      <w:pPr>
        <w:jc w:val="right"/>
        <w:rPr>
          <w:b/>
          <w:sz w:val="32"/>
        </w:rPr>
      </w:pPr>
      <w:r>
        <w:rPr>
          <w:b/>
          <w:sz w:val="32"/>
        </w:rPr>
        <w:t>Приложение №2 к Запросу</w:t>
      </w:r>
    </w:p>
    <w:p w:rsidR="009027F9" w:rsidRDefault="009027F9" w:rsidP="00C16BFF">
      <w:pPr>
        <w:jc w:val="center"/>
        <w:rPr>
          <w:b/>
          <w:sz w:val="32"/>
        </w:rPr>
      </w:pPr>
    </w:p>
    <w:p w:rsidR="008D2232" w:rsidRPr="009027F9" w:rsidRDefault="00C16BFF" w:rsidP="00C16BFF">
      <w:pPr>
        <w:jc w:val="center"/>
        <w:rPr>
          <w:b/>
          <w:sz w:val="32"/>
        </w:rPr>
      </w:pPr>
      <w:r w:rsidRPr="009027F9">
        <w:rPr>
          <w:b/>
          <w:sz w:val="32"/>
        </w:rPr>
        <w:t>Спецификация</w:t>
      </w:r>
    </w:p>
    <w:tbl>
      <w:tblPr>
        <w:tblW w:w="15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2268"/>
        <w:gridCol w:w="3686"/>
        <w:gridCol w:w="1134"/>
        <w:gridCol w:w="1276"/>
        <w:gridCol w:w="1984"/>
        <w:gridCol w:w="1985"/>
        <w:gridCol w:w="7"/>
      </w:tblGrid>
      <w:tr w:rsidR="007341E0" w:rsidRPr="007341E0" w:rsidTr="007341E0">
        <w:trPr>
          <w:gridAfter w:val="1"/>
          <w:wAfter w:w="7" w:type="dxa"/>
          <w:trHeight w:val="561"/>
        </w:trPr>
        <w:tc>
          <w:tcPr>
            <w:tcW w:w="851" w:type="dxa"/>
            <w:shd w:val="clear" w:color="auto" w:fill="auto"/>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 п/п</w:t>
            </w:r>
          </w:p>
        </w:tc>
        <w:tc>
          <w:tcPr>
            <w:tcW w:w="2693" w:type="dxa"/>
            <w:shd w:val="clear" w:color="auto" w:fill="auto"/>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Наименование</w:t>
            </w:r>
          </w:p>
        </w:tc>
        <w:tc>
          <w:tcPr>
            <w:tcW w:w="2268" w:type="dxa"/>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Страна производства</w:t>
            </w:r>
          </w:p>
        </w:tc>
        <w:tc>
          <w:tcPr>
            <w:tcW w:w="3686" w:type="dxa"/>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Описание</w:t>
            </w:r>
          </w:p>
        </w:tc>
        <w:tc>
          <w:tcPr>
            <w:tcW w:w="1134" w:type="dxa"/>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Ед.изм</w:t>
            </w:r>
          </w:p>
        </w:tc>
        <w:tc>
          <w:tcPr>
            <w:tcW w:w="1276" w:type="dxa"/>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Кол-во</w:t>
            </w:r>
          </w:p>
        </w:tc>
        <w:tc>
          <w:tcPr>
            <w:tcW w:w="1984" w:type="dxa"/>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Цена, руб.</w:t>
            </w:r>
          </w:p>
        </w:tc>
        <w:tc>
          <w:tcPr>
            <w:tcW w:w="1985" w:type="dxa"/>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Стоимость</w:t>
            </w:r>
          </w:p>
        </w:tc>
      </w:tr>
      <w:tr w:rsidR="007341E0" w:rsidRPr="007341E0" w:rsidTr="007341E0">
        <w:trPr>
          <w:trHeight w:val="191"/>
        </w:trPr>
        <w:tc>
          <w:tcPr>
            <w:tcW w:w="15884" w:type="dxa"/>
            <w:gridSpan w:val="9"/>
            <w:shd w:val="clear" w:color="auto" w:fill="auto"/>
          </w:tcPr>
          <w:p w:rsidR="007341E0" w:rsidRPr="007341E0" w:rsidRDefault="007341E0" w:rsidP="007341E0">
            <w:pPr>
              <w:widowControl/>
              <w:autoSpaceDE/>
              <w:autoSpaceDN/>
              <w:adjustRightInd/>
              <w:spacing w:before="120" w:after="120" w:line="276" w:lineRule="auto"/>
              <w:jc w:val="center"/>
              <w:rPr>
                <w:b/>
                <w:sz w:val="22"/>
                <w:szCs w:val="22"/>
              </w:rPr>
            </w:pPr>
            <w:r w:rsidRPr="007341E0">
              <w:rPr>
                <w:b/>
                <w:sz w:val="22"/>
                <w:szCs w:val="22"/>
              </w:rPr>
              <w:t>Лакинское отделение</w:t>
            </w: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1</w:t>
            </w:r>
          </w:p>
        </w:tc>
        <w:tc>
          <w:tcPr>
            <w:tcW w:w="2693" w:type="dxa"/>
            <w:shd w:val="clear" w:color="auto" w:fill="auto"/>
          </w:tcPr>
          <w:p w:rsidR="007341E0" w:rsidRPr="007341E0" w:rsidRDefault="007341E0" w:rsidP="007341E0">
            <w:pPr>
              <w:spacing w:line="140" w:lineRule="atLeast"/>
              <w:rPr>
                <w:bCs/>
                <w:color w:val="000000"/>
                <w:sz w:val="24"/>
                <w:szCs w:val="24"/>
                <w:shd w:val="clear" w:color="auto" w:fill="FFFFFF"/>
              </w:rPr>
            </w:pPr>
            <w:r w:rsidRPr="007341E0">
              <w:rPr>
                <w:bCs/>
                <w:color w:val="000000"/>
                <w:sz w:val="24"/>
                <w:szCs w:val="24"/>
                <w:shd w:val="clear" w:color="auto" w:fill="FFFFFF"/>
              </w:rPr>
              <w:t>Грабли веерные</w:t>
            </w:r>
          </w:p>
          <w:p w:rsidR="007341E0" w:rsidRPr="007341E0" w:rsidRDefault="007341E0" w:rsidP="007341E0">
            <w:pPr>
              <w:spacing w:line="140" w:lineRule="atLeast"/>
              <w:rPr>
                <w:bCs/>
                <w:color w:val="000000"/>
                <w:sz w:val="24"/>
                <w:szCs w:val="24"/>
                <w:shd w:val="clear" w:color="auto" w:fill="FFFFFF"/>
              </w:rPr>
            </w:pPr>
            <w:r w:rsidRPr="007341E0">
              <w:rPr>
                <w:bCs/>
                <w:color w:val="000000"/>
                <w:sz w:val="24"/>
                <w:szCs w:val="24"/>
                <w:shd w:val="clear" w:color="auto" w:fill="FFFFFF"/>
              </w:rPr>
              <w:t>25.73.10.000</w:t>
            </w:r>
          </w:p>
        </w:tc>
        <w:tc>
          <w:tcPr>
            <w:tcW w:w="2268" w:type="dxa"/>
          </w:tcPr>
          <w:p w:rsidR="007341E0" w:rsidRPr="007341E0" w:rsidRDefault="007341E0" w:rsidP="007341E0">
            <w:pPr>
              <w:spacing w:line="140" w:lineRule="atLeast"/>
              <w:jc w:val="center"/>
              <w:rPr>
                <w:bCs/>
                <w:color w:val="000000"/>
                <w:sz w:val="24"/>
                <w:szCs w:val="24"/>
                <w:shd w:val="clear" w:color="auto" w:fill="FFFFFF"/>
              </w:rPr>
            </w:pPr>
          </w:p>
        </w:tc>
        <w:tc>
          <w:tcPr>
            <w:tcW w:w="3686" w:type="dxa"/>
          </w:tcPr>
          <w:p w:rsidR="007341E0" w:rsidRPr="007341E0" w:rsidRDefault="007341E0" w:rsidP="007341E0">
            <w:pPr>
              <w:spacing w:line="140" w:lineRule="atLeast"/>
              <w:rPr>
                <w:bCs/>
                <w:color w:val="000000"/>
                <w:sz w:val="24"/>
                <w:szCs w:val="24"/>
                <w:shd w:val="clear" w:color="auto" w:fill="FFFFFF"/>
              </w:rPr>
            </w:pPr>
            <w:r w:rsidRPr="007341E0">
              <w:rPr>
                <w:bCs/>
                <w:color w:val="000000"/>
                <w:sz w:val="24"/>
                <w:szCs w:val="24"/>
                <w:shd w:val="clear" w:color="auto" w:fill="FFFFFF"/>
              </w:rPr>
              <w:t xml:space="preserve">Веерные грабли </w:t>
            </w:r>
            <w:proofErr w:type="spellStart"/>
            <w:r w:rsidRPr="007341E0">
              <w:rPr>
                <w:bCs/>
                <w:color w:val="000000"/>
                <w:sz w:val="24"/>
                <w:szCs w:val="24"/>
                <w:shd w:val="clear" w:color="auto" w:fill="FFFFFF"/>
              </w:rPr>
              <w:t>Grinda</w:t>
            </w:r>
            <w:proofErr w:type="spellEnd"/>
            <w:r w:rsidRPr="007341E0">
              <w:rPr>
                <w:bCs/>
                <w:color w:val="000000"/>
                <w:sz w:val="24"/>
                <w:szCs w:val="24"/>
                <w:shd w:val="clear" w:color="auto" w:fill="FFFFFF"/>
              </w:rPr>
              <w:t xml:space="preserve"> </w:t>
            </w:r>
            <w:proofErr w:type="spellStart"/>
            <w:r w:rsidRPr="007341E0">
              <w:rPr>
                <w:bCs/>
                <w:color w:val="000000"/>
                <w:sz w:val="24"/>
                <w:szCs w:val="24"/>
                <w:shd w:val="clear" w:color="auto" w:fill="FFFFFF"/>
              </w:rPr>
              <w:t>Proline</w:t>
            </w:r>
            <w:proofErr w:type="spellEnd"/>
            <w:r w:rsidRPr="007341E0">
              <w:rPr>
                <w:bCs/>
                <w:color w:val="000000"/>
                <w:sz w:val="24"/>
                <w:szCs w:val="24"/>
                <w:shd w:val="clear" w:color="auto" w:fill="FFFFFF"/>
              </w:rPr>
              <w:t xml:space="preserve"> pp-23 </w:t>
            </w:r>
            <w:proofErr w:type="spellStart"/>
            <w:r w:rsidRPr="007341E0">
              <w:rPr>
                <w:bCs/>
                <w:color w:val="000000"/>
                <w:sz w:val="24"/>
                <w:szCs w:val="24"/>
                <w:shd w:val="clear" w:color="auto" w:fill="FFFFFF"/>
              </w:rPr>
              <w:t>fiber</w:t>
            </w:r>
            <w:proofErr w:type="spellEnd"/>
            <w:r w:rsidRPr="007341E0">
              <w:rPr>
                <w:bCs/>
                <w:color w:val="000000"/>
                <w:sz w:val="24"/>
                <w:szCs w:val="24"/>
                <w:shd w:val="clear" w:color="auto" w:fill="FFFFFF"/>
              </w:rPr>
              <w:t xml:space="preserve"> пластиковые 500x50x1680 мм, 23 зубца</w:t>
            </w:r>
          </w:p>
        </w:tc>
        <w:tc>
          <w:tcPr>
            <w:tcW w:w="113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vAlign w:val="center"/>
          </w:tcPr>
          <w:p w:rsidR="007341E0" w:rsidRPr="007341E0" w:rsidRDefault="007341E0" w:rsidP="007341E0">
            <w:pPr>
              <w:spacing w:line="140" w:lineRule="atLeast"/>
              <w:jc w:val="center"/>
              <w:rPr>
                <w:color w:val="1A1A1A"/>
                <w:sz w:val="24"/>
                <w:shd w:val="clear" w:color="auto" w:fill="FFFFFF"/>
              </w:rPr>
            </w:pPr>
            <w:r w:rsidRPr="007341E0">
              <w:rPr>
                <w:color w:val="1A1A1A"/>
                <w:sz w:val="24"/>
                <w:shd w:val="clear" w:color="auto" w:fill="FFFFFF"/>
              </w:rPr>
              <w:t>10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2</w:t>
            </w:r>
          </w:p>
        </w:tc>
        <w:tc>
          <w:tcPr>
            <w:tcW w:w="2693" w:type="dxa"/>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Лопата штыковая</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25.99.29.122</w:t>
            </w:r>
          </w:p>
        </w:tc>
        <w:tc>
          <w:tcPr>
            <w:tcW w:w="2268" w:type="dxa"/>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Лопата штыковая усиленная с черенком </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Метла уличная</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32.91.19.190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Пластиковая метла №10, круглая черная с деревянным черенком 120х260х1360 мм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10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240" w:lineRule="atLeast"/>
              <w:rPr>
                <w:color w:val="1A1A1A"/>
                <w:sz w:val="24"/>
                <w:shd w:val="clear" w:color="auto" w:fill="FFFFFF"/>
              </w:rPr>
            </w:pPr>
            <w:r w:rsidRPr="007341E0">
              <w:rPr>
                <w:color w:val="1A1A1A"/>
                <w:sz w:val="24"/>
                <w:shd w:val="clear" w:color="auto" w:fill="FFFFFF"/>
              </w:rPr>
              <w:t>Набор садовых инструментов</w:t>
            </w:r>
            <w:r w:rsidRPr="007341E0">
              <w:rPr>
                <w:rFonts w:ascii="Calibri" w:eastAsia="Calibri" w:hAnsi="Calibri"/>
                <w:sz w:val="22"/>
                <w:szCs w:val="22"/>
                <w:lang w:eastAsia="en-US"/>
              </w:rPr>
              <w:t xml:space="preserve"> </w:t>
            </w:r>
            <w:proofErr w:type="spellStart"/>
            <w:r w:rsidRPr="007341E0">
              <w:rPr>
                <w:color w:val="1A1A1A"/>
                <w:sz w:val="24"/>
                <w:shd w:val="clear" w:color="auto" w:fill="FFFFFF"/>
              </w:rPr>
              <w:t>Polyagro</w:t>
            </w:r>
            <w:proofErr w:type="spellEnd"/>
          </w:p>
          <w:p w:rsidR="007341E0" w:rsidRPr="007341E0" w:rsidRDefault="007341E0" w:rsidP="007341E0">
            <w:pPr>
              <w:widowControl/>
              <w:autoSpaceDE/>
              <w:autoSpaceDN/>
              <w:adjustRightInd/>
              <w:spacing w:line="240" w:lineRule="atLeast"/>
              <w:rPr>
                <w:color w:val="1A1A1A"/>
                <w:sz w:val="24"/>
                <w:shd w:val="clear" w:color="auto" w:fill="FFFFFF"/>
              </w:rPr>
            </w:pPr>
            <w:r w:rsidRPr="007341E0">
              <w:rPr>
                <w:color w:val="1A1A1A"/>
                <w:sz w:val="24"/>
                <w:shd w:val="clear" w:color="auto" w:fill="FFFFFF"/>
              </w:rPr>
              <w:t>25.73.10.000</w:t>
            </w:r>
          </w:p>
          <w:p w:rsidR="007341E0" w:rsidRPr="007341E0" w:rsidRDefault="007341E0" w:rsidP="007341E0">
            <w:pPr>
              <w:spacing w:line="160" w:lineRule="atLeast"/>
              <w:ind w:left="37"/>
              <w:rPr>
                <w:color w:val="1A1A1A"/>
                <w:sz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Набор садовых инструментов выполнен из металла, рукоятка покрыта пластиком. Комплектация: удлиняющая рукоятка 1, стержень 1, совок 1, рыхлитель 1, </w:t>
            </w:r>
            <w:proofErr w:type="spellStart"/>
            <w:r w:rsidRPr="007341E0">
              <w:rPr>
                <w:color w:val="1A1A1A"/>
                <w:sz w:val="24"/>
                <w:shd w:val="clear" w:color="auto" w:fill="FFFFFF"/>
              </w:rPr>
              <w:t>мотыжка</w:t>
            </w:r>
            <w:proofErr w:type="spellEnd"/>
            <w:r w:rsidRPr="007341E0">
              <w:rPr>
                <w:color w:val="1A1A1A"/>
                <w:sz w:val="24"/>
                <w:shd w:val="clear" w:color="auto" w:fill="FFFFFF"/>
              </w:rPr>
              <w:t xml:space="preserve"> 1, грабли 2</w:t>
            </w:r>
          </w:p>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noProof/>
                <w:color w:val="1A1A1A"/>
                <w:sz w:val="24"/>
                <w:shd w:val="clear" w:color="auto" w:fill="FFFFFF"/>
              </w:rPr>
              <w:drawing>
                <wp:inline distT="0" distB="0" distL="0" distR="0" wp14:anchorId="2370B8DC" wp14:editId="367083B3">
                  <wp:extent cx="1676400" cy="1345641"/>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1747" cy="1349933"/>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набор</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2</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Удобрение</w:t>
            </w:r>
            <w:r w:rsidRPr="007341E0">
              <w:rPr>
                <w:rFonts w:ascii="Calibri" w:eastAsia="Calibri" w:hAnsi="Calibri"/>
                <w:sz w:val="22"/>
                <w:szCs w:val="22"/>
                <w:lang w:eastAsia="en-US"/>
              </w:rPr>
              <w:t xml:space="preserve"> </w:t>
            </w:r>
            <w:r w:rsidRPr="007341E0">
              <w:rPr>
                <w:color w:val="1A1A1A"/>
                <w:sz w:val="24"/>
                <w:shd w:val="clear" w:color="auto" w:fill="FFFFFF"/>
              </w:rPr>
              <w:t>универсальное</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20.15.41.000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Суперфосфат </w:t>
            </w:r>
            <w:proofErr w:type="spellStart"/>
            <w:r w:rsidRPr="007341E0">
              <w:rPr>
                <w:color w:val="1A1A1A"/>
                <w:sz w:val="24"/>
                <w:shd w:val="clear" w:color="auto" w:fill="FFFFFF"/>
              </w:rPr>
              <w:t>гуминизированный</w:t>
            </w:r>
            <w:proofErr w:type="spellEnd"/>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15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lastRenderedPageBreak/>
              <w:t>6</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Шпагат джутовый</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13.94.11.110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Шпагат для подвязки растений. Количество нитей – 4; бобина (длина)— 100 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Пистолет для полива</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22.29.29.190</w:t>
            </w:r>
            <w:r w:rsidRPr="007341E0">
              <w:rPr>
                <w:color w:val="1A1A1A"/>
                <w:sz w:val="24"/>
                <w:shd w:val="clear" w:color="auto" w:fill="FFFFFF"/>
              </w:rPr>
              <w:br/>
              <w:t>(п.16 приложения 1)</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proofErr w:type="spellStart"/>
            <w:r w:rsidRPr="007341E0">
              <w:rPr>
                <w:color w:val="1A1A1A"/>
                <w:sz w:val="24"/>
                <w:shd w:val="clear" w:color="auto" w:fill="FFFFFF"/>
              </w:rPr>
              <w:t>Поливалка</w:t>
            </w:r>
            <w:proofErr w:type="spellEnd"/>
            <w:r w:rsidRPr="007341E0">
              <w:rPr>
                <w:color w:val="1A1A1A"/>
                <w:sz w:val="24"/>
                <w:shd w:val="clear" w:color="auto" w:fill="FFFFFF"/>
              </w:rPr>
              <w:t xml:space="preserve"> оснащена 7 режимами распыления, позволяя вам выбрать наиболее подходящий вариант: от плоского до сосредоточенной струи.</w:t>
            </w:r>
            <w:r w:rsidRPr="007341E0">
              <w:rPr>
                <w:rFonts w:ascii="Calibri" w:eastAsia="Calibri" w:hAnsi="Calibri"/>
                <w:sz w:val="22"/>
                <w:szCs w:val="22"/>
                <w:lang w:eastAsia="en-US"/>
              </w:rPr>
              <w:t xml:space="preserve"> </w:t>
            </w:r>
            <w:r w:rsidRPr="007341E0">
              <w:rPr>
                <w:color w:val="1A1A1A"/>
                <w:sz w:val="24"/>
                <w:shd w:val="clear" w:color="auto" w:fill="FFFFFF"/>
              </w:rPr>
              <w:t>Пистолет подходит для шлангов диаметром 1/2 дюйма</w:t>
            </w:r>
          </w:p>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noProof/>
                <w:color w:val="1A1A1A"/>
                <w:sz w:val="24"/>
                <w:shd w:val="clear" w:color="auto" w:fill="FFFFFF"/>
              </w:rPr>
              <w:drawing>
                <wp:inline distT="0" distB="0" distL="0" distR="0" wp14:anchorId="15793136" wp14:editId="6561AD85">
                  <wp:extent cx="1009650" cy="131597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459" cy="1330061"/>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8</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Шланг резиновый армированный</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22.19.30.120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rPr>
                <w:color w:val="1A1A1A"/>
                <w:sz w:val="24"/>
                <w:shd w:val="clear" w:color="auto" w:fill="FFFFFF"/>
              </w:rPr>
            </w:pPr>
            <w:r w:rsidRPr="007341E0">
              <w:rPr>
                <w:color w:val="1A1A1A"/>
                <w:sz w:val="24"/>
                <w:shd w:val="clear" w:color="auto" w:fill="FFFFFF"/>
              </w:rPr>
              <w:t xml:space="preserve">Армирование: да. </w:t>
            </w:r>
            <w:r w:rsidRPr="007341E0">
              <w:rPr>
                <w:color w:val="1A1A1A"/>
                <w:sz w:val="24"/>
                <w:shd w:val="clear" w:color="auto" w:fill="FFFFFF"/>
              </w:rPr>
              <w:br/>
              <w:t>Слои: Трехслойный</w:t>
            </w:r>
          </w:p>
          <w:p w:rsidR="007341E0" w:rsidRPr="007341E0" w:rsidRDefault="007341E0" w:rsidP="007341E0">
            <w:pPr>
              <w:widowControl/>
              <w:autoSpaceDE/>
              <w:autoSpaceDN/>
              <w:adjustRightInd/>
              <w:spacing w:line="140" w:lineRule="atLeast"/>
              <w:rPr>
                <w:color w:val="1A1A1A"/>
                <w:sz w:val="24"/>
                <w:shd w:val="clear" w:color="auto" w:fill="FFFFFF"/>
              </w:rPr>
            </w:pPr>
            <w:r w:rsidRPr="007341E0">
              <w:rPr>
                <w:color w:val="1A1A1A"/>
                <w:sz w:val="24"/>
                <w:shd w:val="clear" w:color="auto" w:fill="FFFFFF"/>
              </w:rPr>
              <w:t>Назначение: поливочный. Диаметр садового шланга: 3/4" 20 мм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м</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Грунт цветочный</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20.15.80.190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Объем упаковки: 40л</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10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10</w:t>
            </w:r>
          </w:p>
        </w:tc>
        <w:tc>
          <w:tcPr>
            <w:tcW w:w="2693" w:type="dxa"/>
            <w:shd w:val="clear" w:color="auto" w:fill="auto"/>
          </w:tcPr>
          <w:p w:rsidR="007341E0" w:rsidRPr="007341E0" w:rsidRDefault="007341E0" w:rsidP="007341E0">
            <w:pPr>
              <w:spacing w:line="140" w:lineRule="atLeast"/>
              <w:rPr>
                <w:bCs/>
                <w:color w:val="000000"/>
                <w:sz w:val="24"/>
                <w:szCs w:val="24"/>
                <w:shd w:val="clear" w:color="auto" w:fill="FFFFFF"/>
              </w:rPr>
            </w:pPr>
            <w:r w:rsidRPr="007341E0">
              <w:rPr>
                <w:bCs/>
                <w:color w:val="000000"/>
                <w:sz w:val="24"/>
                <w:szCs w:val="24"/>
                <w:shd w:val="clear" w:color="auto" w:fill="FFFFFF"/>
              </w:rPr>
              <w:t>Тачка садовая</w:t>
            </w:r>
            <w:r w:rsidRPr="007341E0">
              <w:rPr>
                <w:rFonts w:ascii="Calibri" w:eastAsia="Calibri" w:hAnsi="Calibri"/>
                <w:sz w:val="22"/>
                <w:szCs w:val="22"/>
                <w:lang w:eastAsia="en-US"/>
              </w:rPr>
              <w:t xml:space="preserve"> </w:t>
            </w:r>
            <w:r w:rsidRPr="007341E0">
              <w:rPr>
                <w:bCs/>
                <w:color w:val="000000"/>
                <w:sz w:val="24"/>
                <w:szCs w:val="24"/>
                <w:shd w:val="clear" w:color="auto" w:fill="FFFFFF"/>
              </w:rPr>
              <w:t>28.30.86.120</w:t>
            </w:r>
          </w:p>
        </w:tc>
        <w:tc>
          <w:tcPr>
            <w:tcW w:w="2268" w:type="dxa"/>
          </w:tcPr>
          <w:p w:rsidR="007341E0" w:rsidRPr="007341E0" w:rsidRDefault="007341E0" w:rsidP="007341E0">
            <w:pPr>
              <w:spacing w:line="140" w:lineRule="atLeast"/>
              <w:jc w:val="center"/>
              <w:rPr>
                <w:bCs/>
                <w:color w:val="000000"/>
                <w:sz w:val="24"/>
                <w:szCs w:val="24"/>
                <w:shd w:val="clear" w:color="auto" w:fill="FFFFFF"/>
              </w:rPr>
            </w:pPr>
          </w:p>
        </w:tc>
        <w:tc>
          <w:tcPr>
            <w:tcW w:w="3686" w:type="dxa"/>
          </w:tcPr>
          <w:p w:rsidR="007341E0" w:rsidRPr="007341E0" w:rsidRDefault="007341E0" w:rsidP="007341E0">
            <w:pPr>
              <w:spacing w:line="140" w:lineRule="atLeast"/>
              <w:rPr>
                <w:bCs/>
                <w:color w:val="000000"/>
                <w:sz w:val="24"/>
                <w:szCs w:val="24"/>
                <w:shd w:val="clear" w:color="auto" w:fill="FFFFFF"/>
              </w:rPr>
            </w:pPr>
            <w:r w:rsidRPr="007341E0">
              <w:rPr>
                <w:bCs/>
                <w:color w:val="000000"/>
                <w:sz w:val="24"/>
                <w:szCs w:val="24"/>
                <w:shd w:val="clear" w:color="auto" w:fill="FFFFFF"/>
              </w:rPr>
              <w:t>Тачка садовая усиленная, на 2-ух колесах, максимальная нагрузка 250 кг</w:t>
            </w:r>
            <w:r w:rsidRPr="007341E0">
              <w:rPr>
                <w:bCs/>
                <w:noProof/>
                <w:color w:val="000000"/>
                <w:sz w:val="24"/>
                <w:szCs w:val="24"/>
                <w:shd w:val="clear" w:color="auto" w:fill="FFFFFF"/>
              </w:rPr>
              <w:drawing>
                <wp:inline distT="0" distB="0" distL="0" distR="0" wp14:anchorId="6F4ABD67" wp14:editId="2150FC73">
                  <wp:extent cx="1876425" cy="1199860"/>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1992" cy="120342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vAlign w:val="center"/>
          </w:tcPr>
          <w:p w:rsidR="007341E0" w:rsidRPr="007341E0" w:rsidRDefault="007341E0" w:rsidP="007341E0">
            <w:pPr>
              <w:spacing w:line="140" w:lineRule="atLeast"/>
              <w:jc w:val="center"/>
              <w:rPr>
                <w:color w:val="1A1A1A"/>
                <w:sz w:val="24"/>
                <w:shd w:val="clear" w:color="auto" w:fill="FFFFFF"/>
              </w:rPr>
            </w:pPr>
            <w:r w:rsidRPr="007341E0">
              <w:rPr>
                <w:color w:val="1A1A1A"/>
                <w:sz w:val="24"/>
                <w:shd w:val="clear" w:color="auto" w:fill="FFFFFF"/>
              </w:rPr>
              <w:t>2</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11</w:t>
            </w:r>
          </w:p>
        </w:tc>
        <w:tc>
          <w:tcPr>
            <w:tcW w:w="2693" w:type="dxa"/>
          </w:tcPr>
          <w:p w:rsidR="007341E0" w:rsidRPr="007341E0" w:rsidRDefault="007341E0" w:rsidP="007341E0">
            <w:pPr>
              <w:spacing w:line="160" w:lineRule="atLeast"/>
              <w:ind w:left="37"/>
              <w:rPr>
                <w:color w:val="1A1A1A"/>
                <w:sz w:val="24"/>
                <w:shd w:val="clear" w:color="auto" w:fill="FFFFFF"/>
              </w:rPr>
            </w:pPr>
            <w:proofErr w:type="spellStart"/>
            <w:r w:rsidRPr="007341E0">
              <w:rPr>
                <w:color w:val="1A1A1A"/>
                <w:sz w:val="24"/>
                <w:shd w:val="clear" w:color="auto" w:fill="FFFFFF"/>
              </w:rPr>
              <w:t>Ремкомплект</w:t>
            </w:r>
            <w:proofErr w:type="spellEnd"/>
            <w:r w:rsidRPr="007341E0">
              <w:rPr>
                <w:color w:val="1A1A1A"/>
                <w:sz w:val="24"/>
                <w:shd w:val="clear" w:color="auto" w:fill="FFFFFF"/>
              </w:rPr>
              <w:t xml:space="preserve"> для садовой тачки</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lastRenderedPageBreak/>
              <w:t>22.11.14.199</w:t>
            </w:r>
          </w:p>
        </w:tc>
        <w:tc>
          <w:tcPr>
            <w:tcW w:w="2268" w:type="dxa"/>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Комплект: покрышка и камера</w:t>
            </w:r>
            <w:r w:rsidRPr="007341E0">
              <w:rPr>
                <w:color w:val="1A1A1A"/>
                <w:sz w:val="24"/>
                <w:shd w:val="clear" w:color="auto" w:fill="FFFFFF"/>
              </w:rPr>
              <w:br/>
              <w:t xml:space="preserve">Колеса должны быть надувными </w:t>
            </w:r>
            <w:r w:rsidRPr="007341E0">
              <w:rPr>
                <w:color w:val="1A1A1A"/>
                <w:sz w:val="24"/>
                <w:shd w:val="clear" w:color="auto" w:fill="FFFFFF"/>
              </w:rPr>
              <w:lastRenderedPageBreak/>
              <w:t xml:space="preserve">и подходить по размерам к тачке, указанной выше </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proofErr w:type="spellStart"/>
            <w:r w:rsidRPr="007341E0">
              <w:rPr>
                <w:color w:val="1A1A1A"/>
                <w:sz w:val="24"/>
                <w:shd w:val="clear" w:color="auto" w:fill="FFFFFF"/>
              </w:rPr>
              <w:lastRenderedPageBreak/>
              <w:t>компл</w:t>
            </w:r>
            <w:proofErr w:type="spellEnd"/>
          </w:p>
        </w:tc>
        <w:tc>
          <w:tcPr>
            <w:tcW w:w="1276" w:type="dxa"/>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4</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trHeight w:val="70"/>
        </w:trPr>
        <w:tc>
          <w:tcPr>
            <w:tcW w:w="1588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jc w:val="center"/>
              <w:textAlignment w:val="center"/>
              <w:rPr>
                <w:sz w:val="24"/>
                <w:szCs w:val="24"/>
              </w:rPr>
            </w:pPr>
            <w:proofErr w:type="spellStart"/>
            <w:r w:rsidRPr="007341E0">
              <w:rPr>
                <w:sz w:val="24"/>
                <w:szCs w:val="24"/>
              </w:rPr>
              <w:lastRenderedPageBreak/>
              <w:t>Собинское</w:t>
            </w:r>
            <w:proofErr w:type="spellEnd"/>
            <w:r w:rsidRPr="007341E0">
              <w:rPr>
                <w:sz w:val="24"/>
                <w:szCs w:val="24"/>
              </w:rPr>
              <w:t xml:space="preserve"> отделение</w:t>
            </w: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Лопата штыковая</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25.99.29.122</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Штыковая лопата Спец рельсовая сталь 65Г (лак), 210х285х375мм, толщина стали 1.5мм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3</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13</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Совковая лопата</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25.99.29.122</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Совковая лопата из рельсовой стали без черенка </w:t>
            </w:r>
            <w:proofErr w:type="spellStart"/>
            <w:r w:rsidRPr="007341E0">
              <w:rPr>
                <w:color w:val="1A1A1A"/>
                <w:sz w:val="24"/>
                <w:shd w:val="clear" w:color="auto" w:fill="FFFFFF"/>
              </w:rPr>
              <w:t>Gigant</w:t>
            </w:r>
            <w:proofErr w:type="spellEnd"/>
            <w:r w:rsidRPr="007341E0">
              <w:rPr>
                <w:color w:val="1A1A1A"/>
                <w:sz w:val="24"/>
                <w:shd w:val="clear" w:color="auto" w:fill="FFFFFF"/>
              </w:rPr>
              <w:t xml:space="preserve"> NGRS-02</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3</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r w:rsidR="007341E0" w:rsidRPr="007341E0" w:rsidTr="007341E0">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341E0">
            <w:pPr>
              <w:spacing w:line="140" w:lineRule="atLeast"/>
              <w:ind w:left="-142"/>
              <w:jc w:val="center"/>
              <w:rPr>
                <w:sz w:val="24"/>
                <w:szCs w:val="24"/>
              </w:rPr>
            </w:pPr>
            <w:r w:rsidRPr="007341E0">
              <w:rPr>
                <w:sz w:val="24"/>
                <w:szCs w:val="24"/>
              </w:rPr>
              <w:t>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Черенок для лопаты деревянный</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16.29.11.110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341E0">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Черенок для лопаты деревянный, сорт высший, диаметр 40 мм, длина 1200 мм </w:t>
            </w:r>
            <w:proofErr w:type="spellStart"/>
            <w:r w:rsidRPr="007341E0">
              <w:rPr>
                <w:color w:val="1A1A1A"/>
                <w:sz w:val="24"/>
                <w:shd w:val="clear" w:color="auto" w:fill="FFFFFF"/>
              </w:rPr>
              <w:t>РемоКолор</w:t>
            </w:r>
            <w:proofErr w:type="spellEnd"/>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6</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341E0">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40" w:lineRule="atLeast"/>
              <w:jc w:val="center"/>
              <w:textAlignment w:val="center"/>
              <w:rPr>
                <w:sz w:val="24"/>
                <w:szCs w:val="24"/>
              </w:rPr>
            </w:pPr>
          </w:p>
        </w:tc>
      </w:tr>
    </w:tbl>
    <w:p w:rsidR="007341E0" w:rsidRDefault="00E06610" w:rsidP="00420B80">
      <w:pPr>
        <w:jc w:val="center"/>
        <w:rPr>
          <w:color w:val="FF0000"/>
          <w:sz w:val="28"/>
        </w:rPr>
      </w:pPr>
      <w:r>
        <w:rPr>
          <w:color w:val="FF0000"/>
          <w:sz w:val="28"/>
        </w:rPr>
        <w:t>Ц</w:t>
      </w:r>
      <w:r w:rsidR="00C16BFF" w:rsidRPr="002E492D">
        <w:rPr>
          <w:color w:val="FF0000"/>
          <w:sz w:val="28"/>
        </w:rPr>
        <w:t xml:space="preserve">ена договора не должна </w:t>
      </w:r>
      <w:r w:rsidR="007341E0">
        <w:rPr>
          <w:color w:val="FF0000"/>
          <w:sz w:val="28"/>
        </w:rPr>
        <w:t>73 654,84</w:t>
      </w:r>
    </w:p>
    <w:p w:rsidR="00C16BFF" w:rsidRPr="002E492D"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C16BFF" w:rsidRPr="003B5798" w:rsidRDefault="00C16BFF" w:rsidP="00C16BFF">
      <w:pPr>
        <w:widowControl/>
        <w:tabs>
          <w:tab w:val="left" w:pos="360"/>
        </w:tabs>
        <w:autoSpaceDE/>
        <w:autoSpaceDN/>
        <w:adjustRightInd/>
        <w:ind w:firstLine="567"/>
        <w:jc w:val="center"/>
        <w:rPr>
          <w:b/>
          <w:bCs/>
          <w:i/>
        </w:rPr>
      </w:pPr>
      <w:r w:rsidRPr="003B5798">
        <w:t>Сроки поставки:</w:t>
      </w:r>
      <w:r>
        <w:t xml:space="preserve"> </w:t>
      </w:r>
      <w:r w:rsidR="00C54688" w:rsidRPr="00C54688">
        <w:rPr>
          <w:b/>
          <w:i/>
        </w:rPr>
        <w:t xml:space="preserve">с даты подписания договора </w:t>
      </w:r>
      <w:r w:rsidR="00C45B5F">
        <w:rPr>
          <w:b/>
          <w:i/>
        </w:rPr>
        <w:t xml:space="preserve">до </w:t>
      </w:r>
      <w:r w:rsidR="007341E0">
        <w:rPr>
          <w:b/>
          <w:i/>
        </w:rPr>
        <w:t>10.04</w:t>
      </w:r>
      <w:r w:rsidR="00D264B7">
        <w:rPr>
          <w:b/>
          <w:i/>
        </w:rPr>
        <w:t>.2026г</w:t>
      </w:r>
      <w:r w:rsidR="00AE6FA6">
        <w:rPr>
          <w:b/>
          <w:i/>
        </w:rPr>
        <w:t>.</w:t>
      </w:r>
      <w:r w:rsidRPr="003B5798">
        <w:rPr>
          <w:b/>
          <w:i/>
        </w:rPr>
        <w:t>, разовая поставка всего объема.</w:t>
      </w:r>
    </w:p>
    <w:p w:rsidR="0062339D" w:rsidRDefault="00C16BFF" w:rsidP="00B95629">
      <w:pPr>
        <w:jc w:val="center"/>
      </w:pPr>
      <w:r>
        <w:t>А</w:t>
      </w:r>
      <w:r w:rsidRPr="003B5798">
        <w:t>дрес поставки: г.Собинка, ул.</w:t>
      </w:r>
      <w:r w:rsidR="004F1A43">
        <w:t xml:space="preserve"> </w:t>
      </w:r>
      <w:r w:rsidRPr="003B5798">
        <w:t>Ленина, д.100</w:t>
      </w:r>
      <w:r>
        <w:t xml:space="preserve">, </w:t>
      </w:r>
      <w:r w:rsidR="00665C86">
        <w:t>Периодичность поставки: разовая</w:t>
      </w:r>
    </w:p>
    <w:p w:rsidR="00A33FFA" w:rsidRDefault="00A33FFA" w:rsidP="00C16BFF">
      <w:pPr>
        <w:jc w:val="center"/>
      </w:pPr>
    </w:p>
    <w:p w:rsidR="00A33FFA" w:rsidRPr="00A33FFA" w:rsidRDefault="00A33FFA" w:rsidP="00C16BFF">
      <w:pPr>
        <w:jc w:val="center"/>
        <w:rPr>
          <w:b/>
          <w:i/>
          <w:u w:val="single"/>
        </w:rPr>
      </w:pPr>
    </w:p>
    <w:p w:rsidR="00A33FFA" w:rsidRDefault="00A33FFA" w:rsidP="00665C86">
      <w:pPr>
        <w:tabs>
          <w:tab w:val="left" w:pos="3491"/>
        </w:tabs>
        <w:rPr>
          <w:noProof/>
        </w:rPr>
      </w:pPr>
    </w:p>
    <w:p w:rsidR="006D43EC" w:rsidRDefault="00665C86" w:rsidP="00665C86">
      <w:pPr>
        <w:tabs>
          <w:tab w:val="left" w:pos="3491"/>
        </w:tabs>
        <w:rPr>
          <w:noProof/>
        </w:rPr>
      </w:pPr>
      <w:r w:rsidRPr="00525211">
        <w:rPr>
          <w:sz w:val="24"/>
          <w:szCs w:val="24"/>
          <w:u w:val="single"/>
        </w:rPr>
        <w:br/>
      </w:r>
    </w:p>
    <w:p w:rsidR="00233694" w:rsidRDefault="00233694" w:rsidP="00665C86">
      <w:pPr>
        <w:tabs>
          <w:tab w:val="left" w:pos="3491"/>
        </w:tabs>
        <w:rPr>
          <w:sz w:val="24"/>
          <w:szCs w:val="24"/>
        </w:rPr>
        <w:sectPr w:rsidR="00233694" w:rsidSect="007341E0">
          <w:pgSz w:w="16838" w:h="11906" w:orient="landscape"/>
          <w:pgMar w:top="709" w:right="567" w:bottom="426"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sidR="00D546EB">
        <w:rPr>
          <w:sz w:val="24"/>
          <w:szCs w:val="24"/>
          <w:highlight w:val="yellow"/>
        </w:rPr>
        <w:t>6</w:t>
      </w:r>
      <w:r w:rsidRPr="004856F6">
        <w:rPr>
          <w:sz w:val="24"/>
          <w:szCs w:val="24"/>
          <w:highlight w:val="yellow"/>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6C725B">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A2619D">
        <w:rPr>
          <w:b w:val="0"/>
          <w:sz w:val="24"/>
          <w:szCs w:val="24"/>
        </w:rPr>
        <w:t>Байкаловой Екатерины Олеговны</w:t>
      </w:r>
      <w:r w:rsidRPr="007A000F">
        <w:rPr>
          <w:sz w:val="24"/>
          <w:szCs w:val="24"/>
        </w:rPr>
        <w:t xml:space="preserve">, </w:t>
      </w:r>
      <w:r w:rsidR="00E505A3">
        <w:rPr>
          <w:b w:val="0"/>
          <w:sz w:val="24"/>
          <w:szCs w:val="24"/>
        </w:rPr>
        <w:t>действующей</w:t>
      </w:r>
      <w:r>
        <w:rPr>
          <w:b w:val="0"/>
          <w:sz w:val="24"/>
          <w:szCs w:val="24"/>
        </w:rPr>
        <w:t xml:space="preserve"> на основании </w:t>
      </w:r>
      <w:r w:rsidR="007D4A72">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4D6859">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E91ECA">
        <w:rPr>
          <w:b/>
          <w:sz w:val="24"/>
          <w:szCs w:val="24"/>
        </w:rPr>
        <w:t xml:space="preserve"> </w:t>
      </w:r>
      <w:r w:rsidR="007341E0">
        <w:rPr>
          <w:b/>
          <w:bCs/>
          <w:sz w:val="24"/>
          <w:szCs w:val="24"/>
        </w:rPr>
        <w:t>садовый</w:t>
      </w:r>
      <w:r w:rsidR="00CC247D">
        <w:rPr>
          <w:b/>
          <w:bCs/>
          <w:sz w:val="24"/>
          <w:szCs w:val="24"/>
        </w:rPr>
        <w:t xml:space="preserve"> инвентарь</w:t>
      </w:r>
      <w:r w:rsidR="007341E0">
        <w:rPr>
          <w:b/>
          <w:bCs/>
          <w:sz w:val="24"/>
          <w:szCs w:val="24"/>
        </w:rPr>
        <w:t xml:space="preserve"> и удобрения</w:t>
      </w:r>
      <w:r w:rsidR="006D43EC">
        <w:rPr>
          <w:b/>
          <w:bCs/>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4A5019"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1B630F" w:rsidRPr="002C279E" w:rsidRDefault="004F1A43" w:rsidP="001B630F">
      <w:pPr>
        <w:pStyle w:val="ConsPlusNonformat"/>
        <w:widowControl w:val="0"/>
        <w:numPr>
          <w:ilvl w:val="1"/>
          <w:numId w:val="5"/>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4A5019">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001B630F">
        <w:rPr>
          <w:rFonts w:ascii="Times New Roman" w:eastAsia="Calibri" w:hAnsi="Times New Roman" w:cs="Times New Roman"/>
          <w:sz w:val="24"/>
          <w:szCs w:val="24"/>
          <w:lang w:eastAsia="ar-SA"/>
        </w:rPr>
        <w:t>.</w:t>
      </w:r>
    </w:p>
    <w:p w:rsidR="002C279E" w:rsidRPr="002C279E" w:rsidRDefault="002C279E" w:rsidP="002C279E">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2C279E">
        <w:rPr>
          <w:rFonts w:ascii="Times New Roman" w:eastAsia="Calibri" w:hAnsi="Times New Roman" w:cs="Times New Roman"/>
          <w:sz w:val="24"/>
          <w:szCs w:val="24"/>
          <w:lang w:eastAsia="ar-SA"/>
        </w:rPr>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применяется на основании подпункта «и» пункта 5 данного Постановления</w:t>
      </w:r>
    </w:p>
    <w:p w:rsidR="00C16BFF" w:rsidRPr="00E06610" w:rsidRDefault="00C16BFF" w:rsidP="001B630F">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A2619D" w:rsidRPr="004856F6" w:rsidRDefault="00C16BFF" w:rsidP="00D264B7">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C16BFF" w:rsidRPr="004856F6" w:rsidRDefault="00C16BFF" w:rsidP="00C16BFF">
      <w:pPr>
        <w:pStyle w:val="22"/>
        <w:tabs>
          <w:tab w:val="clear" w:pos="0"/>
          <w:tab w:val="left" w:pos="1134"/>
        </w:tabs>
        <w:spacing w:before="57" w:after="57"/>
        <w:ind w:left="142" w:firstLine="0"/>
        <w:jc w:val="center"/>
        <w:rPr>
          <w:b/>
        </w:rPr>
      </w:pPr>
      <w:r>
        <w:rPr>
          <w:b/>
        </w:rPr>
        <w:lastRenderedPageBreak/>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91ECA" w:rsidRDefault="00C16BFF" w:rsidP="00E91ECA">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E91ECA" w:rsidRDefault="00C16BFF" w:rsidP="00E91ECA">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06610" w:rsidRPr="004856F6" w:rsidRDefault="00E06610" w:rsidP="00C16BFF">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w:t>
      </w:r>
      <w:r w:rsidRPr="004856F6">
        <w:lastRenderedPageBreak/>
        <w:t>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A2619D" w:rsidRPr="00A2619D" w:rsidRDefault="00C16BFF" w:rsidP="00A2619D">
      <w:pPr>
        <w:spacing w:line="160" w:lineRule="atLeast"/>
        <w:jc w:val="both"/>
        <w:rPr>
          <w:rFonts w:eastAsiaTheme="minorHAnsi"/>
          <w:sz w:val="24"/>
          <w:szCs w:val="24"/>
          <w:lang w:eastAsia="en-US"/>
        </w:rPr>
      </w:pPr>
      <w:r w:rsidRPr="004856F6">
        <w:rPr>
          <w:color w:val="FF0000"/>
        </w:rPr>
        <w:tab/>
      </w:r>
      <w:r w:rsidR="00A2619D"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A0710F">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2619D"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w:t>
      </w:r>
      <w:r w:rsidRPr="00A2619D">
        <w:rPr>
          <w:rFonts w:eastAsiaTheme="minorHAnsi"/>
          <w:sz w:val="24"/>
          <w:szCs w:val="24"/>
          <w:lang w:eastAsia="en-US"/>
        </w:rPr>
        <w:lastRenderedPageBreak/>
        <w:t>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16BFF" w:rsidRPr="00A2619D" w:rsidRDefault="00A2619D" w:rsidP="00A2619D">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C16BFF" w:rsidRPr="004856F6" w:rsidRDefault="00C16BFF" w:rsidP="00C16BFF">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E91ECA"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7D4A72">
      <w:pPr>
        <w:ind w:firstLine="708"/>
        <w:rPr>
          <w:sz w:val="24"/>
          <w:szCs w:val="24"/>
        </w:rPr>
      </w:pPr>
      <w:r w:rsidRPr="004856F6">
        <w:rPr>
          <w:sz w:val="24"/>
          <w:szCs w:val="24"/>
        </w:rPr>
        <w:t>- Приложение № 2</w:t>
      </w: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77123E" w:rsidRDefault="0077123E" w:rsidP="0077123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sidR="006C725B">
              <w:rPr>
                <w:b/>
                <w:bCs/>
                <w:sz w:val="24"/>
                <w:szCs w:val="24"/>
              </w:rPr>
              <w:t xml:space="preserve"> дом социального </w:t>
            </w:r>
            <w:r w:rsidR="00033E53">
              <w:rPr>
                <w:b/>
                <w:bCs/>
                <w:sz w:val="24"/>
                <w:szCs w:val="24"/>
              </w:rPr>
              <w:t>обсл</w:t>
            </w:r>
            <w:r w:rsidR="006C725B">
              <w:rPr>
                <w:b/>
                <w:bCs/>
                <w:sz w:val="24"/>
                <w:szCs w:val="24"/>
              </w:rPr>
              <w:t>уживания</w:t>
            </w:r>
            <w:r w:rsidRPr="00477E07">
              <w:rPr>
                <w:b/>
                <w:bCs/>
                <w:sz w:val="24"/>
                <w:szCs w:val="24"/>
              </w:rPr>
              <w:t>»</w:t>
            </w:r>
          </w:p>
          <w:p w:rsidR="00A0710F" w:rsidRPr="00477E07" w:rsidRDefault="00A0710F" w:rsidP="0077123E">
            <w:pPr>
              <w:rPr>
                <w:b/>
                <w:bCs/>
                <w:sz w:val="24"/>
                <w:szCs w:val="24"/>
              </w:rPr>
            </w:pPr>
          </w:p>
          <w:p w:rsidR="00A0710F" w:rsidRPr="00A0710F" w:rsidRDefault="00A0710F" w:rsidP="00A0710F">
            <w:pPr>
              <w:rPr>
                <w:bCs/>
                <w:sz w:val="24"/>
                <w:szCs w:val="24"/>
              </w:rPr>
            </w:pPr>
            <w:r w:rsidRPr="00A0710F">
              <w:rPr>
                <w:bCs/>
                <w:sz w:val="24"/>
                <w:szCs w:val="24"/>
              </w:rPr>
              <w:t>ИНН   3309459733    КПП   330901001</w:t>
            </w:r>
          </w:p>
          <w:p w:rsidR="00A0710F" w:rsidRPr="00A0710F" w:rsidRDefault="00A0710F" w:rsidP="00A0710F">
            <w:pPr>
              <w:rPr>
                <w:bCs/>
                <w:sz w:val="24"/>
                <w:szCs w:val="24"/>
              </w:rPr>
            </w:pPr>
            <w:r w:rsidRPr="00A0710F">
              <w:rPr>
                <w:bCs/>
                <w:sz w:val="24"/>
                <w:szCs w:val="24"/>
              </w:rPr>
              <w:t>ОКПО 91001353, ОГРН 1113335000096</w:t>
            </w:r>
          </w:p>
          <w:p w:rsidR="00A0710F" w:rsidRPr="00A0710F" w:rsidRDefault="00A0710F" w:rsidP="00A0710F">
            <w:pPr>
              <w:rPr>
                <w:bCs/>
                <w:sz w:val="24"/>
                <w:szCs w:val="24"/>
              </w:rPr>
            </w:pPr>
            <w:r w:rsidRPr="00A0710F">
              <w:rPr>
                <w:bCs/>
                <w:sz w:val="24"/>
                <w:szCs w:val="24"/>
              </w:rPr>
              <w:t>ОКТМО 17550000</w:t>
            </w:r>
          </w:p>
          <w:p w:rsidR="00A0710F" w:rsidRPr="00A0710F" w:rsidRDefault="00A0710F" w:rsidP="00A0710F">
            <w:pPr>
              <w:rPr>
                <w:bCs/>
                <w:sz w:val="24"/>
                <w:szCs w:val="24"/>
              </w:rPr>
            </w:pPr>
            <w:r w:rsidRPr="00A0710F">
              <w:rPr>
                <w:bCs/>
                <w:sz w:val="24"/>
                <w:szCs w:val="24"/>
              </w:rPr>
              <w:lastRenderedPageBreak/>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A0710F" w:rsidRPr="00A0710F" w:rsidRDefault="00A0710F" w:rsidP="00A0710F">
            <w:pPr>
              <w:rPr>
                <w:bCs/>
                <w:sz w:val="24"/>
                <w:szCs w:val="24"/>
              </w:rPr>
            </w:pPr>
            <w:r w:rsidRPr="00A0710F">
              <w:rPr>
                <w:bCs/>
                <w:sz w:val="24"/>
                <w:szCs w:val="24"/>
              </w:rPr>
              <w:t>Тел: 8(49242) 2-22-80, 2-46-51</w:t>
            </w:r>
          </w:p>
          <w:p w:rsidR="00A0710F" w:rsidRPr="00A0710F" w:rsidRDefault="00A0710F" w:rsidP="00A0710F">
            <w:pPr>
              <w:rPr>
                <w:bCs/>
                <w:sz w:val="24"/>
                <w:szCs w:val="24"/>
              </w:rPr>
            </w:pPr>
            <w:r w:rsidRPr="00A0710F">
              <w:rPr>
                <w:bCs/>
                <w:sz w:val="24"/>
                <w:szCs w:val="24"/>
              </w:rPr>
              <w:t>Почта: sobinka-domint@yandex.ru</w:t>
            </w:r>
          </w:p>
          <w:p w:rsidR="00A0710F" w:rsidRPr="00A0710F" w:rsidRDefault="00A0710F" w:rsidP="00A0710F">
            <w:pPr>
              <w:rPr>
                <w:bCs/>
                <w:sz w:val="24"/>
                <w:szCs w:val="24"/>
              </w:rPr>
            </w:pPr>
          </w:p>
          <w:p w:rsidR="00A0710F" w:rsidRPr="00A0710F" w:rsidRDefault="00A0710F" w:rsidP="00A0710F">
            <w:pPr>
              <w:rPr>
                <w:b/>
                <w:bCs/>
                <w:sz w:val="24"/>
                <w:szCs w:val="24"/>
                <w:u w:val="single"/>
              </w:rPr>
            </w:pPr>
            <w:r w:rsidRPr="00A0710F">
              <w:rPr>
                <w:b/>
                <w:bCs/>
                <w:sz w:val="24"/>
                <w:szCs w:val="24"/>
                <w:u w:val="single"/>
              </w:rPr>
              <w:t>Банковские реквизиты:</w:t>
            </w:r>
          </w:p>
          <w:p w:rsidR="00A0710F" w:rsidRPr="00A0710F" w:rsidRDefault="00A0710F" w:rsidP="00A0710F">
            <w:pPr>
              <w:rPr>
                <w:bCs/>
                <w:sz w:val="24"/>
                <w:szCs w:val="24"/>
              </w:rPr>
            </w:pPr>
            <w:r w:rsidRPr="00A0710F">
              <w:rPr>
                <w:bCs/>
                <w:sz w:val="24"/>
                <w:szCs w:val="24"/>
              </w:rPr>
              <w:t>Получатель: МФ ВО (ГБУСОВО «Собинский дом социального обслуживания» л/с 802Х3202001)</w:t>
            </w:r>
          </w:p>
          <w:p w:rsidR="00A0710F" w:rsidRPr="00A0710F" w:rsidRDefault="00A0710F" w:rsidP="00A0710F">
            <w:pPr>
              <w:rPr>
                <w:bCs/>
                <w:sz w:val="24"/>
                <w:szCs w:val="24"/>
              </w:rPr>
            </w:pPr>
            <w:r w:rsidRPr="00A0710F">
              <w:rPr>
                <w:bCs/>
                <w:sz w:val="24"/>
                <w:szCs w:val="24"/>
              </w:rPr>
              <w:t>Расчетный счет: 03224643170000003201</w:t>
            </w:r>
          </w:p>
          <w:p w:rsidR="00A0710F" w:rsidRPr="00A0710F" w:rsidRDefault="00A0710F" w:rsidP="00A0710F">
            <w:pPr>
              <w:rPr>
                <w:bCs/>
                <w:sz w:val="24"/>
                <w:szCs w:val="24"/>
              </w:rPr>
            </w:pPr>
            <w:r w:rsidRPr="00A0710F">
              <w:rPr>
                <w:bCs/>
                <w:sz w:val="24"/>
                <w:szCs w:val="24"/>
              </w:rPr>
              <w:t xml:space="preserve">Корреспондентский счет: 40102810745370000024   </w:t>
            </w:r>
          </w:p>
          <w:p w:rsidR="00A0710F" w:rsidRPr="00A0710F" w:rsidRDefault="00A0710F" w:rsidP="00A0710F">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C16BFF" w:rsidRPr="0077123E" w:rsidRDefault="00A0710F" w:rsidP="00A0710F">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C16BFF" w:rsidRPr="004856F6" w:rsidRDefault="00C16BFF" w:rsidP="00762CD3">
            <w:pPr>
              <w:rPr>
                <w:sz w:val="24"/>
                <w:szCs w:val="24"/>
              </w:rPr>
            </w:pPr>
          </w:p>
        </w:tc>
      </w:tr>
      <w:tr w:rsidR="00C16BFF" w:rsidRPr="004856F6" w:rsidTr="00762CD3">
        <w:tc>
          <w:tcPr>
            <w:tcW w:w="2475" w:type="pct"/>
            <w:tcBorders>
              <w:top w:val="single" w:sz="2" w:space="0" w:color="auto"/>
              <w:left w:val="single" w:sz="2" w:space="0" w:color="auto"/>
              <w:bottom w:val="single" w:sz="2" w:space="0" w:color="auto"/>
              <w:right w:val="single" w:sz="2" w:space="0" w:color="auto"/>
            </w:tcBorders>
          </w:tcPr>
          <w:p w:rsidR="00C16BFF" w:rsidRPr="004856F6" w:rsidRDefault="00C16BFF" w:rsidP="00762CD3">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A2619D">
              <w:rPr>
                <w:sz w:val="24"/>
                <w:szCs w:val="24"/>
              </w:rPr>
              <w:t>Е.О. Байкалова</w:t>
            </w:r>
            <w:r w:rsidRPr="004856F6">
              <w:rPr>
                <w:sz w:val="24"/>
                <w:szCs w:val="24"/>
              </w:rPr>
              <w:t>/</w:t>
            </w:r>
          </w:p>
          <w:p w:rsidR="00C16BFF" w:rsidRPr="004856F6" w:rsidRDefault="00C16BFF" w:rsidP="00762CD3">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16BFF" w:rsidRPr="004856F6" w:rsidRDefault="00C16BFF" w:rsidP="00762CD3">
            <w:pPr>
              <w:pStyle w:val="Normalunindented"/>
              <w:keepNext/>
              <w:spacing w:before="0" w:after="0" w:line="240" w:lineRule="auto"/>
              <w:jc w:val="left"/>
              <w:rPr>
                <w:sz w:val="24"/>
                <w:szCs w:val="24"/>
              </w:rPr>
            </w:pPr>
            <w:r w:rsidRPr="004856F6">
              <w:rPr>
                <w:sz w:val="24"/>
                <w:szCs w:val="24"/>
              </w:rPr>
              <w:t>от имени Поставщика:</w:t>
            </w:r>
          </w:p>
          <w:p w:rsidR="00C16BFF" w:rsidRPr="004856F6" w:rsidRDefault="00C16BFF" w:rsidP="00762CD3">
            <w:pPr>
              <w:pStyle w:val="Normalunindented"/>
              <w:keepNext/>
              <w:spacing w:before="0" w:after="0" w:line="240" w:lineRule="auto"/>
              <w:jc w:val="left"/>
              <w:rPr>
                <w:sz w:val="24"/>
                <w:szCs w:val="24"/>
                <w:u w:val="single"/>
              </w:rPr>
            </w:pPr>
          </w:p>
          <w:p w:rsidR="00C16BFF" w:rsidRPr="004856F6" w:rsidRDefault="00C16BFF" w:rsidP="00762CD3">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C16BFF" w:rsidRPr="004856F6" w:rsidRDefault="00C16BFF" w:rsidP="00762CD3">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6A0DF2">
          <w:pgSz w:w="11906" w:h="16838"/>
          <w:pgMar w:top="567" w:right="567" w:bottom="567" w:left="851" w:header="709" w:footer="709" w:gutter="0"/>
          <w:cols w:space="708"/>
          <w:docGrid w:linePitch="360"/>
        </w:sectPr>
      </w:pPr>
    </w:p>
    <w:p w:rsidR="003821D3"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BF3D93">
        <w:rPr>
          <w:sz w:val="24"/>
          <w:szCs w:val="24"/>
        </w:rPr>
        <w:t>_____________</w:t>
      </w:r>
      <w:r w:rsidR="00A31F93">
        <w:rPr>
          <w:sz w:val="24"/>
          <w:szCs w:val="24"/>
        </w:rPr>
        <w:t xml:space="preserve"> </w:t>
      </w:r>
      <w:r>
        <w:rPr>
          <w:sz w:val="24"/>
          <w:szCs w:val="24"/>
        </w:rPr>
        <w:t>202</w:t>
      </w:r>
      <w:r w:rsidR="00D264B7">
        <w:rPr>
          <w:sz w:val="24"/>
          <w:szCs w:val="24"/>
        </w:rPr>
        <w:t>6</w:t>
      </w:r>
      <w:r w:rsidRPr="004856F6">
        <w:rPr>
          <w:sz w:val="24"/>
          <w:szCs w:val="24"/>
        </w:rPr>
        <w:t xml:space="preserve">  г.</w:t>
      </w:r>
    </w:p>
    <w:p w:rsidR="003821D3" w:rsidRPr="00AB1D69" w:rsidRDefault="003821D3" w:rsidP="00C16BFF">
      <w:pPr>
        <w:jc w:val="right"/>
        <w:rPr>
          <w:sz w:val="24"/>
          <w:szCs w:val="24"/>
        </w:rPr>
      </w:pPr>
    </w:p>
    <w:p w:rsidR="00C16BFF" w:rsidRDefault="00C16BFF" w:rsidP="00C16BFF">
      <w:pPr>
        <w:ind w:firstLine="567"/>
        <w:jc w:val="center"/>
        <w:rPr>
          <w:b/>
          <w:bCs/>
          <w:kern w:val="28"/>
          <w:sz w:val="24"/>
          <w:szCs w:val="24"/>
        </w:rPr>
      </w:pPr>
      <w:r>
        <w:rPr>
          <w:b/>
          <w:bCs/>
          <w:kern w:val="28"/>
          <w:sz w:val="24"/>
          <w:szCs w:val="24"/>
        </w:rPr>
        <w:t>С</w:t>
      </w:r>
      <w:r w:rsidR="004A5019">
        <w:rPr>
          <w:b/>
          <w:bCs/>
          <w:kern w:val="28"/>
          <w:sz w:val="24"/>
          <w:szCs w:val="24"/>
        </w:rPr>
        <w:t>ПЕЦИФИКАЦИЯ</w:t>
      </w:r>
    </w:p>
    <w:tbl>
      <w:tblPr>
        <w:tblW w:w="15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2268"/>
        <w:gridCol w:w="3686"/>
        <w:gridCol w:w="1134"/>
        <w:gridCol w:w="1276"/>
        <w:gridCol w:w="1984"/>
        <w:gridCol w:w="1985"/>
        <w:gridCol w:w="7"/>
      </w:tblGrid>
      <w:tr w:rsidR="007341E0" w:rsidRPr="007341E0" w:rsidTr="007E72A5">
        <w:trPr>
          <w:gridAfter w:val="1"/>
          <w:wAfter w:w="7" w:type="dxa"/>
          <w:trHeight w:val="561"/>
        </w:trPr>
        <w:tc>
          <w:tcPr>
            <w:tcW w:w="851" w:type="dxa"/>
            <w:shd w:val="clear" w:color="auto" w:fill="auto"/>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 п/п</w:t>
            </w:r>
          </w:p>
        </w:tc>
        <w:tc>
          <w:tcPr>
            <w:tcW w:w="2693" w:type="dxa"/>
            <w:shd w:val="clear" w:color="auto" w:fill="auto"/>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Наименование</w:t>
            </w:r>
          </w:p>
        </w:tc>
        <w:tc>
          <w:tcPr>
            <w:tcW w:w="2268" w:type="dxa"/>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Страна производства</w:t>
            </w:r>
          </w:p>
        </w:tc>
        <w:tc>
          <w:tcPr>
            <w:tcW w:w="3686" w:type="dxa"/>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Описание</w:t>
            </w:r>
          </w:p>
        </w:tc>
        <w:tc>
          <w:tcPr>
            <w:tcW w:w="1134" w:type="dxa"/>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Ед.изм</w:t>
            </w:r>
          </w:p>
        </w:tc>
        <w:tc>
          <w:tcPr>
            <w:tcW w:w="1276" w:type="dxa"/>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Кол-во</w:t>
            </w:r>
          </w:p>
        </w:tc>
        <w:tc>
          <w:tcPr>
            <w:tcW w:w="1984" w:type="dxa"/>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Цена, руб.</w:t>
            </w:r>
          </w:p>
        </w:tc>
        <w:tc>
          <w:tcPr>
            <w:tcW w:w="1985" w:type="dxa"/>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Стоимость</w:t>
            </w:r>
          </w:p>
        </w:tc>
      </w:tr>
      <w:tr w:rsidR="007341E0" w:rsidRPr="007341E0" w:rsidTr="007E72A5">
        <w:trPr>
          <w:trHeight w:val="191"/>
        </w:trPr>
        <w:tc>
          <w:tcPr>
            <w:tcW w:w="15884" w:type="dxa"/>
            <w:gridSpan w:val="9"/>
            <w:shd w:val="clear" w:color="auto" w:fill="auto"/>
          </w:tcPr>
          <w:p w:rsidR="007341E0" w:rsidRPr="007341E0" w:rsidRDefault="007341E0" w:rsidP="007E72A5">
            <w:pPr>
              <w:widowControl/>
              <w:autoSpaceDE/>
              <w:autoSpaceDN/>
              <w:adjustRightInd/>
              <w:spacing w:before="120" w:after="120" w:line="276" w:lineRule="auto"/>
              <w:jc w:val="center"/>
              <w:rPr>
                <w:b/>
                <w:sz w:val="22"/>
                <w:szCs w:val="22"/>
              </w:rPr>
            </w:pPr>
            <w:r w:rsidRPr="007341E0">
              <w:rPr>
                <w:b/>
                <w:sz w:val="22"/>
                <w:szCs w:val="22"/>
              </w:rPr>
              <w:t>Лакинское отделение</w:t>
            </w: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1</w:t>
            </w:r>
          </w:p>
        </w:tc>
        <w:tc>
          <w:tcPr>
            <w:tcW w:w="2693" w:type="dxa"/>
            <w:shd w:val="clear" w:color="auto" w:fill="auto"/>
          </w:tcPr>
          <w:p w:rsidR="007341E0" w:rsidRPr="007341E0" w:rsidRDefault="007341E0" w:rsidP="007E72A5">
            <w:pPr>
              <w:spacing w:line="140" w:lineRule="atLeast"/>
              <w:rPr>
                <w:bCs/>
                <w:color w:val="000000"/>
                <w:sz w:val="24"/>
                <w:szCs w:val="24"/>
                <w:shd w:val="clear" w:color="auto" w:fill="FFFFFF"/>
              </w:rPr>
            </w:pPr>
            <w:r w:rsidRPr="007341E0">
              <w:rPr>
                <w:bCs/>
                <w:color w:val="000000"/>
                <w:sz w:val="24"/>
                <w:szCs w:val="24"/>
                <w:shd w:val="clear" w:color="auto" w:fill="FFFFFF"/>
              </w:rPr>
              <w:t>Грабли веерные</w:t>
            </w:r>
          </w:p>
          <w:p w:rsidR="007341E0" w:rsidRPr="007341E0" w:rsidRDefault="007341E0" w:rsidP="007E72A5">
            <w:pPr>
              <w:spacing w:line="140" w:lineRule="atLeast"/>
              <w:rPr>
                <w:bCs/>
                <w:color w:val="000000"/>
                <w:sz w:val="24"/>
                <w:szCs w:val="24"/>
                <w:shd w:val="clear" w:color="auto" w:fill="FFFFFF"/>
              </w:rPr>
            </w:pPr>
            <w:r w:rsidRPr="007341E0">
              <w:rPr>
                <w:bCs/>
                <w:color w:val="000000"/>
                <w:sz w:val="24"/>
                <w:szCs w:val="24"/>
                <w:shd w:val="clear" w:color="auto" w:fill="FFFFFF"/>
              </w:rPr>
              <w:t>25.73.10.000</w:t>
            </w:r>
          </w:p>
        </w:tc>
        <w:tc>
          <w:tcPr>
            <w:tcW w:w="2268" w:type="dxa"/>
          </w:tcPr>
          <w:p w:rsidR="007341E0" w:rsidRPr="007341E0" w:rsidRDefault="007341E0" w:rsidP="007E72A5">
            <w:pPr>
              <w:spacing w:line="140" w:lineRule="atLeast"/>
              <w:jc w:val="center"/>
              <w:rPr>
                <w:bCs/>
                <w:color w:val="000000"/>
                <w:sz w:val="24"/>
                <w:szCs w:val="24"/>
                <w:shd w:val="clear" w:color="auto" w:fill="FFFFFF"/>
              </w:rPr>
            </w:pPr>
          </w:p>
        </w:tc>
        <w:tc>
          <w:tcPr>
            <w:tcW w:w="3686" w:type="dxa"/>
          </w:tcPr>
          <w:p w:rsidR="007341E0" w:rsidRPr="007341E0" w:rsidRDefault="007341E0" w:rsidP="007E72A5">
            <w:pPr>
              <w:spacing w:line="140" w:lineRule="atLeast"/>
              <w:rPr>
                <w:bCs/>
                <w:color w:val="000000"/>
                <w:sz w:val="24"/>
                <w:szCs w:val="24"/>
                <w:shd w:val="clear" w:color="auto" w:fill="FFFFFF"/>
              </w:rPr>
            </w:pPr>
            <w:r w:rsidRPr="007341E0">
              <w:rPr>
                <w:bCs/>
                <w:color w:val="000000"/>
                <w:sz w:val="24"/>
                <w:szCs w:val="24"/>
                <w:shd w:val="clear" w:color="auto" w:fill="FFFFFF"/>
              </w:rPr>
              <w:t xml:space="preserve">Веерные грабли </w:t>
            </w:r>
            <w:proofErr w:type="spellStart"/>
            <w:r w:rsidRPr="007341E0">
              <w:rPr>
                <w:bCs/>
                <w:color w:val="000000"/>
                <w:sz w:val="24"/>
                <w:szCs w:val="24"/>
                <w:shd w:val="clear" w:color="auto" w:fill="FFFFFF"/>
              </w:rPr>
              <w:t>Grinda</w:t>
            </w:r>
            <w:proofErr w:type="spellEnd"/>
            <w:r w:rsidRPr="007341E0">
              <w:rPr>
                <w:bCs/>
                <w:color w:val="000000"/>
                <w:sz w:val="24"/>
                <w:szCs w:val="24"/>
                <w:shd w:val="clear" w:color="auto" w:fill="FFFFFF"/>
              </w:rPr>
              <w:t xml:space="preserve"> </w:t>
            </w:r>
            <w:proofErr w:type="spellStart"/>
            <w:r w:rsidRPr="007341E0">
              <w:rPr>
                <w:bCs/>
                <w:color w:val="000000"/>
                <w:sz w:val="24"/>
                <w:szCs w:val="24"/>
                <w:shd w:val="clear" w:color="auto" w:fill="FFFFFF"/>
              </w:rPr>
              <w:t>Proline</w:t>
            </w:r>
            <w:proofErr w:type="spellEnd"/>
            <w:r w:rsidRPr="007341E0">
              <w:rPr>
                <w:bCs/>
                <w:color w:val="000000"/>
                <w:sz w:val="24"/>
                <w:szCs w:val="24"/>
                <w:shd w:val="clear" w:color="auto" w:fill="FFFFFF"/>
              </w:rPr>
              <w:t xml:space="preserve"> pp-23 </w:t>
            </w:r>
            <w:proofErr w:type="spellStart"/>
            <w:r w:rsidRPr="007341E0">
              <w:rPr>
                <w:bCs/>
                <w:color w:val="000000"/>
                <w:sz w:val="24"/>
                <w:szCs w:val="24"/>
                <w:shd w:val="clear" w:color="auto" w:fill="FFFFFF"/>
              </w:rPr>
              <w:t>fiber</w:t>
            </w:r>
            <w:proofErr w:type="spellEnd"/>
            <w:r w:rsidRPr="007341E0">
              <w:rPr>
                <w:bCs/>
                <w:color w:val="000000"/>
                <w:sz w:val="24"/>
                <w:szCs w:val="24"/>
                <w:shd w:val="clear" w:color="auto" w:fill="FFFFFF"/>
              </w:rPr>
              <w:t xml:space="preserve"> пластиковые 500x50x1680 мм, 23 зубца</w:t>
            </w:r>
          </w:p>
        </w:tc>
        <w:tc>
          <w:tcPr>
            <w:tcW w:w="113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vAlign w:val="center"/>
          </w:tcPr>
          <w:p w:rsidR="007341E0" w:rsidRPr="007341E0" w:rsidRDefault="007341E0" w:rsidP="007E72A5">
            <w:pPr>
              <w:spacing w:line="140" w:lineRule="atLeast"/>
              <w:jc w:val="center"/>
              <w:rPr>
                <w:color w:val="1A1A1A"/>
                <w:sz w:val="24"/>
                <w:shd w:val="clear" w:color="auto" w:fill="FFFFFF"/>
              </w:rPr>
            </w:pPr>
            <w:r w:rsidRPr="007341E0">
              <w:rPr>
                <w:color w:val="1A1A1A"/>
                <w:sz w:val="24"/>
                <w:shd w:val="clear" w:color="auto" w:fill="FFFFFF"/>
              </w:rPr>
              <w:t>10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2</w:t>
            </w:r>
          </w:p>
        </w:tc>
        <w:tc>
          <w:tcPr>
            <w:tcW w:w="2693" w:type="dxa"/>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Лопата штыковая</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25.99.29.122</w:t>
            </w:r>
          </w:p>
        </w:tc>
        <w:tc>
          <w:tcPr>
            <w:tcW w:w="2268" w:type="dxa"/>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Лопата штыковая усиленная с черенком </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Метла уличная</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32.91.19.190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Пластиковая метла №10, круглая черная с деревянным черенком 120х260х1360 мм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10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240" w:lineRule="atLeast"/>
              <w:rPr>
                <w:color w:val="1A1A1A"/>
                <w:sz w:val="24"/>
                <w:shd w:val="clear" w:color="auto" w:fill="FFFFFF"/>
              </w:rPr>
            </w:pPr>
            <w:r w:rsidRPr="007341E0">
              <w:rPr>
                <w:color w:val="1A1A1A"/>
                <w:sz w:val="24"/>
                <w:shd w:val="clear" w:color="auto" w:fill="FFFFFF"/>
              </w:rPr>
              <w:t>Набор садовых инструментов</w:t>
            </w:r>
            <w:r w:rsidRPr="007341E0">
              <w:rPr>
                <w:rFonts w:ascii="Calibri" w:eastAsia="Calibri" w:hAnsi="Calibri"/>
                <w:sz w:val="22"/>
                <w:szCs w:val="22"/>
                <w:lang w:eastAsia="en-US"/>
              </w:rPr>
              <w:t xml:space="preserve"> </w:t>
            </w:r>
            <w:proofErr w:type="spellStart"/>
            <w:r w:rsidRPr="007341E0">
              <w:rPr>
                <w:color w:val="1A1A1A"/>
                <w:sz w:val="24"/>
                <w:shd w:val="clear" w:color="auto" w:fill="FFFFFF"/>
              </w:rPr>
              <w:t>Polyagro</w:t>
            </w:r>
            <w:proofErr w:type="spellEnd"/>
          </w:p>
          <w:p w:rsidR="007341E0" w:rsidRPr="007341E0" w:rsidRDefault="007341E0" w:rsidP="007E72A5">
            <w:pPr>
              <w:widowControl/>
              <w:autoSpaceDE/>
              <w:autoSpaceDN/>
              <w:adjustRightInd/>
              <w:spacing w:line="240" w:lineRule="atLeast"/>
              <w:rPr>
                <w:color w:val="1A1A1A"/>
                <w:sz w:val="24"/>
                <w:shd w:val="clear" w:color="auto" w:fill="FFFFFF"/>
              </w:rPr>
            </w:pPr>
            <w:r w:rsidRPr="007341E0">
              <w:rPr>
                <w:color w:val="1A1A1A"/>
                <w:sz w:val="24"/>
                <w:shd w:val="clear" w:color="auto" w:fill="FFFFFF"/>
              </w:rPr>
              <w:t>25.73.10.000</w:t>
            </w:r>
          </w:p>
          <w:p w:rsidR="007341E0" w:rsidRPr="007341E0" w:rsidRDefault="007341E0" w:rsidP="007E72A5">
            <w:pPr>
              <w:spacing w:line="160" w:lineRule="atLeast"/>
              <w:ind w:left="37"/>
              <w:rPr>
                <w:color w:val="1A1A1A"/>
                <w:sz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Набор садовых инструментов выполнен из металла, рукоятка покрыта пластиком. Комплектация: удлиняющая рукоятка 1, стержень 1, совок 1, рыхлитель 1, </w:t>
            </w:r>
            <w:proofErr w:type="spellStart"/>
            <w:r w:rsidRPr="007341E0">
              <w:rPr>
                <w:color w:val="1A1A1A"/>
                <w:sz w:val="24"/>
                <w:shd w:val="clear" w:color="auto" w:fill="FFFFFF"/>
              </w:rPr>
              <w:t>мотыжка</w:t>
            </w:r>
            <w:proofErr w:type="spellEnd"/>
            <w:r w:rsidRPr="007341E0">
              <w:rPr>
                <w:color w:val="1A1A1A"/>
                <w:sz w:val="24"/>
                <w:shd w:val="clear" w:color="auto" w:fill="FFFFFF"/>
              </w:rPr>
              <w:t xml:space="preserve"> 1, грабли 2</w:t>
            </w:r>
          </w:p>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noProof/>
                <w:color w:val="1A1A1A"/>
                <w:sz w:val="24"/>
                <w:shd w:val="clear" w:color="auto" w:fill="FFFFFF"/>
              </w:rPr>
              <w:drawing>
                <wp:inline distT="0" distB="0" distL="0" distR="0" wp14:anchorId="1D05499C" wp14:editId="6EE5B505">
                  <wp:extent cx="1676400" cy="1345641"/>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1747" cy="1349933"/>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набор</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2</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Удобрение</w:t>
            </w:r>
            <w:r w:rsidRPr="007341E0">
              <w:rPr>
                <w:rFonts w:ascii="Calibri" w:eastAsia="Calibri" w:hAnsi="Calibri"/>
                <w:sz w:val="22"/>
                <w:szCs w:val="22"/>
                <w:lang w:eastAsia="en-US"/>
              </w:rPr>
              <w:t xml:space="preserve"> </w:t>
            </w:r>
            <w:r w:rsidRPr="007341E0">
              <w:rPr>
                <w:color w:val="1A1A1A"/>
                <w:sz w:val="24"/>
                <w:shd w:val="clear" w:color="auto" w:fill="FFFFFF"/>
              </w:rPr>
              <w:t>универсальное</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20.15.41.000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Суперфосфат </w:t>
            </w:r>
            <w:proofErr w:type="spellStart"/>
            <w:r w:rsidRPr="007341E0">
              <w:rPr>
                <w:color w:val="1A1A1A"/>
                <w:sz w:val="24"/>
                <w:shd w:val="clear" w:color="auto" w:fill="FFFFFF"/>
              </w:rPr>
              <w:t>гуминизированный</w:t>
            </w:r>
            <w:proofErr w:type="spellEnd"/>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15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6</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Шпагат джутовый</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13.94.11.110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Шпагат для подвязки растений. Количество нитей – 4; бобина (длина)— 100 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lastRenderedPageBreak/>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Пистолет для полива</w:t>
            </w:r>
          </w:p>
          <w:p w:rsidR="007341E0" w:rsidRPr="007341E0" w:rsidRDefault="007341E0" w:rsidP="007341E0">
            <w:pPr>
              <w:spacing w:line="160" w:lineRule="atLeast"/>
              <w:ind w:left="37"/>
              <w:rPr>
                <w:color w:val="1A1A1A"/>
                <w:sz w:val="24"/>
                <w:shd w:val="clear" w:color="auto" w:fill="FFFFFF"/>
              </w:rPr>
            </w:pPr>
            <w:r w:rsidRPr="007341E0">
              <w:rPr>
                <w:color w:val="1A1A1A"/>
                <w:sz w:val="24"/>
                <w:shd w:val="clear" w:color="auto" w:fill="FFFFFF"/>
              </w:rPr>
              <w:t>22.29.29.190</w:t>
            </w: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proofErr w:type="spellStart"/>
            <w:r w:rsidRPr="007341E0">
              <w:rPr>
                <w:color w:val="1A1A1A"/>
                <w:sz w:val="24"/>
                <w:shd w:val="clear" w:color="auto" w:fill="FFFFFF"/>
              </w:rPr>
              <w:t>Поливалка</w:t>
            </w:r>
            <w:proofErr w:type="spellEnd"/>
            <w:r w:rsidRPr="007341E0">
              <w:rPr>
                <w:color w:val="1A1A1A"/>
                <w:sz w:val="24"/>
                <w:shd w:val="clear" w:color="auto" w:fill="FFFFFF"/>
              </w:rPr>
              <w:t xml:space="preserve"> оснащена 7 режимами распыления, позволяя вам выбрать наиболее подходящий вариант: от плоского до сосредоточенной струи.</w:t>
            </w:r>
            <w:r w:rsidRPr="007341E0">
              <w:rPr>
                <w:rFonts w:ascii="Calibri" w:eastAsia="Calibri" w:hAnsi="Calibri"/>
                <w:sz w:val="22"/>
                <w:szCs w:val="22"/>
                <w:lang w:eastAsia="en-US"/>
              </w:rPr>
              <w:t xml:space="preserve"> </w:t>
            </w:r>
            <w:r w:rsidRPr="007341E0">
              <w:rPr>
                <w:color w:val="1A1A1A"/>
                <w:sz w:val="24"/>
                <w:shd w:val="clear" w:color="auto" w:fill="FFFFFF"/>
              </w:rPr>
              <w:t>Пистолет подходит для шлангов диаметром 1/2 дюйма</w:t>
            </w:r>
          </w:p>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noProof/>
                <w:color w:val="1A1A1A"/>
                <w:sz w:val="24"/>
                <w:shd w:val="clear" w:color="auto" w:fill="FFFFFF"/>
              </w:rPr>
              <w:drawing>
                <wp:inline distT="0" distB="0" distL="0" distR="0" wp14:anchorId="7D5E685D" wp14:editId="29D6B930">
                  <wp:extent cx="1009650" cy="131597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459" cy="1330061"/>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8</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Шланг резиновый армированный</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22.19.30.120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rPr>
                <w:color w:val="1A1A1A"/>
                <w:sz w:val="24"/>
                <w:shd w:val="clear" w:color="auto" w:fill="FFFFFF"/>
              </w:rPr>
            </w:pPr>
            <w:r w:rsidRPr="007341E0">
              <w:rPr>
                <w:color w:val="1A1A1A"/>
                <w:sz w:val="24"/>
                <w:shd w:val="clear" w:color="auto" w:fill="FFFFFF"/>
              </w:rPr>
              <w:t xml:space="preserve">Армирование: да. </w:t>
            </w:r>
            <w:r w:rsidRPr="007341E0">
              <w:rPr>
                <w:color w:val="1A1A1A"/>
                <w:sz w:val="24"/>
                <w:shd w:val="clear" w:color="auto" w:fill="FFFFFF"/>
              </w:rPr>
              <w:br/>
              <w:t>Слои: Трехслойный</w:t>
            </w:r>
          </w:p>
          <w:p w:rsidR="007341E0" w:rsidRPr="007341E0" w:rsidRDefault="007341E0" w:rsidP="007E72A5">
            <w:pPr>
              <w:widowControl/>
              <w:autoSpaceDE/>
              <w:autoSpaceDN/>
              <w:adjustRightInd/>
              <w:spacing w:line="140" w:lineRule="atLeast"/>
              <w:rPr>
                <w:color w:val="1A1A1A"/>
                <w:sz w:val="24"/>
                <w:shd w:val="clear" w:color="auto" w:fill="FFFFFF"/>
              </w:rPr>
            </w:pPr>
            <w:r w:rsidRPr="007341E0">
              <w:rPr>
                <w:color w:val="1A1A1A"/>
                <w:sz w:val="24"/>
                <w:shd w:val="clear" w:color="auto" w:fill="FFFFFF"/>
              </w:rPr>
              <w:t>Назначение: поливочный. Диаметр садового шланга: 3/4" 20 мм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м</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50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Грунт цветочный</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20.15.80.190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Объем упаковки: 40л</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10</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10</w:t>
            </w:r>
          </w:p>
        </w:tc>
        <w:tc>
          <w:tcPr>
            <w:tcW w:w="2693" w:type="dxa"/>
            <w:shd w:val="clear" w:color="auto" w:fill="auto"/>
          </w:tcPr>
          <w:p w:rsidR="007341E0" w:rsidRPr="007341E0" w:rsidRDefault="007341E0" w:rsidP="007E72A5">
            <w:pPr>
              <w:spacing w:line="140" w:lineRule="atLeast"/>
              <w:rPr>
                <w:bCs/>
                <w:color w:val="000000"/>
                <w:sz w:val="24"/>
                <w:szCs w:val="24"/>
                <w:shd w:val="clear" w:color="auto" w:fill="FFFFFF"/>
              </w:rPr>
            </w:pPr>
            <w:r w:rsidRPr="007341E0">
              <w:rPr>
                <w:bCs/>
                <w:color w:val="000000"/>
                <w:sz w:val="24"/>
                <w:szCs w:val="24"/>
                <w:shd w:val="clear" w:color="auto" w:fill="FFFFFF"/>
              </w:rPr>
              <w:t>Тачка садовая</w:t>
            </w:r>
            <w:r w:rsidRPr="007341E0">
              <w:rPr>
                <w:rFonts w:ascii="Calibri" w:eastAsia="Calibri" w:hAnsi="Calibri"/>
                <w:sz w:val="22"/>
                <w:szCs w:val="22"/>
                <w:lang w:eastAsia="en-US"/>
              </w:rPr>
              <w:t xml:space="preserve"> </w:t>
            </w:r>
            <w:r w:rsidRPr="007341E0">
              <w:rPr>
                <w:bCs/>
                <w:color w:val="000000"/>
                <w:sz w:val="24"/>
                <w:szCs w:val="24"/>
                <w:shd w:val="clear" w:color="auto" w:fill="FFFFFF"/>
              </w:rPr>
              <w:t>28.30.86.120</w:t>
            </w:r>
          </w:p>
        </w:tc>
        <w:tc>
          <w:tcPr>
            <w:tcW w:w="2268" w:type="dxa"/>
          </w:tcPr>
          <w:p w:rsidR="007341E0" w:rsidRPr="007341E0" w:rsidRDefault="007341E0" w:rsidP="007E72A5">
            <w:pPr>
              <w:spacing w:line="140" w:lineRule="atLeast"/>
              <w:jc w:val="center"/>
              <w:rPr>
                <w:bCs/>
                <w:color w:val="000000"/>
                <w:sz w:val="24"/>
                <w:szCs w:val="24"/>
                <w:shd w:val="clear" w:color="auto" w:fill="FFFFFF"/>
              </w:rPr>
            </w:pPr>
          </w:p>
        </w:tc>
        <w:tc>
          <w:tcPr>
            <w:tcW w:w="3686" w:type="dxa"/>
          </w:tcPr>
          <w:p w:rsidR="007341E0" w:rsidRPr="007341E0" w:rsidRDefault="007341E0" w:rsidP="007E72A5">
            <w:pPr>
              <w:spacing w:line="140" w:lineRule="atLeast"/>
              <w:rPr>
                <w:bCs/>
                <w:color w:val="000000"/>
                <w:sz w:val="24"/>
                <w:szCs w:val="24"/>
                <w:shd w:val="clear" w:color="auto" w:fill="FFFFFF"/>
              </w:rPr>
            </w:pPr>
            <w:r w:rsidRPr="007341E0">
              <w:rPr>
                <w:bCs/>
                <w:color w:val="000000"/>
                <w:sz w:val="24"/>
                <w:szCs w:val="24"/>
                <w:shd w:val="clear" w:color="auto" w:fill="FFFFFF"/>
              </w:rPr>
              <w:t>Тачка садовая усиленная, на 2-ух колесах, максимальная нагрузка 250 кг</w:t>
            </w:r>
            <w:r w:rsidRPr="007341E0">
              <w:rPr>
                <w:bCs/>
                <w:noProof/>
                <w:color w:val="000000"/>
                <w:sz w:val="24"/>
                <w:szCs w:val="24"/>
                <w:shd w:val="clear" w:color="auto" w:fill="FFFFFF"/>
              </w:rPr>
              <w:drawing>
                <wp:inline distT="0" distB="0" distL="0" distR="0" wp14:anchorId="2D8B3497" wp14:editId="506D49A4">
                  <wp:extent cx="1876425" cy="1199860"/>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1992" cy="120342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vAlign w:val="center"/>
          </w:tcPr>
          <w:p w:rsidR="007341E0" w:rsidRPr="007341E0" w:rsidRDefault="007341E0" w:rsidP="007E72A5">
            <w:pPr>
              <w:spacing w:line="140" w:lineRule="atLeast"/>
              <w:jc w:val="center"/>
              <w:rPr>
                <w:color w:val="1A1A1A"/>
                <w:sz w:val="24"/>
                <w:shd w:val="clear" w:color="auto" w:fill="FFFFFF"/>
              </w:rPr>
            </w:pPr>
            <w:r w:rsidRPr="007341E0">
              <w:rPr>
                <w:color w:val="1A1A1A"/>
                <w:sz w:val="24"/>
                <w:shd w:val="clear" w:color="auto" w:fill="FFFFFF"/>
              </w:rPr>
              <w:t>2</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11</w:t>
            </w:r>
          </w:p>
        </w:tc>
        <w:tc>
          <w:tcPr>
            <w:tcW w:w="2693" w:type="dxa"/>
          </w:tcPr>
          <w:p w:rsidR="007341E0" w:rsidRPr="007341E0" w:rsidRDefault="007341E0" w:rsidP="007E72A5">
            <w:pPr>
              <w:spacing w:line="160" w:lineRule="atLeast"/>
              <w:ind w:left="37"/>
              <w:rPr>
                <w:color w:val="1A1A1A"/>
                <w:sz w:val="24"/>
                <w:shd w:val="clear" w:color="auto" w:fill="FFFFFF"/>
              </w:rPr>
            </w:pPr>
            <w:proofErr w:type="spellStart"/>
            <w:r w:rsidRPr="007341E0">
              <w:rPr>
                <w:color w:val="1A1A1A"/>
                <w:sz w:val="24"/>
                <w:shd w:val="clear" w:color="auto" w:fill="FFFFFF"/>
              </w:rPr>
              <w:t>Ремкомплект</w:t>
            </w:r>
            <w:proofErr w:type="spellEnd"/>
            <w:r w:rsidRPr="007341E0">
              <w:rPr>
                <w:color w:val="1A1A1A"/>
                <w:sz w:val="24"/>
                <w:shd w:val="clear" w:color="auto" w:fill="FFFFFF"/>
              </w:rPr>
              <w:t xml:space="preserve"> для садовой тачки</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22.11.14.199</w:t>
            </w:r>
          </w:p>
        </w:tc>
        <w:tc>
          <w:tcPr>
            <w:tcW w:w="2268" w:type="dxa"/>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Комплект: покрышка и камера</w:t>
            </w:r>
            <w:r w:rsidRPr="007341E0">
              <w:rPr>
                <w:color w:val="1A1A1A"/>
                <w:sz w:val="24"/>
                <w:shd w:val="clear" w:color="auto" w:fill="FFFFFF"/>
              </w:rPr>
              <w:br/>
              <w:t xml:space="preserve">Колеса должны быть надувными и подходить по размерам к тачке, указанной выше </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proofErr w:type="spellStart"/>
            <w:r w:rsidRPr="007341E0">
              <w:rPr>
                <w:color w:val="1A1A1A"/>
                <w:sz w:val="24"/>
                <w:shd w:val="clear" w:color="auto" w:fill="FFFFFF"/>
              </w:rPr>
              <w:t>компл</w:t>
            </w:r>
            <w:proofErr w:type="spellEnd"/>
          </w:p>
        </w:tc>
        <w:tc>
          <w:tcPr>
            <w:tcW w:w="1276" w:type="dxa"/>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4</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trHeight w:val="70"/>
        </w:trPr>
        <w:tc>
          <w:tcPr>
            <w:tcW w:w="1588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jc w:val="center"/>
              <w:textAlignment w:val="center"/>
              <w:rPr>
                <w:sz w:val="24"/>
                <w:szCs w:val="24"/>
              </w:rPr>
            </w:pPr>
            <w:proofErr w:type="spellStart"/>
            <w:r w:rsidRPr="007341E0">
              <w:rPr>
                <w:sz w:val="24"/>
                <w:szCs w:val="24"/>
              </w:rPr>
              <w:t>Собинское</w:t>
            </w:r>
            <w:proofErr w:type="spellEnd"/>
            <w:r w:rsidRPr="007341E0">
              <w:rPr>
                <w:sz w:val="24"/>
                <w:szCs w:val="24"/>
              </w:rPr>
              <w:t xml:space="preserve"> отделение</w:t>
            </w: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lastRenderedPageBreak/>
              <w:t>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Лопата штыковая</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25.99.29.122</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Штыковая лопата Спец рельсовая сталь 65Г (лак), 210х285х375мм, толщина стали 1.5мм</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3</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13</w:t>
            </w:r>
          </w:p>
        </w:tc>
        <w:tc>
          <w:tcPr>
            <w:tcW w:w="2693"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Совковая лопата</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25.99.29.122</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Совковая лопата из рельсовой стали без черенка </w:t>
            </w:r>
            <w:proofErr w:type="spellStart"/>
            <w:r w:rsidRPr="007341E0">
              <w:rPr>
                <w:color w:val="1A1A1A"/>
                <w:sz w:val="24"/>
                <w:shd w:val="clear" w:color="auto" w:fill="FFFFFF"/>
              </w:rPr>
              <w:t>Gigant</w:t>
            </w:r>
            <w:proofErr w:type="spellEnd"/>
            <w:r w:rsidRPr="007341E0">
              <w:rPr>
                <w:color w:val="1A1A1A"/>
                <w:sz w:val="24"/>
                <w:shd w:val="clear" w:color="auto" w:fill="FFFFFF"/>
              </w:rPr>
              <w:t xml:space="preserve"> NGRS-02</w:t>
            </w:r>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3</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r w:rsidR="007341E0" w:rsidRPr="007341E0" w:rsidTr="007E72A5">
        <w:trPr>
          <w:gridAfter w:val="1"/>
          <w:wAfter w:w="7"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1E0" w:rsidRPr="007341E0" w:rsidRDefault="007341E0" w:rsidP="007E72A5">
            <w:pPr>
              <w:spacing w:line="140" w:lineRule="atLeast"/>
              <w:ind w:left="-142"/>
              <w:jc w:val="center"/>
              <w:rPr>
                <w:sz w:val="24"/>
                <w:szCs w:val="24"/>
              </w:rPr>
            </w:pPr>
            <w:r w:rsidRPr="007341E0">
              <w:rPr>
                <w:sz w:val="24"/>
                <w:szCs w:val="24"/>
              </w:rPr>
              <w:t>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Черенок для лопаты деревянный</w:t>
            </w:r>
          </w:p>
          <w:p w:rsidR="007341E0" w:rsidRPr="007341E0" w:rsidRDefault="007341E0" w:rsidP="007E72A5">
            <w:pPr>
              <w:spacing w:line="160" w:lineRule="atLeast"/>
              <w:ind w:left="37"/>
              <w:rPr>
                <w:color w:val="1A1A1A"/>
                <w:sz w:val="24"/>
                <w:shd w:val="clear" w:color="auto" w:fill="FFFFFF"/>
              </w:rPr>
            </w:pPr>
            <w:r w:rsidRPr="007341E0">
              <w:rPr>
                <w:color w:val="1A1A1A"/>
                <w:sz w:val="24"/>
                <w:shd w:val="clear" w:color="auto" w:fill="FFFFFF"/>
              </w:rPr>
              <w:t>16.29.11.110</w:t>
            </w:r>
          </w:p>
        </w:tc>
        <w:tc>
          <w:tcPr>
            <w:tcW w:w="2268"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60" w:lineRule="atLeast"/>
              <w:jc w:val="center"/>
              <w:rPr>
                <w:color w:val="1A1A1A"/>
                <w:sz w:val="24"/>
                <w:shd w:val="clear" w:color="auto" w:fill="FFFFFF"/>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1E0" w:rsidRPr="007341E0" w:rsidRDefault="007341E0" w:rsidP="007E72A5">
            <w:pPr>
              <w:widowControl/>
              <w:autoSpaceDE/>
              <w:autoSpaceDN/>
              <w:adjustRightInd/>
              <w:spacing w:line="140" w:lineRule="atLeast"/>
              <w:jc w:val="both"/>
              <w:rPr>
                <w:color w:val="1A1A1A"/>
                <w:sz w:val="24"/>
                <w:shd w:val="clear" w:color="auto" w:fill="FFFFFF"/>
              </w:rPr>
            </w:pPr>
            <w:r w:rsidRPr="007341E0">
              <w:rPr>
                <w:color w:val="1A1A1A"/>
                <w:sz w:val="24"/>
                <w:shd w:val="clear" w:color="auto" w:fill="FFFFFF"/>
              </w:rPr>
              <w:t xml:space="preserve">Черенок для лопаты деревянный, сорт высший, диаметр 40 мм, длина 1200 мм </w:t>
            </w:r>
            <w:proofErr w:type="spellStart"/>
            <w:r w:rsidRPr="007341E0">
              <w:rPr>
                <w:color w:val="1A1A1A"/>
                <w:sz w:val="24"/>
                <w:shd w:val="clear" w:color="auto" w:fill="FFFFFF"/>
              </w:rPr>
              <w:t>РемоКолор</w:t>
            </w:r>
            <w:proofErr w:type="spellEnd"/>
          </w:p>
        </w:tc>
        <w:tc>
          <w:tcPr>
            <w:tcW w:w="1134"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widowControl/>
              <w:autoSpaceDE/>
              <w:autoSpaceDN/>
              <w:adjustRightInd/>
              <w:spacing w:line="140" w:lineRule="atLeast"/>
              <w:jc w:val="center"/>
              <w:rPr>
                <w:color w:val="1A1A1A"/>
                <w:sz w:val="24"/>
                <w:shd w:val="clear" w:color="auto" w:fill="FFFFFF"/>
              </w:rPr>
            </w:pPr>
            <w:r w:rsidRPr="007341E0">
              <w:rPr>
                <w:color w:val="1A1A1A"/>
                <w:sz w:val="24"/>
                <w:shd w:val="clear" w:color="auto" w:fill="FFFFFF"/>
              </w:rPr>
              <w:t>6</w:t>
            </w:r>
          </w:p>
        </w:tc>
        <w:tc>
          <w:tcPr>
            <w:tcW w:w="1984" w:type="dxa"/>
            <w:tcBorders>
              <w:top w:val="single" w:sz="4" w:space="0" w:color="auto"/>
              <w:left w:val="single" w:sz="4" w:space="0" w:color="auto"/>
              <w:bottom w:val="single" w:sz="4" w:space="0" w:color="auto"/>
              <w:right w:val="single" w:sz="4" w:space="0" w:color="auto"/>
            </w:tcBorders>
            <w:vAlign w:val="center"/>
          </w:tcPr>
          <w:p w:rsidR="007341E0" w:rsidRPr="007341E0" w:rsidRDefault="007341E0" w:rsidP="007E72A5">
            <w:pPr>
              <w:spacing w:line="140" w:lineRule="atLeast"/>
              <w:jc w:val="center"/>
              <w:textAlignment w:val="center"/>
              <w:rPr>
                <w:color w:val="1A1A1A"/>
                <w:sz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tcPr>
          <w:p w:rsidR="007341E0" w:rsidRPr="007341E0" w:rsidRDefault="007341E0" w:rsidP="007E72A5">
            <w:pPr>
              <w:spacing w:line="140" w:lineRule="atLeast"/>
              <w:jc w:val="center"/>
              <w:textAlignment w:val="center"/>
              <w:rPr>
                <w:sz w:val="24"/>
                <w:szCs w:val="24"/>
              </w:rPr>
            </w:pPr>
          </w:p>
        </w:tc>
      </w:tr>
    </w:tbl>
    <w:p w:rsidR="00A33FFA" w:rsidRPr="00A33FFA" w:rsidRDefault="00063303" w:rsidP="00C16BFF">
      <w:pPr>
        <w:jc w:val="center"/>
        <w:rPr>
          <w:b/>
          <w:color w:val="FF0000"/>
          <w:u w:val="single"/>
        </w:rPr>
      </w:pPr>
      <w:r>
        <w:rPr>
          <w:b/>
          <w:color w:val="FF0000"/>
          <w:u w:val="single"/>
        </w:rPr>
        <w:t>В момент</w:t>
      </w:r>
      <w:r w:rsidR="00A33FFA" w:rsidRPr="00A33FFA">
        <w:rPr>
          <w:b/>
          <w:color w:val="FF0000"/>
          <w:u w:val="single"/>
        </w:rPr>
        <w:t xml:space="preserve"> поставк</w:t>
      </w:r>
      <w:r>
        <w:rPr>
          <w:b/>
          <w:color w:val="FF0000"/>
          <w:u w:val="single"/>
        </w:rPr>
        <w:t>и</w:t>
      </w:r>
      <w:r w:rsidR="00A33FFA" w:rsidRPr="00A33FFA">
        <w:rPr>
          <w:b/>
          <w:color w:val="FF0000"/>
          <w:u w:val="single"/>
        </w:rPr>
        <w:t xml:space="preserve"> Подрядчик обязан предоставить вместе с товаром документы, подтверждающие происхождение товара</w:t>
      </w:r>
    </w:p>
    <w:p w:rsidR="00C16BFF" w:rsidRDefault="00C16BFF" w:rsidP="00C16BFF">
      <w:pPr>
        <w:jc w:val="center"/>
        <w:rPr>
          <w:b/>
          <w:i/>
        </w:rPr>
      </w:pPr>
      <w:r w:rsidRPr="003B5798">
        <w:t>Сроки поставки:</w:t>
      </w:r>
      <w:r>
        <w:rPr>
          <w:b/>
          <w:i/>
        </w:rPr>
        <w:t xml:space="preserve"> </w:t>
      </w:r>
      <w:r w:rsidR="00C54688" w:rsidRPr="00C54688">
        <w:rPr>
          <w:b/>
          <w:i/>
        </w:rPr>
        <w:t xml:space="preserve">с даты подписания договора </w:t>
      </w:r>
      <w:r w:rsidR="00D546EB">
        <w:rPr>
          <w:b/>
          <w:i/>
        </w:rPr>
        <w:t xml:space="preserve">до </w:t>
      </w:r>
      <w:r w:rsidR="007341E0">
        <w:rPr>
          <w:b/>
          <w:i/>
        </w:rPr>
        <w:t>10.04</w:t>
      </w:r>
      <w:r w:rsidR="00D264B7">
        <w:rPr>
          <w:b/>
          <w:i/>
        </w:rPr>
        <w:t>.2026г</w:t>
      </w:r>
      <w:r w:rsidR="00C54688">
        <w:rPr>
          <w:b/>
          <w:i/>
        </w:rPr>
        <w:t>.</w:t>
      </w:r>
      <w:r w:rsidR="00C54688" w:rsidRPr="003B5798">
        <w:rPr>
          <w:b/>
          <w:i/>
        </w:rPr>
        <w:t>, разовая поставка всего объема</w:t>
      </w:r>
    </w:p>
    <w:p w:rsidR="00A0710F" w:rsidRDefault="00C16BFF" w:rsidP="00A31F93">
      <w:pPr>
        <w:shd w:val="clear" w:color="auto" w:fill="FFFFFF"/>
        <w:ind w:right="883"/>
        <w:jc w:val="center"/>
        <w:rPr>
          <w:sz w:val="24"/>
          <w:szCs w:val="24"/>
        </w:rPr>
      </w:pPr>
      <w:r w:rsidRPr="003B5798">
        <w:t>Адрес поставки: г.Собинка, ул.</w:t>
      </w:r>
      <w:r w:rsidR="00A31F93">
        <w:t xml:space="preserve"> </w:t>
      </w:r>
      <w:r w:rsidRPr="003B5798">
        <w:t>Ленина, д.100</w:t>
      </w:r>
      <w:r w:rsidR="00A0710F">
        <w:t>, п</w:t>
      </w:r>
      <w:r w:rsidRPr="003B5798">
        <w:t>ериодичность поставки: разовая</w:t>
      </w:r>
      <w:r w:rsidR="00A31F93" w:rsidRPr="00A31F93">
        <w:rPr>
          <w:sz w:val="24"/>
          <w:szCs w:val="24"/>
        </w:rPr>
        <w:t xml:space="preserve"> </w:t>
      </w:r>
    </w:p>
    <w:p w:rsidR="0062339D" w:rsidRDefault="0062339D" w:rsidP="00A31F93">
      <w:pPr>
        <w:shd w:val="clear" w:color="auto" w:fill="FFFFFF"/>
        <w:ind w:right="883"/>
        <w:jc w:val="center"/>
        <w:rPr>
          <w:sz w:val="24"/>
          <w:szCs w:val="24"/>
        </w:rPr>
      </w:pPr>
    </w:p>
    <w:p w:rsidR="0062339D" w:rsidRPr="00A0710F" w:rsidRDefault="0062339D" w:rsidP="00A31F93">
      <w:pPr>
        <w:shd w:val="clear" w:color="auto" w:fill="FFFFFF"/>
        <w:ind w:right="883"/>
        <w:jc w:val="center"/>
      </w:pPr>
    </w:p>
    <w:p w:rsidR="00A31F93" w:rsidRDefault="00A31F93" w:rsidP="00A31F93">
      <w:pPr>
        <w:shd w:val="clear" w:color="auto" w:fill="FFFFFF"/>
        <w:ind w:right="883"/>
        <w:jc w:val="center"/>
        <w:rPr>
          <w:sz w:val="24"/>
          <w:szCs w:val="24"/>
        </w:rPr>
      </w:pPr>
      <w:r>
        <w:rPr>
          <w:sz w:val="24"/>
          <w:szCs w:val="24"/>
        </w:rPr>
        <w:t xml:space="preserve">Заказчик _______________ </w:t>
      </w:r>
      <w:r w:rsidR="00A2619D">
        <w:rPr>
          <w:sz w:val="24"/>
          <w:szCs w:val="24"/>
        </w:rPr>
        <w:t>Е.О. Байкалова</w:t>
      </w:r>
      <w:r>
        <w:rPr>
          <w:sz w:val="24"/>
          <w:szCs w:val="24"/>
        </w:rPr>
        <w:t xml:space="preserve">                                                                                                 </w:t>
      </w:r>
      <w:r w:rsidRPr="004856F6">
        <w:rPr>
          <w:sz w:val="24"/>
          <w:szCs w:val="24"/>
        </w:rPr>
        <w:t>Поставщик ______________</w:t>
      </w:r>
    </w:p>
    <w:p w:rsidR="00C16BFF" w:rsidRDefault="00A31F93" w:rsidP="00A31F93">
      <w:pPr>
        <w:jc w:val="center"/>
        <w:rPr>
          <w:sz w:val="24"/>
          <w:szCs w:val="24"/>
        </w:rPr>
        <w:sectPr w:rsidR="00C16BFF" w:rsidSect="00A0710F">
          <w:headerReference w:type="even" r:id="rId16"/>
          <w:footerReference w:type="even" r:id="rId17"/>
          <w:pgSz w:w="16838" w:h="11906" w:orient="landscape"/>
          <w:pgMar w:top="567" w:right="567" w:bottom="284"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BF3D93">
        <w:rPr>
          <w:sz w:val="24"/>
          <w:szCs w:val="24"/>
        </w:rPr>
        <w:t>_________________</w:t>
      </w:r>
      <w:r>
        <w:rPr>
          <w:sz w:val="24"/>
          <w:szCs w:val="24"/>
        </w:rPr>
        <w:t xml:space="preserve"> </w:t>
      </w:r>
      <w:r w:rsidR="00C16BFF">
        <w:rPr>
          <w:sz w:val="24"/>
          <w:szCs w:val="24"/>
        </w:rPr>
        <w:t>202</w:t>
      </w:r>
      <w:r w:rsidR="00D264B7">
        <w:rPr>
          <w:sz w:val="24"/>
          <w:szCs w:val="24"/>
        </w:rPr>
        <w:t>6</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819"/>
        <w:gridCol w:w="4252"/>
      </w:tblGrid>
      <w:tr w:rsidR="00C16BFF" w:rsidRPr="004856F6" w:rsidTr="00A0710F">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2863"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819"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4252"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7341E0" w:rsidRPr="004856F6" w:rsidTr="007341E0">
        <w:trPr>
          <w:trHeight w:val="265"/>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shd w:val="clear" w:color="auto" w:fill="auto"/>
          </w:tcPr>
          <w:p w:rsidR="007341E0" w:rsidRPr="007341E0" w:rsidRDefault="007341E0" w:rsidP="007341E0">
            <w:pPr>
              <w:spacing w:line="180" w:lineRule="atLeast"/>
              <w:rPr>
                <w:bCs/>
                <w:color w:val="000000"/>
                <w:sz w:val="24"/>
                <w:szCs w:val="24"/>
                <w:shd w:val="clear" w:color="auto" w:fill="FFFFFF"/>
              </w:rPr>
            </w:pPr>
            <w:r w:rsidRPr="007341E0">
              <w:rPr>
                <w:bCs/>
                <w:color w:val="000000"/>
                <w:sz w:val="24"/>
                <w:szCs w:val="24"/>
                <w:shd w:val="clear" w:color="auto" w:fill="FFFFFF"/>
              </w:rPr>
              <w:t>Грабли веерные</w:t>
            </w:r>
          </w:p>
          <w:p w:rsidR="007341E0" w:rsidRPr="007341E0" w:rsidRDefault="007341E0" w:rsidP="007341E0">
            <w:pPr>
              <w:spacing w:line="180" w:lineRule="atLeast"/>
              <w:rPr>
                <w:bCs/>
                <w:color w:val="000000"/>
                <w:sz w:val="24"/>
                <w:szCs w:val="24"/>
                <w:shd w:val="clear" w:color="auto" w:fill="FFFFFF"/>
              </w:rPr>
            </w:pPr>
            <w:r w:rsidRPr="007341E0">
              <w:rPr>
                <w:bCs/>
                <w:color w:val="000000"/>
                <w:sz w:val="24"/>
                <w:szCs w:val="24"/>
                <w:shd w:val="clear" w:color="auto" w:fill="FFFFFF"/>
              </w:rPr>
              <w:t>25.73.10.000</w:t>
            </w:r>
          </w:p>
        </w:tc>
        <w:tc>
          <w:tcPr>
            <w:tcW w:w="3119" w:type="dxa"/>
            <w:vMerge w:val="restart"/>
            <w:vAlign w:val="center"/>
          </w:tcPr>
          <w:p w:rsidR="007341E0" w:rsidRPr="004856F6" w:rsidRDefault="007341E0" w:rsidP="007341E0">
            <w:pPr>
              <w:jc w:val="center"/>
              <w:rPr>
                <w:sz w:val="24"/>
                <w:szCs w:val="24"/>
              </w:rPr>
            </w:pPr>
            <w:r w:rsidRPr="00C54688">
              <w:rPr>
                <w:b/>
                <w:i/>
              </w:rPr>
              <w:t xml:space="preserve">с даты подписания договора </w:t>
            </w:r>
            <w:r>
              <w:rPr>
                <w:b/>
                <w:i/>
              </w:rPr>
              <w:t>до 10.04.2026г.</w:t>
            </w:r>
            <w:r w:rsidRPr="003B5798">
              <w:rPr>
                <w:b/>
                <w:i/>
              </w:rPr>
              <w:t>, разовая поставка всего объема.</w:t>
            </w:r>
          </w:p>
        </w:tc>
        <w:tc>
          <w:tcPr>
            <w:tcW w:w="4819" w:type="dxa"/>
            <w:vMerge w:val="restart"/>
            <w:shd w:val="clear" w:color="auto" w:fill="auto"/>
            <w:vAlign w:val="center"/>
          </w:tcPr>
          <w:p w:rsidR="007341E0" w:rsidRPr="004856F6" w:rsidRDefault="007341E0" w:rsidP="007341E0">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252" w:type="dxa"/>
            <w:vMerge w:val="restart"/>
            <w:vAlign w:val="center"/>
          </w:tcPr>
          <w:p w:rsidR="007341E0" w:rsidRDefault="007341E0" w:rsidP="007341E0">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7341E0" w:rsidRPr="004856F6" w:rsidRDefault="007341E0" w:rsidP="007341E0">
            <w:pPr>
              <w:jc w:val="center"/>
              <w:rPr>
                <w:sz w:val="24"/>
                <w:szCs w:val="24"/>
              </w:rPr>
            </w:pPr>
            <w:r w:rsidRPr="003F626E">
              <w:rPr>
                <w:iCs/>
                <w:noProof/>
                <w:color w:val="000000"/>
              </w:rPr>
              <w:t xml:space="preserve"> </w:t>
            </w:r>
            <w:r w:rsidRPr="00605E43">
              <w:rPr>
                <w:iCs/>
                <w:noProof/>
                <w:color w:val="000000"/>
              </w:rPr>
              <w:t>Адрес поставки: г.Собинка, ул. Ленина, д.100</w:t>
            </w:r>
          </w:p>
          <w:p w:rsidR="007341E0" w:rsidRPr="004856F6" w:rsidRDefault="007341E0" w:rsidP="007341E0">
            <w:pPr>
              <w:jc w:val="center"/>
              <w:rPr>
                <w:sz w:val="24"/>
                <w:szCs w:val="24"/>
              </w:rPr>
            </w:pPr>
          </w:p>
        </w:tc>
      </w:tr>
      <w:tr w:rsidR="007341E0" w:rsidRPr="004856F6" w:rsidTr="007341E0">
        <w:trPr>
          <w:trHeight w:val="429"/>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Лопата штыковая</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25.99.29.122</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7341E0">
        <w:trPr>
          <w:trHeight w:val="281"/>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Метла уличная</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32.91.19.190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7341E0">
        <w:trPr>
          <w:trHeight w:val="430"/>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widowControl/>
              <w:autoSpaceDE/>
              <w:autoSpaceDN/>
              <w:adjustRightInd/>
              <w:spacing w:line="180" w:lineRule="atLeast"/>
              <w:rPr>
                <w:color w:val="1A1A1A"/>
                <w:sz w:val="24"/>
                <w:shd w:val="clear" w:color="auto" w:fill="FFFFFF"/>
              </w:rPr>
            </w:pPr>
            <w:r w:rsidRPr="007341E0">
              <w:rPr>
                <w:color w:val="1A1A1A"/>
                <w:sz w:val="24"/>
                <w:shd w:val="clear" w:color="auto" w:fill="FFFFFF"/>
              </w:rPr>
              <w:t>Набор садовых инструментов</w:t>
            </w:r>
            <w:r w:rsidRPr="007341E0">
              <w:rPr>
                <w:rFonts w:ascii="Calibri" w:eastAsia="Calibri" w:hAnsi="Calibri"/>
                <w:sz w:val="22"/>
                <w:szCs w:val="22"/>
                <w:lang w:eastAsia="en-US"/>
              </w:rPr>
              <w:t xml:space="preserve"> </w:t>
            </w:r>
            <w:proofErr w:type="spellStart"/>
            <w:r w:rsidRPr="007341E0">
              <w:rPr>
                <w:color w:val="1A1A1A"/>
                <w:sz w:val="24"/>
                <w:shd w:val="clear" w:color="auto" w:fill="FFFFFF"/>
              </w:rPr>
              <w:t>Polyagro</w:t>
            </w:r>
            <w:proofErr w:type="spellEnd"/>
          </w:p>
          <w:p w:rsidR="007341E0" w:rsidRPr="007341E0" w:rsidRDefault="007341E0" w:rsidP="007341E0">
            <w:pPr>
              <w:widowControl/>
              <w:autoSpaceDE/>
              <w:autoSpaceDN/>
              <w:adjustRightInd/>
              <w:spacing w:line="180" w:lineRule="atLeast"/>
              <w:rPr>
                <w:color w:val="1A1A1A"/>
                <w:sz w:val="24"/>
                <w:shd w:val="clear" w:color="auto" w:fill="FFFFFF"/>
              </w:rPr>
            </w:pPr>
            <w:r w:rsidRPr="007341E0">
              <w:rPr>
                <w:color w:val="1A1A1A"/>
                <w:sz w:val="24"/>
                <w:shd w:val="clear" w:color="auto" w:fill="FFFFFF"/>
              </w:rPr>
              <w:t>25.73.10.000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ED7CDB">
        <w:trPr>
          <w:trHeight w:val="832"/>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Удобрение</w:t>
            </w:r>
            <w:r w:rsidRPr="007341E0">
              <w:rPr>
                <w:rFonts w:ascii="Calibri" w:eastAsia="Calibri" w:hAnsi="Calibri"/>
                <w:sz w:val="22"/>
                <w:szCs w:val="22"/>
                <w:lang w:eastAsia="en-US"/>
              </w:rPr>
              <w:t xml:space="preserve"> </w:t>
            </w:r>
            <w:r w:rsidRPr="007341E0">
              <w:rPr>
                <w:color w:val="1A1A1A"/>
                <w:sz w:val="24"/>
                <w:shd w:val="clear" w:color="auto" w:fill="FFFFFF"/>
              </w:rPr>
              <w:t>универсальное</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20.15.41.000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7341E0">
        <w:trPr>
          <w:trHeight w:val="313"/>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Шпагат джутовый</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13.94.11.110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ED7CDB">
        <w:trPr>
          <w:trHeight w:val="184"/>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Пистолет для полива</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22.29.29.190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ED7CDB">
        <w:trPr>
          <w:trHeight w:val="70"/>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Шланг резиновый армированный</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22.19.30.120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ED7CDB">
        <w:trPr>
          <w:trHeight w:val="70"/>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Грунт цветочный</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20.15.80.190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ED7CDB">
        <w:trPr>
          <w:trHeight w:val="70"/>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shd w:val="clear" w:color="auto" w:fill="auto"/>
          </w:tcPr>
          <w:p w:rsidR="007341E0" w:rsidRPr="007341E0" w:rsidRDefault="007341E0" w:rsidP="007341E0">
            <w:pPr>
              <w:spacing w:line="180" w:lineRule="atLeast"/>
              <w:rPr>
                <w:bCs/>
                <w:color w:val="000000"/>
                <w:sz w:val="24"/>
                <w:szCs w:val="24"/>
                <w:shd w:val="clear" w:color="auto" w:fill="FFFFFF"/>
              </w:rPr>
            </w:pPr>
            <w:r w:rsidRPr="007341E0">
              <w:rPr>
                <w:bCs/>
                <w:color w:val="000000"/>
                <w:sz w:val="24"/>
                <w:szCs w:val="24"/>
                <w:shd w:val="clear" w:color="auto" w:fill="FFFFFF"/>
              </w:rPr>
              <w:t>Тачка садовая</w:t>
            </w:r>
            <w:r w:rsidRPr="007341E0">
              <w:rPr>
                <w:rFonts w:ascii="Calibri" w:eastAsia="Calibri" w:hAnsi="Calibri"/>
                <w:sz w:val="22"/>
                <w:szCs w:val="22"/>
                <w:lang w:eastAsia="en-US"/>
              </w:rPr>
              <w:t xml:space="preserve"> </w:t>
            </w:r>
            <w:r w:rsidRPr="007341E0">
              <w:rPr>
                <w:bCs/>
                <w:color w:val="000000"/>
                <w:sz w:val="24"/>
                <w:szCs w:val="24"/>
                <w:shd w:val="clear" w:color="auto" w:fill="FFFFFF"/>
              </w:rPr>
              <w:t>28.30.86.120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ED7CDB">
        <w:trPr>
          <w:trHeight w:val="70"/>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Pr>
          <w:p w:rsidR="007341E0" w:rsidRPr="007341E0" w:rsidRDefault="007341E0" w:rsidP="007341E0">
            <w:pPr>
              <w:spacing w:line="180" w:lineRule="atLeast"/>
              <w:ind w:left="37"/>
              <w:rPr>
                <w:color w:val="1A1A1A"/>
                <w:sz w:val="24"/>
                <w:shd w:val="clear" w:color="auto" w:fill="FFFFFF"/>
              </w:rPr>
            </w:pPr>
            <w:proofErr w:type="spellStart"/>
            <w:r w:rsidRPr="007341E0">
              <w:rPr>
                <w:color w:val="1A1A1A"/>
                <w:sz w:val="24"/>
                <w:shd w:val="clear" w:color="auto" w:fill="FFFFFF"/>
              </w:rPr>
              <w:t>Ремкомплект</w:t>
            </w:r>
            <w:proofErr w:type="spellEnd"/>
            <w:r w:rsidRPr="007341E0">
              <w:rPr>
                <w:color w:val="1A1A1A"/>
                <w:sz w:val="24"/>
                <w:shd w:val="clear" w:color="auto" w:fill="FFFFFF"/>
              </w:rPr>
              <w:t xml:space="preserve"> для садовой тачки</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22.11.14.199</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7341E0">
        <w:trPr>
          <w:trHeight w:val="274"/>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Лопата штыковая</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25.99.29.122</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7341E0">
        <w:trPr>
          <w:trHeight w:val="296"/>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Совковая лопата</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25.99.29.122</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r w:rsidR="007341E0" w:rsidRPr="004856F6" w:rsidTr="00A34CEC">
        <w:trPr>
          <w:trHeight w:val="832"/>
        </w:trPr>
        <w:tc>
          <w:tcPr>
            <w:tcW w:w="540" w:type="dxa"/>
            <w:vAlign w:val="center"/>
          </w:tcPr>
          <w:p w:rsidR="007341E0" w:rsidRPr="008B7834" w:rsidRDefault="007341E0" w:rsidP="007341E0">
            <w:pPr>
              <w:pStyle w:val="a3"/>
              <w:widowControl w:val="0"/>
              <w:numPr>
                <w:ilvl w:val="0"/>
                <w:numId w:val="6"/>
              </w:numPr>
              <w:autoSpaceDE w:val="0"/>
              <w:autoSpaceDN w:val="0"/>
              <w:adjustRightInd w:val="0"/>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Черенок для лопаты деревянный</w:t>
            </w:r>
          </w:p>
          <w:p w:rsidR="007341E0" w:rsidRPr="007341E0" w:rsidRDefault="007341E0" w:rsidP="007341E0">
            <w:pPr>
              <w:spacing w:line="180" w:lineRule="atLeast"/>
              <w:ind w:left="37"/>
              <w:rPr>
                <w:color w:val="1A1A1A"/>
                <w:sz w:val="24"/>
                <w:shd w:val="clear" w:color="auto" w:fill="FFFFFF"/>
              </w:rPr>
            </w:pPr>
            <w:r w:rsidRPr="007341E0">
              <w:rPr>
                <w:color w:val="1A1A1A"/>
                <w:sz w:val="24"/>
                <w:shd w:val="clear" w:color="auto" w:fill="FFFFFF"/>
              </w:rPr>
              <w:t>16.29.11.110</w:t>
            </w:r>
          </w:p>
        </w:tc>
        <w:tc>
          <w:tcPr>
            <w:tcW w:w="3119" w:type="dxa"/>
            <w:vMerge/>
            <w:vAlign w:val="center"/>
          </w:tcPr>
          <w:p w:rsidR="007341E0" w:rsidRPr="00C54688" w:rsidRDefault="007341E0" w:rsidP="007341E0">
            <w:pPr>
              <w:jc w:val="center"/>
              <w:rPr>
                <w:b/>
                <w:i/>
              </w:rPr>
            </w:pPr>
          </w:p>
        </w:tc>
        <w:tc>
          <w:tcPr>
            <w:tcW w:w="4819" w:type="dxa"/>
            <w:vMerge/>
            <w:shd w:val="clear" w:color="auto" w:fill="auto"/>
            <w:vAlign w:val="center"/>
          </w:tcPr>
          <w:p w:rsidR="007341E0" w:rsidRPr="008B7834" w:rsidRDefault="007341E0" w:rsidP="007341E0">
            <w:pPr>
              <w:jc w:val="center"/>
              <w:rPr>
                <w:b/>
                <w:i/>
                <w:sz w:val="24"/>
                <w:szCs w:val="24"/>
              </w:rPr>
            </w:pPr>
          </w:p>
        </w:tc>
        <w:tc>
          <w:tcPr>
            <w:tcW w:w="4252" w:type="dxa"/>
            <w:vMerge/>
            <w:vAlign w:val="center"/>
          </w:tcPr>
          <w:p w:rsidR="007341E0" w:rsidRPr="003F626E" w:rsidRDefault="007341E0" w:rsidP="007341E0">
            <w:pPr>
              <w:jc w:val="center"/>
              <w:rPr>
                <w:iCs/>
                <w:noProof/>
                <w:color w:val="000000"/>
              </w:rPr>
            </w:pPr>
          </w:p>
        </w:tc>
      </w:tr>
    </w:tbl>
    <w:p w:rsidR="00C16BFF" w:rsidRDefault="00C16BFF" w:rsidP="00C16BFF">
      <w:pPr>
        <w:shd w:val="clear" w:color="auto" w:fill="FFFFFF"/>
        <w:ind w:right="883"/>
        <w:jc w:val="center"/>
        <w:rPr>
          <w:sz w:val="24"/>
          <w:szCs w:val="24"/>
        </w:rPr>
      </w:pPr>
    </w:p>
    <w:p w:rsidR="00E35572" w:rsidRPr="004856F6" w:rsidRDefault="00E35572"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 xml:space="preserve">Заказчик _______________ </w:t>
      </w:r>
      <w:r w:rsidR="00A2619D">
        <w:rPr>
          <w:sz w:val="24"/>
          <w:szCs w:val="24"/>
        </w:rPr>
        <w:t>Е.О. Байкалова</w:t>
      </w:r>
      <w:r w:rsidR="00A31F93">
        <w:rPr>
          <w:sz w:val="24"/>
          <w:szCs w:val="24"/>
        </w:rPr>
        <w:t xml:space="preserve">                                                                                               </w:t>
      </w:r>
      <w:r w:rsidRPr="004856F6">
        <w:rPr>
          <w:sz w:val="24"/>
          <w:szCs w:val="24"/>
        </w:rPr>
        <w:t>Поставщик ______________</w:t>
      </w:r>
    </w:p>
    <w:p w:rsidR="00C16BFF" w:rsidRDefault="00C16BFF" w:rsidP="00C16BFF">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762CD3" w:rsidRDefault="00762CD3"/>
    <w:sectPr w:rsidR="00762CD3"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BEA" w:rsidRDefault="004F2BEA">
      <w:r>
        <w:separator/>
      </w:r>
    </w:p>
  </w:endnote>
  <w:endnote w:type="continuationSeparator" w:id="0">
    <w:p w:rsidR="004F2BEA" w:rsidRDefault="004F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BB" w:rsidRDefault="00696FBB"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96FBB" w:rsidRDefault="00696FBB"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BB" w:rsidRDefault="00696FBB"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341E0">
      <w:rPr>
        <w:rStyle w:val="ab"/>
        <w:noProof/>
      </w:rPr>
      <w:t>18</w:t>
    </w:r>
    <w:r>
      <w:rPr>
        <w:rStyle w:val="ab"/>
      </w:rPr>
      <w:fldChar w:fldCharType="end"/>
    </w:r>
  </w:p>
  <w:p w:rsidR="00696FBB" w:rsidRDefault="00696FBB"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BB" w:rsidRDefault="00696FBB"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FBB" w:rsidRDefault="00696FB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BEA" w:rsidRDefault="004F2BEA">
      <w:r>
        <w:separator/>
      </w:r>
    </w:p>
  </w:footnote>
  <w:footnote w:type="continuationSeparator" w:id="0">
    <w:p w:rsidR="004F2BEA" w:rsidRDefault="004F2B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BB" w:rsidRDefault="00696FBB"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FBB" w:rsidRDefault="00696FB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5" w15:restartNumberingAfterBreak="0">
    <w:nsid w:val="74D261CE"/>
    <w:multiLevelType w:val="multilevel"/>
    <w:tmpl w:val="D21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33E53"/>
    <w:rsid w:val="00063303"/>
    <w:rsid w:val="000810B7"/>
    <w:rsid w:val="00082DA2"/>
    <w:rsid w:val="000909EE"/>
    <w:rsid w:val="000D36FE"/>
    <w:rsid w:val="000E229E"/>
    <w:rsid w:val="000E5E51"/>
    <w:rsid w:val="000F0A49"/>
    <w:rsid w:val="00124651"/>
    <w:rsid w:val="00137259"/>
    <w:rsid w:val="001664E3"/>
    <w:rsid w:val="001774E3"/>
    <w:rsid w:val="00186ADC"/>
    <w:rsid w:val="00194F16"/>
    <w:rsid w:val="001A45D9"/>
    <w:rsid w:val="001B630F"/>
    <w:rsid w:val="001C0E8F"/>
    <w:rsid w:val="001C3996"/>
    <w:rsid w:val="001D5D1D"/>
    <w:rsid w:val="001E1FBB"/>
    <w:rsid w:val="001E59EB"/>
    <w:rsid w:val="001F2EED"/>
    <w:rsid w:val="002022A9"/>
    <w:rsid w:val="00206C13"/>
    <w:rsid w:val="00233694"/>
    <w:rsid w:val="002378E5"/>
    <w:rsid w:val="00243DD4"/>
    <w:rsid w:val="00266497"/>
    <w:rsid w:val="0028358D"/>
    <w:rsid w:val="00287FE5"/>
    <w:rsid w:val="0029473E"/>
    <w:rsid w:val="002B52E0"/>
    <w:rsid w:val="002C279E"/>
    <w:rsid w:val="002C77C2"/>
    <w:rsid w:val="002E66A1"/>
    <w:rsid w:val="002F1449"/>
    <w:rsid w:val="002F32FB"/>
    <w:rsid w:val="002F5AA3"/>
    <w:rsid w:val="00301885"/>
    <w:rsid w:val="0030662F"/>
    <w:rsid w:val="003173C3"/>
    <w:rsid w:val="00321F03"/>
    <w:rsid w:val="003244C5"/>
    <w:rsid w:val="00334EA3"/>
    <w:rsid w:val="00344E94"/>
    <w:rsid w:val="003711E4"/>
    <w:rsid w:val="003821D3"/>
    <w:rsid w:val="00396000"/>
    <w:rsid w:val="003A30CB"/>
    <w:rsid w:val="003A529A"/>
    <w:rsid w:val="003B03C3"/>
    <w:rsid w:val="003C0575"/>
    <w:rsid w:val="003F3309"/>
    <w:rsid w:val="00415384"/>
    <w:rsid w:val="00420B80"/>
    <w:rsid w:val="00453744"/>
    <w:rsid w:val="00467889"/>
    <w:rsid w:val="00473869"/>
    <w:rsid w:val="004907D8"/>
    <w:rsid w:val="004A5019"/>
    <w:rsid w:val="004C2695"/>
    <w:rsid w:val="004D2B4E"/>
    <w:rsid w:val="004D6859"/>
    <w:rsid w:val="004D6BBB"/>
    <w:rsid w:val="004F1A43"/>
    <w:rsid w:val="004F2BEA"/>
    <w:rsid w:val="005217E3"/>
    <w:rsid w:val="00540D62"/>
    <w:rsid w:val="00544D50"/>
    <w:rsid w:val="005600CF"/>
    <w:rsid w:val="005678D4"/>
    <w:rsid w:val="0059599D"/>
    <w:rsid w:val="005B74F7"/>
    <w:rsid w:val="005C3AFF"/>
    <w:rsid w:val="005C7D8A"/>
    <w:rsid w:val="005D7595"/>
    <w:rsid w:val="005E080E"/>
    <w:rsid w:val="005E3B45"/>
    <w:rsid w:val="005F4A6F"/>
    <w:rsid w:val="00605E43"/>
    <w:rsid w:val="00606107"/>
    <w:rsid w:val="00611230"/>
    <w:rsid w:val="0062339D"/>
    <w:rsid w:val="0062618E"/>
    <w:rsid w:val="00630F08"/>
    <w:rsid w:val="0063121A"/>
    <w:rsid w:val="00665C86"/>
    <w:rsid w:val="00676DCC"/>
    <w:rsid w:val="00691561"/>
    <w:rsid w:val="00696FBB"/>
    <w:rsid w:val="006A0DF2"/>
    <w:rsid w:val="006B0BC4"/>
    <w:rsid w:val="006B5736"/>
    <w:rsid w:val="006B6002"/>
    <w:rsid w:val="006C07ED"/>
    <w:rsid w:val="006C485B"/>
    <w:rsid w:val="006C725B"/>
    <w:rsid w:val="006D43EC"/>
    <w:rsid w:val="006E0F3D"/>
    <w:rsid w:val="006E38E0"/>
    <w:rsid w:val="00713B1A"/>
    <w:rsid w:val="00715510"/>
    <w:rsid w:val="007341E0"/>
    <w:rsid w:val="0073540E"/>
    <w:rsid w:val="00745BE1"/>
    <w:rsid w:val="00762CD3"/>
    <w:rsid w:val="0077123E"/>
    <w:rsid w:val="007B0F52"/>
    <w:rsid w:val="007C20BC"/>
    <w:rsid w:val="007D4A72"/>
    <w:rsid w:val="007E70C2"/>
    <w:rsid w:val="007E764C"/>
    <w:rsid w:val="007E7BFE"/>
    <w:rsid w:val="007F549B"/>
    <w:rsid w:val="008047FD"/>
    <w:rsid w:val="008232BB"/>
    <w:rsid w:val="008300B2"/>
    <w:rsid w:val="008462F8"/>
    <w:rsid w:val="0085468D"/>
    <w:rsid w:val="008762B9"/>
    <w:rsid w:val="008811DA"/>
    <w:rsid w:val="0088143E"/>
    <w:rsid w:val="00881C51"/>
    <w:rsid w:val="00894E0B"/>
    <w:rsid w:val="008A0908"/>
    <w:rsid w:val="008D2232"/>
    <w:rsid w:val="008E25F5"/>
    <w:rsid w:val="008E7C45"/>
    <w:rsid w:val="008F493E"/>
    <w:rsid w:val="009027F9"/>
    <w:rsid w:val="00925C8F"/>
    <w:rsid w:val="009319A7"/>
    <w:rsid w:val="00942550"/>
    <w:rsid w:val="009841B8"/>
    <w:rsid w:val="009A2601"/>
    <w:rsid w:val="009A5B86"/>
    <w:rsid w:val="009A7858"/>
    <w:rsid w:val="009B579D"/>
    <w:rsid w:val="009C0167"/>
    <w:rsid w:val="009E649C"/>
    <w:rsid w:val="00A01D51"/>
    <w:rsid w:val="00A0710F"/>
    <w:rsid w:val="00A23DF8"/>
    <w:rsid w:val="00A2619D"/>
    <w:rsid w:val="00A31F93"/>
    <w:rsid w:val="00A33FFA"/>
    <w:rsid w:val="00A45C88"/>
    <w:rsid w:val="00A53FB7"/>
    <w:rsid w:val="00A619FF"/>
    <w:rsid w:val="00A702BB"/>
    <w:rsid w:val="00A803A4"/>
    <w:rsid w:val="00A91928"/>
    <w:rsid w:val="00AB60EC"/>
    <w:rsid w:val="00AD08DE"/>
    <w:rsid w:val="00AD5129"/>
    <w:rsid w:val="00AE6FA6"/>
    <w:rsid w:val="00AF3252"/>
    <w:rsid w:val="00B066DC"/>
    <w:rsid w:val="00B403A3"/>
    <w:rsid w:val="00B44148"/>
    <w:rsid w:val="00B72A8C"/>
    <w:rsid w:val="00B73CA8"/>
    <w:rsid w:val="00B749B2"/>
    <w:rsid w:val="00B95629"/>
    <w:rsid w:val="00BA24B2"/>
    <w:rsid w:val="00BF3D93"/>
    <w:rsid w:val="00C0381F"/>
    <w:rsid w:val="00C11BC3"/>
    <w:rsid w:val="00C14975"/>
    <w:rsid w:val="00C16BFF"/>
    <w:rsid w:val="00C23C73"/>
    <w:rsid w:val="00C45B5F"/>
    <w:rsid w:val="00C54688"/>
    <w:rsid w:val="00C61AF1"/>
    <w:rsid w:val="00C6255E"/>
    <w:rsid w:val="00C73AD2"/>
    <w:rsid w:val="00CA11B4"/>
    <w:rsid w:val="00CC247D"/>
    <w:rsid w:val="00CD3537"/>
    <w:rsid w:val="00CE53AA"/>
    <w:rsid w:val="00CF1C4A"/>
    <w:rsid w:val="00CF6F73"/>
    <w:rsid w:val="00D0581D"/>
    <w:rsid w:val="00D264B7"/>
    <w:rsid w:val="00D275E4"/>
    <w:rsid w:val="00D33165"/>
    <w:rsid w:val="00D467C0"/>
    <w:rsid w:val="00D53A43"/>
    <w:rsid w:val="00D546EB"/>
    <w:rsid w:val="00DC0CA7"/>
    <w:rsid w:val="00DD59D8"/>
    <w:rsid w:val="00DE02D9"/>
    <w:rsid w:val="00DF7FE8"/>
    <w:rsid w:val="00E06610"/>
    <w:rsid w:val="00E106E2"/>
    <w:rsid w:val="00E20426"/>
    <w:rsid w:val="00E32ED8"/>
    <w:rsid w:val="00E33978"/>
    <w:rsid w:val="00E35572"/>
    <w:rsid w:val="00E37D4B"/>
    <w:rsid w:val="00E505A3"/>
    <w:rsid w:val="00E71088"/>
    <w:rsid w:val="00E71B46"/>
    <w:rsid w:val="00E71FC3"/>
    <w:rsid w:val="00E840E3"/>
    <w:rsid w:val="00E84EE8"/>
    <w:rsid w:val="00E90921"/>
    <w:rsid w:val="00E90D3F"/>
    <w:rsid w:val="00E91CCF"/>
    <w:rsid w:val="00E91ECA"/>
    <w:rsid w:val="00E92664"/>
    <w:rsid w:val="00E97783"/>
    <w:rsid w:val="00EC14EB"/>
    <w:rsid w:val="00ED66B5"/>
    <w:rsid w:val="00EF1D2F"/>
    <w:rsid w:val="00EF3471"/>
    <w:rsid w:val="00F0315C"/>
    <w:rsid w:val="00F12AED"/>
    <w:rsid w:val="00F43263"/>
    <w:rsid w:val="00F51EBA"/>
    <w:rsid w:val="00F52AE0"/>
    <w:rsid w:val="00F6208C"/>
    <w:rsid w:val="00F66F4C"/>
    <w:rsid w:val="00F82E4C"/>
    <w:rsid w:val="00F91F97"/>
    <w:rsid w:val="00FB567D"/>
    <w:rsid w:val="00FB6EED"/>
    <w:rsid w:val="00FC7707"/>
    <w:rsid w:val="00FF6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AE23"/>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styleId="af1">
    <w:name w:val="No Spacing"/>
    <w:uiPriority w:val="1"/>
    <w:qFormat/>
    <w:rsid w:val="004A5019"/>
    <w:pPr>
      <w:spacing w:after="0" w:line="240" w:lineRule="auto"/>
    </w:pPr>
    <w:rPr>
      <w:rFonts w:ascii="Calibri" w:eastAsia="Times New Roman" w:hAnsi="Calibri" w:cs="Times New Roman"/>
      <w:lang w:eastAsia="ru-RU"/>
    </w:rPr>
  </w:style>
  <w:style w:type="paragraph" w:customStyle="1" w:styleId="typography">
    <w:name w:val="typography"/>
    <w:basedOn w:val="a"/>
    <w:rsid w:val="006A0DF2"/>
    <w:pPr>
      <w:widowControl/>
      <w:autoSpaceDE/>
      <w:autoSpaceDN/>
      <w:adjustRightInd/>
      <w:spacing w:before="100" w:beforeAutospacing="1" w:after="100" w:afterAutospacing="1"/>
    </w:pPr>
    <w:rPr>
      <w:sz w:val="24"/>
      <w:szCs w:val="24"/>
    </w:rPr>
  </w:style>
  <w:style w:type="paragraph" w:styleId="af2">
    <w:name w:val="Balloon Text"/>
    <w:basedOn w:val="a"/>
    <w:link w:val="af3"/>
    <w:uiPriority w:val="99"/>
    <w:semiHidden/>
    <w:unhideWhenUsed/>
    <w:rsid w:val="005C7D8A"/>
    <w:rPr>
      <w:rFonts w:ascii="Segoe UI" w:hAnsi="Segoe UI" w:cs="Segoe UI"/>
      <w:sz w:val="18"/>
      <w:szCs w:val="18"/>
    </w:rPr>
  </w:style>
  <w:style w:type="character" w:customStyle="1" w:styleId="af3">
    <w:name w:val="Текст выноски Знак"/>
    <w:basedOn w:val="a0"/>
    <w:link w:val="af2"/>
    <w:uiPriority w:val="99"/>
    <w:semiHidden/>
    <w:rsid w:val="005C7D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CE459-C731-483C-A840-8D9FAF24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18</Pages>
  <Words>5612</Words>
  <Characters>31990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101</cp:revision>
  <cp:lastPrinted>2026-03-03T10:37:00Z</cp:lastPrinted>
  <dcterms:created xsi:type="dcterms:W3CDTF">2025-03-19T07:34:00Z</dcterms:created>
  <dcterms:modified xsi:type="dcterms:W3CDTF">2026-03-19T11:18:00Z</dcterms:modified>
</cp:coreProperties>
</file>