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2D" w:rsidRPr="004856F6" w:rsidRDefault="00CF2108" w:rsidP="008B4C15">
      <w:pPr>
        <w:widowControl/>
        <w:autoSpaceDE/>
        <w:autoSpaceDN/>
        <w:adjustRightInd/>
        <w:ind w:firstLine="567"/>
        <w:jc w:val="center"/>
        <w:rPr>
          <w:b/>
          <w:sz w:val="24"/>
          <w:szCs w:val="24"/>
        </w:rPr>
      </w:pPr>
      <w:r>
        <w:rPr>
          <w:b/>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60288;mso-width-relative:margin;mso-height-relative:margin">
            <v:textbox>
              <w:txbxContent>
                <w:p w:rsidR="003B611E" w:rsidRPr="00222A84" w:rsidRDefault="003B611E">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BC58E9" w:rsidRPr="00BC58E9" w:rsidRDefault="006A163A" w:rsidP="00BA4256">
      <w:pPr>
        <w:shd w:val="clear" w:color="auto" w:fill="FFFFFF"/>
        <w:rPr>
          <w:rFonts w:ascii="YS Text" w:hAnsi="YS Text"/>
          <w:color w:val="000000"/>
          <w:sz w:val="23"/>
          <w:szCs w:val="23"/>
        </w:rPr>
      </w:pPr>
      <w:r w:rsidRPr="001D3C3D">
        <w:rPr>
          <w:sz w:val="24"/>
          <w:szCs w:val="24"/>
        </w:rPr>
        <w:t>1.Заказчик</w:t>
      </w:r>
      <w:r w:rsidR="00322368" w:rsidRPr="001D3C3D">
        <w:rPr>
          <w:sz w:val="24"/>
          <w:szCs w:val="24"/>
        </w:rPr>
        <w:t xml:space="preserve"> - </w:t>
      </w:r>
      <w:r w:rsidR="00A710D2" w:rsidRPr="001D3C3D">
        <w:rPr>
          <w:b/>
          <w:i/>
          <w:sz w:val="24"/>
          <w:szCs w:val="24"/>
        </w:rPr>
        <w:t xml:space="preserve">государственное бюджетное учреждение социального обслуживания  Владимирской области «Вязниковский дом-интернат для престарелых и инвалидов «Пансионат им. Е.П. Глинки», находящийся по адресу: </w:t>
      </w:r>
      <w:r w:rsidR="00A710D2" w:rsidRPr="001D3C3D">
        <w:rPr>
          <w:sz w:val="24"/>
          <w:szCs w:val="24"/>
        </w:rPr>
        <w:t>Владимирская обл., г. Вязники, ул. Южная д. 41</w:t>
      </w:r>
      <w:r w:rsidR="001D3C3D">
        <w:rPr>
          <w:sz w:val="24"/>
          <w:szCs w:val="24"/>
        </w:rPr>
        <w:t xml:space="preserve"> - </w:t>
      </w:r>
      <w:r w:rsidR="002D3B43" w:rsidRPr="004856F6">
        <w:rPr>
          <w:sz w:val="24"/>
          <w:szCs w:val="24"/>
        </w:rPr>
        <w:t>проводит запрос ценовой информации в целях анализа рынка,</w:t>
      </w:r>
      <w:r w:rsidR="00013DC2">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2D3B43" w:rsidRPr="00EE0E18">
        <w:rPr>
          <w:b/>
          <w:i/>
          <w:sz w:val="24"/>
          <w:szCs w:val="24"/>
        </w:rPr>
        <w:t>товара (работы, услуги)</w:t>
      </w:r>
      <w:r w:rsidR="000A1734" w:rsidRPr="00EE0E18">
        <w:rPr>
          <w:sz w:val="24"/>
          <w:szCs w:val="24"/>
        </w:rPr>
        <w:t>:</w:t>
      </w:r>
      <w:r w:rsidR="00EE0E18">
        <w:rPr>
          <w:sz w:val="24"/>
          <w:szCs w:val="24"/>
        </w:rPr>
        <w:t xml:space="preserve"> </w:t>
      </w:r>
      <w:r w:rsidR="00EE0E18" w:rsidRPr="00B24E22">
        <w:rPr>
          <w:b/>
          <w:i/>
          <w:sz w:val="24"/>
          <w:szCs w:val="24"/>
        </w:rPr>
        <w:t xml:space="preserve">на </w:t>
      </w:r>
      <w:r w:rsidR="005647EF">
        <w:rPr>
          <w:b/>
          <w:i/>
          <w:sz w:val="24"/>
          <w:szCs w:val="24"/>
        </w:rPr>
        <w:t>оказание услуг по стирке</w:t>
      </w:r>
      <w:r w:rsidR="00EF2CE6">
        <w:rPr>
          <w:b/>
          <w:i/>
          <w:sz w:val="24"/>
          <w:szCs w:val="24"/>
        </w:rPr>
        <w:t>, сушке и глажению</w:t>
      </w:r>
      <w:r w:rsidR="003D5507" w:rsidRPr="00B24E22">
        <w:rPr>
          <w:rFonts w:ascii="YS Text" w:hAnsi="YS Text"/>
          <w:b/>
          <w:color w:val="000000"/>
          <w:sz w:val="23"/>
          <w:szCs w:val="23"/>
        </w:rPr>
        <w:t>.</w:t>
      </w:r>
    </w:p>
    <w:p w:rsidR="006A163A" w:rsidRPr="004856F6" w:rsidRDefault="00A26E8E" w:rsidP="00BA4256">
      <w:pPr>
        <w:shd w:val="clear" w:color="auto" w:fill="FFFFFF"/>
        <w:rPr>
          <w:sz w:val="24"/>
          <w:szCs w:val="24"/>
        </w:rPr>
      </w:pPr>
      <w:r w:rsidRPr="00A26E8E">
        <w:rPr>
          <w:rFonts w:ascii="YS Text" w:hAnsi="YS Text"/>
          <w:color w:val="000000"/>
          <w:sz w:val="23"/>
          <w:szCs w:val="23"/>
        </w:rPr>
        <w:t xml:space="preserve"> </w:t>
      </w:r>
      <w:r w:rsidR="00C4677A"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7B6391">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A61941" w:rsidRDefault="005E5B38" w:rsidP="00A61941">
      <w:pPr>
        <w:ind w:firstLine="567"/>
        <w:jc w:val="both"/>
        <w:rPr>
          <w:rFonts w:ascii="Arial" w:hAnsi="Arial" w:cs="Arial"/>
          <w:color w:val="000000"/>
          <w:shd w:val="clear" w:color="auto" w:fill="F5F5F6"/>
        </w:rPr>
      </w:pPr>
      <w:r w:rsidRPr="004856F6">
        <w:rPr>
          <w:b/>
          <w:sz w:val="24"/>
          <w:szCs w:val="24"/>
        </w:rPr>
        <w:t>Цена не должна превышать</w:t>
      </w:r>
      <w:r w:rsidR="00B37694" w:rsidRPr="004856F6">
        <w:rPr>
          <w:b/>
          <w:sz w:val="24"/>
          <w:szCs w:val="24"/>
        </w:rPr>
        <w:t>:</w:t>
      </w:r>
      <w:r w:rsidR="001D25DB">
        <w:rPr>
          <w:b/>
          <w:sz w:val="24"/>
          <w:szCs w:val="24"/>
        </w:rPr>
        <w:t xml:space="preserve"> </w:t>
      </w:r>
      <w:r w:rsidR="00D22F02">
        <w:rPr>
          <w:rFonts w:ascii="Arial" w:hAnsi="Arial" w:cs="Arial"/>
          <w:color w:val="000000"/>
          <w:shd w:val="clear" w:color="auto" w:fill="F5F5F6"/>
        </w:rPr>
        <w:t>99960</w:t>
      </w:r>
      <w:r w:rsidR="00B24E22">
        <w:rPr>
          <w:rFonts w:ascii="Arial" w:hAnsi="Arial" w:cs="Arial"/>
          <w:color w:val="000000"/>
          <w:shd w:val="clear" w:color="auto" w:fill="F5F5F6"/>
        </w:rPr>
        <w:t>,00 (</w:t>
      </w:r>
      <w:r w:rsidR="00D22F02">
        <w:rPr>
          <w:rFonts w:ascii="Arial" w:hAnsi="Arial" w:cs="Arial"/>
          <w:color w:val="000000"/>
          <w:shd w:val="clear" w:color="auto" w:fill="F5F5F6"/>
        </w:rPr>
        <w:t>девяноста девять</w:t>
      </w:r>
      <w:r w:rsidR="00CC6511">
        <w:rPr>
          <w:rFonts w:ascii="Arial" w:hAnsi="Arial" w:cs="Arial"/>
          <w:color w:val="000000"/>
          <w:shd w:val="clear" w:color="auto" w:fill="F5F5F6"/>
        </w:rPr>
        <w:t xml:space="preserve"> тысяч</w:t>
      </w:r>
      <w:r w:rsidR="00D22F02">
        <w:rPr>
          <w:rFonts w:ascii="Arial" w:hAnsi="Arial" w:cs="Arial"/>
          <w:color w:val="000000"/>
          <w:shd w:val="clear" w:color="auto" w:fill="F5F5F6"/>
        </w:rPr>
        <w:t xml:space="preserve"> девятьсот шестьдесят</w:t>
      </w:r>
      <w:r w:rsidR="007A181E">
        <w:rPr>
          <w:rFonts w:ascii="Arial" w:hAnsi="Arial" w:cs="Arial"/>
          <w:color w:val="000000"/>
          <w:shd w:val="clear" w:color="auto" w:fill="F5F5F6"/>
        </w:rPr>
        <w:t>) рублей</w:t>
      </w:r>
    </w:p>
    <w:p w:rsidR="00D97C11" w:rsidRPr="004856F6" w:rsidRDefault="00D97C11" w:rsidP="008B4C15">
      <w:pPr>
        <w:ind w:firstLine="567"/>
        <w:jc w:val="both"/>
        <w:rPr>
          <w:sz w:val="24"/>
          <w:szCs w:val="24"/>
        </w:rPr>
      </w:pPr>
      <w:r w:rsidRPr="004856F6">
        <w:rPr>
          <w:sz w:val="24"/>
          <w:szCs w:val="24"/>
        </w:rPr>
        <w:t xml:space="preserve">3. </w:t>
      </w:r>
      <w:r w:rsidR="00A54765">
        <w:rPr>
          <w:sz w:val="24"/>
          <w:szCs w:val="24"/>
        </w:rPr>
        <w:t>Оказание услуг</w:t>
      </w:r>
      <w:r w:rsidR="00923746" w:rsidRPr="004856F6">
        <w:rPr>
          <w:sz w:val="24"/>
          <w:szCs w:val="24"/>
        </w:rPr>
        <w:t xml:space="preserve"> </w:t>
      </w:r>
      <w:r w:rsidR="00E33810" w:rsidRPr="004856F6">
        <w:rPr>
          <w:sz w:val="24"/>
          <w:szCs w:val="24"/>
        </w:rPr>
        <w:t>осуществляется сил</w:t>
      </w:r>
      <w:r w:rsidR="00A54765">
        <w:rPr>
          <w:sz w:val="24"/>
          <w:szCs w:val="24"/>
        </w:rPr>
        <w:t>ами и за счет средств Участника</w:t>
      </w:r>
      <w:r w:rsidR="00F34A07" w:rsidRPr="004856F6">
        <w:rPr>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 xml:space="preserve">Предполагаемые сроки заключения договора: </w:t>
      </w:r>
      <w:r w:rsidR="00183D21">
        <w:rPr>
          <w:b/>
          <w:i/>
          <w:sz w:val="24"/>
          <w:szCs w:val="24"/>
        </w:rPr>
        <w:t>сентябрь</w:t>
      </w:r>
      <w:r w:rsidR="00421FAC">
        <w:rPr>
          <w:b/>
          <w:i/>
          <w:sz w:val="24"/>
          <w:szCs w:val="24"/>
        </w:rPr>
        <w:t xml:space="preserve"> </w:t>
      </w:r>
      <w:r w:rsidRPr="001D25DB">
        <w:rPr>
          <w:b/>
          <w:i/>
          <w:sz w:val="24"/>
          <w:szCs w:val="24"/>
        </w:rPr>
        <w:t>202</w:t>
      </w:r>
      <w:r w:rsidR="00D22F02">
        <w:rPr>
          <w:b/>
          <w:i/>
          <w:sz w:val="24"/>
          <w:szCs w:val="24"/>
        </w:rPr>
        <w:t>4</w:t>
      </w:r>
      <w:r w:rsidRPr="001D25DB">
        <w:rPr>
          <w:b/>
          <w:i/>
          <w:sz w:val="24"/>
          <w:szCs w:val="24"/>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Pr="004856F6">
        <w:rPr>
          <w:b/>
          <w:i/>
          <w:sz w:val="24"/>
          <w:szCs w:val="24"/>
          <w:lang w:val="en-US"/>
        </w:rPr>
        <w:t>VladZakupki</w:t>
      </w:r>
      <w:r w:rsidRPr="004856F6">
        <w:rPr>
          <w:b/>
          <w:i/>
          <w:sz w:val="24"/>
          <w:szCs w:val="24"/>
        </w:rPr>
        <w:t>» или в простой письменной форме.</w:t>
      </w:r>
    </w:p>
    <w:p w:rsidR="00D97C11" w:rsidRDefault="00D97C11" w:rsidP="008B4C15">
      <w:pPr>
        <w:widowControl/>
        <w:tabs>
          <w:tab w:val="left" w:pos="360"/>
        </w:tabs>
        <w:autoSpaceDE/>
        <w:autoSpaceDN/>
        <w:adjustRightInd/>
        <w:ind w:firstLine="567"/>
        <w:jc w:val="both"/>
        <w:rPr>
          <w:b/>
          <w:i/>
          <w:sz w:val="24"/>
          <w:szCs w:val="24"/>
        </w:rPr>
      </w:pPr>
      <w:r w:rsidRPr="004856F6">
        <w:rPr>
          <w:sz w:val="24"/>
          <w:szCs w:val="24"/>
        </w:rPr>
        <w:t xml:space="preserve">Предполагаемые сроки </w:t>
      </w:r>
      <w:r w:rsidR="00A478CA">
        <w:rPr>
          <w:sz w:val="24"/>
          <w:szCs w:val="24"/>
        </w:rPr>
        <w:t>действия договора</w:t>
      </w:r>
      <w:r w:rsidRPr="004856F6">
        <w:rPr>
          <w:sz w:val="24"/>
          <w:szCs w:val="24"/>
        </w:rPr>
        <w:t xml:space="preserve">: </w:t>
      </w:r>
      <w:r w:rsidR="005C1CBA">
        <w:rPr>
          <w:b/>
          <w:i/>
          <w:sz w:val="24"/>
          <w:szCs w:val="24"/>
        </w:rPr>
        <w:t xml:space="preserve">с момента заключения договора </w:t>
      </w:r>
      <w:r w:rsidR="00626829">
        <w:rPr>
          <w:b/>
          <w:i/>
          <w:sz w:val="24"/>
          <w:szCs w:val="24"/>
        </w:rPr>
        <w:t xml:space="preserve">по </w:t>
      </w:r>
      <w:r w:rsidR="007A1AEA">
        <w:rPr>
          <w:b/>
          <w:i/>
          <w:sz w:val="24"/>
          <w:szCs w:val="24"/>
        </w:rPr>
        <w:t>3</w:t>
      </w:r>
      <w:r w:rsidR="00743F02">
        <w:rPr>
          <w:b/>
          <w:i/>
          <w:sz w:val="24"/>
          <w:szCs w:val="24"/>
        </w:rPr>
        <w:t>1</w:t>
      </w:r>
      <w:r w:rsidR="00626829">
        <w:rPr>
          <w:b/>
          <w:i/>
          <w:sz w:val="24"/>
          <w:szCs w:val="24"/>
        </w:rPr>
        <w:t>.</w:t>
      </w:r>
      <w:r w:rsidR="00D86DDB">
        <w:rPr>
          <w:b/>
          <w:i/>
          <w:sz w:val="24"/>
          <w:szCs w:val="24"/>
        </w:rPr>
        <w:t>1</w:t>
      </w:r>
      <w:r w:rsidR="00743F02">
        <w:rPr>
          <w:b/>
          <w:i/>
          <w:sz w:val="24"/>
          <w:szCs w:val="24"/>
        </w:rPr>
        <w:t>2</w:t>
      </w:r>
      <w:r w:rsidR="00626829">
        <w:rPr>
          <w:b/>
          <w:i/>
          <w:sz w:val="24"/>
          <w:szCs w:val="24"/>
        </w:rPr>
        <w:t>.202</w:t>
      </w:r>
      <w:r w:rsidR="00A61941">
        <w:rPr>
          <w:b/>
          <w:i/>
          <w:sz w:val="24"/>
          <w:szCs w:val="24"/>
        </w:rPr>
        <w:t>3</w:t>
      </w:r>
      <w:r w:rsidR="00626829">
        <w:rPr>
          <w:b/>
          <w:i/>
          <w:sz w:val="24"/>
          <w:szCs w:val="24"/>
        </w:rPr>
        <w:t>г. включительно.</w:t>
      </w:r>
    </w:p>
    <w:p w:rsidR="00955F4A" w:rsidRPr="004856F6" w:rsidRDefault="00955F4A" w:rsidP="008B4C15">
      <w:pPr>
        <w:widowControl/>
        <w:tabs>
          <w:tab w:val="left" w:pos="360"/>
        </w:tabs>
        <w:autoSpaceDE/>
        <w:autoSpaceDN/>
        <w:adjustRightInd/>
        <w:ind w:firstLine="567"/>
        <w:jc w:val="both"/>
        <w:rPr>
          <w:b/>
          <w:bCs/>
          <w:i/>
          <w:sz w:val="24"/>
          <w:szCs w:val="24"/>
        </w:rPr>
      </w:pPr>
      <w:r>
        <w:rPr>
          <w:b/>
          <w:i/>
          <w:sz w:val="24"/>
          <w:szCs w:val="24"/>
        </w:rPr>
        <w:t xml:space="preserve">Место </w:t>
      </w:r>
      <w:r w:rsidR="00444A2E">
        <w:rPr>
          <w:b/>
          <w:i/>
          <w:sz w:val="24"/>
          <w:szCs w:val="24"/>
        </w:rPr>
        <w:t>забора белья</w:t>
      </w:r>
      <w:r>
        <w:rPr>
          <w:b/>
          <w:i/>
          <w:sz w:val="24"/>
          <w:szCs w:val="24"/>
        </w:rPr>
        <w:t xml:space="preserve">: Владимирская область, </w:t>
      </w:r>
      <w:r w:rsidR="00444A2E">
        <w:rPr>
          <w:b/>
          <w:i/>
          <w:sz w:val="24"/>
          <w:szCs w:val="24"/>
        </w:rPr>
        <w:t>Вязниковский район, с. Сарыево, ул.</w:t>
      </w:r>
      <w:r w:rsidR="00250021">
        <w:rPr>
          <w:b/>
          <w:i/>
          <w:sz w:val="24"/>
          <w:szCs w:val="24"/>
        </w:rPr>
        <w:t xml:space="preserve"> Советская, д. 33 А</w:t>
      </w:r>
    </w:p>
    <w:p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F71CC9">
        <w:rPr>
          <w:sz w:val="24"/>
          <w:szCs w:val="24"/>
        </w:rPr>
        <w:t xml:space="preserve"> </w:t>
      </w:r>
      <w:r w:rsidR="00483555" w:rsidRPr="00F71CC9">
        <w:rPr>
          <w:b/>
          <w:i/>
          <w:sz w:val="24"/>
          <w:szCs w:val="24"/>
        </w:rPr>
        <w:t>в течение</w:t>
      </w:r>
      <w:r w:rsidR="0083540A" w:rsidRPr="00F71CC9">
        <w:rPr>
          <w:b/>
          <w:i/>
          <w:sz w:val="24"/>
          <w:szCs w:val="24"/>
        </w:rPr>
        <w:t>_</w:t>
      </w:r>
      <w:r w:rsidR="00683FD6">
        <w:rPr>
          <w:b/>
          <w:i/>
          <w:sz w:val="24"/>
          <w:szCs w:val="24"/>
        </w:rPr>
        <w:t>7</w:t>
      </w:r>
      <w:r w:rsidR="0083540A" w:rsidRPr="00F71CC9">
        <w:rPr>
          <w:b/>
          <w:i/>
          <w:sz w:val="24"/>
          <w:szCs w:val="24"/>
        </w:rPr>
        <w:t>_</w:t>
      </w:r>
      <w:r w:rsidR="00483555" w:rsidRPr="00F71CC9">
        <w:rPr>
          <w:b/>
          <w:i/>
          <w:sz w:val="24"/>
          <w:szCs w:val="24"/>
        </w:rPr>
        <w:t xml:space="preserve"> (</w:t>
      </w:r>
      <w:r w:rsidR="00683FD6">
        <w:rPr>
          <w:b/>
          <w:i/>
          <w:sz w:val="24"/>
          <w:szCs w:val="24"/>
        </w:rPr>
        <w:t>семи</w:t>
      </w:r>
      <w:r w:rsidR="00483555" w:rsidRPr="00F71CC9">
        <w:rPr>
          <w:b/>
          <w:i/>
          <w:sz w:val="24"/>
          <w:szCs w:val="24"/>
        </w:rPr>
        <w:t>)</w:t>
      </w:r>
      <w:r w:rsidR="00EF6276">
        <w:rPr>
          <w:b/>
          <w:i/>
          <w:sz w:val="24"/>
          <w:szCs w:val="24"/>
        </w:rPr>
        <w:t xml:space="preserve"> </w:t>
      </w:r>
      <w:r w:rsidR="00683FD6">
        <w:rPr>
          <w:b/>
          <w:i/>
          <w:sz w:val="24"/>
          <w:szCs w:val="24"/>
        </w:rPr>
        <w:t xml:space="preserve">рабочих </w:t>
      </w:r>
      <w:r w:rsidR="00483555" w:rsidRPr="00F71CC9">
        <w:rPr>
          <w:b/>
          <w:i/>
          <w:sz w:val="24"/>
          <w:szCs w:val="24"/>
        </w:rPr>
        <w:t xml:space="preserve">дней с даты подписания </w:t>
      </w:r>
      <w:r w:rsidR="00C1380F" w:rsidRPr="00F71CC9">
        <w:rPr>
          <w:b/>
          <w:i/>
          <w:sz w:val="24"/>
          <w:szCs w:val="24"/>
        </w:rPr>
        <w:t>заказчиком</w:t>
      </w:r>
      <w:r w:rsidR="00EF6276">
        <w:rPr>
          <w:b/>
          <w:i/>
          <w:sz w:val="24"/>
          <w:szCs w:val="24"/>
        </w:rPr>
        <w:t xml:space="preserve"> </w:t>
      </w:r>
      <w:r w:rsidR="005E11B4" w:rsidRPr="00F71CC9">
        <w:rPr>
          <w:b/>
          <w:i/>
          <w:sz w:val="24"/>
          <w:szCs w:val="24"/>
        </w:rPr>
        <w:t>документов о приемке</w:t>
      </w:r>
      <w:r w:rsidR="00483555" w:rsidRPr="00F71CC9">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563834">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5B1251">
        <w:rPr>
          <w:b/>
          <w:i/>
          <w:sz w:val="24"/>
          <w:szCs w:val="24"/>
        </w:rPr>
        <w:t>товара</w:t>
      </w:r>
      <w:r w:rsidR="005B1251">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C01447">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236756" w:rsidRPr="004856F6" w:rsidRDefault="00942C64" w:rsidP="00530C20">
      <w:pPr>
        <w:widowControl/>
        <w:autoSpaceDE/>
        <w:autoSpaceDN/>
        <w:adjustRightInd/>
        <w:ind w:firstLine="567"/>
        <w:jc w:val="both"/>
        <w:rPr>
          <w:b/>
          <w:i/>
          <w:sz w:val="24"/>
          <w:szCs w:val="24"/>
        </w:rPr>
      </w:pPr>
      <w:r w:rsidRPr="004856F6">
        <w:rPr>
          <w:sz w:val="24"/>
          <w:szCs w:val="24"/>
        </w:rPr>
        <w:t>Срок подачи ценовой информации</w:t>
      </w:r>
      <w:r w:rsidRPr="00633CFB">
        <w:rPr>
          <w:sz w:val="24"/>
          <w:szCs w:val="24"/>
        </w:rPr>
        <w:t>:</w:t>
      </w:r>
      <w:r w:rsidR="00530C20" w:rsidRPr="00633CFB">
        <w:rPr>
          <w:sz w:val="24"/>
          <w:szCs w:val="24"/>
        </w:rPr>
        <w:t xml:space="preserve"> с </w:t>
      </w:r>
      <w:r w:rsidR="00BC24D6">
        <w:rPr>
          <w:sz w:val="24"/>
          <w:szCs w:val="24"/>
        </w:rPr>
        <w:t>1</w:t>
      </w:r>
      <w:r w:rsidR="001268B6">
        <w:rPr>
          <w:sz w:val="24"/>
          <w:szCs w:val="24"/>
        </w:rPr>
        <w:t>6</w:t>
      </w:r>
      <w:r w:rsidR="00633CFB">
        <w:rPr>
          <w:sz w:val="24"/>
          <w:szCs w:val="24"/>
        </w:rPr>
        <w:t>.</w:t>
      </w:r>
      <w:r w:rsidR="00BC24D6">
        <w:rPr>
          <w:sz w:val="24"/>
          <w:szCs w:val="24"/>
        </w:rPr>
        <w:t>12</w:t>
      </w:r>
      <w:r w:rsidR="00CF7F98">
        <w:rPr>
          <w:sz w:val="24"/>
          <w:szCs w:val="24"/>
        </w:rPr>
        <w:t>.</w:t>
      </w:r>
      <w:r w:rsidR="00633CFB">
        <w:rPr>
          <w:sz w:val="24"/>
          <w:szCs w:val="24"/>
        </w:rPr>
        <w:t>202</w:t>
      </w:r>
      <w:r w:rsidR="00372D8B">
        <w:rPr>
          <w:sz w:val="24"/>
          <w:szCs w:val="24"/>
        </w:rPr>
        <w:t>4</w:t>
      </w:r>
      <w:r w:rsidR="00530C20" w:rsidRPr="00633CFB">
        <w:rPr>
          <w:sz w:val="24"/>
          <w:szCs w:val="24"/>
        </w:rPr>
        <w:t xml:space="preserve">г.    до </w:t>
      </w:r>
      <w:r w:rsidR="00BC24D6">
        <w:rPr>
          <w:sz w:val="24"/>
          <w:szCs w:val="24"/>
        </w:rPr>
        <w:t>1</w:t>
      </w:r>
      <w:r w:rsidR="001268B6">
        <w:rPr>
          <w:sz w:val="24"/>
          <w:szCs w:val="24"/>
        </w:rPr>
        <w:t>8</w:t>
      </w:r>
      <w:r w:rsidR="00633CFB">
        <w:rPr>
          <w:sz w:val="24"/>
          <w:szCs w:val="24"/>
        </w:rPr>
        <w:t>.</w:t>
      </w:r>
      <w:r w:rsidR="00BC24D6">
        <w:rPr>
          <w:sz w:val="24"/>
          <w:szCs w:val="24"/>
        </w:rPr>
        <w:t>12</w:t>
      </w:r>
      <w:r w:rsidR="00EF7366">
        <w:rPr>
          <w:sz w:val="24"/>
          <w:szCs w:val="24"/>
        </w:rPr>
        <w:t>.</w:t>
      </w:r>
      <w:r w:rsidR="00633CFB">
        <w:rPr>
          <w:sz w:val="24"/>
          <w:szCs w:val="24"/>
        </w:rPr>
        <w:t>202</w:t>
      </w:r>
      <w:r w:rsidR="00372D8B">
        <w:rPr>
          <w:sz w:val="24"/>
          <w:szCs w:val="24"/>
        </w:rPr>
        <w:t>4</w:t>
      </w:r>
      <w:r w:rsidR="00530C20" w:rsidRPr="00633CFB">
        <w:rPr>
          <w:sz w:val="24"/>
          <w:szCs w:val="24"/>
        </w:rPr>
        <w:t xml:space="preserve">г. </w:t>
      </w:r>
      <w:r w:rsidR="00374CAB">
        <w:rPr>
          <w:sz w:val="24"/>
          <w:szCs w:val="24"/>
        </w:rPr>
        <w:t>1</w:t>
      </w:r>
      <w:r w:rsidR="001268B6">
        <w:rPr>
          <w:sz w:val="24"/>
          <w:szCs w:val="24"/>
        </w:rPr>
        <w:t>0</w:t>
      </w:r>
      <w:r w:rsidR="00374CAB">
        <w:rPr>
          <w:sz w:val="24"/>
          <w:szCs w:val="24"/>
        </w:rPr>
        <w:t xml:space="preserve"> </w:t>
      </w:r>
      <w:r w:rsidR="00530C20" w:rsidRPr="00633CFB">
        <w:rPr>
          <w:sz w:val="24"/>
          <w:szCs w:val="24"/>
        </w:rPr>
        <w:t>ч. 00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8C1F0E">
        <w:rPr>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8C1F0E">
        <w:rPr>
          <w:b/>
          <w:bCs/>
          <w:sz w:val="24"/>
          <w:szCs w:val="24"/>
        </w:rPr>
        <w:t>договора</w:t>
      </w:r>
      <w:r w:rsidR="00CF7F98">
        <w:rPr>
          <w:b/>
          <w:bCs/>
          <w:sz w:val="24"/>
          <w:szCs w:val="24"/>
        </w:rPr>
        <w:t xml:space="preserve"> </w:t>
      </w:r>
      <w:r w:rsidR="006A76FA" w:rsidRPr="008C1F0E">
        <w:rPr>
          <w:b/>
          <w:sz w:val="24"/>
          <w:szCs w:val="24"/>
        </w:rPr>
        <w:t>в</w:t>
      </w:r>
      <w:r w:rsidR="006A76FA" w:rsidRPr="004856F6">
        <w:rPr>
          <w:b/>
          <w:sz w:val="24"/>
          <w:szCs w:val="24"/>
        </w:rPr>
        <w:t xml:space="preserve">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0D01C6" w:rsidRPr="004856F6">
        <w:rPr>
          <w:sz w:val="24"/>
          <w:szCs w:val="24"/>
        </w:rPr>
        <w:t>лучшие нестоимостные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2A29CB">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lastRenderedPageBreak/>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002A29CB">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002A29CB">
        <w:rPr>
          <w:sz w:val="24"/>
          <w:szCs w:val="24"/>
        </w:rPr>
        <w:t xml:space="preserve"> </w:t>
      </w:r>
      <w:r w:rsidR="00DF5ECD" w:rsidRPr="004856F6">
        <w:rPr>
          <w:sz w:val="24"/>
          <w:szCs w:val="24"/>
        </w:rPr>
        <w:t>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00E7388D">
        <w:rPr>
          <w:sz w:val="24"/>
          <w:szCs w:val="24"/>
        </w:rPr>
        <w:t xml:space="preserve"> </w:t>
      </w:r>
      <w:r w:rsidRPr="008412A3">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4856F6">
        <w:rPr>
          <w:b/>
          <w:sz w:val="24"/>
          <w:szCs w:val="24"/>
        </w:rPr>
        <w:t>участник закупки</w:t>
      </w:r>
      <w:r w:rsidR="00222A84" w:rsidRPr="004856F6">
        <w:rPr>
          <w:sz w:val="24"/>
          <w:szCs w:val="24"/>
        </w:rPr>
        <w:t xml:space="preserve">, предложивший цену </w:t>
      </w:r>
      <w:r w:rsidR="00222A84" w:rsidRPr="008412A3">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2118CC" w:rsidRPr="004856F6"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22A84" w:rsidRPr="004856F6">
        <w:rPr>
          <w:color w:val="000000"/>
          <w:sz w:val="24"/>
          <w:szCs w:val="24"/>
        </w:rPr>
        <w:t xml:space="preserve">наличие у Участника, с которым должен заключаться </w:t>
      </w:r>
      <w:r w:rsidR="00222A84" w:rsidRPr="00B0537C">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 </w:t>
      </w:r>
      <w:r w:rsidR="00222A84" w:rsidRPr="00B0537C">
        <w:rPr>
          <w:color w:val="000000"/>
          <w:sz w:val="24"/>
          <w:szCs w:val="24"/>
        </w:rPr>
        <w:t>__(Заказчиком указыва</w:t>
      </w:r>
      <w:r w:rsidR="00F4357A" w:rsidRPr="00B0537C">
        <w:rPr>
          <w:color w:val="000000"/>
          <w:sz w:val="24"/>
          <w:szCs w:val="24"/>
        </w:rPr>
        <w:t>ю</w:t>
      </w:r>
      <w:r w:rsidR="00222A84" w:rsidRPr="00B0537C">
        <w:rPr>
          <w:color w:val="000000"/>
          <w:sz w:val="24"/>
          <w:szCs w:val="24"/>
        </w:rPr>
        <w:t>тся конкретн</w:t>
      </w:r>
      <w:r w:rsidR="00F4357A" w:rsidRPr="00B0537C">
        <w:rPr>
          <w:color w:val="000000"/>
          <w:sz w:val="24"/>
          <w:szCs w:val="24"/>
        </w:rPr>
        <w:t>ые</w:t>
      </w:r>
      <w:r w:rsidR="00222A84" w:rsidRPr="00B0537C">
        <w:rPr>
          <w:color w:val="000000"/>
          <w:sz w:val="24"/>
          <w:szCs w:val="24"/>
        </w:rPr>
        <w:t xml:space="preserve"> лицензии и виды деятельности)____ </w:t>
      </w:r>
      <w:r w:rsidR="00222A84" w:rsidRPr="004856F6">
        <w:rPr>
          <w:bCs/>
          <w:i/>
          <w:sz w:val="24"/>
          <w:szCs w:val="24"/>
        </w:rPr>
        <w:t>(предоставляется, если данное требование относится к предмету закупки)</w:t>
      </w:r>
      <w:r w:rsidR="00222A84" w:rsidRPr="004856F6">
        <w:rPr>
          <w:color w:val="000000"/>
          <w:sz w:val="24"/>
          <w:szCs w:val="24"/>
        </w:rPr>
        <w:t>;</w:t>
      </w:r>
    </w:p>
    <w:p w:rsidR="00934397" w:rsidRPr="004856F6" w:rsidRDefault="001E5277" w:rsidP="00B44AD3">
      <w:pPr>
        <w:ind w:firstLine="567"/>
        <w:jc w:val="both"/>
        <w:rPr>
          <w:color w:val="000000"/>
          <w:sz w:val="24"/>
          <w:szCs w:val="24"/>
        </w:rPr>
      </w:pPr>
      <w:r w:rsidRPr="004856F6">
        <w:rPr>
          <w:b/>
          <w:sz w:val="24"/>
          <w:szCs w:val="24"/>
        </w:rPr>
        <w:t>5</w:t>
      </w:r>
      <w:r w:rsidR="00934397" w:rsidRPr="004856F6">
        <w:rPr>
          <w:b/>
          <w:sz w:val="24"/>
          <w:szCs w:val="24"/>
        </w:rPr>
        <w:t>)</w:t>
      </w:r>
      <w:r w:rsidR="00222A84" w:rsidRPr="004856F6">
        <w:rPr>
          <w:b/>
          <w:color w:val="000000"/>
          <w:sz w:val="24"/>
          <w:szCs w:val="24"/>
        </w:rPr>
        <w:t>Документы подтверждающие происхождение товара</w:t>
      </w:r>
      <w:r w:rsidR="00DB23E3">
        <w:rPr>
          <w:b/>
          <w:color w:val="000000"/>
          <w:sz w:val="24"/>
          <w:szCs w:val="24"/>
        </w:rPr>
        <w:t xml:space="preserve">: </w:t>
      </w:r>
      <w:r w:rsidR="00DB23E3" w:rsidRPr="00DB23E3">
        <w:rPr>
          <w:color w:val="000000"/>
          <w:sz w:val="24"/>
          <w:szCs w:val="24"/>
        </w:rPr>
        <w:t>сертификат соответствия</w:t>
      </w:r>
      <w:r w:rsidR="00222A84" w:rsidRPr="004856F6">
        <w:rPr>
          <w:b/>
          <w:color w:val="000000"/>
          <w:sz w:val="24"/>
          <w:szCs w:val="24"/>
        </w:rPr>
        <w:t xml:space="preserve">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3306F5">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 xml:space="preserve">принимает </w:t>
      </w:r>
      <w:r w:rsidR="002118CC" w:rsidRPr="004856F6">
        <w:rPr>
          <w:sz w:val="24"/>
          <w:szCs w:val="24"/>
        </w:rPr>
        <w:lastRenderedPageBreak/>
        <w:t xml:space="preserve">решениео заключении </w:t>
      </w:r>
      <w:r w:rsidR="002118CC" w:rsidRPr="003306F5">
        <w:rPr>
          <w:sz w:val="24"/>
          <w:szCs w:val="24"/>
        </w:rPr>
        <w:t>договора</w:t>
      </w:r>
      <w:r w:rsidR="003306F5">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Заказчикаоформляется</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6C7265">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6C7265">
      <w:pPr>
        <w:pStyle w:val="af0"/>
        <w:numPr>
          <w:ilvl w:val="0"/>
          <w:numId w:val="6"/>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Pr="004856F6">
        <w:rPr>
          <w:i/>
          <w:sz w:val="24"/>
          <w:szCs w:val="24"/>
        </w:rPr>
        <w:t xml:space="preserve">(Ф.И.О.)тел. </w:t>
      </w:r>
      <w:r w:rsidR="00975951" w:rsidRPr="004856F6">
        <w:rPr>
          <w:i/>
          <w:sz w:val="24"/>
          <w:szCs w:val="24"/>
        </w:rPr>
        <w:t>8(</w:t>
      </w:r>
      <w:r w:rsidR="00B44AD3" w:rsidRPr="004856F6">
        <w:rPr>
          <w:i/>
          <w:sz w:val="24"/>
          <w:szCs w:val="24"/>
        </w:rPr>
        <w:t>_____</w:t>
      </w:r>
      <w:r w:rsidR="002402AC" w:rsidRPr="004856F6">
        <w:rPr>
          <w:i/>
          <w:sz w:val="24"/>
          <w:szCs w:val="24"/>
        </w:rPr>
        <w:t>)</w:t>
      </w:r>
      <w:r w:rsidR="00B44AD3" w:rsidRPr="004856F6">
        <w:rPr>
          <w:i/>
          <w:sz w:val="24"/>
          <w:szCs w:val="24"/>
        </w:rPr>
        <w:t>___________</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6C7265">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Default="00BD3FE9" w:rsidP="006C7265">
      <w:pPr>
        <w:widowControl/>
        <w:numPr>
          <w:ilvl w:val="0"/>
          <w:numId w:val="1"/>
        </w:numPr>
        <w:autoSpaceDE/>
        <w:autoSpaceDN/>
        <w:adjustRightInd/>
        <w:ind w:left="0" w:firstLine="567"/>
        <w:rPr>
          <w:sz w:val="24"/>
          <w:szCs w:val="24"/>
        </w:rPr>
      </w:pPr>
      <w:r>
        <w:rPr>
          <w:sz w:val="24"/>
          <w:szCs w:val="24"/>
        </w:rPr>
        <w:t>Проект Договора</w:t>
      </w:r>
      <w:r w:rsidR="00E31F9C" w:rsidRPr="004856F6">
        <w:rPr>
          <w:sz w:val="24"/>
          <w:szCs w:val="24"/>
        </w:rPr>
        <w:t xml:space="preserve"> (Приложение № 2).</w:t>
      </w:r>
    </w:p>
    <w:p w:rsidR="00C1380F" w:rsidRPr="004856F6" w:rsidRDefault="00C1380F" w:rsidP="00BD3FE9">
      <w:pPr>
        <w:widowControl/>
        <w:autoSpaceDE/>
        <w:autoSpaceDN/>
        <w:adjustRightInd/>
        <w:rPr>
          <w:sz w:val="24"/>
          <w:szCs w:val="24"/>
        </w:rPr>
      </w:pPr>
    </w:p>
    <w:tbl>
      <w:tblPr>
        <w:tblW w:w="10031" w:type="dxa"/>
        <w:tblLayout w:type="fixed"/>
        <w:tblLook w:val="01E0"/>
      </w:tblPr>
      <w:tblGrid>
        <w:gridCol w:w="10031"/>
      </w:tblGrid>
      <w:tr w:rsidR="00620D83" w:rsidRPr="004856F6" w:rsidTr="00620D83">
        <w:tc>
          <w:tcPr>
            <w:tcW w:w="10031" w:type="dxa"/>
          </w:tcPr>
          <w:p w:rsidR="00620D83" w:rsidRPr="004856F6" w:rsidRDefault="00620D83" w:rsidP="008B4C15">
            <w:pPr>
              <w:widowControl/>
              <w:autoSpaceDE/>
              <w:autoSpaceDN/>
              <w:adjustRightInd/>
              <w:ind w:right="493" w:firstLine="567"/>
              <w:rPr>
                <w:sz w:val="24"/>
                <w:szCs w:val="24"/>
              </w:rPr>
            </w:pPr>
            <w:r w:rsidRPr="004856F6">
              <w:rPr>
                <w:sz w:val="24"/>
                <w:szCs w:val="24"/>
              </w:rPr>
              <w:t xml:space="preserve">     </w:t>
            </w:r>
            <w:r w:rsidR="00BC24D6">
              <w:rPr>
                <w:sz w:val="24"/>
                <w:szCs w:val="24"/>
              </w:rPr>
              <w:t>Д</w:t>
            </w:r>
            <w:r w:rsidRPr="004856F6">
              <w:rPr>
                <w:sz w:val="24"/>
                <w:szCs w:val="24"/>
              </w:rPr>
              <w:t>иректор                                                                                               ____________</w:t>
            </w:r>
            <w:r w:rsidR="00CD21BC">
              <w:rPr>
                <w:sz w:val="24"/>
                <w:szCs w:val="24"/>
              </w:rPr>
              <w:t xml:space="preserve"> Е.</w:t>
            </w:r>
            <w:r w:rsidR="00BD3FE9">
              <w:rPr>
                <w:sz w:val="24"/>
                <w:szCs w:val="24"/>
              </w:rPr>
              <w:t>Е</w:t>
            </w:r>
            <w:r w:rsidR="00CD21BC">
              <w:rPr>
                <w:sz w:val="24"/>
                <w:szCs w:val="24"/>
              </w:rPr>
              <w:t>. С</w:t>
            </w:r>
            <w:r w:rsidR="00BD3FE9">
              <w:rPr>
                <w:sz w:val="24"/>
                <w:szCs w:val="24"/>
              </w:rPr>
              <w:t>амойло</w:t>
            </w:r>
            <w:r w:rsidR="00CD21BC">
              <w:rPr>
                <w:sz w:val="24"/>
                <w:szCs w:val="24"/>
              </w:rPr>
              <w:t>ва</w:t>
            </w:r>
          </w:p>
          <w:p w:rsidR="00620D83" w:rsidRPr="004856F6" w:rsidRDefault="00620D83" w:rsidP="008B4C15">
            <w:pPr>
              <w:widowControl/>
              <w:autoSpaceDE/>
              <w:autoSpaceDN/>
              <w:adjustRightInd/>
              <w:ind w:right="493" w:firstLine="567"/>
              <w:jc w:val="center"/>
              <w:rPr>
                <w:i/>
                <w:sz w:val="24"/>
                <w:szCs w:val="24"/>
              </w:rPr>
            </w:pPr>
            <w:r w:rsidRPr="004856F6">
              <w:rPr>
                <w:i/>
                <w:sz w:val="24"/>
                <w:szCs w:val="24"/>
              </w:rPr>
              <w:t xml:space="preserve">                                                                                                                        ФИО</w:t>
            </w:r>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BD3FE9" w:rsidRDefault="00BD3FE9" w:rsidP="001308F4">
      <w:pPr>
        <w:jc w:val="right"/>
        <w:rPr>
          <w:sz w:val="24"/>
          <w:szCs w:val="24"/>
        </w:rPr>
      </w:pPr>
    </w:p>
    <w:p w:rsidR="00BD3FE9" w:rsidRDefault="00BD3FE9" w:rsidP="001308F4">
      <w:pPr>
        <w:jc w:val="right"/>
        <w:rPr>
          <w:sz w:val="24"/>
          <w:szCs w:val="24"/>
        </w:rPr>
      </w:pPr>
    </w:p>
    <w:p w:rsidR="00BD3FE9" w:rsidRDefault="00BD3FE9" w:rsidP="001308F4">
      <w:pPr>
        <w:jc w:val="right"/>
        <w:rPr>
          <w:sz w:val="24"/>
          <w:szCs w:val="24"/>
        </w:rPr>
      </w:pPr>
    </w:p>
    <w:p w:rsidR="00BD3FE9" w:rsidRDefault="00BD3FE9" w:rsidP="001308F4">
      <w:pPr>
        <w:jc w:val="right"/>
        <w:rPr>
          <w:sz w:val="24"/>
          <w:szCs w:val="24"/>
        </w:rPr>
      </w:pPr>
    </w:p>
    <w:p w:rsidR="00BD3FE9" w:rsidRDefault="00BD3FE9" w:rsidP="001308F4">
      <w:pPr>
        <w:jc w:val="right"/>
        <w:rPr>
          <w:sz w:val="24"/>
          <w:szCs w:val="24"/>
        </w:rPr>
      </w:pPr>
    </w:p>
    <w:p w:rsidR="00BD3FE9" w:rsidRDefault="00BD3FE9" w:rsidP="001308F4">
      <w:pPr>
        <w:jc w:val="right"/>
        <w:rPr>
          <w:sz w:val="24"/>
          <w:szCs w:val="24"/>
        </w:rPr>
      </w:pPr>
    </w:p>
    <w:p w:rsidR="00BD3FE9" w:rsidRDefault="00BD3FE9" w:rsidP="001308F4">
      <w:pPr>
        <w:jc w:val="right"/>
        <w:rPr>
          <w:sz w:val="24"/>
          <w:szCs w:val="24"/>
        </w:rPr>
      </w:pPr>
    </w:p>
    <w:p w:rsidR="00BD3FE9" w:rsidRDefault="00BD3FE9" w:rsidP="001308F4">
      <w:pPr>
        <w:jc w:val="right"/>
        <w:rPr>
          <w:sz w:val="24"/>
          <w:szCs w:val="24"/>
        </w:rPr>
      </w:pPr>
    </w:p>
    <w:p w:rsidR="00BD3FE9" w:rsidRDefault="00BD3FE9" w:rsidP="001308F4">
      <w:pPr>
        <w:jc w:val="right"/>
        <w:rPr>
          <w:sz w:val="24"/>
          <w:szCs w:val="24"/>
        </w:rPr>
      </w:pPr>
    </w:p>
    <w:p w:rsidR="00BD3FE9" w:rsidRDefault="00BD3FE9" w:rsidP="001308F4">
      <w:pPr>
        <w:jc w:val="right"/>
        <w:rPr>
          <w:sz w:val="24"/>
          <w:szCs w:val="24"/>
        </w:rPr>
      </w:pPr>
    </w:p>
    <w:p w:rsidR="00BD3FE9" w:rsidRDefault="00BD3FE9" w:rsidP="001308F4">
      <w:pPr>
        <w:jc w:val="right"/>
        <w:rPr>
          <w:sz w:val="24"/>
          <w:szCs w:val="24"/>
        </w:rPr>
      </w:pPr>
    </w:p>
    <w:p w:rsidR="00BD3FE9" w:rsidRDefault="00BD3FE9" w:rsidP="001308F4">
      <w:pPr>
        <w:jc w:val="right"/>
        <w:rPr>
          <w:sz w:val="24"/>
          <w:szCs w:val="24"/>
        </w:rPr>
      </w:pPr>
    </w:p>
    <w:p w:rsidR="00BD3FE9" w:rsidRDefault="00BD3FE9" w:rsidP="001308F4">
      <w:pPr>
        <w:jc w:val="right"/>
        <w:rPr>
          <w:sz w:val="24"/>
          <w:szCs w:val="24"/>
        </w:rPr>
      </w:pPr>
    </w:p>
    <w:p w:rsidR="00BD3FE9" w:rsidRDefault="00BD3FE9" w:rsidP="001308F4">
      <w:pPr>
        <w:jc w:val="right"/>
        <w:rPr>
          <w:sz w:val="24"/>
          <w:szCs w:val="24"/>
        </w:rPr>
      </w:pPr>
    </w:p>
    <w:p w:rsidR="00BD3FE9" w:rsidRDefault="00BD3FE9" w:rsidP="001308F4">
      <w:pPr>
        <w:jc w:val="right"/>
        <w:rPr>
          <w:sz w:val="24"/>
          <w:szCs w:val="24"/>
        </w:rPr>
      </w:pPr>
    </w:p>
    <w:p w:rsidR="00BD3FE9" w:rsidRDefault="00BD3FE9" w:rsidP="001308F4">
      <w:pPr>
        <w:jc w:val="right"/>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bookmarkStart w:id="0" w:name="_GoBack"/>
      <w:bookmarkEnd w:id="0"/>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BD3FE9" w:rsidRDefault="00BD3FE9" w:rsidP="00CA0439">
      <w:pPr>
        <w:tabs>
          <w:tab w:val="left" w:pos="3491"/>
        </w:tabs>
        <w:jc w:val="right"/>
        <w:rPr>
          <w:sz w:val="24"/>
          <w:szCs w:val="24"/>
        </w:rPr>
      </w:pPr>
    </w:p>
    <w:p w:rsidR="00BD3FE9" w:rsidRDefault="00BD3FE9" w:rsidP="00CA0439">
      <w:pPr>
        <w:tabs>
          <w:tab w:val="left" w:pos="3491"/>
        </w:tabs>
        <w:jc w:val="right"/>
        <w:rPr>
          <w:sz w:val="24"/>
          <w:szCs w:val="24"/>
        </w:rPr>
      </w:pPr>
    </w:p>
    <w:p w:rsidR="00BD3FE9" w:rsidRDefault="00BD3FE9" w:rsidP="00CA0439">
      <w:pPr>
        <w:tabs>
          <w:tab w:val="left" w:pos="3491"/>
        </w:tabs>
        <w:jc w:val="right"/>
        <w:rPr>
          <w:sz w:val="24"/>
          <w:szCs w:val="24"/>
        </w:rPr>
      </w:pPr>
    </w:p>
    <w:p w:rsidR="00BD3FE9" w:rsidRDefault="00BD3FE9" w:rsidP="00CA0439">
      <w:pPr>
        <w:tabs>
          <w:tab w:val="left" w:pos="3491"/>
        </w:tabs>
        <w:jc w:val="right"/>
        <w:rPr>
          <w:sz w:val="24"/>
          <w:szCs w:val="24"/>
        </w:rPr>
      </w:pPr>
    </w:p>
    <w:p w:rsidR="00BD3FE9" w:rsidRDefault="00BD3FE9" w:rsidP="00CA0439">
      <w:pPr>
        <w:tabs>
          <w:tab w:val="left" w:pos="3491"/>
        </w:tabs>
        <w:jc w:val="right"/>
        <w:rPr>
          <w:sz w:val="24"/>
          <w:szCs w:val="24"/>
        </w:rPr>
      </w:pPr>
    </w:p>
    <w:p w:rsidR="00BD3FE9" w:rsidRDefault="00BD3FE9" w:rsidP="00CA0439">
      <w:pPr>
        <w:tabs>
          <w:tab w:val="left" w:pos="3491"/>
        </w:tabs>
        <w:jc w:val="right"/>
        <w:rPr>
          <w:sz w:val="24"/>
          <w:szCs w:val="24"/>
        </w:rPr>
      </w:pPr>
    </w:p>
    <w:p w:rsidR="00BD3FE9" w:rsidRDefault="00BD3FE9" w:rsidP="00CA0439">
      <w:pPr>
        <w:tabs>
          <w:tab w:val="left" w:pos="3491"/>
        </w:tabs>
        <w:jc w:val="right"/>
        <w:rPr>
          <w:sz w:val="24"/>
          <w:szCs w:val="24"/>
        </w:rPr>
      </w:pPr>
    </w:p>
    <w:p w:rsidR="00BD3FE9" w:rsidRDefault="00BD3FE9" w:rsidP="00CA0439">
      <w:pPr>
        <w:tabs>
          <w:tab w:val="left" w:pos="3491"/>
        </w:tabs>
        <w:jc w:val="right"/>
        <w:rPr>
          <w:sz w:val="24"/>
          <w:szCs w:val="24"/>
        </w:rPr>
      </w:pPr>
    </w:p>
    <w:p w:rsidR="00BD3FE9" w:rsidRDefault="00BD3FE9" w:rsidP="00CA0439">
      <w:pPr>
        <w:tabs>
          <w:tab w:val="left" w:pos="3491"/>
        </w:tabs>
        <w:jc w:val="right"/>
        <w:rPr>
          <w:sz w:val="24"/>
          <w:szCs w:val="24"/>
        </w:rPr>
      </w:pPr>
    </w:p>
    <w:p w:rsidR="00BD3FE9" w:rsidRDefault="00BD3FE9" w:rsidP="00CA0439">
      <w:pPr>
        <w:tabs>
          <w:tab w:val="left" w:pos="3491"/>
        </w:tabs>
        <w:jc w:val="right"/>
        <w:rPr>
          <w:sz w:val="24"/>
          <w:szCs w:val="24"/>
        </w:rPr>
      </w:pPr>
    </w:p>
    <w:p w:rsidR="00BD3FE9" w:rsidRDefault="00BD3FE9" w:rsidP="00CA0439">
      <w:pPr>
        <w:tabs>
          <w:tab w:val="left" w:pos="3491"/>
        </w:tabs>
        <w:jc w:val="right"/>
        <w:rPr>
          <w:sz w:val="24"/>
          <w:szCs w:val="24"/>
        </w:rPr>
      </w:pPr>
    </w:p>
    <w:p w:rsidR="00BD3FE9" w:rsidRDefault="00BD3FE9" w:rsidP="00CA0439">
      <w:pPr>
        <w:tabs>
          <w:tab w:val="left" w:pos="3491"/>
        </w:tabs>
        <w:jc w:val="right"/>
        <w:rPr>
          <w:sz w:val="24"/>
          <w:szCs w:val="24"/>
        </w:rPr>
      </w:pPr>
    </w:p>
    <w:p w:rsidR="00D734EB" w:rsidRDefault="00D734EB" w:rsidP="00CA0439">
      <w:pPr>
        <w:tabs>
          <w:tab w:val="left" w:pos="3491"/>
        </w:tabs>
        <w:jc w:val="right"/>
        <w:rPr>
          <w:sz w:val="24"/>
          <w:szCs w:val="24"/>
        </w:rPr>
      </w:pPr>
    </w:p>
    <w:p w:rsidR="00D734EB" w:rsidRDefault="00D734EB" w:rsidP="00CA0439">
      <w:pPr>
        <w:tabs>
          <w:tab w:val="left" w:pos="3491"/>
        </w:tabs>
        <w:jc w:val="right"/>
        <w:rPr>
          <w:sz w:val="24"/>
          <w:szCs w:val="24"/>
        </w:rPr>
      </w:pPr>
    </w:p>
    <w:p w:rsidR="00CA0439" w:rsidRPr="004856F6" w:rsidRDefault="00CA0439" w:rsidP="00CA0439">
      <w:pPr>
        <w:tabs>
          <w:tab w:val="left" w:pos="3491"/>
        </w:tabs>
        <w:jc w:val="right"/>
        <w:rPr>
          <w:sz w:val="24"/>
          <w:szCs w:val="24"/>
        </w:rPr>
      </w:pPr>
      <w:r w:rsidRPr="004856F6">
        <w:rPr>
          <w:sz w:val="24"/>
          <w:szCs w:val="24"/>
        </w:rPr>
        <w:lastRenderedPageBreak/>
        <w:t>Приложение № 2 к запросу</w:t>
      </w:r>
    </w:p>
    <w:p w:rsidR="00C0020A" w:rsidRDefault="00C0020A" w:rsidP="00D33411">
      <w:pPr>
        <w:rPr>
          <w:b/>
          <w:bCs/>
          <w:sz w:val="24"/>
          <w:szCs w:val="24"/>
        </w:rPr>
      </w:pPr>
    </w:p>
    <w:p w:rsidR="00D734EB" w:rsidRPr="004856F6" w:rsidRDefault="00D734EB" w:rsidP="00D33411">
      <w:pPr>
        <w:rPr>
          <w:b/>
          <w:bCs/>
          <w:sz w:val="24"/>
          <w:szCs w:val="24"/>
        </w:rPr>
      </w:pPr>
    </w:p>
    <w:p w:rsidR="00372D8B" w:rsidRPr="00AA6729" w:rsidRDefault="00372D8B" w:rsidP="00372D8B">
      <w:pPr>
        <w:pStyle w:val="af7"/>
        <w:spacing w:before="0" w:after="0"/>
        <w:rPr>
          <w:rFonts w:ascii="Times New Roman" w:hAnsi="Times New Roman" w:cs="Times New Roman"/>
          <w:sz w:val="22"/>
          <w:szCs w:val="22"/>
        </w:rPr>
      </w:pPr>
      <w:r>
        <w:rPr>
          <w:rFonts w:ascii="Times New Roman" w:hAnsi="Times New Roman" w:cs="Times New Roman"/>
          <w:sz w:val="22"/>
          <w:szCs w:val="22"/>
        </w:rPr>
        <w:t>ДОГОВОР № 84/24</w:t>
      </w:r>
    </w:p>
    <w:p w:rsidR="00372D8B" w:rsidRPr="00022AC0" w:rsidRDefault="00372D8B" w:rsidP="00372D8B">
      <w:pPr>
        <w:jc w:val="center"/>
        <w:rPr>
          <w:b/>
          <w:sz w:val="22"/>
          <w:szCs w:val="22"/>
        </w:rPr>
      </w:pPr>
      <w:r w:rsidRPr="00022AC0">
        <w:rPr>
          <w:sz w:val="22"/>
          <w:szCs w:val="22"/>
        </w:rPr>
        <w:t>на возмездное оказание услуг</w:t>
      </w:r>
    </w:p>
    <w:p w:rsidR="00372D8B" w:rsidRPr="00022AC0" w:rsidRDefault="00372D8B" w:rsidP="00372D8B">
      <w:pPr>
        <w:spacing w:before="120"/>
        <w:ind w:firstLine="567"/>
        <w:rPr>
          <w:sz w:val="22"/>
          <w:szCs w:val="22"/>
        </w:rPr>
      </w:pPr>
      <w:r w:rsidRPr="00022AC0">
        <w:rPr>
          <w:sz w:val="22"/>
          <w:szCs w:val="22"/>
        </w:rPr>
        <w:t xml:space="preserve">г. </w:t>
      </w:r>
      <w:r>
        <w:rPr>
          <w:sz w:val="22"/>
          <w:szCs w:val="22"/>
        </w:rPr>
        <w:t>Вязники</w:t>
      </w:r>
      <w:r w:rsidRPr="00022AC0">
        <w:rPr>
          <w:sz w:val="22"/>
          <w:szCs w:val="22"/>
        </w:rPr>
        <w:tab/>
      </w:r>
      <w:r w:rsidRPr="00022AC0">
        <w:rPr>
          <w:sz w:val="22"/>
          <w:szCs w:val="22"/>
        </w:rPr>
        <w:tab/>
      </w:r>
      <w:r w:rsidRPr="00022AC0">
        <w:rPr>
          <w:sz w:val="22"/>
          <w:szCs w:val="22"/>
        </w:rPr>
        <w:tab/>
      </w:r>
      <w:r w:rsidRPr="00022AC0">
        <w:rPr>
          <w:sz w:val="22"/>
          <w:szCs w:val="22"/>
        </w:rPr>
        <w:tab/>
      </w:r>
      <w:r w:rsidRPr="00022AC0">
        <w:rPr>
          <w:sz w:val="22"/>
          <w:szCs w:val="22"/>
        </w:rPr>
        <w:tab/>
      </w:r>
      <w:r w:rsidRPr="00022AC0">
        <w:rPr>
          <w:sz w:val="22"/>
          <w:szCs w:val="22"/>
        </w:rPr>
        <w:tab/>
        <w:t>«</w:t>
      </w:r>
      <w:r>
        <w:rPr>
          <w:sz w:val="22"/>
          <w:szCs w:val="22"/>
        </w:rPr>
        <w:t>______</w:t>
      </w:r>
      <w:r w:rsidRPr="00E320EF">
        <w:rPr>
          <w:sz w:val="22"/>
          <w:szCs w:val="22"/>
        </w:rPr>
        <w:t>»</w:t>
      </w:r>
      <w:r>
        <w:rPr>
          <w:sz w:val="22"/>
          <w:szCs w:val="22"/>
        </w:rPr>
        <w:t xml:space="preserve"> января </w:t>
      </w:r>
      <w:r w:rsidRPr="00E320EF">
        <w:rPr>
          <w:sz w:val="22"/>
          <w:szCs w:val="22"/>
        </w:rPr>
        <w:t>20</w:t>
      </w:r>
      <w:r>
        <w:rPr>
          <w:sz w:val="22"/>
          <w:szCs w:val="22"/>
        </w:rPr>
        <w:t xml:space="preserve">24 </w:t>
      </w:r>
      <w:r w:rsidRPr="00E320EF">
        <w:rPr>
          <w:sz w:val="22"/>
          <w:szCs w:val="22"/>
        </w:rPr>
        <w:t>г</w:t>
      </w:r>
      <w:r w:rsidRPr="00022AC0">
        <w:rPr>
          <w:sz w:val="22"/>
          <w:szCs w:val="22"/>
        </w:rPr>
        <w:t>.</w:t>
      </w:r>
    </w:p>
    <w:p w:rsidR="00372D8B" w:rsidRPr="00022AC0" w:rsidRDefault="00372D8B" w:rsidP="00372D8B">
      <w:pPr>
        <w:jc w:val="both"/>
        <w:rPr>
          <w:b/>
          <w:sz w:val="22"/>
          <w:szCs w:val="22"/>
        </w:rPr>
      </w:pPr>
    </w:p>
    <w:p w:rsidR="00372D8B" w:rsidRPr="00022AC0" w:rsidRDefault="00372D8B" w:rsidP="00372D8B">
      <w:pPr>
        <w:spacing w:line="240" w:lineRule="atLeast"/>
        <w:ind w:firstLine="709"/>
        <w:jc w:val="both"/>
        <w:rPr>
          <w:sz w:val="22"/>
          <w:szCs w:val="22"/>
        </w:rPr>
      </w:pPr>
      <w:r w:rsidRPr="008E6F88">
        <w:rPr>
          <w:b/>
          <w:sz w:val="22"/>
          <w:szCs w:val="22"/>
        </w:rPr>
        <w:t>Государственное бюджетное учреждение  социального обслуживания  Владимирской области «Вязниковский дом-интернат для престарелых и инвалидов «Пансионат имени Е.П. Глинки» (далее ГБУСОВО «Вязниковский дом-интернат «Пансионат им. Е.П. Глинки»)</w:t>
      </w:r>
      <w:r w:rsidRPr="008E6F88">
        <w:rPr>
          <w:sz w:val="22"/>
          <w:szCs w:val="22"/>
        </w:rPr>
        <w:t>, и</w:t>
      </w:r>
      <w:r w:rsidRPr="00022AC0">
        <w:rPr>
          <w:sz w:val="22"/>
          <w:szCs w:val="22"/>
        </w:rPr>
        <w:t xml:space="preserve">менуемое в дальнейшем </w:t>
      </w:r>
      <w:r w:rsidRPr="00022AC0">
        <w:rPr>
          <w:b/>
          <w:bCs/>
          <w:sz w:val="22"/>
          <w:szCs w:val="22"/>
        </w:rPr>
        <w:t>«Заказчик</w:t>
      </w:r>
      <w:r w:rsidRPr="00022AC0">
        <w:rPr>
          <w:b/>
          <w:sz w:val="22"/>
          <w:szCs w:val="22"/>
        </w:rPr>
        <w:t>»</w:t>
      </w:r>
      <w:r w:rsidRPr="00022AC0">
        <w:rPr>
          <w:sz w:val="22"/>
          <w:szCs w:val="22"/>
        </w:rPr>
        <w:t xml:space="preserve">, в лице </w:t>
      </w:r>
      <w:r w:rsidR="00A11739">
        <w:rPr>
          <w:sz w:val="24"/>
          <w:szCs w:val="24"/>
        </w:rPr>
        <w:t>директора</w:t>
      </w:r>
      <w:r w:rsidR="00A11739" w:rsidRPr="003E139D">
        <w:rPr>
          <w:sz w:val="24"/>
          <w:szCs w:val="24"/>
        </w:rPr>
        <w:t xml:space="preserve"> Самойловой Екатерины Евгеньевны, действующего на основании</w:t>
      </w:r>
      <w:r w:rsidR="00A11739">
        <w:rPr>
          <w:sz w:val="24"/>
          <w:szCs w:val="24"/>
        </w:rPr>
        <w:t xml:space="preserve"> Устава</w:t>
      </w:r>
      <w:r w:rsidRPr="00022AC0">
        <w:rPr>
          <w:sz w:val="22"/>
          <w:szCs w:val="22"/>
        </w:rPr>
        <w:t xml:space="preserve">, с одной стороны и </w:t>
      </w:r>
      <w:r w:rsidR="00A11739">
        <w:rPr>
          <w:b/>
          <w:sz w:val="22"/>
          <w:szCs w:val="22"/>
        </w:rPr>
        <w:t>_________</w:t>
      </w:r>
      <w:r w:rsidRPr="00022AC0">
        <w:rPr>
          <w:sz w:val="22"/>
          <w:szCs w:val="22"/>
        </w:rPr>
        <w:t xml:space="preserve">, именуемое в дальнейшем </w:t>
      </w:r>
      <w:r w:rsidRPr="00022AC0">
        <w:rPr>
          <w:b/>
          <w:sz w:val="22"/>
          <w:szCs w:val="22"/>
        </w:rPr>
        <w:t>«Исполнитель»</w:t>
      </w:r>
      <w:r w:rsidRPr="00022AC0">
        <w:rPr>
          <w:sz w:val="22"/>
          <w:szCs w:val="22"/>
        </w:rPr>
        <w:t xml:space="preserve">, в лице </w:t>
      </w:r>
      <w:r w:rsidR="00A11739">
        <w:rPr>
          <w:sz w:val="22"/>
          <w:szCs w:val="22"/>
        </w:rPr>
        <w:t>_______________</w:t>
      </w:r>
      <w:r w:rsidRPr="00022AC0">
        <w:rPr>
          <w:sz w:val="22"/>
          <w:szCs w:val="22"/>
        </w:rPr>
        <w:t xml:space="preserve">, действующего на основании </w:t>
      </w:r>
      <w:r w:rsidR="00A11739">
        <w:rPr>
          <w:sz w:val="22"/>
          <w:szCs w:val="22"/>
        </w:rPr>
        <w:t>______</w:t>
      </w:r>
      <w:r w:rsidRPr="00022AC0">
        <w:rPr>
          <w:sz w:val="22"/>
          <w:szCs w:val="22"/>
        </w:rPr>
        <w:t>, с другой стороны, руководствуясь гражданским законодательством Российской Федерации, Федеральным законом от 18.07.2011 №223-ФЗ «О закупках товаров, работ, услуг отдельными видами юридических лиц», заключили настоящий Договор о нижеследующем:</w:t>
      </w:r>
    </w:p>
    <w:p w:rsidR="00372D8B" w:rsidRPr="00022AC0" w:rsidRDefault="00372D8B" w:rsidP="00372D8B">
      <w:pPr>
        <w:widowControl/>
        <w:numPr>
          <w:ilvl w:val="0"/>
          <w:numId w:val="9"/>
        </w:numPr>
        <w:autoSpaceDE/>
        <w:autoSpaceDN/>
        <w:adjustRightInd/>
        <w:spacing w:before="120" w:after="120"/>
        <w:ind w:left="714" w:hanging="357"/>
        <w:jc w:val="center"/>
        <w:rPr>
          <w:b/>
          <w:sz w:val="22"/>
          <w:szCs w:val="22"/>
        </w:rPr>
      </w:pPr>
      <w:r w:rsidRPr="00022AC0">
        <w:rPr>
          <w:b/>
          <w:sz w:val="22"/>
          <w:szCs w:val="22"/>
        </w:rPr>
        <w:t>ПРЕДМЕТ ДОГОВОРА</w:t>
      </w:r>
    </w:p>
    <w:p w:rsidR="00372D8B" w:rsidRPr="00022AC0"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 xml:space="preserve">Предметом настоящего договора является оказание услуг по стирке, сушке и глажению прямого и фасонного белья для обеспечения государственных нужд; качество, ассортимент, количество и цена которых определяются «Заказчиком» и «Исполнителем». </w:t>
      </w:r>
      <w:r>
        <w:rPr>
          <w:sz w:val="22"/>
          <w:szCs w:val="22"/>
        </w:rPr>
        <w:t>Спецификация</w:t>
      </w:r>
      <w:r w:rsidRPr="00022AC0">
        <w:rPr>
          <w:sz w:val="22"/>
          <w:szCs w:val="22"/>
        </w:rPr>
        <w:t xml:space="preserve"> является неотъемлемой частью договора (Приложение № 1).</w:t>
      </w:r>
    </w:p>
    <w:p w:rsidR="00372D8B" w:rsidRPr="00022AC0"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Качество оказываемых услуг должно соответствовать требованиям стандартов и правил, действующих на территории РФ.</w:t>
      </w:r>
    </w:p>
    <w:p w:rsidR="00372D8B" w:rsidRDefault="00372D8B" w:rsidP="00372D8B">
      <w:pPr>
        <w:pStyle w:val="af0"/>
        <w:widowControl/>
        <w:numPr>
          <w:ilvl w:val="1"/>
          <w:numId w:val="9"/>
        </w:numPr>
        <w:autoSpaceDE/>
        <w:autoSpaceDN/>
        <w:adjustRightInd/>
        <w:ind w:left="0" w:firstLine="0"/>
        <w:jc w:val="both"/>
        <w:rPr>
          <w:sz w:val="22"/>
          <w:szCs w:val="22"/>
        </w:rPr>
      </w:pPr>
      <w:r>
        <w:rPr>
          <w:sz w:val="22"/>
          <w:szCs w:val="22"/>
        </w:rPr>
        <w:t>Сумма договора</w:t>
      </w:r>
      <w:r w:rsidRPr="00022AC0">
        <w:rPr>
          <w:sz w:val="22"/>
          <w:szCs w:val="22"/>
        </w:rPr>
        <w:t xml:space="preserve"> определяется «Заказчиком» и составляет за период действия договора </w:t>
      </w:r>
      <w:r w:rsidR="006D4B14">
        <w:rPr>
          <w:b/>
          <w:sz w:val="22"/>
          <w:szCs w:val="22"/>
        </w:rPr>
        <w:t>_____</w:t>
      </w:r>
      <w:r>
        <w:rPr>
          <w:b/>
          <w:sz w:val="22"/>
          <w:szCs w:val="22"/>
        </w:rPr>
        <w:t>(</w:t>
      </w:r>
      <w:r w:rsidR="006D4B14">
        <w:rPr>
          <w:b/>
          <w:sz w:val="22"/>
          <w:szCs w:val="22"/>
        </w:rPr>
        <w:t>_________</w:t>
      </w:r>
      <w:r>
        <w:rPr>
          <w:b/>
          <w:sz w:val="22"/>
          <w:szCs w:val="22"/>
        </w:rPr>
        <w:t>) рублей</w:t>
      </w:r>
      <w:r w:rsidRPr="00022AC0">
        <w:rPr>
          <w:sz w:val="22"/>
          <w:szCs w:val="22"/>
        </w:rPr>
        <w:t>.</w:t>
      </w:r>
    </w:p>
    <w:p w:rsidR="00FD1F11" w:rsidRDefault="00FD1F11" w:rsidP="00372D8B">
      <w:pPr>
        <w:pStyle w:val="af0"/>
        <w:widowControl/>
        <w:numPr>
          <w:ilvl w:val="1"/>
          <w:numId w:val="9"/>
        </w:numPr>
        <w:autoSpaceDE/>
        <w:autoSpaceDN/>
        <w:adjustRightInd/>
        <w:ind w:left="0" w:firstLine="0"/>
        <w:jc w:val="both"/>
        <w:rPr>
          <w:sz w:val="22"/>
          <w:szCs w:val="22"/>
        </w:rPr>
      </w:pPr>
      <w:r w:rsidRPr="004856F6">
        <w:rPr>
          <w:sz w:val="24"/>
          <w:szCs w:val="24"/>
        </w:rPr>
        <w:t>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372D8B" w:rsidRPr="004B6905" w:rsidRDefault="00372D8B" w:rsidP="00372D8B">
      <w:pPr>
        <w:pStyle w:val="ConsPlusNonformat"/>
        <w:widowControl w:val="0"/>
        <w:numPr>
          <w:ilvl w:val="1"/>
          <w:numId w:val="9"/>
        </w:numPr>
        <w:ind w:left="0" w:firstLine="0"/>
        <w:jc w:val="both"/>
        <w:rPr>
          <w:rFonts w:asciiTheme="minorHAnsi" w:hAnsiTheme="minorHAnsi" w:cstheme="minorHAnsi"/>
          <w:b/>
          <w:sz w:val="24"/>
          <w:szCs w:val="24"/>
        </w:rPr>
      </w:pPr>
      <w:r>
        <w:rPr>
          <w:rFonts w:ascii="Times New Roman" w:hAnsi="Times New Roman" w:cs="Times New Roman"/>
          <w:sz w:val="24"/>
          <w:szCs w:val="24"/>
        </w:rPr>
        <w:t xml:space="preserve"> </w:t>
      </w: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w:t>
      </w:r>
      <w:r w:rsidR="00D52385">
        <w:rPr>
          <w:rFonts w:ascii="Times New Roman" w:hAnsi="Times New Roman" w:cs="Times New Roman"/>
          <w:b/>
          <w:sz w:val="24"/>
          <w:szCs w:val="24"/>
        </w:rPr>
        <w:t xml:space="preserve"> </w:t>
      </w:r>
      <w:r w:rsidRPr="004856F6">
        <w:rPr>
          <w:rFonts w:ascii="Times New Roman" w:hAnsi="Times New Roman" w:cs="Times New Roman"/>
          <w:b/>
          <w:sz w:val="24"/>
          <w:szCs w:val="24"/>
        </w:rPr>
        <w:t>«</w:t>
      </w:r>
      <w:r w:rsidR="006D4B14">
        <w:rPr>
          <w:rFonts w:ascii="Times New Roman" w:hAnsi="Times New Roman" w:cs="Times New Roman"/>
          <w:b/>
          <w:sz w:val="24"/>
          <w:szCs w:val="24"/>
        </w:rPr>
        <w:t xml:space="preserve">  </w:t>
      </w:r>
      <w:r w:rsidRPr="004856F6">
        <w:rPr>
          <w:rFonts w:ascii="Times New Roman" w:hAnsi="Times New Roman" w:cs="Times New Roman"/>
          <w:b/>
          <w:sz w:val="24"/>
          <w:szCs w:val="24"/>
        </w:rPr>
        <w:t>»</w:t>
      </w:r>
      <w:r w:rsidR="00D52385">
        <w:rPr>
          <w:rFonts w:ascii="Times New Roman" w:hAnsi="Times New Roman" w:cs="Times New Roman"/>
          <w:b/>
          <w:sz w:val="24"/>
          <w:szCs w:val="24"/>
        </w:rPr>
        <w:t xml:space="preserve"> </w:t>
      </w:r>
      <w:r w:rsidRPr="004856F6">
        <w:rPr>
          <w:rFonts w:ascii="Times New Roman" w:hAnsi="Times New Roman" w:cs="Times New Roman"/>
          <w:b/>
          <w:sz w:val="24"/>
          <w:szCs w:val="24"/>
        </w:rPr>
        <w:t>__</w:t>
      </w:r>
      <w:r w:rsidR="00D52385">
        <w:rPr>
          <w:rFonts w:ascii="Times New Roman" w:hAnsi="Times New Roman" w:cs="Times New Roman"/>
          <w:b/>
          <w:sz w:val="24"/>
          <w:szCs w:val="24"/>
        </w:rPr>
        <w:t xml:space="preserve"> </w:t>
      </w:r>
      <w:r w:rsidRPr="004856F6">
        <w:rPr>
          <w:rFonts w:ascii="Times New Roman" w:hAnsi="Times New Roman" w:cs="Times New Roman"/>
          <w:b/>
          <w:sz w:val="24"/>
          <w:szCs w:val="24"/>
        </w:rPr>
        <w:t>202</w:t>
      </w:r>
      <w:r w:rsidR="006D4B14">
        <w:rPr>
          <w:rFonts w:ascii="Times New Roman" w:hAnsi="Times New Roman" w:cs="Times New Roman"/>
          <w:b/>
          <w:sz w:val="24"/>
          <w:szCs w:val="24"/>
        </w:rPr>
        <w:t>4</w:t>
      </w:r>
      <w:r w:rsidR="00D52385">
        <w:rPr>
          <w:rFonts w:ascii="Times New Roman" w:hAnsi="Times New Roman" w:cs="Times New Roman"/>
          <w:b/>
          <w:sz w:val="24"/>
          <w:szCs w:val="24"/>
        </w:rPr>
        <w:t xml:space="preserve"> </w:t>
      </w:r>
      <w:r w:rsidRPr="004856F6">
        <w:rPr>
          <w:rFonts w:ascii="Times New Roman" w:hAnsi="Times New Roman" w:cs="Times New Roman"/>
          <w:b/>
          <w:sz w:val="24"/>
          <w:szCs w:val="24"/>
        </w:rPr>
        <w:t>года</w:t>
      </w:r>
      <w:r w:rsidR="00D52385">
        <w:rPr>
          <w:rFonts w:ascii="Times New Roman" w:hAnsi="Times New Roman" w:cs="Times New Roman"/>
          <w:b/>
          <w:sz w:val="24"/>
          <w:szCs w:val="24"/>
        </w:rPr>
        <w:t xml:space="preserve"> </w:t>
      </w:r>
      <w:r>
        <w:rPr>
          <w:rFonts w:ascii="Times New Roman" w:hAnsi="Times New Roman" w:cs="Times New Roman"/>
          <w:b/>
          <w:sz w:val="24"/>
          <w:szCs w:val="24"/>
        </w:rPr>
        <w:t>___</w:t>
      </w:r>
      <w:r w:rsidRPr="004856F6">
        <w:rPr>
          <w:rFonts w:ascii="Times New Roman" w:hAnsi="Times New Roman" w:cs="Times New Roman"/>
          <w:b/>
          <w:sz w:val="24"/>
          <w:szCs w:val="24"/>
        </w:rPr>
        <w:t>№</w:t>
      </w:r>
      <w:r w:rsidR="006D4B14">
        <w:rPr>
          <w:rFonts w:ascii="Times New Roman" w:hAnsi="Times New Roman" w:cs="Times New Roman"/>
          <w:b/>
          <w:sz w:val="24"/>
          <w:szCs w:val="24"/>
        </w:rPr>
        <w:t>________</w:t>
      </w:r>
      <w:r w:rsidRPr="004B6905">
        <w:rPr>
          <w:rFonts w:asciiTheme="minorHAnsi" w:hAnsiTheme="minorHAnsi" w:cstheme="minorHAnsi"/>
          <w:b/>
          <w:sz w:val="24"/>
          <w:szCs w:val="24"/>
        </w:rPr>
        <w:t>).</w:t>
      </w:r>
    </w:p>
    <w:p w:rsidR="00372D8B" w:rsidRPr="00022AC0" w:rsidRDefault="00372D8B" w:rsidP="00372D8B">
      <w:pPr>
        <w:pStyle w:val="af0"/>
        <w:ind w:left="0"/>
        <w:jc w:val="both"/>
        <w:rPr>
          <w:sz w:val="22"/>
          <w:szCs w:val="22"/>
        </w:rPr>
      </w:pPr>
    </w:p>
    <w:p w:rsidR="00372D8B" w:rsidRPr="00022AC0" w:rsidRDefault="00372D8B" w:rsidP="00372D8B">
      <w:pPr>
        <w:widowControl/>
        <w:numPr>
          <w:ilvl w:val="0"/>
          <w:numId w:val="9"/>
        </w:numPr>
        <w:autoSpaceDE/>
        <w:autoSpaceDN/>
        <w:adjustRightInd/>
        <w:spacing w:before="120" w:after="120"/>
        <w:ind w:left="714" w:hanging="357"/>
        <w:jc w:val="center"/>
        <w:rPr>
          <w:b/>
          <w:sz w:val="22"/>
          <w:szCs w:val="22"/>
        </w:rPr>
      </w:pPr>
      <w:r w:rsidRPr="00022AC0">
        <w:rPr>
          <w:b/>
          <w:sz w:val="22"/>
          <w:szCs w:val="22"/>
        </w:rPr>
        <w:t>УСЛОВИЯ И ПОРЯДОК ОКАЗАНИЯ УСЛУГ</w:t>
      </w:r>
    </w:p>
    <w:p w:rsidR="00372D8B" w:rsidRPr="00022AC0"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Доставка изделий в обработку и последующий вывоз обработанных изделий осуществляются автомобильным транспортом и силами «Исполнителя» по адресу: Владимирская обл., Вязниковский район, с. Сарыево, ул. Советская, д. 33А.</w:t>
      </w:r>
    </w:p>
    <w:p w:rsidR="00372D8B" w:rsidRPr="00506194"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Обязательства «Исполнителя» в соответствии с настоящим договором считаются выполненными с момента приемки обработанных изделий «Заказчиком» и подпи</w:t>
      </w:r>
      <w:r>
        <w:rPr>
          <w:sz w:val="22"/>
          <w:szCs w:val="22"/>
        </w:rPr>
        <w:t xml:space="preserve">сания соответствующей накладной </w:t>
      </w:r>
      <w:r>
        <w:t>(</w:t>
      </w:r>
      <w:r w:rsidRPr="008D034A">
        <w:rPr>
          <w:i/>
        </w:rPr>
        <w:t>Приложение №2</w:t>
      </w:r>
      <w:r>
        <w:t>)</w:t>
      </w:r>
      <w:r w:rsidRPr="007E3765">
        <w:t>.</w:t>
      </w:r>
    </w:p>
    <w:p w:rsidR="00372D8B" w:rsidRPr="00022AC0"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Приемка по качеству изделий производится «Заказчиком» в присутствии представителя «Исполнителя» на складе «Заказчика» в момент получения изделий. Претензии по качеству оказываемых услуг принимаются «Исполнителем» в письменной форме в течение двух дней со дня оказания услуг.</w:t>
      </w:r>
    </w:p>
    <w:p w:rsidR="00372D8B" w:rsidRPr="00506194"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Приемка по количеству изделий производится «Заказчиком» в присутствии представителя «Исполнителя» на складе «Заказчика» в момент получения изделий.</w:t>
      </w:r>
    </w:p>
    <w:p w:rsidR="00372D8B" w:rsidRPr="00022AC0"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«Исполнитель» обязуется принимать изделия в обработку по графику, согласованному между сторонами, но не реже двух раз в неделю. Ориентировочные дни поставки: вторник и четверг. Срок оказания услуги не может превышать 4 (четырёх) рабочих дней по определенной партии изделий.</w:t>
      </w:r>
    </w:p>
    <w:p w:rsidR="00372D8B" w:rsidRPr="00022AC0"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 xml:space="preserve">«Заказчик» обязуется предоставлять в обработку изделия в дни, согласованные с Исполнителем. </w:t>
      </w:r>
    </w:p>
    <w:p w:rsidR="00372D8B" w:rsidRPr="00022AC0"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 xml:space="preserve">В соответствии с правилами обработки белья для организаций, массовое белье принимается в прачечную промаркированное «Заказчиком» с меткой учреждения, сдающего белье в стирку. В случае отсутствия маркировки «Исполнитель» имеет право нанести маркировку на изделия самостоятельно, с включением стоимости данной услуги в счет «Заказчику» согласно действующему прейскуранту, при этом вид и способ маркировки оговаривается сторонами отдельно. </w:t>
      </w:r>
    </w:p>
    <w:p w:rsidR="00372D8B" w:rsidRPr="00022AC0" w:rsidRDefault="00372D8B" w:rsidP="00372D8B">
      <w:pPr>
        <w:widowControl/>
        <w:numPr>
          <w:ilvl w:val="0"/>
          <w:numId w:val="9"/>
        </w:numPr>
        <w:autoSpaceDE/>
        <w:autoSpaceDN/>
        <w:adjustRightInd/>
        <w:spacing w:before="120" w:after="120"/>
        <w:ind w:left="714" w:hanging="357"/>
        <w:jc w:val="center"/>
        <w:rPr>
          <w:b/>
          <w:sz w:val="22"/>
          <w:szCs w:val="22"/>
        </w:rPr>
      </w:pPr>
      <w:r w:rsidRPr="00022AC0">
        <w:rPr>
          <w:b/>
          <w:sz w:val="22"/>
          <w:szCs w:val="22"/>
        </w:rPr>
        <w:t>ПОРЯДОК ОПЛАТЫ</w:t>
      </w:r>
    </w:p>
    <w:p w:rsidR="00372D8B" w:rsidRPr="00022AC0"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 xml:space="preserve">«Исполнитель» ежемесячно, </w:t>
      </w:r>
      <w:r w:rsidRPr="00136FAD">
        <w:rPr>
          <w:sz w:val="22"/>
          <w:szCs w:val="22"/>
        </w:rPr>
        <w:t>не позднее 10 (десятого) числа месяца</w:t>
      </w:r>
      <w:r w:rsidRPr="00022AC0">
        <w:rPr>
          <w:sz w:val="22"/>
          <w:szCs w:val="22"/>
        </w:rPr>
        <w:t xml:space="preserve">, следующего за отчетным, выставляет «Заказчику» акт выполненных работ и счет на оплату оказанных услуг. </w:t>
      </w:r>
    </w:p>
    <w:p w:rsidR="00372D8B" w:rsidRPr="00022AC0"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 xml:space="preserve">Оказанная услуга должна быть оплачена «Заказчиком» путем ежемесячного перечисления на расчетный счет «Исполнителя» денежных средств в течении </w:t>
      </w:r>
      <w:r>
        <w:rPr>
          <w:sz w:val="22"/>
          <w:szCs w:val="22"/>
        </w:rPr>
        <w:t>7</w:t>
      </w:r>
      <w:r w:rsidRPr="00022AC0">
        <w:rPr>
          <w:sz w:val="22"/>
          <w:szCs w:val="22"/>
        </w:rPr>
        <w:t xml:space="preserve"> (</w:t>
      </w:r>
      <w:r>
        <w:rPr>
          <w:sz w:val="22"/>
          <w:szCs w:val="22"/>
        </w:rPr>
        <w:t>семи</w:t>
      </w:r>
      <w:r w:rsidRPr="00022AC0">
        <w:rPr>
          <w:sz w:val="22"/>
          <w:szCs w:val="22"/>
        </w:rPr>
        <w:t xml:space="preserve">) </w:t>
      </w:r>
      <w:r>
        <w:rPr>
          <w:sz w:val="22"/>
          <w:szCs w:val="22"/>
        </w:rPr>
        <w:t>рабочих</w:t>
      </w:r>
      <w:r w:rsidRPr="00022AC0">
        <w:rPr>
          <w:sz w:val="22"/>
          <w:szCs w:val="22"/>
        </w:rPr>
        <w:t xml:space="preserve"> дней после получения счета за </w:t>
      </w:r>
      <w:r w:rsidRPr="00022AC0">
        <w:rPr>
          <w:sz w:val="22"/>
          <w:szCs w:val="22"/>
        </w:rPr>
        <w:lastRenderedPageBreak/>
        <w:t>выполненные работы по предмету Договора. Датой оплаты считается дата зачисления денежных средств на расчетный счет «Исполнителя».</w:t>
      </w:r>
    </w:p>
    <w:p w:rsidR="00372D8B" w:rsidRPr="00022AC0"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В случае нарушения «Заказчиком» п.3.2. настоящего Договора, «Исполнитель» вправе приостановить оказание услуг по настоящему Договору.</w:t>
      </w:r>
    </w:p>
    <w:p w:rsidR="00372D8B"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Расчеты за услуги производить по ценам, установленным Протоколом согласования договорной цены (Приложение№1) к настоящему договору. Все дополнительные услуги, оказываемые «Исполнителем», не являющиеся предметом настоящего договора и выполненные по дополнительным заявкам «Заказчика» оплачиваются дополнительно по ценам, указанным в прейскуранте «Исполнителя».</w:t>
      </w:r>
    </w:p>
    <w:p w:rsidR="00372D8B" w:rsidRPr="00022AC0" w:rsidRDefault="00372D8B" w:rsidP="00372D8B">
      <w:pPr>
        <w:pStyle w:val="af0"/>
        <w:ind w:left="0"/>
        <w:jc w:val="both"/>
        <w:rPr>
          <w:sz w:val="22"/>
          <w:szCs w:val="22"/>
        </w:rPr>
      </w:pPr>
    </w:p>
    <w:p w:rsidR="00372D8B" w:rsidRPr="00022AC0" w:rsidRDefault="00372D8B" w:rsidP="00372D8B">
      <w:pPr>
        <w:widowControl/>
        <w:numPr>
          <w:ilvl w:val="0"/>
          <w:numId w:val="9"/>
        </w:numPr>
        <w:autoSpaceDE/>
        <w:autoSpaceDN/>
        <w:adjustRightInd/>
        <w:spacing w:before="120" w:after="120"/>
        <w:ind w:left="714" w:hanging="357"/>
        <w:jc w:val="center"/>
        <w:rPr>
          <w:b/>
          <w:sz w:val="22"/>
          <w:szCs w:val="22"/>
        </w:rPr>
      </w:pPr>
      <w:r w:rsidRPr="00022AC0">
        <w:rPr>
          <w:b/>
          <w:sz w:val="22"/>
          <w:szCs w:val="22"/>
        </w:rPr>
        <w:t>ОТВЕТСТВЕННОСТИ СТОРОН</w:t>
      </w:r>
    </w:p>
    <w:p w:rsidR="00372D8B" w:rsidRPr="00022AC0"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Исполнитель несет ответственность за качество оказанных услуг. В случае обнаружения недостатков, брака или дефекта, Исполнитель обязан устранить их в течение 5 (пяти) дней с момента обнаружения своими силами и за счет собственных средств.</w:t>
      </w:r>
    </w:p>
    <w:p w:rsidR="00372D8B" w:rsidRPr="00022AC0"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Уплата штрафов, пени и неустоек, а также возмещение убытков не освобождает Стороны от исполнения своих обязательств по настоящему договору.</w:t>
      </w:r>
    </w:p>
    <w:p w:rsidR="00372D8B" w:rsidRPr="00022AC0"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«Исполнитель» при погрузочных работах на территории «Заказчика» не несет ответственность за порчу и утерю изделий из-за некачественной упаковки «Заказчика».</w:t>
      </w:r>
    </w:p>
    <w:p w:rsidR="00372D8B" w:rsidRPr="00022AC0"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При возможном изменении графика поставки изделий, «Заказчик» обязан уведомить «Исполнителя» об этом за 5 календарных дней и согласовать новый график.</w:t>
      </w:r>
    </w:p>
    <w:p w:rsidR="00372D8B" w:rsidRPr="00022AC0" w:rsidRDefault="00372D8B" w:rsidP="00372D8B">
      <w:pPr>
        <w:pStyle w:val="af0"/>
        <w:widowControl/>
        <w:numPr>
          <w:ilvl w:val="1"/>
          <w:numId w:val="9"/>
        </w:numPr>
        <w:autoSpaceDE/>
        <w:autoSpaceDN/>
        <w:adjustRightInd/>
        <w:ind w:left="0" w:firstLine="0"/>
        <w:jc w:val="both"/>
        <w:rPr>
          <w:sz w:val="22"/>
          <w:szCs w:val="22"/>
          <w:lang w:eastAsia="en-US"/>
        </w:rPr>
      </w:pPr>
      <w:r w:rsidRPr="00022AC0">
        <w:rPr>
          <w:sz w:val="22"/>
          <w:szCs w:val="22"/>
          <w:lang w:eastAsia="en-US"/>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уплатупени.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1/300 (одной трёхсотой) действующей на дату уплаты пеней ставки рефинансирования Центрального банка Российской Федерации от не уплаченной в срок суммы.</w:t>
      </w:r>
    </w:p>
    <w:p w:rsidR="00372D8B" w:rsidRPr="00022AC0"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lang w:eastAsia="en-US"/>
        </w:rPr>
        <w:t>В случае просрочки исполнения «Исполнителем» обязательств, предусмотренных настоящим Договором, «Заказчик» вправе потребовать уплату пени. 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и устанавливается в размере 1/300 (одной трёхсотой)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пропорциональной объему обязательств, предусмотренных настоящим Договором и фактически исполненных «Исполнителем», и определяется в соответствии с Постановлением Правительства Российской Федерации от 25.11.2013 года №1063.</w:t>
      </w:r>
    </w:p>
    <w:p w:rsidR="00372D8B" w:rsidRPr="00022AC0" w:rsidRDefault="00372D8B" w:rsidP="00372D8B">
      <w:pPr>
        <w:widowControl/>
        <w:numPr>
          <w:ilvl w:val="0"/>
          <w:numId w:val="9"/>
        </w:numPr>
        <w:autoSpaceDE/>
        <w:autoSpaceDN/>
        <w:adjustRightInd/>
        <w:spacing w:before="120" w:after="120"/>
        <w:ind w:left="714" w:hanging="357"/>
        <w:jc w:val="center"/>
        <w:rPr>
          <w:b/>
          <w:sz w:val="22"/>
          <w:szCs w:val="22"/>
        </w:rPr>
      </w:pPr>
      <w:r w:rsidRPr="00022AC0">
        <w:rPr>
          <w:b/>
          <w:sz w:val="22"/>
          <w:szCs w:val="22"/>
        </w:rPr>
        <w:t>ФОРС – МАЖОР</w:t>
      </w:r>
    </w:p>
    <w:p w:rsidR="00372D8B" w:rsidRPr="00022AC0"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предвидеть, ни предотвратить разумными мерами (форс-мажор).</w:t>
      </w:r>
    </w:p>
    <w:p w:rsidR="00372D8B" w:rsidRPr="00022AC0"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 xml:space="preserve">О возникновении таких обстоятельств сторона должна сообщить контрагенту в течение трёх дней с момента их возникновения. </w:t>
      </w:r>
    </w:p>
    <w:p w:rsidR="00372D8B" w:rsidRPr="00022AC0"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Не извещение или не своевременное извещение Стороной, для которой создалась невозможность исполнения обязательств по настоящему договору, другой Стороны о соответствующих обстоятельствах непреодолимой силы лишает ее права ссылаться на указанные обстоятельства.</w:t>
      </w:r>
    </w:p>
    <w:p w:rsidR="00372D8B" w:rsidRPr="00022AC0" w:rsidRDefault="00372D8B" w:rsidP="00372D8B">
      <w:pPr>
        <w:widowControl/>
        <w:numPr>
          <w:ilvl w:val="0"/>
          <w:numId w:val="9"/>
        </w:numPr>
        <w:autoSpaceDE/>
        <w:autoSpaceDN/>
        <w:adjustRightInd/>
        <w:spacing w:before="120" w:after="120"/>
        <w:ind w:left="714" w:hanging="357"/>
        <w:jc w:val="center"/>
        <w:rPr>
          <w:b/>
          <w:sz w:val="22"/>
          <w:szCs w:val="22"/>
        </w:rPr>
      </w:pPr>
      <w:r w:rsidRPr="00022AC0">
        <w:rPr>
          <w:b/>
          <w:sz w:val="22"/>
          <w:szCs w:val="22"/>
        </w:rPr>
        <w:t>СРОК ДЕЙСТВИЯ. ИЗМЕНЕНИЕ И РАСТОРЖЕНИЕ ДОГОВОРА</w:t>
      </w:r>
    </w:p>
    <w:p w:rsidR="00372D8B" w:rsidRPr="001A2445" w:rsidRDefault="00372D8B" w:rsidP="00372D8B">
      <w:pPr>
        <w:pStyle w:val="22"/>
        <w:numPr>
          <w:ilvl w:val="1"/>
          <w:numId w:val="9"/>
        </w:numPr>
        <w:tabs>
          <w:tab w:val="clear" w:pos="0"/>
          <w:tab w:val="left" w:pos="1134"/>
        </w:tabs>
        <w:jc w:val="both"/>
        <w:rPr>
          <w:sz w:val="22"/>
          <w:szCs w:val="22"/>
        </w:rPr>
      </w:pPr>
      <w:r w:rsidRPr="001A2445">
        <w:rPr>
          <w:sz w:val="22"/>
          <w:szCs w:val="22"/>
        </w:rPr>
        <w:t xml:space="preserve"> Настоящий договор вступает в силу </w:t>
      </w:r>
      <w:r w:rsidRPr="001A2445">
        <w:t xml:space="preserve">с даты подписания и распространяется на правоотношение сторон, возникшие с </w:t>
      </w:r>
      <w:r w:rsidR="00F71626">
        <w:t>момента заключения Договора</w:t>
      </w:r>
      <w:r w:rsidRPr="00460374">
        <w:t xml:space="preserve"> </w:t>
      </w:r>
      <w:r w:rsidRPr="001A2445">
        <w:t xml:space="preserve">и действует по      31.12.2024г., </w:t>
      </w:r>
      <w:r w:rsidRPr="001A2445">
        <w:rPr>
          <w:sz w:val="22"/>
          <w:szCs w:val="22"/>
        </w:rPr>
        <w:t xml:space="preserve"> а в части взаиморасчетов и претензий – до полного исполнения сторонами принятых на себя обязательств. </w:t>
      </w:r>
    </w:p>
    <w:p w:rsidR="00372D8B" w:rsidRPr="00022AC0"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Изменение и расторжение настоящего договора возможны, как по взаимному согласию Сторон, так и по инициативе любой из Сторон, если она предупредила о расторжении договора за 1 (один) месяц. Договор считать расторгнутым по истечении месяца с момента направления уведомления или с даты, указанной в соглашении о расторжении настоящего договора.</w:t>
      </w:r>
    </w:p>
    <w:p w:rsidR="00372D8B" w:rsidRPr="00022AC0" w:rsidRDefault="00372D8B" w:rsidP="00372D8B">
      <w:pPr>
        <w:widowControl/>
        <w:numPr>
          <w:ilvl w:val="0"/>
          <w:numId w:val="9"/>
        </w:numPr>
        <w:autoSpaceDE/>
        <w:autoSpaceDN/>
        <w:adjustRightInd/>
        <w:spacing w:before="120" w:after="120"/>
        <w:ind w:left="714" w:hanging="357"/>
        <w:jc w:val="center"/>
        <w:rPr>
          <w:b/>
          <w:sz w:val="22"/>
          <w:szCs w:val="22"/>
        </w:rPr>
      </w:pPr>
      <w:r w:rsidRPr="00022AC0">
        <w:rPr>
          <w:b/>
          <w:sz w:val="22"/>
          <w:szCs w:val="22"/>
        </w:rPr>
        <w:t>ПРОЧИЕ УСЛОВИЯ</w:t>
      </w:r>
    </w:p>
    <w:p w:rsidR="00372D8B" w:rsidRDefault="00372D8B" w:rsidP="00372D8B">
      <w:pPr>
        <w:pStyle w:val="af0"/>
        <w:widowControl/>
        <w:numPr>
          <w:ilvl w:val="1"/>
          <w:numId w:val="9"/>
        </w:numPr>
        <w:autoSpaceDE/>
        <w:autoSpaceDN/>
        <w:adjustRightInd/>
        <w:ind w:left="0" w:firstLine="0"/>
        <w:jc w:val="both"/>
        <w:rPr>
          <w:sz w:val="22"/>
          <w:szCs w:val="22"/>
        </w:rPr>
      </w:pPr>
      <w:r w:rsidRPr="00022AC0">
        <w:rPr>
          <w:sz w:val="22"/>
          <w:szCs w:val="22"/>
        </w:rPr>
        <w:t>Настоящий договор составлен в двух экземплярах по одному экземпляру для каждой из Сторон, имеющих равную юридическую силу.</w:t>
      </w:r>
    </w:p>
    <w:p w:rsidR="00372D8B" w:rsidRPr="00022AC0" w:rsidRDefault="00372D8B" w:rsidP="00372D8B">
      <w:pPr>
        <w:pStyle w:val="af0"/>
        <w:widowControl/>
        <w:numPr>
          <w:ilvl w:val="1"/>
          <w:numId w:val="9"/>
        </w:numPr>
        <w:autoSpaceDE/>
        <w:autoSpaceDN/>
        <w:adjustRightInd/>
        <w:ind w:left="0" w:firstLine="0"/>
        <w:jc w:val="both"/>
        <w:rPr>
          <w:color w:val="000000"/>
          <w:sz w:val="22"/>
          <w:szCs w:val="22"/>
        </w:rPr>
      </w:pPr>
      <w:r w:rsidRPr="00022AC0">
        <w:rPr>
          <w:color w:val="000000"/>
          <w:sz w:val="22"/>
          <w:szCs w:val="22"/>
        </w:rPr>
        <w:t xml:space="preserve">Все споры, возникающие при исполнении настоящего Договора, решаются Сторонами путем переговоров. Если Стороны не придут к соглашению путем переговоров, споры рассматриваются в </w:t>
      </w:r>
      <w:r w:rsidRPr="00022AC0">
        <w:rPr>
          <w:color w:val="000000"/>
          <w:sz w:val="22"/>
          <w:szCs w:val="22"/>
        </w:rPr>
        <w:lastRenderedPageBreak/>
        <w:t>претензионном порядке. Срок рассмотрения претензии – три недели с даты получения.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w:t>
      </w:r>
    </w:p>
    <w:p w:rsidR="00372D8B" w:rsidRPr="00022AC0" w:rsidRDefault="00372D8B" w:rsidP="00372D8B">
      <w:pPr>
        <w:pStyle w:val="af0"/>
        <w:widowControl/>
        <w:numPr>
          <w:ilvl w:val="1"/>
          <w:numId w:val="9"/>
        </w:numPr>
        <w:autoSpaceDE/>
        <w:autoSpaceDN/>
        <w:adjustRightInd/>
        <w:ind w:left="0" w:firstLine="0"/>
        <w:jc w:val="both"/>
        <w:rPr>
          <w:color w:val="000000"/>
          <w:sz w:val="22"/>
          <w:szCs w:val="22"/>
        </w:rPr>
      </w:pPr>
      <w:r w:rsidRPr="00022AC0">
        <w:rPr>
          <w:sz w:val="22"/>
          <w:szCs w:val="22"/>
        </w:rPr>
        <w:t>«Исполнитель» вправе ежемесячно предоставлять информацию о фактически оказанных по данному договору услугах в Роспотребнадзор.</w:t>
      </w:r>
    </w:p>
    <w:p w:rsidR="00372D8B" w:rsidRPr="00022AC0" w:rsidRDefault="00372D8B" w:rsidP="00372D8B">
      <w:pPr>
        <w:spacing w:before="120"/>
        <w:jc w:val="both"/>
        <w:rPr>
          <w:b/>
          <w:i/>
          <w:sz w:val="22"/>
          <w:szCs w:val="22"/>
        </w:rPr>
      </w:pPr>
      <w:r w:rsidRPr="00022AC0">
        <w:rPr>
          <w:b/>
          <w:i/>
          <w:sz w:val="22"/>
          <w:szCs w:val="22"/>
        </w:rPr>
        <w:t>Приложения:</w:t>
      </w:r>
    </w:p>
    <w:p w:rsidR="00372D8B" w:rsidRDefault="00372D8B" w:rsidP="00372D8B">
      <w:pPr>
        <w:jc w:val="both"/>
        <w:rPr>
          <w:sz w:val="22"/>
          <w:szCs w:val="22"/>
        </w:rPr>
      </w:pPr>
      <w:r>
        <w:rPr>
          <w:sz w:val="22"/>
          <w:szCs w:val="22"/>
        </w:rPr>
        <w:t>Спецификация</w:t>
      </w:r>
      <w:r w:rsidRPr="00022AC0">
        <w:rPr>
          <w:sz w:val="22"/>
          <w:szCs w:val="22"/>
        </w:rPr>
        <w:t xml:space="preserve"> - Приложение № 1</w:t>
      </w:r>
    </w:p>
    <w:p w:rsidR="00372D8B" w:rsidRPr="00506194" w:rsidRDefault="00372D8B" w:rsidP="00372D8B">
      <w:r w:rsidRPr="0056384C">
        <w:t xml:space="preserve">Сопроводительный документ при перемещении </w:t>
      </w:r>
      <w:r>
        <w:t xml:space="preserve">изделий </w:t>
      </w:r>
      <w:r w:rsidRPr="00512514">
        <w:t xml:space="preserve">– </w:t>
      </w:r>
      <w:r w:rsidRPr="00AB33AE">
        <w:rPr>
          <w:i/>
        </w:rPr>
        <w:t>Приложение № 2</w:t>
      </w:r>
    </w:p>
    <w:p w:rsidR="00372D8B" w:rsidRPr="00022AC0" w:rsidRDefault="00372D8B" w:rsidP="00372D8B">
      <w:pPr>
        <w:jc w:val="both"/>
        <w:rPr>
          <w:sz w:val="22"/>
          <w:szCs w:val="22"/>
        </w:rPr>
      </w:pPr>
    </w:p>
    <w:p w:rsidR="00372D8B" w:rsidRPr="00022AC0" w:rsidRDefault="00372D8B" w:rsidP="00372D8B">
      <w:pPr>
        <w:widowControl/>
        <w:numPr>
          <w:ilvl w:val="0"/>
          <w:numId w:val="9"/>
        </w:numPr>
        <w:autoSpaceDE/>
        <w:autoSpaceDN/>
        <w:adjustRightInd/>
        <w:spacing w:before="120" w:after="360"/>
        <w:ind w:left="714" w:hanging="357"/>
        <w:jc w:val="center"/>
        <w:rPr>
          <w:b/>
          <w:sz w:val="22"/>
          <w:szCs w:val="22"/>
        </w:rPr>
      </w:pPr>
      <w:r w:rsidRPr="00022AC0">
        <w:rPr>
          <w:b/>
          <w:sz w:val="22"/>
          <w:szCs w:val="22"/>
        </w:rPr>
        <w:t>ПЛАТЕЖНЫЕ РЕКВИЗИТЫ И ЮРИДИЧЕСКИЕ АДРЕСА СТОРОН</w:t>
      </w:r>
    </w:p>
    <w:tbl>
      <w:tblPr>
        <w:tblW w:w="10071" w:type="dxa"/>
        <w:tblLayout w:type="fixed"/>
        <w:tblLook w:val="01E0"/>
      </w:tblPr>
      <w:tblGrid>
        <w:gridCol w:w="5103"/>
        <w:gridCol w:w="4968"/>
      </w:tblGrid>
      <w:tr w:rsidR="00372D8B" w:rsidRPr="00022AC0" w:rsidTr="00EE34EC">
        <w:tc>
          <w:tcPr>
            <w:tcW w:w="5103" w:type="dxa"/>
          </w:tcPr>
          <w:p w:rsidR="00372D8B" w:rsidRPr="00724A5F" w:rsidRDefault="00372D8B" w:rsidP="00EE34EC">
            <w:pPr>
              <w:rPr>
                <w:b/>
                <w:sz w:val="22"/>
                <w:szCs w:val="22"/>
              </w:rPr>
            </w:pPr>
            <w:r w:rsidRPr="00724A5F">
              <w:rPr>
                <w:b/>
                <w:sz w:val="22"/>
                <w:szCs w:val="22"/>
              </w:rPr>
              <w:t>«ЗАКАЗЧИК»</w:t>
            </w:r>
          </w:p>
          <w:p w:rsidR="00372D8B" w:rsidRPr="00724A5F" w:rsidRDefault="00372D8B" w:rsidP="00EE34EC">
            <w:pPr>
              <w:spacing w:line="280" w:lineRule="exact"/>
              <w:ind w:right="679"/>
              <w:rPr>
                <w:sz w:val="22"/>
                <w:szCs w:val="22"/>
              </w:rPr>
            </w:pPr>
          </w:p>
          <w:p w:rsidR="00372D8B" w:rsidRPr="00724A5F" w:rsidRDefault="00372D8B" w:rsidP="00EE34EC">
            <w:pPr>
              <w:rPr>
                <w:b/>
                <w:sz w:val="22"/>
                <w:szCs w:val="22"/>
              </w:rPr>
            </w:pPr>
            <w:r w:rsidRPr="00724A5F">
              <w:rPr>
                <w:b/>
                <w:sz w:val="22"/>
                <w:szCs w:val="22"/>
              </w:rPr>
              <w:t>ГБУСОВО «Вязниковский дом-интернат «Пансионат им. Е.П. Глинки»</w:t>
            </w:r>
          </w:p>
          <w:p w:rsidR="00372D8B" w:rsidRPr="00724A5F" w:rsidRDefault="00372D8B" w:rsidP="00EE34EC">
            <w:pPr>
              <w:rPr>
                <w:sz w:val="22"/>
                <w:szCs w:val="22"/>
              </w:rPr>
            </w:pPr>
            <w:r w:rsidRPr="00724A5F">
              <w:rPr>
                <w:sz w:val="22"/>
                <w:szCs w:val="22"/>
              </w:rPr>
              <w:t>Юридический адрес: 601441, Владимирская область г. Вязники, ул.  Южная, д. 41</w:t>
            </w:r>
          </w:p>
          <w:p w:rsidR="00372D8B" w:rsidRPr="00724A5F" w:rsidRDefault="00372D8B" w:rsidP="00EE34EC">
            <w:pPr>
              <w:rPr>
                <w:sz w:val="22"/>
                <w:szCs w:val="22"/>
              </w:rPr>
            </w:pPr>
            <w:r w:rsidRPr="00724A5F">
              <w:rPr>
                <w:sz w:val="22"/>
                <w:szCs w:val="22"/>
              </w:rPr>
              <w:t>Почтовый адрес: 601441, Владимирская область, г. Вязники, ул.  Южная, д. 41</w:t>
            </w:r>
          </w:p>
          <w:p w:rsidR="00372D8B" w:rsidRPr="00724A5F" w:rsidRDefault="00372D8B" w:rsidP="00EE34EC">
            <w:pPr>
              <w:rPr>
                <w:sz w:val="22"/>
                <w:szCs w:val="22"/>
                <w:lang w:val="en-US"/>
              </w:rPr>
            </w:pPr>
            <w:r w:rsidRPr="00724A5F">
              <w:rPr>
                <w:sz w:val="22"/>
                <w:szCs w:val="22"/>
                <w:lang w:val="en-US"/>
              </w:rPr>
              <w:t xml:space="preserve">e-mail:  </w:t>
            </w:r>
            <w:hyperlink r:id="rId8" w:history="1">
              <w:r w:rsidRPr="00724A5F">
                <w:rPr>
                  <w:rStyle w:val="af"/>
                  <w:rFonts w:eastAsia="MS Mincho"/>
                  <w:lang w:val="en-US"/>
                </w:rPr>
                <w:t>vyazniki.dom-internat@yandex.ru</w:t>
              </w:r>
            </w:hyperlink>
          </w:p>
          <w:p w:rsidR="00372D8B" w:rsidRPr="00724A5F" w:rsidRDefault="00372D8B" w:rsidP="00EE34EC">
            <w:pPr>
              <w:rPr>
                <w:sz w:val="22"/>
                <w:szCs w:val="22"/>
              </w:rPr>
            </w:pPr>
            <w:r w:rsidRPr="00724A5F">
              <w:rPr>
                <w:sz w:val="22"/>
                <w:szCs w:val="22"/>
              </w:rPr>
              <w:t>Телефон: 8-49-233-2-42-74,3-50-50</w:t>
            </w:r>
          </w:p>
          <w:p w:rsidR="00372D8B" w:rsidRPr="00724A5F" w:rsidRDefault="00372D8B" w:rsidP="00EE34EC">
            <w:pPr>
              <w:rPr>
                <w:sz w:val="22"/>
                <w:szCs w:val="22"/>
              </w:rPr>
            </w:pPr>
            <w:r w:rsidRPr="00724A5F">
              <w:rPr>
                <w:sz w:val="22"/>
                <w:szCs w:val="22"/>
              </w:rPr>
              <w:t>Код ОКВЭД: 87.90 ОКПО: 21071754</w:t>
            </w:r>
          </w:p>
          <w:p w:rsidR="00372D8B" w:rsidRPr="00724A5F" w:rsidRDefault="00372D8B" w:rsidP="00EE34EC">
            <w:pPr>
              <w:rPr>
                <w:sz w:val="22"/>
                <w:szCs w:val="22"/>
              </w:rPr>
            </w:pPr>
            <w:r w:rsidRPr="00724A5F">
              <w:rPr>
                <w:sz w:val="22"/>
                <w:szCs w:val="22"/>
              </w:rPr>
              <w:t>ОГРН: 1133332003320 ИФНС: 3332</w:t>
            </w:r>
          </w:p>
          <w:p w:rsidR="00372D8B" w:rsidRPr="00724A5F" w:rsidRDefault="00372D8B" w:rsidP="00EE34EC">
            <w:pPr>
              <w:rPr>
                <w:sz w:val="22"/>
                <w:szCs w:val="22"/>
              </w:rPr>
            </w:pPr>
            <w:r w:rsidRPr="00724A5F">
              <w:rPr>
                <w:sz w:val="22"/>
                <w:szCs w:val="22"/>
              </w:rPr>
              <w:t>ОКФС:13 ОКОПФ: 75203</w:t>
            </w:r>
          </w:p>
          <w:p w:rsidR="00372D8B" w:rsidRPr="00724A5F" w:rsidRDefault="00372D8B" w:rsidP="00EE34EC">
            <w:pPr>
              <w:rPr>
                <w:sz w:val="22"/>
                <w:szCs w:val="22"/>
              </w:rPr>
            </w:pPr>
            <w:r w:rsidRPr="00724A5F">
              <w:rPr>
                <w:sz w:val="22"/>
                <w:szCs w:val="22"/>
              </w:rPr>
              <w:t>ИНН/КПП: 3303010652 / 330301001</w:t>
            </w:r>
          </w:p>
          <w:p w:rsidR="00372D8B" w:rsidRPr="00724A5F" w:rsidRDefault="00372D8B" w:rsidP="00EE34EC">
            <w:pPr>
              <w:rPr>
                <w:sz w:val="22"/>
                <w:szCs w:val="22"/>
              </w:rPr>
            </w:pPr>
            <w:r w:rsidRPr="00724A5F">
              <w:rPr>
                <w:sz w:val="22"/>
                <w:szCs w:val="22"/>
              </w:rPr>
              <w:t>ОКТМО</w:t>
            </w:r>
            <w:r>
              <w:rPr>
                <w:sz w:val="22"/>
                <w:szCs w:val="22"/>
              </w:rPr>
              <w:t>17610101</w:t>
            </w:r>
          </w:p>
          <w:p w:rsidR="00372D8B" w:rsidRDefault="00372D8B" w:rsidP="00EE34EC">
            <w:pPr>
              <w:rPr>
                <w:sz w:val="22"/>
                <w:szCs w:val="22"/>
              </w:rPr>
            </w:pPr>
            <w:r>
              <w:rPr>
                <w:sz w:val="22"/>
                <w:szCs w:val="22"/>
              </w:rPr>
              <w:t xml:space="preserve">Лицевой счет бюджетного учреждения: 20286Щ18760, Банк получателя: ОТДЕЛЕНИЕ ВЛАДИМИР БАНКА РОССИИ//УФК по Владимирской области г. Владимир, Банковский счет: 03224643170000002800, к/с: 40102810945370000020, БИК: 011708377  </w:t>
            </w:r>
          </w:p>
          <w:p w:rsidR="00372D8B" w:rsidRPr="00AC3044" w:rsidRDefault="00372D8B" w:rsidP="00EE34EC">
            <w:pPr>
              <w:rPr>
                <w:sz w:val="10"/>
                <w:szCs w:val="22"/>
              </w:rPr>
            </w:pPr>
          </w:p>
          <w:p w:rsidR="00372D8B" w:rsidRPr="00724A5F" w:rsidRDefault="00D52385" w:rsidP="00EE34EC">
            <w:pPr>
              <w:rPr>
                <w:b/>
                <w:sz w:val="22"/>
                <w:szCs w:val="22"/>
              </w:rPr>
            </w:pPr>
            <w:r>
              <w:rPr>
                <w:b/>
                <w:sz w:val="22"/>
                <w:szCs w:val="22"/>
              </w:rPr>
              <w:t>Д</w:t>
            </w:r>
            <w:r w:rsidR="00372D8B" w:rsidRPr="00724A5F">
              <w:rPr>
                <w:b/>
                <w:sz w:val="22"/>
                <w:szCs w:val="22"/>
              </w:rPr>
              <w:t>иректор</w:t>
            </w:r>
            <w:r w:rsidR="00F71626">
              <w:rPr>
                <w:b/>
                <w:sz w:val="22"/>
                <w:szCs w:val="22"/>
              </w:rPr>
              <w:t xml:space="preserve"> </w:t>
            </w:r>
            <w:r w:rsidR="00372D8B" w:rsidRPr="00724A5F">
              <w:rPr>
                <w:b/>
                <w:sz w:val="22"/>
                <w:szCs w:val="22"/>
              </w:rPr>
              <w:t>ГБУСОВО «Вязниковский дом-интернат «Пансионат им. Е.П. Глинки»</w:t>
            </w:r>
          </w:p>
          <w:p w:rsidR="00372D8B" w:rsidRPr="00724A5F" w:rsidRDefault="00372D8B" w:rsidP="00EE34EC">
            <w:pPr>
              <w:rPr>
                <w:b/>
                <w:sz w:val="22"/>
                <w:szCs w:val="22"/>
              </w:rPr>
            </w:pPr>
          </w:p>
          <w:p w:rsidR="00372D8B" w:rsidRPr="00AC3044" w:rsidRDefault="00372D8B" w:rsidP="00EE34EC">
            <w:pPr>
              <w:rPr>
                <w:b/>
                <w:sz w:val="14"/>
                <w:szCs w:val="22"/>
              </w:rPr>
            </w:pPr>
          </w:p>
          <w:p w:rsidR="00372D8B" w:rsidRDefault="00372D8B" w:rsidP="00EE34EC">
            <w:pPr>
              <w:rPr>
                <w:b/>
                <w:sz w:val="22"/>
                <w:szCs w:val="22"/>
              </w:rPr>
            </w:pPr>
          </w:p>
          <w:p w:rsidR="00372D8B" w:rsidRPr="00724A5F" w:rsidRDefault="00372D8B" w:rsidP="00EE34EC">
            <w:pPr>
              <w:rPr>
                <w:b/>
                <w:sz w:val="22"/>
                <w:szCs w:val="22"/>
              </w:rPr>
            </w:pPr>
          </w:p>
          <w:p w:rsidR="00372D8B" w:rsidRPr="00724A5F" w:rsidRDefault="00372D8B" w:rsidP="00EE34EC">
            <w:pPr>
              <w:rPr>
                <w:sz w:val="22"/>
                <w:szCs w:val="22"/>
              </w:rPr>
            </w:pPr>
            <w:r w:rsidRPr="00724A5F">
              <w:rPr>
                <w:sz w:val="22"/>
                <w:szCs w:val="22"/>
              </w:rPr>
              <w:t>___________________ Е.</w:t>
            </w:r>
            <w:r w:rsidR="00F71626">
              <w:rPr>
                <w:sz w:val="22"/>
                <w:szCs w:val="22"/>
              </w:rPr>
              <w:t>Е</w:t>
            </w:r>
            <w:r>
              <w:rPr>
                <w:sz w:val="22"/>
                <w:szCs w:val="22"/>
              </w:rPr>
              <w:t>. С</w:t>
            </w:r>
            <w:r w:rsidR="00F71626">
              <w:rPr>
                <w:sz w:val="22"/>
                <w:szCs w:val="22"/>
              </w:rPr>
              <w:t>амойло</w:t>
            </w:r>
            <w:r>
              <w:rPr>
                <w:sz w:val="22"/>
                <w:szCs w:val="22"/>
              </w:rPr>
              <w:t>ва</w:t>
            </w:r>
          </w:p>
          <w:p w:rsidR="00372D8B" w:rsidRPr="00724A5F" w:rsidRDefault="00372D8B" w:rsidP="00EE34EC">
            <w:pPr>
              <w:rPr>
                <w:sz w:val="22"/>
                <w:szCs w:val="22"/>
              </w:rPr>
            </w:pPr>
            <w:r w:rsidRPr="00724A5F">
              <w:rPr>
                <w:sz w:val="22"/>
                <w:szCs w:val="22"/>
              </w:rPr>
              <w:t>М.П.</w:t>
            </w:r>
          </w:p>
        </w:tc>
        <w:tc>
          <w:tcPr>
            <w:tcW w:w="4968" w:type="dxa"/>
          </w:tcPr>
          <w:p w:rsidR="00372D8B" w:rsidRPr="00022AC0" w:rsidRDefault="00372D8B" w:rsidP="00EE34EC">
            <w:pPr>
              <w:rPr>
                <w:b/>
                <w:sz w:val="22"/>
                <w:szCs w:val="22"/>
              </w:rPr>
            </w:pPr>
            <w:r w:rsidRPr="00022AC0">
              <w:rPr>
                <w:b/>
                <w:sz w:val="22"/>
                <w:szCs w:val="22"/>
              </w:rPr>
              <w:t>«ИСПОЛНИТЕЛЬ»</w:t>
            </w:r>
          </w:p>
          <w:p w:rsidR="00372D8B" w:rsidRPr="00022AC0" w:rsidRDefault="00372D8B" w:rsidP="00EE34EC">
            <w:pPr>
              <w:rPr>
                <w:b/>
                <w:sz w:val="22"/>
                <w:szCs w:val="22"/>
              </w:rPr>
            </w:pPr>
          </w:p>
          <w:p w:rsidR="00372D8B" w:rsidRPr="00022AC0" w:rsidRDefault="00372D8B" w:rsidP="00EE34EC">
            <w:pPr>
              <w:rPr>
                <w:sz w:val="22"/>
                <w:szCs w:val="22"/>
              </w:rPr>
            </w:pPr>
          </w:p>
          <w:p w:rsidR="00372D8B" w:rsidRPr="00022AC0" w:rsidRDefault="00372D8B" w:rsidP="00EE34EC">
            <w:pPr>
              <w:spacing w:line="280" w:lineRule="exact"/>
              <w:ind w:right="679"/>
              <w:rPr>
                <w:b/>
                <w:sz w:val="22"/>
                <w:szCs w:val="22"/>
              </w:rPr>
            </w:pPr>
          </w:p>
          <w:p w:rsidR="00372D8B" w:rsidRDefault="00372D8B" w:rsidP="00EE34EC">
            <w:pPr>
              <w:spacing w:line="280" w:lineRule="exact"/>
              <w:ind w:right="679"/>
              <w:rPr>
                <w:b/>
                <w:sz w:val="22"/>
                <w:szCs w:val="22"/>
              </w:rPr>
            </w:pPr>
          </w:p>
          <w:p w:rsidR="00372D8B" w:rsidRDefault="00372D8B" w:rsidP="00EE34EC">
            <w:pPr>
              <w:spacing w:line="280" w:lineRule="exact"/>
              <w:ind w:right="679"/>
              <w:rPr>
                <w:b/>
                <w:sz w:val="22"/>
                <w:szCs w:val="22"/>
              </w:rPr>
            </w:pPr>
          </w:p>
          <w:p w:rsidR="00372D8B" w:rsidRDefault="00372D8B" w:rsidP="00EE34EC">
            <w:pPr>
              <w:spacing w:line="280" w:lineRule="exact"/>
              <w:ind w:right="679"/>
              <w:rPr>
                <w:b/>
                <w:sz w:val="22"/>
                <w:szCs w:val="22"/>
              </w:rPr>
            </w:pPr>
          </w:p>
          <w:p w:rsidR="00372D8B" w:rsidRPr="00AC3044" w:rsidRDefault="00372D8B" w:rsidP="00EE34EC">
            <w:pPr>
              <w:spacing w:line="280" w:lineRule="exact"/>
              <w:ind w:right="679"/>
              <w:rPr>
                <w:b/>
                <w:sz w:val="32"/>
                <w:szCs w:val="22"/>
              </w:rPr>
            </w:pPr>
          </w:p>
          <w:p w:rsidR="00372D8B" w:rsidRDefault="00372D8B" w:rsidP="00EE34EC">
            <w:pPr>
              <w:spacing w:line="280" w:lineRule="exact"/>
              <w:jc w:val="both"/>
              <w:rPr>
                <w:sz w:val="22"/>
                <w:szCs w:val="22"/>
              </w:rPr>
            </w:pPr>
          </w:p>
          <w:p w:rsidR="00F71626" w:rsidRDefault="00F71626" w:rsidP="00EE34EC">
            <w:pPr>
              <w:spacing w:line="280" w:lineRule="exact"/>
              <w:jc w:val="both"/>
              <w:rPr>
                <w:sz w:val="22"/>
                <w:szCs w:val="22"/>
              </w:rPr>
            </w:pPr>
          </w:p>
          <w:p w:rsidR="00F71626" w:rsidRDefault="00F71626" w:rsidP="00EE34EC">
            <w:pPr>
              <w:spacing w:line="280" w:lineRule="exact"/>
              <w:jc w:val="both"/>
              <w:rPr>
                <w:sz w:val="22"/>
                <w:szCs w:val="22"/>
              </w:rPr>
            </w:pPr>
          </w:p>
          <w:p w:rsidR="00F71626" w:rsidRDefault="00F71626" w:rsidP="00EE34EC">
            <w:pPr>
              <w:spacing w:line="280" w:lineRule="exact"/>
              <w:jc w:val="both"/>
              <w:rPr>
                <w:sz w:val="22"/>
                <w:szCs w:val="22"/>
              </w:rPr>
            </w:pPr>
          </w:p>
          <w:p w:rsidR="00F71626" w:rsidRDefault="00F71626" w:rsidP="00EE34EC">
            <w:pPr>
              <w:spacing w:line="280" w:lineRule="exact"/>
              <w:jc w:val="both"/>
              <w:rPr>
                <w:sz w:val="22"/>
                <w:szCs w:val="22"/>
              </w:rPr>
            </w:pPr>
          </w:p>
          <w:p w:rsidR="00F71626" w:rsidRDefault="00F71626" w:rsidP="00EE34EC">
            <w:pPr>
              <w:spacing w:line="280" w:lineRule="exact"/>
              <w:jc w:val="both"/>
              <w:rPr>
                <w:sz w:val="22"/>
                <w:szCs w:val="22"/>
              </w:rPr>
            </w:pPr>
          </w:p>
          <w:p w:rsidR="00F71626" w:rsidRDefault="00F71626" w:rsidP="00EE34EC">
            <w:pPr>
              <w:spacing w:line="280" w:lineRule="exact"/>
              <w:jc w:val="both"/>
              <w:rPr>
                <w:sz w:val="22"/>
                <w:szCs w:val="22"/>
              </w:rPr>
            </w:pPr>
          </w:p>
          <w:p w:rsidR="00F71626" w:rsidRDefault="00F71626" w:rsidP="00EE34EC">
            <w:pPr>
              <w:spacing w:line="280" w:lineRule="exact"/>
              <w:jc w:val="both"/>
              <w:rPr>
                <w:sz w:val="22"/>
                <w:szCs w:val="22"/>
              </w:rPr>
            </w:pPr>
          </w:p>
          <w:p w:rsidR="00F71626" w:rsidRDefault="00F71626" w:rsidP="00EE34EC">
            <w:pPr>
              <w:spacing w:line="280" w:lineRule="exact"/>
              <w:jc w:val="both"/>
              <w:rPr>
                <w:sz w:val="22"/>
                <w:szCs w:val="22"/>
              </w:rPr>
            </w:pPr>
          </w:p>
          <w:p w:rsidR="00F71626" w:rsidRDefault="00F71626" w:rsidP="00EE34EC">
            <w:pPr>
              <w:spacing w:line="280" w:lineRule="exact"/>
              <w:jc w:val="both"/>
              <w:rPr>
                <w:sz w:val="22"/>
                <w:szCs w:val="22"/>
              </w:rPr>
            </w:pPr>
          </w:p>
          <w:p w:rsidR="00F71626" w:rsidRDefault="00F71626" w:rsidP="00EE34EC">
            <w:pPr>
              <w:spacing w:line="280" w:lineRule="exact"/>
              <w:jc w:val="both"/>
              <w:rPr>
                <w:sz w:val="22"/>
                <w:szCs w:val="22"/>
              </w:rPr>
            </w:pPr>
          </w:p>
          <w:p w:rsidR="00F71626" w:rsidRDefault="00F71626" w:rsidP="00EE34EC">
            <w:pPr>
              <w:spacing w:line="280" w:lineRule="exact"/>
              <w:jc w:val="both"/>
              <w:rPr>
                <w:sz w:val="22"/>
                <w:szCs w:val="22"/>
              </w:rPr>
            </w:pPr>
          </w:p>
          <w:p w:rsidR="00F71626" w:rsidRDefault="00F71626" w:rsidP="00EE34EC">
            <w:pPr>
              <w:spacing w:line="280" w:lineRule="exact"/>
              <w:jc w:val="both"/>
              <w:rPr>
                <w:sz w:val="22"/>
                <w:szCs w:val="22"/>
              </w:rPr>
            </w:pPr>
          </w:p>
          <w:p w:rsidR="00F71626" w:rsidRDefault="00F71626" w:rsidP="00EE34EC">
            <w:pPr>
              <w:spacing w:line="280" w:lineRule="exact"/>
              <w:jc w:val="both"/>
              <w:rPr>
                <w:sz w:val="22"/>
                <w:szCs w:val="22"/>
              </w:rPr>
            </w:pPr>
          </w:p>
          <w:p w:rsidR="00F71626" w:rsidRDefault="00F71626" w:rsidP="00EE34EC">
            <w:pPr>
              <w:spacing w:line="280" w:lineRule="exact"/>
              <w:jc w:val="both"/>
              <w:rPr>
                <w:sz w:val="22"/>
                <w:szCs w:val="22"/>
              </w:rPr>
            </w:pPr>
          </w:p>
          <w:p w:rsidR="00F71626" w:rsidRDefault="00F71626" w:rsidP="00EE34EC">
            <w:pPr>
              <w:spacing w:line="280" w:lineRule="exact"/>
              <w:jc w:val="both"/>
              <w:rPr>
                <w:sz w:val="22"/>
                <w:szCs w:val="22"/>
              </w:rPr>
            </w:pPr>
          </w:p>
          <w:p w:rsidR="00372D8B" w:rsidRPr="00022AC0" w:rsidRDefault="00372D8B" w:rsidP="00EE34EC">
            <w:pPr>
              <w:spacing w:line="280" w:lineRule="exact"/>
              <w:jc w:val="both"/>
              <w:rPr>
                <w:sz w:val="22"/>
                <w:szCs w:val="22"/>
              </w:rPr>
            </w:pPr>
          </w:p>
          <w:p w:rsidR="00372D8B" w:rsidRPr="00022AC0" w:rsidRDefault="00372D8B" w:rsidP="00EE34EC">
            <w:pPr>
              <w:spacing w:line="280" w:lineRule="exact"/>
              <w:jc w:val="both"/>
              <w:rPr>
                <w:sz w:val="22"/>
                <w:szCs w:val="22"/>
              </w:rPr>
            </w:pPr>
            <w:r w:rsidRPr="00022AC0">
              <w:rPr>
                <w:sz w:val="22"/>
                <w:szCs w:val="22"/>
              </w:rPr>
              <w:t xml:space="preserve">____________________ </w:t>
            </w:r>
          </w:p>
          <w:p w:rsidR="00372D8B" w:rsidRPr="00022AC0" w:rsidRDefault="00372D8B" w:rsidP="00EE34EC">
            <w:pPr>
              <w:rPr>
                <w:b/>
                <w:sz w:val="22"/>
                <w:szCs w:val="22"/>
              </w:rPr>
            </w:pPr>
            <w:r w:rsidRPr="00022AC0">
              <w:rPr>
                <w:sz w:val="22"/>
                <w:szCs w:val="22"/>
              </w:rPr>
              <w:t>М.П.</w:t>
            </w:r>
          </w:p>
        </w:tc>
      </w:tr>
    </w:tbl>
    <w:p w:rsidR="00372D8B" w:rsidRPr="00022AC0" w:rsidRDefault="00372D8B" w:rsidP="00372D8B">
      <w:pPr>
        <w:jc w:val="right"/>
        <w:rPr>
          <w:b/>
          <w:sz w:val="22"/>
          <w:szCs w:val="22"/>
        </w:rPr>
      </w:pPr>
    </w:p>
    <w:p w:rsidR="00372D8B" w:rsidRPr="00022AC0" w:rsidRDefault="00372D8B" w:rsidP="00372D8B">
      <w:pPr>
        <w:jc w:val="right"/>
        <w:rPr>
          <w:b/>
          <w:sz w:val="22"/>
          <w:szCs w:val="22"/>
        </w:rPr>
      </w:pPr>
    </w:p>
    <w:p w:rsidR="00372D8B" w:rsidRDefault="00372D8B" w:rsidP="00372D8B">
      <w:pPr>
        <w:rPr>
          <w:b/>
          <w:sz w:val="22"/>
          <w:szCs w:val="22"/>
        </w:rPr>
      </w:pPr>
      <w:r>
        <w:rPr>
          <w:b/>
          <w:sz w:val="22"/>
          <w:szCs w:val="22"/>
        </w:rPr>
        <w:br w:type="page"/>
      </w:r>
    </w:p>
    <w:p w:rsidR="00372D8B" w:rsidRPr="00022AC0" w:rsidRDefault="00372D8B" w:rsidP="00372D8B">
      <w:pPr>
        <w:jc w:val="right"/>
        <w:rPr>
          <w:b/>
          <w:sz w:val="22"/>
          <w:szCs w:val="22"/>
        </w:rPr>
      </w:pPr>
      <w:r w:rsidRPr="00022AC0">
        <w:rPr>
          <w:b/>
          <w:sz w:val="22"/>
          <w:szCs w:val="22"/>
        </w:rPr>
        <w:lastRenderedPageBreak/>
        <w:t>Приложение №1</w:t>
      </w:r>
    </w:p>
    <w:p w:rsidR="00372D8B" w:rsidRPr="00022AC0" w:rsidRDefault="00372D8B" w:rsidP="00372D8B">
      <w:pPr>
        <w:jc w:val="right"/>
        <w:rPr>
          <w:sz w:val="22"/>
          <w:szCs w:val="22"/>
        </w:rPr>
      </w:pPr>
      <w:r w:rsidRPr="00022AC0">
        <w:rPr>
          <w:sz w:val="22"/>
          <w:szCs w:val="22"/>
        </w:rPr>
        <w:tab/>
      </w:r>
      <w:r w:rsidRPr="00022AC0">
        <w:rPr>
          <w:sz w:val="22"/>
          <w:szCs w:val="22"/>
        </w:rPr>
        <w:tab/>
      </w:r>
      <w:r w:rsidRPr="00022AC0">
        <w:rPr>
          <w:sz w:val="22"/>
          <w:szCs w:val="22"/>
        </w:rPr>
        <w:tab/>
      </w:r>
      <w:r w:rsidRPr="00022AC0">
        <w:rPr>
          <w:sz w:val="22"/>
          <w:szCs w:val="22"/>
        </w:rPr>
        <w:tab/>
      </w:r>
      <w:r w:rsidRPr="00022AC0">
        <w:rPr>
          <w:sz w:val="22"/>
          <w:szCs w:val="22"/>
        </w:rPr>
        <w:tab/>
      </w:r>
      <w:r w:rsidRPr="00022AC0">
        <w:rPr>
          <w:sz w:val="22"/>
          <w:szCs w:val="22"/>
        </w:rPr>
        <w:tab/>
      </w:r>
      <w:r w:rsidRPr="00022AC0">
        <w:rPr>
          <w:sz w:val="22"/>
          <w:szCs w:val="22"/>
        </w:rPr>
        <w:tab/>
      </w:r>
      <w:r>
        <w:rPr>
          <w:sz w:val="22"/>
          <w:szCs w:val="22"/>
        </w:rPr>
        <w:t xml:space="preserve">к договору № </w:t>
      </w:r>
      <w:r w:rsidR="00196F55">
        <w:rPr>
          <w:sz w:val="22"/>
          <w:szCs w:val="22"/>
        </w:rPr>
        <w:t>____</w:t>
      </w:r>
      <w:r>
        <w:rPr>
          <w:sz w:val="22"/>
          <w:szCs w:val="22"/>
        </w:rPr>
        <w:t xml:space="preserve">от «___» </w:t>
      </w:r>
      <w:r w:rsidR="00196F55">
        <w:rPr>
          <w:sz w:val="22"/>
          <w:szCs w:val="22"/>
        </w:rPr>
        <w:t>____</w:t>
      </w:r>
      <w:r>
        <w:rPr>
          <w:sz w:val="22"/>
          <w:szCs w:val="22"/>
        </w:rPr>
        <w:t xml:space="preserve"> 202</w:t>
      </w:r>
      <w:r w:rsidR="00196F55">
        <w:rPr>
          <w:sz w:val="22"/>
          <w:szCs w:val="22"/>
        </w:rPr>
        <w:t>4</w:t>
      </w:r>
      <w:r>
        <w:rPr>
          <w:sz w:val="22"/>
          <w:szCs w:val="22"/>
        </w:rPr>
        <w:t xml:space="preserve"> г.</w:t>
      </w:r>
    </w:p>
    <w:p w:rsidR="00372D8B" w:rsidRPr="00022AC0" w:rsidRDefault="00372D8B" w:rsidP="00372D8B">
      <w:pPr>
        <w:jc w:val="center"/>
        <w:rPr>
          <w:sz w:val="22"/>
          <w:szCs w:val="22"/>
        </w:rPr>
      </w:pPr>
      <w:r>
        <w:rPr>
          <w:sz w:val="22"/>
          <w:szCs w:val="22"/>
        </w:rPr>
        <w:t>Спецификация</w:t>
      </w:r>
    </w:p>
    <w:p w:rsidR="00372D8B" w:rsidRPr="00022AC0" w:rsidRDefault="00372D8B" w:rsidP="00372D8B">
      <w:pPr>
        <w:rPr>
          <w:sz w:val="22"/>
          <w:szCs w:val="22"/>
        </w:rPr>
      </w:pPr>
    </w:p>
    <w:tbl>
      <w:tblPr>
        <w:tblW w:w="4977" w:type="pct"/>
        <w:jc w:val="center"/>
        <w:tblInd w:w="-30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74"/>
        <w:gridCol w:w="3748"/>
        <w:gridCol w:w="1347"/>
        <w:gridCol w:w="803"/>
        <w:gridCol w:w="993"/>
        <w:gridCol w:w="1496"/>
        <w:gridCol w:w="1494"/>
      </w:tblGrid>
      <w:tr w:rsidR="00372D8B" w:rsidRPr="004856F6" w:rsidTr="00EE34EC">
        <w:trPr>
          <w:trHeight w:val="508"/>
          <w:jc w:val="center"/>
        </w:trPr>
        <w:tc>
          <w:tcPr>
            <w:tcW w:w="363" w:type="pct"/>
            <w:tcBorders>
              <w:top w:val="single" w:sz="2" w:space="0" w:color="auto"/>
              <w:left w:val="single" w:sz="2" w:space="0" w:color="auto"/>
              <w:bottom w:val="single" w:sz="4" w:space="0" w:color="auto"/>
              <w:right w:val="single" w:sz="2" w:space="0" w:color="auto"/>
            </w:tcBorders>
            <w:vAlign w:val="center"/>
          </w:tcPr>
          <w:p w:rsidR="00372D8B" w:rsidRPr="002121B4" w:rsidRDefault="00372D8B" w:rsidP="00EE34EC">
            <w:pPr>
              <w:keepNext/>
              <w:jc w:val="center"/>
            </w:pPr>
            <w:r w:rsidRPr="002121B4">
              <w:t>№</w:t>
            </w:r>
          </w:p>
        </w:tc>
        <w:tc>
          <w:tcPr>
            <w:tcW w:w="1759" w:type="pct"/>
            <w:tcBorders>
              <w:top w:val="single" w:sz="2" w:space="0" w:color="auto"/>
              <w:left w:val="single" w:sz="2" w:space="0" w:color="auto"/>
              <w:bottom w:val="single" w:sz="4" w:space="0" w:color="auto"/>
              <w:right w:val="single" w:sz="2" w:space="0" w:color="auto"/>
            </w:tcBorders>
            <w:vAlign w:val="center"/>
          </w:tcPr>
          <w:p w:rsidR="00372D8B" w:rsidRPr="00A2427A" w:rsidRDefault="00372D8B" w:rsidP="00EE34EC">
            <w:pPr>
              <w:jc w:val="center"/>
            </w:pPr>
            <w:r w:rsidRPr="00A2427A">
              <w:t xml:space="preserve">Наименование </w:t>
            </w:r>
            <w:r>
              <w:t>Услуги</w:t>
            </w:r>
            <w:r w:rsidRPr="00A2427A">
              <w:t>, код по ОКПД2</w:t>
            </w:r>
          </w:p>
        </w:tc>
        <w:tc>
          <w:tcPr>
            <w:tcW w:w="632" w:type="pct"/>
            <w:tcBorders>
              <w:top w:val="single" w:sz="2" w:space="0" w:color="auto"/>
              <w:left w:val="single" w:sz="2" w:space="0" w:color="auto"/>
              <w:bottom w:val="single" w:sz="4" w:space="0" w:color="auto"/>
              <w:right w:val="single" w:sz="2" w:space="0" w:color="auto"/>
            </w:tcBorders>
            <w:vAlign w:val="center"/>
          </w:tcPr>
          <w:p w:rsidR="00372D8B" w:rsidRPr="00A2427A" w:rsidRDefault="00372D8B" w:rsidP="00EE34EC">
            <w:pPr>
              <w:keepNext/>
              <w:jc w:val="center"/>
            </w:pPr>
            <w:r w:rsidRPr="00A2427A">
              <w:t>Ед. изм.</w:t>
            </w:r>
          </w:p>
        </w:tc>
        <w:tc>
          <w:tcPr>
            <w:tcW w:w="377" w:type="pct"/>
            <w:tcBorders>
              <w:top w:val="single" w:sz="2" w:space="0" w:color="auto"/>
              <w:left w:val="single" w:sz="2" w:space="0" w:color="auto"/>
              <w:bottom w:val="single" w:sz="4" w:space="0" w:color="auto"/>
              <w:right w:val="single" w:sz="2" w:space="0" w:color="auto"/>
            </w:tcBorders>
            <w:vAlign w:val="center"/>
          </w:tcPr>
          <w:p w:rsidR="00372D8B" w:rsidRPr="00A2427A" w:rsidRDefault="00372D8B" w:rsidP="00EE34EC">
            <w:pPr>
              <w:keepNext/>
              <w:jc w:val="center"/>
            </w:pPr>
            <w:r w:rsidRPr="00A2427A">
              <w:t>Количество</w:t>
            </w:r>
          </w:p>
        </w:tc>
        <w:tc>
          <w:tcPr>
            <w:tcW w:w="466" w:type="pct"/>
            <w:tcBorders>
              <w:top w:val="single" w:sz="2" w:space="0" w:color="auto"/>
              <w:left w:val="single" w:sz="2" w:space="0" w:color="auto"/>
              <w:bottom w:val="single" w:sz="4" w:space="0" w:color="auto"/>
              <w:right w:val="single" w:sz="2" w:space="0" w:color="auto"/>
            </w:tcBorders>
            <w:vAlign w:val="center"/>
          </w:tcPr>
          <w:p w:rsidR="00372D8B" w:rsidRPr="00A2427A" w:rsidRDefault="00372D8B" w:rsidP="00EE34EC">
            <w:pPr>
              <w:tabs>
                <w:tab w:val="left" w:pos="-1620"/>
              </w:tabs>
              <w:jc w:val="center"/>
            </w:pPr>
            <w:r w:rsidRPr="00A2427A">
              <w:t>Цена за ед. изм., руб.</w:t>
            </w:r>
          </w:p>
        </w:tc>
        <w:tc>
          <w:tcPr>
            <w:tcW w:w="702" w:type="pct"/>
            <w:tcBorders>
              <w:top w:val="single" w:sz="2" w:space="0" w:color="auto"/>
              <w:left w:val="single" w:sz="2" w:space="0" w:color="auto"/>
              <w:bottom w:val="single" w:sz="4" w:space="0" w:color="auto"/>
              <w:right w:val="single" w:sz="2" w:space="0" w:color="auto"/>
            </w:tcBorders>
            <w:vAlign w:val="center"/>
          </w:tcPr>
          <w:p w:rsidR="00372D8B" w:rsidRPr="002121B4" w:rsidRDefault="00372D8B" w:rsidP="00EE34EC">
            <w:pPr>
              <w:keepNext/>
              <w:jc w:val="center"/>
            </w:pPr>
            <w:r w:rsidRPr="00A2427A">
              <w:t>Общая стоимость, руб.</w:t>
            </w:r>
          </w:p>
        </w:tc>
        <w:tc>
          <w:tcPr>
            <w:tcW w:w="701" w:type="pct"/>
            <w:tcBorders>
              <w:top w:val="single" w:sz="2" w:space="0" w:color="auto"/>
              <w:left w:val="single" w:sz="2" w:space="0" w:color="auto"/>
              <w:bottom w:val="single" w:sz="4" w:space="0" w:color="auto"/>
              <w:right w:val="single" w:sz="2" w:space="0" w:color="auto"/>
            </w:tcBorders>
            <w:vAlign w:val="center"/>
          </w:tcPr>
          <w:p w:rsidR="00372D8B" w:rsidRPr="00A2427A" w:rsidRDefault="00372D8B" w:rsidP="00EE34EC">
            <w:pPr>
              <w:tabs>
                <w:tab w:val="left" w:pos="-1620"/>
              </w:tabs>
              <w:jc w:val="center"/>
            </w:pPr>
            <w:r>
              <w:t>График забора и возврата белья</w:t>
            </w:r>
          </w:p>
        </w:tc>
      </w:tr>
      <w:tr w:rsidR="00372D8B" w:rsidRPr="004856F6" w:rsidTr="00EE34EC">
        <w:trPr>
          <w:trHeight w:val="397"/>
          <w:jc w:val="center"/>
        </w:trPr>
        <w:tc>
          <w:tcPr>
            <w:tcW w:w="363" w:type="pct"/>
            <w:tcBorders>
              <w:top w:val="single" w:sz="4" w:space="0" w:color="auto"/>
              <w:left w:val="single" w:sz="4" w:space="0" w:color="auto"/>
              <w:bottom w:val="single" w:sz="4" w:space="0" w:color="auto"/>
              <w:right w:val="single" w:sz="4" w:space="0" w:color="auto"/>
            </w:tcBorders>
            <w:vAlign w:val="center"/>
          </w:tcPr>
          <w:p w:rsidR="00372D8B" w:rsidRDefault="00372D8B" w:rsidP="00EE34EC">
            <w:pPr>
              <w:jc w:val="center"/>
              <w:rPr>
                <w:bCs/>
              </w:rPr>
            </w:pPr>
            <w:r>
              <w:rPr>
                <w:bCs/>
              </w:rPr>
              <w:t>1</w:t>
            </w:r>
          </w:p>
        </w:tc>
        <w:tc>
          <w:tcPr>
            <w:tcW w:w="1759" w:type="pct"/>
            <w:tcBorders>
              <w:top w:val="single" w:sz="4" w:space="0" w:color="auto"/>
              <w:left w:val="single" w:sz="4" w:space="0" w:color="auto"/>
              <w:bottom w:val="single" w:sz="4" w:space="0" w:color="auto"/>
              <w:right w:val="single" w:sz="4" w:space="0" w:color="auto"/>
            </w:tcBorders>
            <w:vAlign w:val="center"/>
          </w:tcPr>
          <w:p w:rsidR="00372D8B" w:rsidRDefault="00372D8B" w:rsidP="00EE34EC">
            <w:r>
              <w:t>Стирка прямого белья</w:t>
            </w:r>
          </w:p>
          <w:p w:rsidR="00372D8B" w:rsidRPr="00F61DCC" w:rsidRDefault="00372D8B" w:rsidP="00EE34EC">
            <w:r>
              <w:rPr>
                <w:rFonts w:ascii="YS Text" w:hAnsi="YS Text"/>
                <w:color w:val="333333"/>
                <w:shd w:val="clear" w:color="auto" w:fill="FFFFFF"/>
              </w:rPr>
              <w:t>96.01.1</w:t>
            </w:r>
          </w:p>
        </w:tc>
        <w:tc>
          <w:tcPr>
            <w:tcW w:w="632" w:type="pct"/>
            <w:tcBorders>
              <w:top w:val="single" w:sz="4" w:space="0" w:color="auto"/>
              <w:left w:val="single" w:sz="4" w:space="0" w:color="auto"/>
              <w:bottom w:val="single" w:sz="4" w:space="0" w:color="auto"/>
              <w:right w:val="single" w:sz="4" w:space="0" w:color="auto"/>
            </w:tcBorders>
            <w:vAlign w:val="center"/>
          </w:tcPr>
          <w:p w:rsidR="00372D8B" w:rsidRDefault="00372D8B" w:rsidP="00EE34EC">
            <w:pPr>
              <w:pStyle w:val="a5"/>
              <w:ind w:firstLine="0"/>
              <w:rPr>
                <w:sz w:val="20"/>
              </w:rPr>
            </w:pPr>
            <w:r>
              <w:rPr>
                <w:sz w:val="20"/>
              </w:rPr>
              <w:t>кг</w:t>
            </w:r>
          </w:p>
        </w:tc>
        <w:tc>
          <w:tcPr>
            <w:tcW w:w="377" w:type="pct"/>
            <w:tcBorders>
              <w:top w:val="single" w:sz="4" w:space="0" w:color="auto"/>
              <w:left w:val="single" w:sz="4" w:space="0" w:color="auto"/>
              <w:bottom w:val="single" w:sz="4" w:space="0" w:color="auto"/>
              <w:right w:val="single" w:sz="4" w:space="0" w:color="auto"/>
            </w:tcBorders>
            <w:vAlign w:val="center"/>
          </w:tcPr>
          <w:p w:rsidR="00372D8B" w:rsidRDefault="00196F55" w:rsidP="00EE34EC">
            <w:pPr>
              <w:pStyle w:val="a5"/>
              <w:ind w:hanging="114"/>
              <w:jc w:val="center"/>
              <w:rPr>
                <w:sz w:val="20"/>
              </w:rPr>
            </w:pPr>
            <w:r>
              <w:rPr>
                <w:sz w:val="20"/>
              </w:rPr>
              <w:t>1190</w:t>
            </w:r>
          </w:p>
        </w:tc>
        <w:tc>
          <w:tcPr>
            <w:tcW w:w="466" w:type="pct"/>
            <w:tcBorders>
              <w:top w:val="single" w:sz="4" w:space="0" w:color="auto"/>
              <w:left w:val="single" w:sz="4" w:space="0" w:color="auto"/>
              <w:bottom w:val="single" w:sz="4" w:space="0" w:color="auto"/>
              <w:right w:val="single" w:sz="4" w:space="0" w:color="auto"/>
            </w:tcBorders>
            <w:vAlign w:val="center"/>
          </w:tcPr>
          <w:p w:rsidR="00372D8B" w:rsidRPr="00A2427A" w:rsidRDefault="00372D8B" w:rsidP="00EE34EC">
            <w:pPr>
              <w:jc w:val="center"/>
            </w:pPr>
          </w:p>
        </w:tc>
        <w:tc>
          <w:tcPr>
            <w:tcW w:w="702" w:type="pct"/>
            <w:tcBorders>
              <w:top w:val="single" w:sz="4" w:space="0" w:color="auto"/>
              <w:left w:val="single" w:sz="4" w:space="0" w:color="auto"/>
              <w:bottom w:val="single" w:sz="4" w:space="0" w:color="auto"/>
              <w:right w:val="single" w:sz="4" w:space="0" w:color="auto"/>
            </w:tcBorders>
            <w:vAlign w:val="center"/>
          </w:tcPr>
          <w:p w:rsidR="00372D8B" w:rsidRDefault="00372D8B" w:rsidP="00EE34EC">
            <w:pPr>
              <w:jc w:val="center"/>
              <w:rPr>
                <w:bCs/>
              </w:rPr>
            </w:pPr>
          </w:p>
        </w:tc>
        <w:tc>
          <w:tcPr>
            <w:tcW w:w="701" w:type="pct"/>
            <w:tcBorders>
              <w:top w:val="single" w:sz="4" w:space="0" w:color="auto"/>
              <w:left w:val="single" w:sz="4" w:space="0" w:color="auto"/>
              <w:bottom w:val="single" w:sz="4" w:space="0" w:color="auto"/>
              <w:right w:val="single" w:sz="4" w:space="0" w:color="auto"/>
            </w:tcBorders>
            <w:vAlign w:val="center"/>
          </w:tcPr>
          <w:p w:rsidR="00372D8B" w:rsidRPr="00A2427A" w:rsidRDefault="00372D8B" w:rsidP="00EE34EC">
            <w:pPr>
              <w:jc w:val="center"/>
            </w:pPr>
            <w:r>
              <w:t>По согласованию с заказчиком</w:t>
            </w:r>
          </w:p>
        </w:tc>
      </w:tr>
      <w:tr w:rsidR="00372D8B" w:rsidRPr="004856F6" w:rsidTr="00EE34EC">
        <w:trPr>
          <w:trHeight w:val="397"/>
          <w:jc w:val="center"/>
        </w:trPr>
        <w:tc>
          <w:tcPr>
            <w:tcW w:w="363" w:type="pct"/>
            <w:tcBorders>
              <w:top w:val="single" w:sz="4" w:space="0" w:color="auto"/>
              <w:left w:val="single" w:sz="4" w:space="0" w:color="auto"/>
              <w:bottom w:val="single" w:sz="4" w:space="0" w:color="auto"/>
              <w:right w:val="single" w:sz="4" w:space="0" w:color="auto"/>
            </w:tcBorders>
            <w:vAlign w:val="center"/>
          </w:tcPr>
          <w:p w:rsidR="00372D8B" w:rsidRDefault="00372D8B" w:rsidP="00EE34EC">
            <w:pPr>
              <w:jc w:val="center"/>
              <w:rPr>
                <w:bCs/>
              </w:rPr>
            </w:pPr>
          </w:p>
        </w:tc>
        <w:tc>
          <w:tcPr>
            <w:tcW w:w="1759" w:type="pct"/>
            <w:tcBorders>
              <w:top w:val="single" w:sz="4" w:space="0" w:color="auto"/>
              <w:left w:val="single" w:sz="4" w:space="0" w:color="auto"/>
              <w:bottom w:val="single" w:sz="4" w:space="0" w:color="auto"/>
              <w:right w:val="single" w:sz="4" w:space="0" w:color="auto"/>
            </w:tcBorders>
            <w:vAlign w:val="center"/>
          </w:tcPr>
          <w:p w:rsidR="00372D8B" w:rsidRDefault="00372D8B" w:rsidP="00EE34EC">
            <w:r>
              <w:t>Итого</w:t>
            </w:r>
          </w:p>
        </w:tc>
        <w:tc>
          <w:tcPr>
            <w:tcW w:w="632" w:type="pct"/>
            <w:tcBorders>
              <w:top w:val="single" w:sz="4" w:space="0" w:color="auto"/>
              <w:left w:val="single" w:sz="4" w:space="0" w:color="auto"/>
              <w:bottom w:val="single" w:sz="4" w:space="0" w:color="auto"/>
              <w:right w:val="single" w:sz="4" w:space="0" w:color="auto"/>
            </w:tcBorders>
            <w:vAlign w:val="center"/>
          </w:tcPr>
          <w:p w:rsidR="00372D8B" w:rsidRDefault="00372D8B" w:rsidP="00EE34EC">
            <w:pPr>
              <w:pStyle w:val="a5"/>
              <w:ind w:firstLine="0"/>
              <w:rPr>
                <w:sz w:val="20"/>
              </w:rPr>
            </w:pPr>
          </w:p>
        </w:tc>
        <w:tc>
          <w:tcPr>
            <w:tcW w:w="377" w:type="pct"/>
            <w:tcBorders>
              <w:top w:val="single" w:sz="4" w:space="0" w:color="auto"/>
              <w:left w:val="single" w:sz="4" w:space="0" w:color="auto"/>
              <w:bottom w:val="single" w:sz="4" w:space="0" w:color="auto"/>
              <w:right w:val="single" w:sz="4" w:space="0" w:color="auto"/>
            </w:tcBorders>
            <w:vAlign w:val="center"/>
          </w:tcPr>
          <w:p w:rsidR="00372D8B" w:rsidRDefault="00372D8B" w:rsidP="00EE34EC">
            <w:pPr>
              <w:pStyle w:val="a5"/>
              <w:ind w:hanging="114"/>
              <w:jc w:val="center"/>
              <w:rPr>
                <w:sz w:val="20"/>
              </w:rPr>
            </w:pPr>
          </w:p>
        </w:tc>
        <w:tc>
          <w:tcPr>
            <w:tcW w:w="466" w:type="pct"/>
            <w:tcBorders>
              <w:top w:val="single" w:sz="4" w:space="0" w:color="auto"/>
              <w:left w:val="single" w:sz="4" w:space="0" w:color="auto"/>
              <w:bottom w:val="single" w:sz="4" w:space="0" w:color="auto"/>
              <w:right w:val="single" w:sz="4" w:space="0" w:color="auto"/>
            </w:tcBorders>
            <w:vAlign w:val="center"/>
          </w:tcPr>
          <w:p w:rsidR="00372D8B" w:rsidRDefault="00372D8B" w:rsidP="00EE34EC">
            <w:pPr>
              <w:jc w:val="center"/>
            </w:pPr>
          </w:p>
        </w:tc>
        <w:tc>
          <w:tcPr>
            <w:tcW w:w="702" w:type="pct"/>
            <w:tcBorders>
              <w:top w:val="single" w:sz="4" w:space="0" w:color="auto"/>
              <w:left w:val="single" w:sz="4" w:space="0" w:color="auto"/>
              <w:bottom w:val="single" w:sz="4" w:space="0" w:color="auto"/>
              <w:right w:val="single" w:sz="4" w:space="0" w:color="auto"/>
            </w:tcBorders>
            <w:vAlign w:val="center"/>
          </w:tcPr>
          <w:p w:rsidR="00372D8B" w:rsidRDefault="00372D8B" w:rsidP="00EE34EC">
            <w:pPr>
              <w:jc w:val="center"/>
              <w:rPr>
                <w:bCs/>
              </w:rPr>
            </w:pPr>
          </w:p>
        </w:tc>
        <w:tc>
          <w:tcPr>
            <w:tcW w:w="701" w:type="pct"/>
            <w:tcBorders>
              <w:top w:val="single" w:sz="4" w:space="0" w:color="auto"/>
              <w:left w:val="single" w:sz="4" w:space="0" w:color="auto"/>
              <w:bottom w:val="single" w:sz="4" w:space="0" w:color="auto"/>
              <w:right w:val="single" w:sz="4" w:space="0" w:color="auto"/>
            </w:tcBorders>
          </w:tcPr>
          <w:p w:rsidR="00372D8B" w:rsidRDefault="00372D8B" w:rsidP="00EE34EC">
            <w:pPr>
              <w:jc w:val="center"/>
              <w:rPr>
                <w:bCs/>
              </w:rPr>
            </w:pPr>
          </w:p>
        </w:tc>
      </w:tr>
    </w:tbl>
    <w:p w:rsidR="00372D8B" w:rsidRPr="00022AC0" w:rsidRDefault="00372D8B" w:rsidP="00372D8B">
      <w:pPr>
        <w:tabs>
          <w:tab w:val="left" w:pos="960"/>
        </w:tabs>
        <w:ind w:firstLine="240"/>
        <w:jc w:val="both"/>
        <w:rPr>
          <w:sz w:val="22"/>
          <w:szCs w:val="22"/>
        </w:rPr>
      </w:pPr>
    </w:p>
    <w:p w:rsidR="00372D8B" w:rsidRPr="00022AC0" w:rsidRDefault="00372D8B" w:rsidP="00372D8B">
      <w:pPr>
        <w:tabs>
          <w:tab w:val="left" w:pos="960"/>
        </w:tabs>
        <w:ind w:firstLine="240"/>
        <w:jc w:val="both"/>
        <w:rPr>
          <w:sz w:val="22"/>
          <w:szCs w:val="22"/>
        </w:rPr>
      </w:pPr>
    </w:p>
    <w:p w:rsidR="00372D8B" w:rsidRPr="00022AC0" w:rsidRDefault="00372D8B" w:rsidP="00372D8B">
      <w:pPr>
        <w:tabs>
          <w:tab w:val="left" w:pos="960"/>
        </w:tabs>
        <w:ind w:firstLine="240"/>
        <w:jc w:val="both"/>
        <w:rPr>
          <w:sz w:val="22"/>
          <w:szCs w:val="22"/>
        </w:rPr>
      </w:pPr>
    </w:p>
    <w:tbl>
      <w:tblPr>
        <w:tblW w:w="5000" w:type="pct"/>
        <w:tblInd w:w="108" w:type="dxa"/>
        <w:tblLayout w:type="fixed"/>
        <w:tblLook w:val="0000"/>
      </w:tblPr>
      <w:tblGrid>
        <w:gridCol w:w="5351"/>
        <w:gridCol w:w="5353"/>
      </w:tblGrid>
      <w:tr w:rsidR="00372D8B" w:rsidRPr="00022AC0" w:rsidTr="00EE34EC">
        <w:trPr>
          <w:trHeight w:val="20"/>
        </w:trPr>
        <w:tc>
          <w:tcPr>
            <w:tcW w:w="4961" w:type="dxa"/>
            <w:tcBorders>
              <w:top w:val="nil"/>
              <w:left w:val="nil"/>
              <w:bottom w:val="nil"/>
              <w:right w:val="nil"/>
            </w:tcBorders>
          </w:tcPr>
          <w:p w:rsidR="00372D8B" w:rsidRPr="00022AC0" w:rsidRDefault="00372D8B" w:rsidP="00EE34EC">
            <w:pPr>
              <w:spacing w:line="24" w:lineRule="atLeast"/>
              <w:rPr>
                <w:b/>
                <w:sz w:val="22"/>
                <w:szCs w:val="22"/>
              </w:rPr>
            </w:pPr>
            <w:r w:rsidRPr="00022AC0">
              <w:rPr>
                <w:b/>
                <w:sz w:val="22"/>
                <w:szCs w:val="22"/>
              </w:rPr>
              <w:t>ЗАКАЗЧИК:</w:t>
            </w:r>
          </w:p>
          <w:p w:rsidR="00372D8B" w:rsidRPr="00022AC0" w:rsidRDefault="00372D8B" w:rsidP="00EE34EC">
            <w:pPr>
              <w:spacing w:line="24" w:lineRule="atLeast"/>
              <w:rPr>
                <w:b/>
                <w:bCs/>
                <w:sz w:val="22"/>
                <w:szCs w:val="22"/>
              </w:rPr>
            </w:pPr>
          </w:p>
          <w:p w:rsidR="00372D8B" w:rsidRPr="00022AC0" w:rsidRDefault="00372D8B" w:rsidP="00EE34EC">
            <w:pPr>
              <w:spacing w:line="24" w:lineRule="atLeast"/>
              <w:rPr>
                <w:b/>
                <w:bCs/>
                <w:sz w:val="22"/>
                <w:szCs w:val="22"/>
              </w:rPr>
            </w:pPr>
          </w:p>
        </w:tc>
        <w:tc>
          <w:tcPr>
            <w:tcW w:w="4962" w:type="dxa"/>
            <w:tcBorders>
              <w:top w:val="nil"/>
              <w:left w:val="nil"/>
              <w:bottom w:val="nil"/>
              <w:right w:val="nil"/>
            </w:tcBorders>
          </w:tcPr>
          <w:p w:rsidR="00372D8B" w:rsidRPr="00022AC0" w:rsidRDefault="00372D8B" w:rsidP="00EE34EC">
            <w:pPr>
              <w:jc w:val="both"/>
              <w:rPr>
                <w:b/>
                <w:sz w:val="22"/>
                <w:szCs w:val="22"/>
              </w:rPr>
            </w:pPr>
            <w:r w:rsidRPr="00022AC0">
              <w:rPr>
                <w:b/>
                <w:sz w:val="22"/>
                <w:szCs w:val="22"/>
              </w:rPr>
              <w:t>ИСПОЛНИТЕЛЬ</w:t>
            </w:r>
          </w:p>
        </w:tc>
      </w:tr>
      <w:tr w:rsidR="00372D8B" w:rsidRPr="00022AC0" w:rsidTr="00EE34EC">
        <w:trPr>
          <w:trHeight w:val="20"/>
        </w:trPr>
        <w:tc>
          <w:tcPr>
            <w:tcW w:w="4961" w:type="dxa"/>
            <w:tcBorders>
              <w:top w:val="nil"/>
              <w:left w:val="nil"/>
              <w:bottom w:val="nil"/>
              <w:right w:val="nil"/>
            </w:tcBorders>
          </w:tcPr>
          <w:p w:rsidR="00196F55" w:rsidRPr="00724A5F" w:rsidRDefault="00140E43" w:rsidP="00196F55">
            <w:pPr>
              <w:rPr>
                <w:b/>
                <w:sz w:val="22"/>
                <w:szCs w:val="22"/>
              </w:rPr>
            </w:pPr>
            <w:r>
              <w:rPr>
                <w:b/>
                <w:sz w:val="22"/>
                <w:szCs w:val="22"/>
              </w:rPr>
              <w:t>Д</w:t>
            </w:r>
            <w:r w:rsidR="00196F55" w:rsidRPr="00724A5F">
              <w:rPr>
                <w:b/>
                <w:sz w:val="22"/>
                <w:szCs w:val="22"/>
              </w:rPr>
              <w:t>иректор</w:t>
            </w:r>
            <w:r w:rsidR="00196F55">
              <w:rPr>
                <w:b/>
                <w:sz w:val="22"/>
                <w:szCs w:val="22"/>
              </w:rPr>
              <w:t xml:space="preserve"> </w:t>
            </w:r>
            <w:r w:rsidR="00196F55" w:rsidRPr="00724A5F">
              <w:rPr>
                <w:b/>
                <w:sz w:val="22"/>
                <w:szCs w:val="22"/>
              </w:rPr>
              <w:t>ГБУСОВО «Вязниковский дом-интернат «Пансионат им. Е.П. Глинки»</w:t>
            </w:r>
          </w:p>
          <w:p w:rsidR="00196F55" w:rsidRPr="00724A5F" w:rsidRDefault="00196F55" w:rsidP="00196F55">
            <w:pPr>
              <w:rPr>
                <w:b/>
                <w:sz w:val="22"/>
                <w:szCs w:val="22"/>
              </w:rPr>
            </w:pPr>
          </w:p>
          <w:p w:rsidR="00196F55" w:rsidRPr="00AC3044" w:rsidRDefault="00196F55" w:rsidP="00196F55">
            <w:pPr>
              <w:rPr>
                <w:b/>
                <w:sz w:val="14"/>
                <w:szCs w:val="22"/>
              </w:rPr>
            </w:pPr>
          </w:p>
          <w:p w:rsidR="00196F55" w:rsidRDefault="00196F55" w:rsidP="00196F55">
            <w:pPr>
              <w:rPr>
                <w:b/>
                <w:sz w:val="22"/>
                <w:szCs w:val="22"/>
              </w:rPr>
            </w:pPr>
          </w:p>
          <w:p w:rsidR="00196F55" w:rsidRPr="00724A5F" w:rsidRDefault="00196F55" w:rsidP="00196F55">
            <w:pPr>
              <w:rPr>
                <w:b/>
                <w:sz w:val="22"/>
                <w:szCs w:val="22"/>
              </w:rPr>
            </w:pPr>
          </w:p>
          <w:p w:rsidR="00196F55" w:rsidRPr="00724A5F" w:rsidRDefault="00196F55" w:rsidP="00196F55">
            <w:pPr>
              <w:rPr>
                <w:sz w:val="22"/>
                <w:szCs w:val="22"/>
              </w:rPr>
            </w:pPr>
            <w:r w:rsidRPr="00724A5F">
              <w:rPr>
                <w:sz w:val="22"/>
                <w:szCs w:val="22"/>
              </w:rPr>
              <w:t>___________________ Е.</w:t>
            </w:r>
            <w:r>
              <w:rPr>
                <w:sz w:val="22"/>
                <w:szCs w:val="22"/>
              </w:rPr>
              <w:t>Е. Самойлова</w:t>
            </w:r>
          </w:p>
          <w:p w:rsidR="00372D8B" w:rsidRPr="00022AC0" w:rsidRDefault="00372D8B" w:rsidP="00EE34EC">
            <w:pPr>
              <w:spacing w:line="24" w:lineRule="atLeast"/>
              <w:rPr>
                <w:sz w:val="22"/>
                <w:szCs w:val="22"/>
              </w:rPr>
            </w:pPr>
            <w:r w:rsidRPr="00724A5F">
              <w:rPr>
                <w:sz w:val="22"/>
                <w:szCs w:val="22"/>
              </w:rPr>
              <w:t>М.П.</w:t>
            </w:r>
          </w:p>
        </w:tc>
        <w:tc>
          <w:tcPr>
            <w:tcW w:w="4962" w:type="dxa"/>
            <w:tcBorders>
              <w:top w:val="nil"/>
              <w:left w:val="nil"/>
              <w:bottom w:val="nil"/>
              <w:right w:val="nil"/>
            </w:tcBorders>
          </w:tcPr>
          <w:p w:rsidR="00372D8B" w:rsidRPr="00022AC0" w:rsidRDefault="00372D8B" w:rsidP="00EE34EC">
            <w:pPr>
              <w:spacing w:line="280" w:lineRule="exact"/>
              <w:jc w:val="both"/>
              <w:rPr>
                <w:sz w:val="22"/>
                <w:szCs w:val="22"/>
              </w:rPr>
            </w:pPr>
          </w:p>
          <w:p w:rsidR="00372D8B" w:rsidRPr="00022AC0" w:rsidRDefault="00372D8B" w:rsidP="00EE34EC">
            <w:pPr>
              <w:spacing w:line="280" w:lineRule="exact"/>
              <w:jc w:val="both"/>
              <w:rPr>
                <w:sz w:val="22"/>
                <w:szCs w:val="22"/>
              </w:rPr>
            </w:pPr>
            <w:r w:rsidRPr="00022AC0">
              <w:rPr>
                <w:sz w:val="22"/>
                <w:szCs w:val="22"/>
              </w:rPr>
              <w:t xml:space="preserve">___________________ </w:t>
            </w:r>
          </w:p>
          <w:p w:rsidR="00372D8B" w:rsidRPr="00EB4493" w:rsidRDefault="00372D8B" w:rsidP="00EE34EC">
            <w:pPr>
              <w:spacing w:line="280" w:lineRule="exact"/>
              <w:jc w:val="both"/>
              <w:rPr>
                <w:sz w:val="22"/>
                <w:szCs w:val="22"/>
              </w:rPr>
            </w:pPr>
            <w:r w:rsidRPr="00022AC0">
              <w:rPr>
                <w:sz w:val="22"/>
                <w:szCs w:val="22"/>
              </w:rPr>
              <w:t>М.П.</w:t>
            </w:r>
          </w:p>
        </w:tc>
      </w:tr>
    </w:tbl>
    <w:p w:rsidR="00372D8B" w:rsidRDefault="00372D8B" w:rsidP="00372D8B">
      <w:pPr>
        <w:ind w:left="4956" w:firstLine="708"/>
        <w:jc w:val="right"/>
        <w:rPr>
          <w:b/>
        </w:rPr>
      </w:pPr>
      <w:r>
        <w:rPr>
          <w:b/>
        </w:rPr>
        <w:br w:type="page"/>
      </w:r>
    </w:p>
    <w:p w:rsidR="00372D8B" w:rsidRPr="00B97C5E" w:rsidRDefault="00372D8B" w:rsidP="00372D8B">
      <w:pPr>
        <w:ind w:left="4956" w:firstLine="708"/>
        <w:jc w:val="right"/>
        <w:rPr>
          <w:b/>
        </w:rPr>
      </w:pPr>
      <w:r>
        <w:rPr>
          <w:b/>
        </w:rPr>
        <w:lastRenderedPageBreak/>
        <w:t>Приложение №2</w:t>
      </w:r>
    </w:p>
    <w:p w:rsidR="00372D8B" w:rsidRPr="009B19F9" w:rsidRDefault="00372D8B" w:rsidP="00372D8B">
      <w:pPr>
        <w:jc w:val="right"/>
        <w:rPr>
          <w:iCs/>
          <w:sz w:val="22"/>
          <w:szCs w:val="22"/>
        </w:rPr>
      </w:pPr>
      <w:r>
        <w:tab/>
      </w:r>
      <w:r>
        <w:tab/>
      </w:r>
      <w:r>
        <w:tab/>
      </w:r>
      <w:r>
        <w:tab/>
      </w:r>
      <w:r>
        <w:tab/>
      </w:r>
      <w:r>
        <w:tab/>
      </w:r>
      <w:r>
        <w:rPr>
          <w:iCs/>
          <w:sz w:val="22"/>
          <w:szCs w:val="22"/>
        </w:rPr>
        <w:t xml:space="preserve">к договору № </w:t>
      </w:r>
      <w:r w:rsidR="00196F55">
        <w:rPr>
          <w:iCs/>
          <w:sz w:val="22"/>
          <w:szCs w:val="22"/>
        </w:rPr>
        <w:t>____</w:t>
      </w:r>
      <w:r>
        <w:rPr>
          <w:iCs/>
          <w:sz w:val="22"/>
          <w:szCs w:val="22"/>
        </w:rPr>
        <w:t xml:space="preserve"> от «     »</w:t>
      </w:r>
      <w:r w:rsidR="00196F55">
        <w:rPr>
          <w:iCs/>
          <w:sz w:val="22"/>
          <w:szCs w:val="22"/>
        </w:rPr>
        <w:t>____</w:t>
      </w:r>
      <w:r>
        <w:rPr>
          <w:iCs/>
          <w:sz w:val="22"/>
          <w:szCs w:val="22"/>
        </w:rPr>
        <w:t>202</w:t>
      </w:r>
      <w:r w:rsidR="00196F55">
        <w:rPr>
          <w:iCs/>
          <w:sz w:val="22"/>
          <w:szCs w:val="22"/>
        </w:rPr>
        <w:t>4</w:t>
      </w:r>
      <w:r>
        <w:rPr>
          <w:iCs/>
          <w:sz w:val="22"/>
          <w:szCs w:val="22"/>
        </w:rPr>
        <w:t xml:space="preserve"> г.</w:t>
      </w:r>
    </w:p>
    <w:p w:rsidR="00372D8B" w:rsidRPr="00C10153" w:rsidRDefault="00372D8B" w:rsidP="00372D8B">
      <w:pPr>
        <w:jc w:val="right"/>
        <w:rPr>
          <w:sz w:val="22"/>
          <w:szCs w:val="22"/>
        </w:rPr>
      </w:pPr>
    </w:p>
    <w:p w:rsidR="00372D8B" w:rsidRDefault="00372D8B" w:rsidP="00372D8B"/>
    <w:p w:rsidR="00372D8B" w:rsidRDefault="00372D8B" w:rsidP="00372D8B"/>
    <w:p w:rsidR="00372D8B" w:rsidRDefault="00CF2108" w:rsidP="00372D8B">
      <w:pPr>
        <w:ind w:right="-6"/>
        <w:jc w:val="center"/>
        <w:rPr>
          <w:b/>
          <w:szCs w:val="28"/>
        </w:rPr>
      </w:pPr>
      <w:r>
        <w:rPr>
          <w:b/>
          <w:noProof/>
          <w:szCs w:val="28"/>
        </w:rPr>
        <w:pict>
          <v:rect id="Прямоугольник 2" o:spid="_x0000_s1028" style="position:absolute;left:0;text-align:left;margin-left:-22.55pt;margin-top:-20.75pt;width:505.5pt;height:528.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" filled="f" strokecolor="black [1600]" strokeweight="1pt"/>
        </w:pict>
      </w:r>
      <w:r w:rsidR="00372D8B">
        <w:rPr>
          <w:b/>
          <w:szCs w:val="28"/>
        </w:rPr>
        <w:t>Сопроводительный документ при перемещении изделий</w:t>
      </w:r>
    </w:p>
    <w:p w:rsidR="00372D8B" w:rsidRDefault="00372D8B" w:rsidP="00372D8B">
      <w:pPr>
        <w:ind w:right="-6"/>
        <w:jc w:val="center"/>
        <w:rPr>
          <w:b/>
          <w:szCs w:val="28"/>
        </w:rPr>
      </w:pPr>
    </w:p>
    <w:p w:rsidR="00372D8B" w:rsidRPr="00EB62EA" w:rsidRDefault="00372D8B" w:rsidP="00372D8B">
      <w:pPr>
        <w:ind w:right="-6"/>
        <w:jc w:val="center"/>
        <w:rPr>
          <w:b/>
          <w:i/>
          <w:sz w:val="44"/>
          <w:szCs w:val="44"/>
        </w:rPr>
      </w:pPr>
      <w:r w:rsidRPr="00EB62EA">
        <w:rPr>
          <w:b/>
          <w:i/>
          <w:sz w:val="44"/>
          <w:szCs w:val="44"/>
        </w:rPr>
        <w:t>(О Б Р А З Е Ц)</w:t>
      </w:r>
    </w:p>
    <w:p w:rsidR="00372D8B" w:rsidRPr="00067BA9" w:rsidRDefault="00372D8B" w:rsidP="00372D8B">
      <w:pPr>
        <w:ind w:right="-6"/>
        <w:jc w:val="center"/>
        <w:rPr>
          <w:b/>
          <w:szCs w:val="28"/>
        </w:rPr>
      </w:pPr>
    </w:p>
    <w:p w:rsidR="00372D8B" w:rsidRDefault="00372D8B" w:rsidP="00372D8B">
      <w:pPr>
        <w:spacing w:line="360" w:lineRule="auto"/>
        <w:jc w:val="center"/>
      </w:pPr>
      <w:r>
        <w:rPr>
          <w:sz w:val="28"/>
        </w:rPr>
        <w:t>Накладная №</w:t>
      </w:r>
      <w:r>
        <w:rPr>
          <w:sz w:val="22"/>
        </w:rPr>
        <w:t xml:space="preserve"> _______</w:t>
      </w:r>
    </w:p>
    <w:p w:rsidR="00372D8B" w:rsidRDefault="00372D8B" w:rsidP="00372D8B">
      <w:pPr>
        <w:spacing w:line="360" w:lineRule="auto"/>
        <w:jc w:val="center"/>
      </w:pPr>
      <w:r>
        <w:t>от «____» _______________ 20 ____  г.</w:t>
      </w:r>
    </w:p>
    <w:p w:rsidR="00372D8B" w:rsidRDefault="00372D8B" w:rsidP="00372D8B">
      <w:pPr>
        <w:spacing w:line="312" w:lineRule="auto"/>
        <w:jc w:val="center"/>
        <w:rPr>
          <w:sz w:val="22"/>
        </w:rPr>
      </w:pPr>
    </w:p>
    <w:p w:rsidR="00372D8B" w:rsidRDefault="00372D8B" w:rsidP="00372D8B">
      <w:pPr>
        <w:rPr>
          <w:sz w:val="22"/>
        </w:rPr>
      </w:pPr>
      <w:r>
        <w:rPr>
          <w:sz w:val="22"/>
        </w:rPr>
        <w:t>Кому ________________   ___________________________________________</w:t>
      </w:r>
    </w:p>
    <w:p w:rsidR="00372D8B" w:rsidRDefault="00372D8B" w:rsidP="00372D8B">
      <w:pPr>
        <w:rPr>
          <w:sz w:val="16"/>
          <w:szCs w:val="16"/>
        </w:rPr>
      </w:pPr>
      <w:r>
        <w:rPr>
          <w:sz w:val="16"/>
          <w:szCs w:val="16"/>
        </w:rPr>
        <w:t xml:space="preserve">                             должность                                                                   Ф., И., О.</w:t>
      </w:r>
    </w:p>
    <w:p w:rsidR="00372D8B" w:rsidRDefault="00372D8B" w:rsidP="00372D8B">
      <w:pPr>
        <w:rPr>
          <w:sz w:val="22"/>
        </w:rPr>
      </w:pPr>
      <w:r>
        <w:rPr>
          <w:sz w:val="22"/>
        </w:rPr>
        <w:t>От  кого ______________  ___________________________________________</w:t>
      </w:r>
    </w:p>
    <w:p w:rsidR="00372D8B" w:rsidRDefault="00372D8B" w:rsidP="00372D8B">
      <w:pPr>
        <w:rPr>
          <w:sz w:val="16"/>
          <w:szCs w:val="16"/>
        </w:rPr>
      </w:pPr>
      <w:r>
        <w:rPr>
          <w:sz w:val="16"/>
          <w:szCs w:val="16"/>
        </w:rPr>
        <w:t xml:space="preserve">                             должность                                                                   Ф., И., О.</w:t>
      </w:r>
    </w:p>
    <w:p w:rsidR="00372D8B" w:rsidRDefault="00372D8B" w:rsidP="00372D8B">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7"/>
        <w:gridCol w:w="3201"/>
        <w:gridCol w:w="454"/>
        <w:gridCol w:w="851"/>
        <w:gridCol w:w="851"/>
        <w:gridCol w:w="1418"/>
      </w:tblGrid>
      <w:tr w:rsidR="00372D8B" w:rsidTr="00EE34EC">
        <w:trPr>
          <w:trHeight w:val="454"/>
          <w:jc w:val="center"/>
        </w:trPr>
        <w:tc>
          <w:tcPr>
            <w:tcW w:w="397" w:type="dxa"/>
            <w:tcBorders>
              <w:left w:val="nil"/>
            </w:tcBorders>
            <w:vAlign w:val="center"/>
          </w:tcPr>
          <w:p w:rsidR="00372D8B" w:rsidRDefault="00372D8B" w:rsidP="00EE34EC">
            <w:pPr>
              <w:jc w:val="center"/>
              <w:rPr>
                <w:sz w:val="18"/>
              </w:rPr>
            </w:pPr>
            <w:r>
              <w:rPr>
                <w:sz w:val="18"/>
              </w:rPr>
              <w:t>№</w:t>
            </w:r>
          </w:p>
          <w:p w:rsidR="00372D8B" w:rsidRDefault="00372D8B" w:rsidP="00EE34EC">
            <w:pPr>
              <w:jc w:val="center"/>
              <w:rPr>
                <w:sz w:val="18"/>
              </w:rPr>
            </w:pPr>
            <w:r>
              <w:rPr>
                <w:sz w:val="18"/>
              </w:rPr>
              <w:t>п-п</w:t>
            </w:r>
          </w:p>
        </w:tc>
        <w:tc>
          <w:tcPr>
            <w:tcW w:w="3201" w:type="dxa"/>
            <w:vAlign w:val="center"/>
          </w:tcPr>
          <w:p w:rsidR="00372D8B" w:rsidRDefault="00372D8B" w:rsidP="00EE34EC">
            <w:pPr>
              <w:jc w:val="center"/>
              <w:rPr>
                <w:sz w:val="18"/>
              </w:rPr>
            </w:pPr>
            <w:r>
              <w:rPr>
                <w:sz w:val="18"/>
              </w:rPr>
              <w:t>Наименование</w:t>
            </w:r>
          </w:p>
        </w:tc>
        <w:tc>
          <w:tcPr>
            <w:tcW w:w="454" w:type="dxa"/>
            <w:vAlign w:val="center"/>
          </w:tcPr>
          <w:p w:rsidR="00372D8B" w:rsidRDefault="00372D8B" w:rsidP="00EE34EC">
            <w:pPr>
              <w:jc w:val="center"/>
              <w:rPr>
                <w:sz w:val="18"/>
              </w:rPr>
            </w:pPr>
            <w:r>
              <w:rPr>
                <w:sz w:val="18"/>
              </w:rPr>
              <w:t>Ед.</w:t>
            </w:r>
          </w:p>
          <w:p w:rsidR="00372D8B" w:rsidRDefault="00372D8B" w:rsidP="00EE34EC">
            <w:pPr>
              <w:jc w:val="center"/>
              <w:rPr>
                <w:sz w:val="18"/>
              </w:rPr>
            </w:pPr>
            <w:r>
              <w:rPr>
                <w:sz w:val="18"/>
              </w:rPr>
              <w:t>изм.</w:t>
            </w:r>
          </w:p>
        </w:tc>
        <w:tc>
          <w:tcPr>
            <w:tcW w:w="851" w:type="dxa"/>
            <w:vAlign w:val="center"/>
          </w:tcPr>
          <w:p w:rsidR="00372D8B" w:rsidRDefault="00372D8B" w:rsidP="00EE34EC">
            <w:pPr>
              <w:jc w:val="center"/>
              <w:rPr>
                <w:sz w:val="18"/>
              </w:rPr>
            </w:pPr>
            <w:r>
              <w:rPr>
                <w:sz w:val="18"/>
              </w:rPr>
              <w:t>Кол-во</w:t>
            </w:r>
          </w:p>
        </w:tc>
        <w:tc>
          <w:tcPr>
            <w:tcW w:w="851" w:type="dxa"/>
            <w:vAlign w:val="center"/>
          </w:tcPr>
          <w:p w:rsidR="00372D8B" w:rsidRDefault="00372D8B" w:rsidP="00EE34EC">
            <w:pPr>
              <w:jc w:val="center"/>
              <w:rPr>
                <w:sz w:val="18"/>
              </w:rPr>
            </w:pPr>
            <w:r>
              <w:rPr>
                <w:sz w:val="18"/>
              </w:rPr>
              <w:t>Цена</w:t>
            </w:r>
          </w:p>
        </w:tc>
        <w:tc>
          <w:tcPr>
            <w:tcW w:w="1418" w:type="dxa"/>
            <w:tcBorders>
              <w:right w:val="nil"/>
            </w:tcBorders>
            <w:vAlign w:val="center"/>
          </w:tcPr>
          <w:p w:rsidR="00372D8B" w:rsidRDefault="00372D8B" w:rsidP="00EE34EC">
            <w:pPr>
              <w:jc w:val="center"/>
              <w:rPr>
                <w:sz w:val="18"/>
              </w:rPr>
            </w:pPr>
            <w:r>
              <w:rPr>
                <w:sz w:val="18"/>
              </w:rPr>
              <w:t>Сумма</w:t>
            </w:r>
          </w:p>
        </w:tc>
      </w:tr>
      <w:tr w:rsidR="00372D8B" w:rsidTr="00EE34EC">
        <w:trPr>
          <w:cantSplit/>
          <w:trHeight w:val="350"/>
          <w:jc w:val="center"/>
        </w:trPr>
        <w:tc>
          <w:tcPr>
            <w:tcW w:w="397" w:type="dxa"/>
            <w:tcBorders>
              <w:left w:val="nil"/>
            </w:tcBorders>
            <w:vAlign w:val="center"/>
          </w:tcPr>
          <w:p w:rsidR="00372D8B" w:rsidRDefault="00372D8B" w:rsidP="00EE34EC">
            <w:pPr>
              <w:jc w:val="center"/>
              <w:rPr>
                <w:sz w:val="22"/>
              </w:rPr>
            </w:pPr>
          </w:p>
        </w:tc>
        <w:tc>
          <w:tcPr>
            <w:tcW w:w="3201" w:type="dxa"/>
            <w:vAlign w:val="center"/>
          </w:tcPr>
          <w:p w:rsidR="00372D8B" w:rsidRDefault="00372D8B" w:rsidP="00EE34EC">
            <w:pPr>
              <w:jc w:val="center"/>
              <w:rPr>
                <w:sz w:val="22"/>
              </w:rPr>
            </w:pPr>
          </w:p>
        </w:tc>
        <w:tc>
          <w:tcPr>
            <w:tcW w:w="454"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1418" w:type="dxa"/>
            <w:tcBorders>
              <w:right w:val="nil"/>
            </w:tcBorders>
            <w:vAlign w:val="center"/>
          </w:tcPr>
          <w:p w:rsidR="00372D8B" w:rsidRDefault="00372D8B" w:rsidP="00EE34EC">
            <w:pPr>
              <w:jc w:val="center"/>
              <w:rPr>
                <w:sz w:val="22"/>
              </w:rPr>
            </w:pPr>
          </w:p>
        </w:tc>
      </w:tr>
      <w:tr w:rsidR="00372D8B" w:rsidTr="00EE34EC">
        <w:trPr>
          <w:cantSplit/>
          <w:trHeight w:val="350"/>
          <w:jc w:val="center"/>
        </w:trPr>
        <w:tc>
          <w:tcPr>
            <w:tcW w:w="397" w:type="dxa"/>
            <w:tcBorders>
              <w:left w:val="nil"/>
            </w:tcBorders>
            <w:vAlign w:val="center"/>
          </w:tcPr>
          <w:p w:rsidR="00372D8B" w:rsidRDefault="00372D8B" w:rsidP="00EE34EC">
            <w:pPr>
              <w:jc w:val="center"/>
              <w:rPr>
                <w:sz w:val="22"/>
              </w:rPr>
            </w:pPr>
          </w:p>
        </w:tc>
        <w:tc>
          <w:tcPr>
            <w:tcW w:w="3201" w:type="dxa"/>
            <w:vAlign w:val="center"/>
          </w:tcPr>
          <w:p w:rsidR="00372D8B" w:rsidRDefault="00372D8B" w:rsidP="00EE34EC">
            <w:pPr>
              <w:jc w:val="center"/>
              <w:rPr>
                <w:sz w:val="22"/>
              </w:rPr>
            </w:pPr>
          </w:p>
        </w:tc>
        <w:tc>
          <w:tcPr>
            <w:tcW w:w="454"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1418" w:type="dxa"/>
            <w:tcBorders>
              <w:right w:val="nil"/>
            </w:tcBorders>
            <w:vAlign w:val="center"/>
          </w:tcPr>
          <w:p w:rsidR="00372D8B" w:rsidRDefault="00372D8B" w:rsidP="00EE34EC">
            <w:pPr>
              <w:jc w:val="center"/>
              <w:rPr>
                <w:sz w:val="22"/>
              </w:rPr>
            </w:pPr>
          </w:p>
        </w:tc>
      </w:tr>
      <w:tr w:rsidR="00372D8B" w:rsidTr="00EE34EC">
        <w:trPr>
          <w:cantSplit/>
          <w:trHeight w:val="350"/>
          <w:jc w:val="center"/>
        </w:trPr>
        <w:tc>
          <w:tcPr>
            <w:tcW w:w="397" w:type="dxa"/>
            <w:tcBorders>
              <w:left w:val="nil"/>
            </w:tcBorders>
            <w:vAlign w:val="center"/>
          </w:tcPr>
          <w:p w:rsidR="00372D8B" w:rsidRDefault="00372D8B" w:rsidP="00EE34EC">
            <w:pPr>
              <w:jc w:val="center"/>
              <w:rPr>
                <w:sz w:val="22"/>
              </w:rPr>
            </w:pPr>
          </w:p>
        </w:tc>
        <w:tc>
          <w:tcPr>
            <w:tcW w:w="3201" w:type="dxa"/>
            <w:vAlign w:val="center"/>
          </w:tcPr>
          <w:p w:rsidR="00372D8B" w:rsidRDefault="00372D8B" w:rsidP="00EE34EC">
            <w:pPr>
              <w:jc w:val="center"/>
              <w:rPr>
                <w:sz w:val="22"/>
              </w:rPr>
            </w:pPr>
          </w:p>
        </w:tc>
        <w:tc>
          <w:tcPr>
            <w:tcW w:w="454"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1418" w:type="dxa"/>
            <w:tcBorders>
              <w:right w:val="nil"/>
            </w:tcBorders>
            <w:vAlign w:val="center"/>
          </w:tcPr>
          <w:p w:rsidR="00372D8B" w:rsidRDefault="00372D8B" w:rsidP="00EE34EC">
            <w:pPr>
              <w:jc w:val="center"/>
              <w:rPr>
                <w:sz w:val="22"/>
              </w:rPr>
            </w:pPr>
          </w:p>
        </w:tc>
      </w:tr>
      <w:tr w:rsidR="00372D8B" w:rsidTr="00EE34EC">
        <w:trPr>
          <w:cantSplit/>
          <w:trHeight w:val="350"/>
          <w:jc w:val="center"/>
        </w:trPr>
        <w:tc>
          <w:tcPr>
            <w:tcW w:w="397" w:type="dxa"/>
            <w:tcBorders>
              <w:left w:val="nil"/>
            </w:tcBorders>
            <w:vAlign w:val="center"/>
          </w:tcPr>
          <w:p w:rsidR="00372D8B" w:rsidRDefault="00372D8B" w:rsidP="00EE34EC">
            <w:pPr>
              <w:jc w:val="center"/>
              <w:rPr>
                <w:sz w:val="22"/>
              </w:rPr>
            </w:pPr>
          </w:p>
        </w:tc>
        <w:tc>
          <w:tcPr>
            <w:tcW w:w="3201" w:type="dxa"/>
            <w:vAlign w:val="center"/>
          </w:tcPr>
          <w:p w:rsidR="00372D8B" w:rsidRDefault="00372D8B" w:rsidP="00EE34EC">
            <w:pPr>
              <w:jc w:val="center"/>
              <w:rPr>
                <w:sz w:val="22"/>
              </w:rPr>
            </w:pPr>
          </w:p>
        </w:tc>
        <w:tc>
          <w:tcPr>
            <w:tcW w:w="454"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1418" w:type="dxa"/>
            <w:tcBorders>
              <w:right w:val="nil"/>
            </w:tcBorders>
            <w:vAlign w:val="center"/>
          </w:tcPr>
          <w:p w:rsidR="00372D8B" w:rsidRDefault="00372D8B" w:rsidP="00EE34EC">
            <w:pPr>
              <w:jc w:val="center"/>
              <w:rPr>
                <w:sz w:val="22"/>
              </w:rPr>
            </w:pPr>
          </w:p>
        </w:tc>
      </w:tr>
      <w:tr w:rsidR="00372D8B" w:rsidTr="00EE34EC">
        <w:trPr>
          <w:cantSplit/>
          <w:trHeight w:val="350"/>
          <w:jc w:val="center"/>
        </w:trPr>
        <w:tc>
          <w:tcPr>
            <w:tcW w:w="397" w:type="dxa"/>
            <w:tcBorders>
              <w:left w:val="nil"/>
            </w:tcBorders>
            <w:vAlign w:val="center"/>
          </w:tcPr>
          <w:p w:rsidR="00372D8B" w:rsidRDefault="00372D8B" w:rsidP="00EE34EC">
            <w:pPr>
              <w:jc w:val="center"/>
              <w:rPr>
                <w:sz w:val="22"/>
              </w:rPr>
            </w:pPr>
          </w:p>
        </w:tc>
        <w:tc>
          <w:tcPr>
            <w:tcW w:w="3201" w:type="dxa"/>
            <w:vAlign w:val="center"/>
          </w:tcPr>
          <w:p w:rsidR="00372D8B" w:rsidRDefault="00372D8B" w:rsidP="00EE34EC">
            <w:pPr>
              <w:jc w:val="center"/>
              <w:rPr>
                <w:sz w:val="22"/>
              </w:rPr>
            </w:pPr>
          </w:p>
        </w:tc>
        <w:tc>
          <w:tcPr>
            <w:tcW w:w="454"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1418" w:type="dxa"/>
            <w:tcBorders>
              <w:right w:val="nil"/>
            </w:tcBorders>
            <w:vAlign w:val="center"/>
          </w:tcPr>
          <w:p w:rsidR="00372D8B" w:rsidRDefault="00372D8B" w:rsidP="00EE34EC">
            <w:pPr>
              <w:jc w:val="center"/>
              <w:rPr>
                <w:sz w:val="22"/>
              </w:rPr>
            </w:pPr>
          </w:p>
        </w:tc>
      </w:tr>
      <w:tr w:rsidR="00372D8B" w:rsidTr="00EE34EC">
        <w:trPr>
          <w:cantSplit/>
          <w:trHeight w:val="350"/>
          <w:jc w:val="center"/>
        </w:trPr>
        <w:tc>
          <w:tcPr>
            <w:tcW w:w="397" w:type="dxa"/>
            <w:tcBorders>
              <w:left w:val="nil"/>
            </w:tcBorders>
            <w:vAlign w:val="center"/>
          </w:tcPr>
          <w:p w:rsidR="00372D8B" w:rsidRDefault="00372D8B" w:rsidP="00EE34EC">
            <w:pPr>
              <w:jc w:val="center"/>
              <w:rPr>
                <w:sz w:val="22"/>
              </w:rPr>
            </w:pPr>
          </w:p>
        </w:tc>
        <w:tc>
          <w:tcPr>
            <w:tcW w:w="3201" w:type="dxa"/>
            <w:vAlign w:val="center"/>
          </w:tcPr>
          <w:p w:rsidR="00372D8B" w:rsidRDefault="00372D8B" w:rsidP="00EE34EC">
            <w:pPr>
              <w:jc w:val="center"/>
              <w:rPr>
                <w:sz w:val="22"/>
              </w:rPr>
            </w:pPr>
          </w:p>
        </w:tc>
        <w:tc>
          <w:tcPr>
            <w:tcW w:w="454"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1418" w:type="dxa"/>
            <w:tcBorders>
              <w:right w:val="nil"/>
            </w:tcBorders>
            <w:vAlign w:val="center"/>
          </w:tcPr>
          <w:p w:rsidR="00372D8B" w:rsidRDefault="00372D8B" w:rsidP="00EE34EC">
            <w:pPr>
              <w:jc w:val="center"/>
              <w:rPr>
                <w:sz w:val="22"/>
              </w:rPr>
            </w:pPr>
          </w:p>
        </w:tc>
      </w:tr>
      <w:tr w:rsidR="00372D8B" w:rsidTr="00EE34EC">
        <w:trPr>
          <w:cantSplit/>
          <w:trHeight w:val="350"/>
          <w:jc w:val="center"/>
        </w:trPr>
        <w:tc>
          <w:tcPr>
            <w:tcW w:w="397" w:type="dxa"/>
            <w:tcBorders>
              <w:left w:val="nil"/>
            </w:tcBorders>
            <w:vAlign w:val="center"/>
          </w:tcPr>
          <w:p w:rsidR="00372D8B" w:rsidRDefault="00372D8B" w:rsidP="00EE34EC">
            <w:pPr>
              <w:jc w:val="center"/>
              <w:rPr>
                <w:sz w:val="22"/>
              </w:rPr>
            </w:pPr>
          </w:p>
        </w:tc>
        <w:tc>
          <w:tcPr>
            <w:tcW w:w="3201" w:type="dxa"/>
            <w:vAlign w:val="center"/>
          </w:tcPr>
          <w:p w:rsidR="00372D8B" w:rsidRDefault="00372D8B" w:rsidP="00EE34EC">
            <w:pPr>
              <w:jc w:val="center"/>
              <w:rPr>
                <w:sz w:val="22"/>
              </w:rPr>
            </w:pPr>
          </w:p>
        </w:tc>
        <w:tc>
          <w:tcPr>
            <w:tcW w:w="454"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1418" w:type="dxa"/>
            <w:tcBorders>
              <w:right w:val="nil"/>
            </w:tcBorders>
            <w:vAlign w:val="center"/>
          </w:tcPr>
          <w:p w:rsidR="00372D8B" w:rsidRDefault="00372D8B" w:rsidP="00EE34EC">
            <w:pPr>
              <w:jc w:val="center"/>
              <w:rPr>
                <w:sz w:val="22"/>
              </w:rPr>
            </w:pPr>
          </w:p>
        </w:tc>
      </w:tr>
      <w:tr w:rsidR="00372D8B" w:rsidTr="00EE34EC">
        <w:trPr>
          <w:cantSplit/>
          <w:trHeight w:val="350"/>
          <w:jc w:val="center"/>
        </w:trPr>
        <w:tc>
          <w:tcPr>
            <w:tcW w:w="397" w:type="dxa"/>
            <w:tcBorders>
              <w:left w:val="nil"/>
            </w:tcBorders>
            <w:vAlign w:val="center"/>
          </w:tcPr>
          <w:p w:rsidR="00372D8B" w:rsidRDefault="00372D8B" w:rsidP="00EE34EC">
            <w:pPr>
              <w:jc w:val="center"/>
              <w:rPr>
                <w:sz w:val="22"/>
              </w:rPr>
            </w:pPr>
          </w:p>
        </w:tc>
        <w:tc>
          <w:tcPr>
            <w:tcW w:w="3201" w:type="dxa"/>
            <w:vAlign w:val="center"/>
          </w:tcPr>
          <w:p w:rsidR="00372D8B" w:rsidRDefault="00372D8B" w:rsidP="00EE34EC">
            <w:pPr>
              <w:jc w:val="center"/>
              <w:rPr>
                <w:sz w:val="22"/>
              </w:rPr>
            </w:pPr>
          </w:p>
        </w:tc>
        <w:tc>
          <w:tcPr>
            <w:tcW w:w="454"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1418" w:type="dxa"/>
            <w:tcBorders>
              <w:right w:val="nil"/>
            </w:tcBorders>
            <w:vAlign w:val="center"/>
          </w:tcPr>
          <w:p w:rsidR="00372D8B" w:rsidRDefault="00372D8B" w:rsidP="00EE34EC">
            <w:pPr>
              <w:jc w:val="center"/>
              <w:rPr>
                <w:sz w:val="22"/>
              </w:rPr>
            </w:pPr>
          </w:p>
        </w:tc>
      </w:tr>
      <w:tr w:rsidR="00372D8B" w:rsidTr="00EE34EC">
        <w:trPr>
          <w:cantSplit/>
          <w:trHeight w:val="350"/>
          <w:jc w:val="center"/>
        </w:trPr>
        <w:tc>
          <w:tcPr>
            <w:tcW w:w="397" w:type="dxa"/>
            <w:tcBorders>
              <w:left w:val="nil"/>
            </w:tcBorders>
            <w:vAlign w:val="center"/>
          </w:tcPr>
          <w:p w:rsidR="00372D8B" w:rsidRDefault="00372D8B" w:rsidP="00EE34EC">
            <w:pPr>
              <w:jc w:val="center"/>
              <w:rPr>
                <w:sz w:val="22"/>
              </w:rPr>
            </w:pPr>
          </w:p>
        </w:tc>
        <w:tc>
          <w:tcPr>
            <w:tcW w:w="3201" w:type="dxa"/>
            <w:vAlign w:val="center"/>
          </w:tcPr>
          <w:p w:rsidR="00372D8B" w:rsidRDefault="00372D8B" w:rsidP="00EE34EC">
            <w:pPr>
              <w:jc w:val="center"/>
              <w:rPr>
                <w:sz w:val="22"/>
              </w:rPr>
            </w:pPr>
          </w:p>
        </w:tc>
        <w:tc>
          <w:tcPr>
            <w:tcW w:w="454"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1418" w:type="dxa"/>
            <w:tcBorders>
              <w:right w:val="nil"/>
            </w:tcBorders>
            <w:vAlign w:val="center"/>
          </w:tcPr>
          <w:p w:rsidR="00372D8B" w:rsidRDefault="00372D8B" w:rsidP="00EE34EC">
            <w:pPr>
              <w:jc w:val="center"/>
              <w:rPr>
                <w:sz w:val="22"/>
              </w:rPr>
            </w:pPr>
          </w:p>
        </w:tc>
      </w:tr>
      <w:tr w:rsidR="00372D8B" w:rsidTr="00EE34EC">
        <w:trPr>
          <w:cantSplit/>
          <w:trHeight w:val="350"/>
          <w:jc w:val="center"/>
        </w:trPr>
        <w:tc>
          <w:tcPr>
            <w:tcW w:w="397" w:type="dxa"/>
            <w:tcBorders>
              <w:left w:val="nil"/>
            </w:tcBorders>
            <w:vAlign w:val="center"/>
          </w:tcPr>
          <w:p w:rsidR="00372D8B" w:rsidRDefault="00372D8B" w:rsidP="00EE34EC">
            <w:pPr>
              <w:jc w:val="center"/>
              <w:rPr>
                <w:sz w:val="22"/>
              </w:rPr>
            </w:pPr>
          </w:p>
        </w:tc>
        <w:tc>
          <w:tcPr>
            <w:tcW w:w="3201" w:type="dxa"/>
            <w:vAlign w:val="center"/>
          </w:tcPr>
          <w:p w:rsidR="00372D8B" w:rsidRDefault="00372D8B" w:rsidP="00EE34EC">
            <w:pPr>
              <w:jc w:val="center"/>
              <w:rPr>
                <w:sz w:val="22"/>
              </w:rPr>
            </w:pPr>
          </w:p>
        </w:tc>
        <w:tc>
          <w:tcPr>
            <w:tcW w:w="454"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1418" w:type="dxa"/>
            <w:tcBorders>
              <w:right w:val="nil"/>
            </w:tcBorders>
            <w:vAlign w:val="center"/>
          </w:tcPr>
          <w:p w:rsidR="00372D8B" w:rsidRDefault="00372D8B" w:rsidP="00EE34EC">
            <w:pPr>
              <w:jc w:val="center"/>
              <w:rPr>
                <w:sz w:val="22"/>
              </w:rPr>
            </w:pPr>
          </w:p>
        </w:tc>
      </w:tr>
      <w:tr w:rsidR="00372D8B" w:rsidTr="00EE34EC">
        <w:trPr>
          <w:cantSplit/>
          <w:trHeight w:val="350"/>
          <w:jc w:val="center"/>
        </w:trPr>
        <w:tc>
          <w:tcPr>
            <w:tcW w:w="397" w:type="dxa"/>
            <w:tcBorders>
              <w:left w:val="nil"/>
            </w:tcBorders>
            <w:vAlign w:val="center"/>
          </w:tcPr>
          <w:p w:rsidR="00372D8B" w:rsidRDefault="00372D8B" w:rsidP="00EE34EC">
            <w:pPr>
              <w:jc w:val="center"/>
              <w:rPr>
                <w:sz w:val="22"/>
              </w:rPr>
            </w:pPr>
          </w:p>
        </w:tc>
        <w:tc>
          <w:tcPr>
            <w:tcW w:w="3201" w:type="dxa"/>
            <w:vAlign w:val="center"/>
          </w:tcPr>
          <w:p w:rsidR="00372D8B" w:rsidRDefault="00372D8B" w:rsidP="00EE34EC">
            <w:pPr>
              <w:jc w:val="center"/>
              <w:rPr>
                <w:sz w:val="22"/>
              </w:rPr>
            </w:pPr>
          </w:p>
        </w:tc>
        <w:tc>
          <w:tcPr>
            <w:tcW w:w="454"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1418" w:type="dxa"/>
            <w:tcBorders>
              <w:right w:val="nil"/>
            </w:tcBorders>
            <w:vAlign w:val="center"/>
          </w:tcPr>
          <w:p w:rsidR="00372D8B" w:rsidRDefault="00372D8B" w:rsidP="00EE34EC">
            <w:pPr>
              <w:jc w:val="center"/>
              <w:rPr>
                <w:sz w:val="22"/>
              </w:rPr>
            </w:pPr>
          </w:p>
        </w:tc>
      </w:tr>
      <w:tr w:rsidR="00372D8B" w:rsidTr="00EE34EC">
        <w:trPr>
          <w:cantSplit/>
          <w:trHeight w:val="350"/>
          <w:jc w:val="center"/>
        </w:trPr>
        <w:tc>
          <w:tcPr>
            <w:tcW w:w="397" w:type="dxa"/>
            <w:tcBorders>
              <w:left w:val="nil"/>
            </w:tcBorders>
            <w:vAlign w:val="center"/>
          </w:tcPr>
          <w:p w:rsidR="00372D8B" w:rsidRDefault="00372D8B" w:rsidP="00EE34EC">
            <w:pPr>
              <w:jc w:val="center"/>
              <w:rPr>
                <w:sz w:val="22"/>
              </w:rPr>
            </w:pPr>
          </w:p>
        </w:tc>
        <w:tc>
          <w:tcPr>
            <w:tcW w:w="3201" w:type="dxa"/>
            <w:vAlign w:val="center"/>
          </w:tcPr>
          <w:p w:rsidR="00372D8B" w:rsidRDefault="00372D8B" w:rsidP="00EE34EC">
            <w:pPr>
              <w:jc w:val="center"/>
              <w:rPr>
                <w:sz w:val="22"/>
              </w:rPr>
            </w:pPr>
          </w:p>
        </w:tc>
        <w:tc>
          <w:tcPr>
            <w:tcW w:w="454"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1418" w:type="dxa"/>
            <w:tcBorders>
              <w:right w:val="nil"/>
            </w:tcBorders>
            <w:vAlign w:val="center"/>
          </w:tcPr>
          <w:p w:rsidR="00372D8B" w:rsidRDefault="00372D8B" w:rsidP="00EE34EC">
            <w:pPr>
              <w:jc w:val="center"/>
              <w:rPr>
                <w:sz w:val="22"/>
              </w:rPr>
            </w:pPr>
          </w:p>
        </w:tc>
      </w:tr>
      <w:tr w:rsidR="00372D8B" w:rsidTr="00EE34EC">
        <w:trPr>
          <w:cantSplit/>
          <w:trHeight w:val="350"/>
          <w:jc w:val="center"/>
        </w:trPr>
        <w:tc>
          <w:tcPr>
            <w:tcW w:w="397" w:type="dxa"/>
            <w:tcBorders>
              <w:left w:val="nil"/>
            </w:tcBorders>
            <w:vAlign w:val="center"/>
          </w:tcPr>
          <w:p w:rsidR="00372D8B" w:rsidRDefault="00372D8B" w:rsidP="00EE34EC">
            <w:pPr>
              <w:jc w:val="center"/>
              <w:rPr>
                <w:sz w:val="22"/>
              </w:rPr>
            </w:pPr>
          </w:p>
        </w:tc>
        <w:tc>
          <w:tcPr>
            <w:tcW w:w="3201" w:type="dxa"/>
            <w:vAlign w:val="center"/>
          </w:tcPr>
          <w:p w:rsidR="00372D8B" w:rsidRDefault="00372D8B" w:rsidP="00EE34EC">
            <w:pPr>
              <w:jc w:val="center"/>
              <w:rPr>
                <w:sz w:val="22"/>
              </w:rPr>
            </w:pPr>
          </w:p>
        </w:tc>
        <w:tc>
          <w:tcPr>
            <w:tcW w:w="454"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1418" w:type="dxa"/>
            <w:tcBorders>
              <w:right w:val="nil"/>
            </w:tcBorders>
            <w:vAlign w:val="center"/>
          </w:tcPr>
          <w:p w:rsidR="00372D8B" w:rsidRDefault="00372D8B" w:rsidP="00EE34EC">
            <w:pPr>
              <w:jc w:val="center"/>
              <w:rPr>
                <w:sz w:val="22"/>
              </w:rPr>
            </w:pPr>
          </w:p>
        </w:tc>
      </w:tr>
      <w:tr w:rsidR="00372D8B" w:rsidTr="00EE34EC">
        <w:trPr>
          <w:cantSplit/>
          <w:trHeight w:val="350"/>
          <w:jc w:val="center"/>
        </w:trPr>
        <w:tc>
          <w:tcPr>
            <w:tcW w:w="397" w:type="dxa"/>
            <w:tcBorders>
              <w:left w:val="nil"/>
            </w:tcBorders>
            <w:vAlign w:val="center"/>
          </w:tcPr>
          <w:p w:rsidR="00372D8B" w:rsidRDefault="00372D8B" w:rsidP="00EE34EC">
            <w:pPr>
              <w:jc w:val="center"/>
              <w:rPr>
                <w:sz w:val="22"/>
              </w:rPr>
            </w:pPr>
          </w:p>
        </w:tc>
        <w:tc>
          <w:tcPr>
            <w:tcW w:w="3201" w:type="dxa"/>
            <w:vAlign w:val="center"/>
          </w:tcPr>
          <w:p w:rsidR="00372D8B" w:rsidRDefault="00372D8B" w:rsidP="00EE34EC">
            <w:pPr>
              <w:jc w:val="center"/>
              <w:rPr>
                <w:sz w:val="22"/>
              </w:rPr>
            </w:pPr>
          </w:p>
        </w:tc>
        <w:tc>
          <w:tcPr>
            <w:tcW w:w="454"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851" w:type="dxa"/>
            <w:vAlign w:val="center"/>
          </w:tcPr>
          <w:p w:rsidR="00372D8B" w:rsidRDefault="00372D8B" w:rsidP="00EE34EC">
            <w:pPr>
              <w:jc w:val="center"/>
              <w:rPr>
                <w:sz w:val="22"/>
              </w:rPr>
            </w:pPr>
          </w:p>
        </w:tc>
        <w:tc>
          <w:tcPr>
            <w:tcW w:w="1418" w:type="dxa"/>
            <w:tcBorders>
              <w:right w:val="nil"/>
            </w:tcBorders>
            <w:vAlign w:val="center"/>
          </w:tcPr>
          <w:p w:rsidR="00372D8B" w:rsidRDefault="00372D8B" w:rsidP="00EE34EC">
            <w:pPr>
              <w:jc w:val="center"/>
              <w:rPr>
                <w:sz w:val="22"/>
              </w:rPr>
            </w:pPr>
          </w:p>
        </w:tc>
      </w:tr>
    </w:tbl>
    <w:p w:rsidR="00372D8B" w:rsidRDefault="00372D8B" w:rsidP="00372D8B">
      <w:pPr>
        <w:rPr>
          <w:sz w:val="14"/>
        </w:rPr>
      </w:pPr>
    </w:p>
    <w:p w:rsidR="00372D8B" w:rsidRDefault="00372D8B" w:rsidP="00372D8B">
      <w:pPr>
        <w:spacing w:before="60"/>
      </w:pPr>
      <w:r>
        <w:t xml:space="preserve">  Сдал: __________   ________________      Принял: __________   ________________</w:t>
      </w:r>
    </w:p>
    <w:p w:rsidR="00372D8B" w:rsidRPr="00E369C3" w:rsidRDefault="00372D8B" w:rsidP="00372D8B">
      <w:pPr>
        <w:rPr>
          <w:sz w:val="16"/>
          <w:szCs w:val="16"/>
        </w:rPr>
      </w:pPr>
      <w:r w:rsidRPr="00E369C3">
        <w:rPr>
          <w:sz w:val="16"/>
          <w:szCs w:val="16"/>
        </w:rPr>
        <w:t>подпись         Ф., И., О.</w:t>
      </w:r>
      <w:r>
        <w:rPr>
          <w:sz w:val="16"/>
          <w:szCs w:val="16"/>
        </w:rPr>
        <w:tab/>
      </w:r>
      <w:r>
        <w:rPr>
          <w:sz w:val="16"/>
          <w:szCs w:val="16"/>
        </w:rPr>
        <w:tab/>
      </w:r>
      <w:r w:rsidRPr="00E369C3">
        <w:rPr>
          <w:sz w:val="16"/>
          <w:szCs w:val="16"/>
        </w:rPr>
        <w:t>подпись         Ф., И., О.</w:t>
      </w:r>
    </w:p>
    <w:p w:rsidR="00372D8B" w:rsidRDefault="00372D8B" w:rsidP="00372D8B">
      <w:pPr>
        <w:ind w:right="-6"/>
        <w:jc w:val="right"/>
        <w:rPr>
          <w:sz w:val="28"/>
          <w:szCs w:val="28"/>
        </w:rPr>
      </w:pPr>
    </w:p>
    <w:p w:rsidR="00372D8B" w:rsidRDefault="00372D8B" w:rsidP="00372D8B"/>
    <w:p w:rsidR="00372D8B" w:rsidRDefault="00372D8B" w:rsidP="00372D8B"/>
    <w:p w:rsidR="00372D8B" w:rsidRPr="00022AC0" w:rsidRDefault="00372D8B" w:rsidP="00372D8B">
      <w:pPr>
        <w:tabs>
          <w:tab w:val="left" w:pos="960"/>
        </w:tabs>
        <w:ind w:firstLine="240"/>
        <w:jc w:val="both"/>
        <w:rPr>
          <w:sz w:val="22"/>
          <w:szCs w:val="22"/>
        </w:rPr>
      </w:pPr>
    </w:p>
    <w:tbl>
      <w:tblPr>
        <w:tblW w:w="5000" w:type="pct"/>
        <w:tblInd w:w="108" w:type="dxa"/>
        <w:tblLayout w:type="fixed"/>
        <w:tblLook w:val="0000"/>
      </w:tblPr>
      <w:tblGrid>
        <w:gridCol w:w="5351"/>
        <w:gridCol w:w="5353"/>
      </w:tblGrid>
      <w:tr w:rsidR="00372D8B" w:rsidRPr="00022AC0" w:rsidTr="00EE34EC">
        <w:trPr>
          <w:trHeight w:val="20"/>
        </w:trPr>
        <w:tc>
          <w:tcPr>
            <w:tcW w:w="4961" w:type="dxa"/>
            <w:tcBorders>
              <w:top w:val="nil"/>
              <w:left w:val="nil"/>
              <w:bottom w:val="nil"/>
              <w:right w:val="nil"/>
            </w:tcBorders>
          </w:tcPr>
          <w:p w:rsidR="00372D8B" w:rsidRPr="00022AC0" w:rsidRDefault="00372D8B" w:rsidP="00EE34EC">
            <w:pPr>
              <w:spacing w:line="24" w:lineRule="atLeast"/>
              <w:rPr>
                <w:b/>
                <w:sz w:val="22"/>
                <w:szCs w:val="22"/>
              </w:rPr>
            </w:pPr>
            <w:r w:rsidRPr="00022AC0">
              <w:rPr>
                <w:b/>
                <w:sz w:val="22"/>
                <w:szCs w:val="22"/>
              </w:rPr>
              <w:t>ЗАКАЗЧИК:</w:t>
            </w:r>
          </w:p>
          <w:p w:rsidR="00372D8B" w:rsidRPr="00022AC0" w:rsidRDefault="00372D8B" w:rsidP="00EE34EC">
            <w:pPr>
              <w:spacing w:line="24" w:lineRule="atLeast"/>
              <w:rPr>
                <w:b/>
                <w:bCs/>
                <w:sz w:val="22"/>
                <w:szCs w:val="22"/>
              </w:rPr>
            </w:pPr>
          </w:p>
          <w:p w:rsidR="00372D8B" w:rsidRPr="00022AC0" w:rsidRDefault="00372D8B" w:rsidP="00EE34EC">
            <w:pPr>
              <w:spacing w:line="24" w:lineRule="atLeast"/>
              <w:rPr>
                <w:b/>
                <w:bCs/>
                <w:sz w:val="22"/>
                <w:szCs w:val="22"/>
              </w:rPr>
            </w:pPr>
          </w:p>
        </w:tc>
        <w:tc>
          <w:tcPr>
            <w:tcW w:w="4962" w:type="dxa"/>
            <w:tcBorders>
              <w:top w:val="nil"/>
              <w:left w:val="nil"/>
              <w:bottom w:val="nil"/>
              <w:right w:val="nil"/>
            </w:tcBorders>
          </w:tcPr>
          <w:p w:rsidR="00372D8B" w:rsidRPr="00022AC0" w:rsidRDefault="00372D8B" w:rsidP="00EE34EC">
            <w:pPr>
              <w:jc w:val="both"/>
              <w:rPr>
                <w:b/>
                <w:sz w:val="22"/>
                <w:szCs w:val="22"/>
              </w:rPr>
            </w:pPr>
            <w:r w:rsidRPr="00022AC0">
              <w:rPr>
                <w:b/>
                <w:sz w:val="22"/>
                <w:szCs w:val="22"/>
              </w:rPr>
              <w:t>ИСПОЛНИТЕЛЬ</w:t>
            </w:r>
          </w:p>
        </w:tc>
      </w:tr>
      <w:tr w:rsidR="00372D8B" w:rsidRPr="00022AC0" w:rsidTr="00EE34EC">
        <w:trPr>
          <w:trHeight w:val="20"/>
        </w:trPr>
        <w:tc>
          <w:tcPr>
            <w:tcW w:w="4961" w:type="dxa"/>
            <w:tcBorders>
              <w:top w:val="nil"/>
              <w:left w:val="nil"/>
              <w:bottom w:val="nil"/>
              <w:right w:val="nil"/>
            </w:tcBorders>
          </w:tcPr>
          <w:p w:rsidR="00D734EB" w:rsidRPr="00724A5F" w:rsidRDefault="00140E43" w:rsidP="00D734EB">
            <w:pPr>
              <w:rPr>
                <w:b/>
                <w:sz w:val="22"/>
                <w:szCs w:val="22"/>
              </w:rPr>
            </w:pPr>
            <w:r>
              <w:rPr>
                <w:b/>
                <w:sz w:val="22"/>
                <w:szCs w:val="22"/>
              </w:rPr>
              <w:t>Д</w:t>
            </w:r>
            <w:r w:rsidR="00D734EB" w:rsidRPr="00724A5F">
              <w:rPr>
                <w:b/>
                <w:sz w:val="22"/>
                <w:szCs w:val="22"/>
              </w:rPr>
              <w:t>иректор</w:t>
            </w:r>
            <w:r w:rsidR="00D734EB">
              <w:rPr>
                <w:b/>
                <w:sz w:val="22"/>
                <w:szCs w:val="22"/>
              </w:rPr>
              <w:t xml:space="preserve"> </w:t>
            </w:r>
            <w:r w:rsidR="00D734EB" w:rsidRPr="00724A5F">
              <w:rPr>
                <w:b/>
                <w:sz w:val="22"/>
                <w:szCs w:val="22"/>
              </w:rPr>
              <w:t>ГБУСОВО «Вязниковский дом-интернат «Пансионат им. Е.П. Глинки»</w:t>
            </w:r>
          </w:p>
          <w:p w:rsidR="00D734EB" w:rsidRPr="00724A5F" w:rsidRDefault="00D734EB" w:rsidP="00D734EB">
            <w:pPr>
              <w:rPr>
                <w:b/>
                <w:sz w:val="22"/>
                <w:szCs w:val="22"/>
              </w:rPr>
            </w:pPr>
          </w:p>
          <w:p w:rsidR="00D734EB" w:rsidRPr="00AC3044" w:rsidRDefault="00D734EB" w:rsidP="00D734EB">
            <w:pPr>
              <w:rPr>
                <w:b/>
                <w:sz w:val="14"/>
                <w:szCs w:val="22"/>
              </w:rPr>
            </w:pPr>
          </w:p>
          <w:p w:rsidR="00D734EB" w:rsidRDefault="00D734EB" w:rsidP="00D734EB">
            <w:pPr>
              <w:rPr>
                <w:b/>
                <w:sz w:val="22"/>
                <w:szCs w:val="22"/>
              </w:rPr>
            </w:pPr>
          </w:p>
          <w:p w:rsidR="00D734EB" w:rsidRPr="00724A5F" w:rsidRDefault="00D734EB" w:rsidP="00D734EB">
            <w:pPr>
              <w:rPr>
                <w:b/>
                <w:sz w:val="22"/>
                <w:szCs w:val="22"/>
              </w:rPr>
            </w:pPr>
          </w:p>
          <w:p w:rsidR="00D734EB" w:rsidRPr="00724A5F" w:rsidRDefault="00D734EB" w:rsidP="00D734EB">
            <w:pPr>
              <w:rPr>
                <w:sz w:val="22"/>
                <w:szCs w:val="22"/>
              </w:rPr>
            </w:pPr>
            <w:r w:rsidRPr="00724A5F">
              <w:rPr>
                <w:sz w:val="22"/>
                <w:szCs w:val="22"/>
              </w:rPr>
              <w:t>___________________ Е.</w:t>
            </w:r>
            <w:r>
              <w:rPr>
                <w:sz w:val="22"/>
                <w:szCs w:val="22"/>
              </w:rPr>
              <w:t>Е. Самойлова</w:t>
            </w:r>
          </w:p>
          <w:p w:rsidR="00372D8B" w:rsidRPr="00022AC0" w:rsidRDefault="00372D8B" w:rsidP="00EE34EC">
            <w:pPr>
              <w:spacing w:line="24" w:lineRule="atLeast"/>
              <w:rPr>
                <w:sz w:val="22"/>
                <w:szCs w:val="22"/>
              </w:rPr>
            </w:pPr>
            <w:r w:rsidRPr="00724A5F">
              <w:rPr>
                <w:sz w:val="22"/>
                <w:szCs w:val="22"/>
              </w:rPr>
              <w:t>М.П.</w:t>
            </w:r>
          </w:p>
        </w:tc>
        <w:tc>
          <w:tcPr>
            <w:tcW w:w="4962" w:type="dxa"/>
            <w:tcBorders>
              <w:top w:val="nil"/>
              <w:left w:val="nil"/>
              <w:bottom w:val="nil"/>
              <w:right w:val="nil"/>
            </w:tcBorders>
          </w:tcPr>
          <w:p w:rsidR="00372D8B" w:rsidRPr="00022AC0" w:rsidRDefault="00372D8B" w:rsidP="00EE34EC">
            <w:pPr>
              <w:spacing w:line="280" w:lineRule="exact"/>
              <w:jc w:val="both"/>
              <w:rPr>
                <w:sz w:val="22"/>
                <w:szCs w:val="22"/>
              </w:rPr>
            </w:pPr>
          </w:p>
          <w:p w:rsidR="00372D8B" w:rsidRPr="00022AC0" w:rsidRDefault="00372D8B" w:rsidP="00EE34EC">
            <w:pPr>
              <w:spacing w:line="280" w:lineRule="exact"/>
              <w:jc w:val="both"/>
              <w:rPr>
                <w:sz w:val="22"/>
                <w:szCs w:val="22"/>
              </w:rPr>
            </w:pPr>
          </w:p>
          <w:p w:rsidR="00D734EB" w:rsidRDefault="00372D8B" w:rsidP="00D734EB">
            <w:pPr>
              <w:spacing w:line="280" w:lineRule="exact"/>
              <w:jc w:val="both"/>
              <w:rPr>
                <w:sz w:val="22"/>
                <w:szCs w:val="22"/>
              </w:rPr>
            </w:pPr>
            <w:r w:rsidRPr="00022AC0">
              <w:rPr>
                <w:sz w:val="22"/>
                <w:szCs w:val="22"/>
              </w:rPr>
              <w:t xml:space="preserve">____________________ </w:t>
            </w:r>
          </w:p>
          <w:p w:rsidR="00372D8B" w:rsidRPr="00EB4493" w:rsidRDefault="00372D8B" w:rsidP="00D734EB">
            <w:pPr>
              <w:spacing w:line="280" w:lineRule="exact"/>
              <w:jc w:val="both"/>
              <w:rPr>
                <w:sz w:val="22"/>
                <w:szCs w:val="22"/>
              </w:rPr>
            </w:pPr>
            <w:r w:rsidRPr="00022AC0">
              <w:rPr>
                <w:sz w:val="22"/>
                <w:szCs w:val="22"/>
              </w:rPr>
              <w:t>М.П.</w:t>
            </w:r>
          </w:p>
        </w:tc>
      </w:tr>
    </w:tbl>
    <w:p w:rsidR="00372D8B" w:rsidRPr="00EB4493" w:rsidRDefault="00372D8B" w:rsidP="00372D8B"/>
    <w:p w:rsidR="00C0020A" w:rsidRPr="004856F6" w:rsidRDefault="00C0020A" w:rsidP="00D33411">
      <w:pPr>
        <w:rPr>
          <w:b/>
          <w:bCs/>
          <w:sz w:val="24"/>
          <w:szCs w:val="24"/>
        </w:rPr>
      </w:pPr>
    </w:p>
    <w:sectPr w:rsidR="00C0020A" w:rsidRPr="004856F6" w:rsidSect="00A54765">
      <w:headerReference w:type="even" r:id="rId9"/>
      <w:footerReference w:type="even" r:id="rId10"/>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A87" w:rsidRDefault="00157A87">
      <w:r>
        <w:separator/>
      </w:r>
    </w:p>
  </w:endnote>
  <w:endnote w:type="continuationSeparator" w:id="1">
    <w:p w:rsidR="00157A87" w:rsidRDefault="00157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11E" w:rsidRDefault="00CF2108" w:rsidP="00AA2A41">
    <w:pPr>
      <w:pStyle w:val="ac"/>
      <w:framePr w:wrap="around" w:vAnchor="text" w:hAnchor="margin" w:xAlign="center" w:y="1"/>
      <w:rPr>
        <w:rStyle w:val="ab"/>
      </w:rPr>
    </w:pPr>
    <w:r>
      <w:rPr>
        <w:rStyle w:val="ab"/>
      </w:rPr>
      <w:fldChar w:fldCharType="begin"/>
    </w:r>
    <w:r w:rsidR="003B611E">
      <w:rPr>
        <w:rStyle w:val="ab"/>
      </w:rPr>
      <w:instrText xml:space="preserve">PAGE  </w:instrText>
    </w:r>
    <w:r>
      <w:rPr>
        <w:rStyle w:val="ab"/>
      </w:rPr>
      <w:fldChar w:fldCharType="end"/>
    </w:r>
  </w:p>
  <w:p w:rsidR="003B611E" w:rsidRDefault="003B611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A87" w:rsidRDefault="00157A87">
      <w:r>
        <w:separator/>
      </w:r>
    </w:p>
  </w:footnote>
  <w:footnote w:type="continuationSeparator" w:id="1">
    <w:p w:rsidR="00157A87" w:rsidRDefault="00157A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11E" w:rsidRDefault="00CF2108" w:rsidP="001B35EF">
    <w:pPr>
      <w:pStyle w:val="a9"/>
      <w:framePr w:wrap="around" w:vAnchor="text" w:hAnchor="margin" w:xAlign="center" w:y="1"/>
      <w:rPr>
        <w:rStyle w:val="ab"/>
      </w:rPr>
    </w:pPr>
    <w:r>
      <w:rPr>
        <w:rStyle w:val="ab"/>
      </w:rPr>
      <w:fldChar w:fldCharType="begin"/>
    </w:r>
    <w:r w:rsidR="003B611E">
      <w:rPr>
        <w:rStyle w:val="ab"/>
      </w:rPr>
      <w:instrText xml:space="preserve">PAGE  </w:instrText>
    </w:r>
    <w:r>
      <w:rPr>
        <w:rStyle w:val="ab"/>
      </w:rPr>
      <w:fldChar w:fldCharType="end"/>
    </w:r>
  </w:p>
  <w:p w:rsidR="003B611E" w:rsidRDefault="003B611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7">
    <w:nsid w:val="459F242E"/>
    <w:multiLevelType w:val="multilevel"/>
    <w:tmpl w:val="108C31DE"/>
    <w:lvl w:ilvl="0">
      <w:start w:val="1"/>
      <w:numFmt w:val="decimal"/>
      <w:lvlText w:val="%1."/>
      <w:lvlJc w:val="left"/>
      <w:pPr>
        <w:ind w:left="108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8">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8801715"/>
    <w:multiLevelType w:val="multilevel"/>
    <w:tmpl w:val="B54810B8"/>
    <w:lvl w:ilvl="0">
      <w:start w:val="1"/>
      <w:numFmt w:val="decimal"/>
      <w:lvlText w:val="%1."/>
      <w:lvlJc w:val="left"/>
      <w:pPr>
        <w:ind w:left="720" w:hanging="360"/>
      </w:p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1">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2">
    <w:nsid w:val="72993A30"/>
    <w:multiLevelType w:val="hybridMultilevel"/>
    <w:tmpl w:val="B09CD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7"/>
  </w:num>
  <w:num w:numId="8">
    <w:abstractNumId w:val="12"/>
  </w:num>
  <w:num w:numId="9">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08"/>
  <w:drawingGridHorizontalSpacing w:val="109"/>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5EAF"/>
    <w:rsid w:val="0000041D"/>
    <w:rsid w:val="00000984"/>
    <w:rsid w:val="00001B33"/>
    <w:rsid w:val="00005627"/>
    <w:rsid w:val="000056B4"/>
    <w:rsid w:val="00006125"/>
    <w:rsid w:val="00013DC2"/>
    <w:rsid w:val="00014005"/>
    <w:rsid w:val="00015DB5"/>
    <w:rsid w:val="00015E17"/>
    <w:rsid w:val="00016440"/>
    <w:rsid w:val="00021D0C"/>
    <w:rsid w:val="0002256E"/>
    <w:rsid w:val="00022571"/>
    <w:rsid w:val="00023201"/>
    <w:rsid w:val="00025286"/>
    <w:rsid w:val="00025FF3"/>
    <w:rsid w:val="00030A23"/>
    <w:rsid w:val="00032AC2"/>
    <w:rsid w:val="00033FA0"/>
    <w:rsid w:val="000346A8"/>
    <w:rsid w:val="00037341"/>
    <w:rsid w:val="0004048D"/>
    <w:rsid w:val="00041FA6"/>
    <w:rsid w:val="000424C2"/>
    <w:rsid w:val="00043D8D"/>
    <w:rsid w:val="00044DF6"/>
    <w:rsid w:val="00045F4A"/>
    <w:rsid w:val="000500C0"/>
    <w:rsid w:val="000514B7"/>
    <w:rsid w:val="0005453C"/>
    <w:rsid w:val="00054D29"/>
    <w:rsid w:val="0005529B"/>
    <w:rsid w:val="00055B7E"/>
    <w:rsid w:val="00056979"/>
    <w:rsid w:val="00056C21"/>
    <w:rsid w:val="000611B0"/>
    <w:rsid w:val="00061E2B"/>
    <w:rsid w:val="00062E05"/>
    <w:rsid w:val="00064F1E"/>
    <w:rsid w:val="00065A4B"/>
    <w:rsid w:val="00065FAE"/>
    <w:rsid w:val="0007080E"/>
    <w:rsid w:val="0007252E"/>
    <w:rsid w:val="00072DCC"/>
    <w:rsid w:val="00073BD3"/>
    <w:rsid w:val="00074A85"/>
    <w:rsid w:val="000751FA"/>
    <w:rsid w:val="000759A8"/>
    <w:rsid w:val="00075F83"/>
    <w:rsid w:val="000778B5"/>
    <w:rsid w:val="00080B4D"/>
    <w:rsid w:val="000816E1"/>
    <w:rsid w:val="00082147"/>
    <w:rsid w:val="00083E04"/>
    <w:rsid w:val="00085C9B"/>
    <w:rsid w:val="00085D5D"/>
    <w:rsid w:val="00086363"/>
    <w:rsid w:val="000866F4"/>
    <w:rsid w:val="00087653"/>
    <w:rsid w:val="00090257"/>
    <w:rsid w:val="000909FB"/>
    <w:rsid w:val="00090E3E"/>
    <w:rsid w:val="00091809"/>
    <w:rsid w:val="00092BEE"/>
    <w:rsid w:val="0009459A"/>
    <w:rsid w:val="00097724"/>
    <w:rsid w:val="000A09F6"/>
    <w:rsid w:val="000A0AEC"/>
    <w:rsid w:val="000A1734"/>
    <w:rsid w:val="000A25FE"/>
    <w:rsid w:val="000A3281"/>
    <w:rsid w:val="000A4777"/>
    <w:rsid w:val="000A4978"/>
    <w:rsid w:val="000A62DF"/>
    <w:rsid w:val="000A765E"/>
    <w:rsid w:val="000B017F"/>
    <w:rsid w:val="000B1060"/>
    <w:rsid w:val="000B1195"/>
    <w:rsid w:val="000B1950"/>
    <w:rsid w:val="000B1E4F"/>
    <w:rsid w:val="000B4BC7"/>
    <w:rsid w:val="000B53E2"/>
    <w:rsid w:val="000B58D7"/>
    <w:rsid w:val="000B5C15"/>
    <w:rsid w:val="000C007E"/>
    <w:rsid w:val="000C13CF"/>
    <w:rsid w:val="000C30F5"/>
    <w:rsid w:val="000C7C5C"/>
    <w:rsid w:val="000D01C6"/>
    <w:rsid w:val="000D2C36"/>
    <w:rsid w:val="000D3E79"/>
    <w:rsid w:val="000D4C8B"/>
    <w:rsid w:val="000D5B0C"/>
    <w:rsid w:val="000D5E02"/>
    <w:rsid w:val="000D738E"/>
    <w:rsid w:val="000E2170"/>
    <w:rsid w:val="000E3404"/>
    <w:rsid w:val="000E3B6B"/>
    <w:rsid w:val="000E4E6D"/>
    <w:rsid w:val="000F38AF"/>
    <w:rsid w:val="000F4819"/>
    <w:rsid w:val="000F5450"/>
    <w:rsid w:val="000F5E8D"/>
    <w:rsid w:val="000F6183"/>
    <w:rsid w:val="000F6F8B"/>
    <w:rsid w:val="000F77AD"/>
    <w:rsid w:val="000F7879"/>
    <w:rsid w:val="000F7C3A"/>
    <w:rsid w:val="00102A75"/>
    <w:rsid w:val="00106B91"/>
    <w:rsid w:val="001073CC"/>
    <w:rsid w:val="00111DE3"/>
    <w:rsid w:val="00113CBC"/>
    <w:rsid w:val="00114124"/>
    <w:rsid w:val="00115666"/>
    <w:rsid w:val="00120CC1"/>
    <w:rsid w:val="00122B7F"/>
    <w:rsid w:val="001235B8"/>
    <w:rsid w:val="0012593A"/>
    <w:rsid w:val="00126152"/>
    <w:rsid w:val="001268B6"/>
    <w:rsid w:val="00127DC0"/>
    <w:rsid w:val="001308F4"/>
    <w:rsid w:val="00131CDA"/>
    <w:rsid w:val="001324FF"/>
    <w:rsid w:val="001359CB"/>
    <w:rsid w:val="00135C4F"/>
    <w:rsid w:val="00140E43"/>
    <w:rsid w:val="00141FB9"/>
    <w:rsid w:val="00142299"/>
    <w:rsid w:val="0014372A"/>
    <w:rsid w:val="00146145"/>
    <w:rsid w:val="00146D62"/>
    <w:rsid w:val="00147AD0"/>
    <w:rsid w:val="00151FA1"/>
    <w:rsid w:val="00152039"/>
    <w:rsid w:val="00152AEA"/>
    <w:rsid w:val="001536AD"/>
    <w:rsid w:val="001548D8"/>
    <w:rsid w:val="00155551"/>
    <w:rsid w:val="00155DEF"/>
    <w:rsid w:val="00157A87"/>
    <w:rsid w:val="00160212"/>
    <w:rsid w:val="00162C78"/>
    <w:rsid w:val="00163A26"/>
    <w:rsid w:val="001645B4"/>
    <w:rsid w:val="001649B1"/>
    <w:rsid w:val="00166C98"/>
    <w:rsid w:val="0017054A"/>
    <w:rsid w:val="00173083"/>
    <w:rsid w:val="00174AAD"/>
    <w:rsid w:val="00176061"/>
    <w:rsid w:val="00177711"/>
    <w:rsid w:val="00177D5F"/>
    <w:rsid w:val="0018020E"/>
    <w:rsid w:val="00183D21"/>
    <w:rsid w:val="00184714"/>
    <w:rsid w:val="001866FF"/>
    <w:rsid w:val="00186995"/>
    <w:rsid w:val="001874B7"/>
    <w:rsid w:val="00190128"/>
    <w:rsid w:val="00191C69"/>
    <w:rsid w:val="00193DEA"/>
    <w:rsid w:val="001961C3"/>
    <w:rsid w:val="001964A2"/>
    <w:rsid w:val="00196F55"/>
    <w:rsid w:val="00196F5A"/>
    <w:rsid w:val="001976B6"/>
    <w:rsid w:val="001A1545"/>
    <w:rsid w:val="001A22FD"/>
    <w:rsid w:val="001A61F7"/>
    <w:rsid w:val="001A65D8"/>
    <w:rsid w:val="001A795E"/>
    <w:rsid w:val="001A7D76"/>
    <w:rsid w:val="001B120B"/>
    <w:rsid w:val="001B1F6D"/>
    <w:rsid w:val="001B35EF"/>
    <w:rsid w:val="001B3A92"/>
    <w:rsid w:val="001C0308"/>
    <w:rsid w:val="001C0E4B"/>
    <w:rsid w:val="001C479B"/>
    <w:rsid w:val="001C47EA"/>
    <w:rsid w:val="001C785F"/>
    <w:rsid w:val="001D02F8"/>
    <w:rsid w:val="001D099A"/>
    <w:rsid w:val="001D25DB"/>
    <w:rsid w:val="001D2A93"/>
    <w:rsid w:val="001D3C3D"/>
    <w:rsid w:val="001D52BF"/>
    <w:rsid w:val="001D5C6C"/>
    <w:rsid w:val="001D7BF9"/>
    <w:rsid w:val="001E3946"/>
    <w:rsid w:val="001E3F95"/>
    <w:rsid w:val="001E5277"/>
    <w:rsid w:val="001E6BA0"/>
    <w:rsid w:val="001E7224"/>
    <w:rsid w:val="001F046E"/>
    <w:rsid w:val="001F1A48"/>
    <w:rsid w:val="001F3019"/>
    <w:rsid w:val="001F56AB"/>
    <w:rsid w:val="00201036"/>
    <w:rsid w:val="00201BDB"/>
    <w:rsid w:val="002033F7"/>
    <w:rsid w:val="00204393"/>
    <w:rsid w:val="00204E32"/>
    <w:rsid w:val="00204E67"/>
    <w:rsid w:val="00206125"/>
    <w:rsid w:val="002071E1"/>
    <w:rsid w:val="00207D0A"/>
    <w:rsid w:val="0021110D"/>
    <w:rsid w:val="002113CB"/>
    <w:rsid w:val="002118CC"/>
    <w:rsid w:val="002121B4"/>
    <w:rsid w:val="002127D0"/>
    <w:rsid w:val="00212E87"/>
    <w:rsid w:val="00212EC4"/>
    <w:rsid w:val="00213D53"/>
    <w:rsid w:val="00215741"/>
    <w:rsid w:val="00216905"/>
    <w:rsid w:val="00222A84"/>
    <w:rsid w:val="00224C81"/>
    <w:rsid w:val="00226A8F"/>
    <w:rsid w:val="0023007D"/>
    <w:rsid w:val="00231E72"/>
    <w:rsid w:val="00235B90"/>
    <w:rsid w:val="00236756"/>
    <w:rsid w:val="0023696F"/>
    <w:rsid w:val="00237374"/>
    <w:rsid w:val="00237DA8"/>
    <w:rsid w:val="002402AC"/>
    <w:rsid w:val="0024044A"/>
    <w:rsid w:val="00240B6B"/>
    <w:rsid w:val="00243EED"/>
    <w:rsid w:val="0024458D"/>
    <w:rsid w:val="00246722"/>
    <w:rsid w:val="00247B05"/>
    <w:rsid w:val="00250021"/>
    <w:rsid w:val="00252A74"/>
    <w:rsid w:val="00254240"/>
    <w:rsid w:val="00254839"/>
    <w:rsid w:val="00256007"/>
    <w:rsid w:val="00256EA7"/>
    <w:rsid w:val="0026505A"/>
    <w:rsid w:val="002651DC"/>
    <w:rsid w:val="00265B13"/>
    <w:rsid w:val="00266A26"/>
    <w:rsid w:val="00267C96"/>
    <w:rsid w:val="00271688"/>
    <w:rsid w:val="00271762"/>
    <w:rsid w:val="002720FE"/>
    <w:rsid w:val="002729DD"/>
    <w:rsid w:val="00276157"/>
    <w:rsid w:val="00277F37"/>
    <w:rsid w:val="0028144A"/>
    <w:rsid w:val="00281E79"/>
    <w:rsid w:val="00282EF0"/>
    <w:rsid w:val="00283282"/>
    <w:rsid w:val="00287DF6"/>
    <w:rsid w:val="002903FA"/>
    <w:rsid w:val="00290467"/>
    <w:rsid w:val="002906A9"/>
    <w:rsid w:val="00290CEA"/>
    <w:rsid w:val="00291CB9"/>
    <w:rsid w:val="00295D2D"/>
    <w:rsid w:val="00297753"/>
    <w:rsid w:val="002979D8"/>
    <w:rsid w:val="002A15C6"/>
    <w:rsid w:val="002A29CB"/>
    <w:rsid w:val="002A2BA8"/>
    <w:rsid w:val="002A32F1"/>
    <w:rsid w:val="002A45BC"/>
    <w:rsid w:val="002A49B0"/>
    <w:rsid w:val="002A6699"/>
    <w:rsid w:val="002B027F"/>
    <w:rsid w:val="002B3BB5"/>
    <w:rsid w:val="002B516B"/>
    <w:rsid w:val="002B6105"/>
    <w:rsid w:val="002B77F5"/>
    <w:rsid w:val="002C1854"/>
    <w:rsid w:val="002C22FE"/>
    <w:rsid w:val="002C4583"/>
    <w:rsid w:val="002C72CF"/>
    <w:rsid w:val="002C7487"/>
    <w:rsid w:val="002D0A9A"/>
    <w:rsid w:val="002D0BDC"/>
    <w:rsid w:val="002D1D9A"/>
    <w:rsid w:val="002D2AD2"/>
    <w:rsid w:val="002D3B43"/>
    <w:rsid w:val="002D44EA"/>
    <w:rsid w:val="002D484E"/>
    <w:rsid w:val="002D5B08"/>
    <w:rsid w:val="002D5ECE"/>
    <w:rsid w:val="002D679D"/>
    <w:rsid w:val="002D7C61"/>
    <w:rsid w:val="002E011B"/>
    <w:rsid w:val="002E0147"/>
    <w:rsid w:val="002E033D"/>
    <w:rsid w:val="002E0D68"/>
    <w:rsid w:val="002E2F70"/>
    <w:rsid w:val="002E3338"/>
    <w:rsid w:val="002E410E"/>
    <w:rsid w:val="002E486F"/>
    <w:rsid w:val="002E5F01"/>
    <w:rsid w:val="002E6335"/>
    <w:rsid w:val="002E7E7B"/>
    <w:rsid w:val="002F11B5"/>
    <w:rsid w:val="002F473B"/>
    <w:rsid w:val="002F5420"/>
    <w:rsid w:val="002F5D0F"/>
    <w:rsid w:val="0030013B"/>
    <w:rsid w:val="003001DE"/>
    <w:rsid w:val="003024A2"/>
    <w:rsid w:val="0030393C"/>
    <w:rsid w:val="0030624C"/>
    <w:rsid w:val="00310246"/>
    <w:rsid w:val="00312944"/>
    <w:rsid w:val="003160CD"/>
    <w:rsid w:val="003165F0"/>
    <w:rsid w:val="003174C5"/>
    <w:rsid w:val="0032073F"/>
    <w:rsid w:val="0032095F"/>
    <w:rsid w:val="0032167D"/>
    <w:rsid w:val="00322368"/>
    <w:rsid w:val="00326D20"/>
    <w:rsid w:val="00326D8C"/>
    <w:rsid w:val="00327994"/>
    <w:rsid w:val="003306C8"/>
    <w:rsid w:val="003306F5"/>
    <w:rsid w:val="00330C60"/>
    <w:rsid w:val="00331680"/>
    <w:rsid w:val="0033186C"/>
    <w:rsid w:val="00331958"/>
    <w:rsid w:val="003319B5"/>
    <w:rsid w:val="00331A4B"/>
    <w:rsid w:val="00334289"/>
    <w:rsid w:val="00334BB9"/>
    <w:rsid w:val="00334E62"/>
    <w:rsid w:val="00335CD5"/>
    <w:rsid w:val="003360F8"/>
    <w:rsid w:val="00336483"/>
    <w:rsid w:val="00337007"/>
    <w:rsid w:val="00337AAC"/>
    <w:rsid w:val="00340422"/>
    <w:rsid w:val="00341C85"/>
    <w:rsid w:val="003427BE"/>
    <w:rsid w:val="003427EB"/>
    <w:rsid w:val="00345425"/>
    <w:rsid w:val="0034636B"/>
    <w:rsid w:val="00346AEA"/>
    <w:rsid w:val="00354A15"/>
    <w:rsid w:val="003566BD"/>
    <w:rsid w:val="00356CE0"/>
    <w:rsid w:val="00356E16"/>
    <w:rsid w:val="00356EF3"/>
    <w:rsid w:val="003571EB"/>
    <w:rsid w:val="00360A1D"/>
    <w:rsid w:val="0036115A"/>
    <w:rsid w:val="00363392"/>
    <w:rsid w:val="003635BD"/>
    <w:rsid w:val="0036475C"/>
    <w:rsid w:val="0036559A"/>
    <w:rsid w:val="003669EC"/>
    <w:rsid w:val="00367FFA"/>
    <w:rsid w:val="003702F0"/>
    <w:rsid w:val="00370718"/>
    <w:rsid w:val="00371368"/>
    <w:rsid w:val="00372030"/>
    <w:rsid w:val="00372D8B"/>
    <w:rsid w:val="00372EC4"/>
    <w:rsid w:val="00374921"/>
    <w:rsid w:val="00374CAB"/>
    <w:rsid w:val="0037569A"/>
    <w:rsid w:val="003762BE"/>
    <w:rsid w:val="00385CBF"/>
    <w:rsid w:val="00385F1D"/>
    <w:rsid w:val="00390460"/>
    <w:rsid w:val="003908F3"/>
    <w:rsid w:val="00390F9D"/>
    <w:rsid w:val="00393493"/>
    <w:rsid w:val="003938CB"/>
    <w:rsid w:val="00394659"/>
    <w:rsid w:val="00395A95"/>
    <w:rsid w:val="0039665F"/>
    <w:rsid w:val="003A0469"/>
    <w:rsid w:val="003A1543"/>
    <w:rsid w:val="003A1579"/>
    <w:rsid w:val="003A2C1F"/>
    <w:rsid w:val="003A7AEE"/>
    <w:rsid w:val="003A7F7E"/>
    <w:rsid w:val="003B20AB"/>
    <w:rsid w:val="003B30AE"/>
    <w:rsid w:val="003B46D2"/>
    <w:rsid w:val="003B5222"/>
    <w:rsid w:val="003B611E"/>
    <w:rsid w:val="003B7636"/>
    <w:rsid w:val="003C0D60"/>
    <w:rsid w:val="003C513F"/>
    <w:rsid w:val="003C6A87"/>
    <w:rsid w:val="003C7A93"/>
    <w:rsid w:val="003D016C"/>
    <w:rsid w:val="003D0B46"/>
    <w:rsid w:val="003D29C7"/>
    <w:rsid w:val="003D37A6"/>
    <w:rsid w:val="003D547D"/>
    <w:rsid w:val="003D5507"/>
    <w:rsid w:val="003E0289"/>
    <w:rsid w:val="003E06EA"/>
    <w:rsid w:val="003E0CC0"/>
    <w:rsid w:val="003E0ECD"/>
    <w:rsid w:val="003E1B4F"/>
    <w:rsid w:val="003E2F5A"/>
    <w:rsid w:val="003E4789"/>
    <w:rsid w:val="003E4AD1"/>
    <w:rsid w:val="003E791E"/>
    <w:rsid w:val="003E7FA1"/>
    <w:rsid w:val="003F0928"/>
    <w:rsid w:val="003F231D"/>
    <w:rsid w:val="003F39AB"/>
    <w:rsid w:val="003F59DC"/>
    <w:rsid w:val="003F6D19"/>
    <w:rsid w:val="003F7022"/>
    <w:rsid w:val="00400FCA"/>
    <w:rsid w:val="004017A2"/>
    <w:rsid w:val="004039EA"/>
    <w:rsid w:val="0040512F"/>
    <w:rsid w:val="0040592B"/>
    <w:rsid w:val="00405ECB"/>
    <w:rsid w:val="004060DD"/>
    <w:rsid w:val="00406962"/>
    <w:rsid w:val="004074AC"/>
    <w:rsid w:val="00410895"/>
    <w:rsid w:val="0041093E"/>
    <w:rsid w:val="00411438"/>
    <w:rsid w:val="00412126"/>
    <w:rsid w:val="0041235B"/>
    <w:rsid w:val="00412D73"/>
    <w:rsid w:val="00413C7F"/>
    <w:rsid w:val="00414308"/>
    <w:rsid w:val="00414E77"/>
    <w:rsid w:val="00415909"/>
    <w:rsid w:val="004178A8"/>
    <w:rsid w:val="00421FAC"/>
    <w:rsid w:val="00422B2B"/>
    <w:rsid w:val="00425F74"/>
    <w:rsid w:val="00427CA5"/>
    <w:rsid w:val="004305C9"/>
    <w:rsid w:val="0043301D"/>
    <w:rsid w:val="00433215"/>
    <w:rsid w:val="004335A2"/>
    <w:rsid w:val="0043446E"/>
    <w:rsid w:val="00434DB5"/>
    <w:rsid w:val="00437BE5"/>
    <w:rsid w:val="004415BC"/>
    <w:rsid w:val="00442253"/>
    <w:rsid w:val="00442DCB"/>
    <w:rsid w:val="00444A2E"/>
    <w:rsid w:val="00445D08"/>
    <w:rsid w:val="004472DE"/>
    <w:rsid w:val="00450018"/>
    <w:rsid w:val="004513C5"/>
    <w:rsid w:val="00451609"/>
    <w:rsid w:val="004516C0"/>
    <w:rsid w:val="00451E80"/>
    <w:rsid w:val="004520D5"/>
    <w:rsid w:val="0045248B"/>
    <w:rsid w:val="00453CEC"/>
    <w:rsid w:val="004550AC"/>
    <w:rsid w:val="0045516F"/>
    <w:rsid w:val="00455E0A"/>
    <w:rsid w:val="004618BB"/>
    <w:rsid w:val="00462743"/>
    <w:rsid w:val="00462EDE"/>
    <w:rsid w:val="00463264"/>
    <w:rsid w:val="00463AC5"/>
    <w:rsid w:val="00466E1D"/>
    <w:rsid w:val="00467057"/>
    <w:rsid w:val="00467AF7"/>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97287"/>
    <w:rsid w:val="004A0FA4"/>
    <w:rsid w:val="004A181C"/>
    <w:rsid w:val="004A18AC"/>
    <w:rsid w:val="004A1F49"/>
    <w:rsid w:val="004A3254"/>
    <w:rsid w:val="004A4809"/>
    <w:rsid w:val="004B021C"/>
    <w:rsid w:val="004B0521"/>
    <w:rsid w:val="004B0FE7"/>
    <w:rsid w:val="004B1002"/>
    <w:rsid w:val="004B1AA2"/>
    <w:rsid w:val="004B480E"/>
    <w:rsid w:val="004B790A"/>
    <w:rsid w:val="004B7FAC"/>
    <w:rsid w:val="004C27C2"/>
    <w:rsid w:val="004C5759"/>
    <w:rsid w:val="004C5E84"/>
    <w:rsid w:val="004C6569"/>
    <w:rsid w:val="004C67E2"/>
    <w:rsid w:val="004D09BA"/>
    <w:rsid w:val="004D0C18"/>
    <w:rsid w:val="004D1F88"/>
    <w:rsid w:val="004D27EA"/>
    <w:rsid w:val="004D2826"/>
    <w:rsid w:val="004D3216"/>
    <w:rsid w:val="004D42C6"/>
    <w:rsid w:val="004D4AD5"/>
    <w:rsid w:val="004E1723"/>
    <w:rsid w:val="004E1E17"/>
    <w:rsid w:val="004E2B91"/>
    <w:rsid w:val="004E413E"/>
    <w:rsid w:val="004E41AB"/>
    <w:rsid w:val="004E5CD9"/>
    <w:rsid w:val="004F09B1"/>
    <w:rsid w:val="004F0C85"/>
    <w:rsid w:val="004F0E7B"/>
    <w:rsid w:val="004F1194"/>
    <w:rsid w:val="004F28D9"/>
    <w:rsid w:val="004F33AE"/>
    <w:rsid w:val="004F3496"/>
    <w:rsid w:val="004F4000"/>
    <w:rsid w:val="004F7441"/>
    <w:rsid w:val="005007E3"/>
    <w:rsid w:val="005010A2"/>
    <w:rsid w:val="00501459"/>
    <w:rsid w:val="00503020"/>
    <w:rsid w:val="00510239"/>
    <w:rsid w:val="005114A2"/>
    <w:rsid w:val="0051389D"/>
    <w:rsid w:val="00514D2C"/>
    <w:rsid w:val="00514D30"/>
    <w:rsid w:val="00515065"/>
    <w:rsid w:val="0051552D"/>
    <w:rsid w:val="00515822"/>
    <w:rsid w:val="00516E06"/>
    <w:rsid w:val="0051741D"/>
    <w:rsid w:val="00517515"/>
    <w:rsid w:val="00517C4B"/>
    <w:rsid w:val="00517F34"/>
    <w:rsid w:val="00530185"/>
    <w:rsid w:val="00530C20"/>
    <w:rsid w:val="00531C59"/>
    <w:rsid w:val="0053271C"/>
    <w:rsid w:val="00532D48"/>
    <w:rsid w:val="005362C6"/>
    <w:rsid w:val="00543E64"/>
    <w:rsid w:val="0054553E"/>
    <w:rsid w:val="00546493"/>
    <w:rsid w:val="00546687"/>
    <w:rsid w:val="00546AD2"/>
    <w:rsid w:val="00546B72"/>
    <w:rsid w:val="00546D7A"/>
    <w:rsid w:val="00551709"/>
    <w:rsid w:val="00551D64"/>
    <w:rsid w:val="0055220F"/>
    <w:rsid w:val="0055404F"/>
    <w:rsid w:val="00555329"/>
    <w:rsid w:val="0055593C"/>
    <w:rsid w:val="005575E1"/>
    <w:rsid w:val="00557837"/>
    <w:rsid w:val="00561B4A"/>
    <w:rsid w:val="00562AEF"/>
    <w:rsid w:val="00563834"/>
    <w:rsid w:val="005647EF"/>
    <w:rsid w:val="00567442"/>
    <w:rsid w:val="00567916"/>
    <w:rsid w:val="00570A3D"/>
    <w:rsid w:val="00570D7C"/>
    <w:rsid w:val="0057233D"/>
    <w:rsid w:val="005725C3"/>
    <w:rsid w:val="00573AE3"/>
    <w:rsid w:val="0057503C"/>
    <w:rsid w:val="00575471"/>
    <w:rsid w:val="00577765"/>
    <w:rsid w:val="00580595"/>
    <w:rsid w:val="00583993"/>
    <w:rsid w:val="0058406C"/>
    <w:rsid w:val="00585725"/>
    <w:rsid w:val="00590B17"/>
    <w:rsid w:val="00590EC6"/>
    <w:rsid w:val="005911D6"/>
    <w:rsid w:val="00591D8D"/>
    <w:rsid w:val="005937A2"/>
    <w:rsid w:val="00594E67"/>
    <w:rsid w:val="005977C8"/>
    <w:rsid w:val="005A2D96"/>
    <w:rsid w:val="005A3961"/>
    <w:rsid w:val="005A4DAF"/>
    <w:rsid w:val="005A4F27"/>
    <w:rsid w:val="005A6A2E"/>
    <w:rsid w:val="005A6C2D"/>
    <w:rsid w:val="005A77FC"/>
    <w:rsid w:val="005A7BF5"/>
    <w:rsid w:val="005B0CF4"/>
    <w:rsid w:val="005B1046"/>
    <w:rsid w:val="005B1251"/>
    <w:rsid w:val="005B2BEE"/>
    <w:rsid w:val="005B4586"/>
    <w:rsid w:val="005B4965"/>
    <w:rsid w:val="005B5FE6"/>
    <w:rsid w:val="005B6B68"/>
    <w:rsid w:val="005C1CBA"/>
    <w:rsid w:val="005C46E3"/>
    <w:rsid w:val="005C4B7F"/>
    <w:rsid w:val="005C4EA2"/>
    <w:rsid w:val="005C5293"/>
    <w:rsid w:val="005C64B5"/>
    <w:rsid w:val="005D050E"/>
    <w:rsid w:val="005D0BAF"/>
    <w:rsid w:val="005D1673"/>
    <w:rsid w:val="005D1968"/>
    <w:rsid w:val="005D2937"/>
    <w:rsid w:val="005D2C92"/>
    <w:rsid w:val="005D3ABF"/>
    <w:rsid w:val="005D4518"/>
    <w:rsid w:val="005D54D8"/>
    <w:rsid w:val="005D663F"/>
    <w:rsid w:val="005D7F0F"/>
    <w:rsid w:val="005E00CD"/>
    <w:rsid w:val="005E0D64"/>
    <w:rsid w:val="005E11B4"/>
    <w:rsid w:val="005E1BD7"/>
    <w:rsid w:val="005E21D0"/>
    <w:rsid w:val="005E2B92"/>
    <w:rsid w:val="005E3353"/>
    <w:rsid w:val="005E5B38"/>
    <w:rsid w:val="005E66C5"/>
    <w:rsid w:val="005E6F23"/>
    <w:rsid w:val="005F02EE"/>
    <w:rsid w:val="005F0443"/>
    <w:rsid w:val="005F0CB7"/>
    <w:rsid w:val="005F3A96"/>
    <w:rsid w:val="005F5CCF"/>
    <w:rsid w:val="005F73AB"/>
    <w:rsid w:val="005F7C23"/>
    <w:rsid w:val="006014E1"/>
    <w:rsid w:val="00601D63"/>
    <w:rsid w:val="00603662"/>
    <w:rsid w:val="006047E5"/>
    <w:rsid w:val="00604E48"/>
    <w:rsid w:val="006063A3"/>
    <w:rsid w:val="0061106F"/>
    <w:rsid w:val="00612B8C"/>
    <w:rsid w:val="00612F9D"/>
    <w:rsid w:val="00615AE1"/>
    <w:rsid w:val="006160EA"/>
    <w:rsid w:val="00617D06"/>
    <w:rsid w:val="00617D61"/>
    <w:rsid w:val="00620D83"/>
    <w:rsid w:val="00621716"/>
    <w:rsid w:val="00624D24"/>
    <w:rsid w:val="00624F2E"/>
    <w:rsid w:val="00625462"/>
    <w:rsid w:val="006258D7"/>
    <w:rsid w:val="00625EEB"/>
    <w:rsid w:val="00626829"/>
    <w:rsid w:val="006271BA"/>
    <w:rsid w:val="00630A95"/>
    <w:rsid w:val="00631B4F"/>
    <w:rsid w:val="00633BB2"/>
    <w:rsid w:val="00633CBF"/>
    <w:rsid w:val="00633CFB"/>
    <w:rsid w:val="0063775B"/>
    <w:rsid w:val="00640117"/>
    <w:rsid w:val="00640742"/>
    <w:rsid w:val="00641BF9"/>
    <w:rsid w:val="00641F63"/>
    <w:rsid w:val="00645860"/>
    <w:rsid w:val="0065136C"/>
    <w:rsid w:val="006514FA"/>
    <w:rsid w:val="00653F58"/>
    <w:rsid w:val="00654110"/>
    <w:rsid w:val="006568AC"/>
    <w:rsid w:val="00662E6F"/>
    <w:rsid w:val="00665C1C"/>
    <w:rsid w:val="0066673F"/>
    <w:rsid w:val="00672EDA"/>
    <w:rsid w:val="00674581"/>
    <w:rsid w:val="006760BF"/>
    <w:rsid w:val="00677636"/>
    <w:rsid w:val="006815B7"/>
    <w:rsid w:val="006829AE"/>
    <w:rsid w:val="00682FE0"/>
    <w:rsid w:val="006836A1"/>
    <w:rsid w:val="00683FD6"/>
    <w:rsid w:val="00686B59"/>
    <w:rsid w:val="00686DB4"/>
    <w:rsid w:val="0069069E"/>
    <w:rsid w:val="0069097A"/>
    <w:rsid w:val="006946D8"/>
    <w:rsid w:val="00694A32"/>
    <w:rsid w:val="0069656E"/>
    <w:rsid w:val="00697C7A"/>
    <w:rsid w:val="006A163A"/>
    <w:rsid w:val="006A171D"/>
    <w:rsid w:val="006A4391"/>
    <w:rsid w:val="006A4742"/>
    <w:rsid w:val="006A6291"/>
    <w:rsid w:val="006A6F04"/>
    <w:rsid w:val="006A76FA"/>
    <w:rsid w:val="006A7B77"/>
    <w:rsid w:val="006B1A6D"/>
    <w:rsid w:val="006B1C7A"/>
    <w:rsid w:val="006B1EF9"/>
    <w:rsid w:val="006B488D"/>
    <w:rsid w:val="006B4FB8"/>
    <w:rsid w:val="006B5239"/>
    <w:rsid w:val="006B537D"/>
    <w:rsid w:val="006C140C"/>
    <w:rsid w:val="006C2CDA"/>
    <w:rsid w:val="006C340E"/>
    <w:rsid w:val="006C3780"/>
    <w:rsid w:val="006C3798"/>
    <w:rsid w:val="006C7265"/>
    <w:rsid w:val="006D0341"/>
    <w:rsid w:val="006D18F1"/>
    <w:rsid w:val="006D19B7"/>
    <w:rsid w:val="006D2A36"/>
    <w:rsid w:val="006D4B14"/>
    <w:rsid w:val="006D697B"/>
    <w:rsid w:val="006D77C1"/>
    <w:rsid w:val="006D7B2C"/>
    <w:rsid w:val="006E1CD7"/>
    <w:rsid w:val="006E2FEB"/>
    <w:rsid w:val="006E49B4"/>
    <w:rsid w:val="006E5389"/>
    <w:rsid w:val="006F3AE4"/>
    <w:rsid w:val="006F422A"/>
    <w:rsid w:val="006F47F3"/>
    <w:rsid w:val="006F5AF9"/>
    <w:rsid w:val="006F5F0F"/>
    <w:rsid w:val="006F6132"/>
    <w:rsid w:val="006F72BF"/>
    <w:rsid w:val="006F7877"/>
    <w:rsid w:val="006F7D5A"/>
    <w:rsid w:val="00702C30"/>
    <w:rsid w:val="00707B59"/>
    <w:rsid w:val="007119A9"/>
    <w:rsid w:val="00711DB1"/>
    <w:rsid w:val="00713274"/>
    <w:rsid w:val="007170C1"/>
    <w:rsid w:val="007179C1"/>
    <w:rsid w:val="007213C3"/>
    <w:rsid w:val="007238F6"/>
    <w:rsid w:val="007272C7"/>
    <w:rsid w:val="00727874"/>
    <w:rsid w:val="00730155"/>
    <w:rsid w:val="00730DFD"/>
    <w:rsid w:val="00730E96"/>
    <w:rsid w:val="00731282"/>
    <w:rsid w:val="00733033"/>
    <w:rsid w:val="00733115"/>
    <w:rsid w:val="00735819"/>
    <w:rsid w:val="00736A65"/>
    <w:rsid w:val="007425E3"/>
    <w:rsid w:val="00743F02"/>
    <w:rsid w:val="00744076"/>
    <w:rsid w:val="0075159C"/>
    <w:rsid w:val="007523CC"/>
    <w:rsid w:val="00753649"/>
    <w:rsid w:val="00754B12"/>
    <w:rsid w:val="007609E3"/>
    <w:rsid w:val="00760CF1"/>
    <w:rsid w:val="00761105"/>
    <w:rsid w:val="00761A46"/>
    <w:rsid w:val="00765921"/>
    <w:rsid w:val="00767909"/>
    <w:rsid w:val="00767BD2"/>
    <w:rsid w:val="00771F57"/>
    <w:rsid w:val="0077670E"/>
    <w:rsid w:val="007767E8"/>
    <w:rsid w:val="0078340D"/>
    <w:rsid w:val="00784E4B"/>
    <w:rsid w:val="00786C70"/>
    <w:rsid w:val="007905BB"/>
    <w:rsid w:val="00792703"/>
    <w:rsid w:val="00792786"/>
    <w:rsid w:val="0079595F"/>
    <w:rsid w:val="0079732B"/>
    <w:rsid w:val="00797B60"/>
    <w:rsid w:val="007A0CEB"/>
    <w:rsid w:val="007A181E"/>
    <w:rsid w:val="007A1AEA"/>
    <w:rsid w:val="007A4420"/>
    <w:rsid w:val="007A4DE3"/>
    <w:rsid w:val="007A7460"/>
    <w:rsid w:val="007A79CF"/>
    <w:rsid w:val="007A7B64"/>
    <w:rsid w:val="007B0DBB"/>
    <w:rsid w:val="007B20AB"/>
    <w:rsid w:val="007B4441"/>
    <w:rsid w:val="007B6391"/>
    <w:rsid w:val="007C070D"/>
    <w:rsid w:val="007C1CC7"/>
    <w:rsid w:val="007C286D"/>
    <w:rsid w:val="007C2910"/>
    <w:rsid w:val="007C4B57"/>
    <w:rsid w:val="007C576C"/>
    <w:rsid w:val="007C62B0"/>
    <w:rsid w:val="007D15F2"/>
    <w:rsid w:val="007D1F75"/>
    <w:rsid w:val="007D38FB"/>
    <w:rsid w:val="007D40FF"/>
    <w:rsid w:val="007D6FEE"/>
    <w:rsid w:val="007E04CA"/>
    <w:rsid w:val="007E0535"/>
    <w:rsid w:val="007E12F1"/>
    <w:rsid w:val="007E1BD3"/>
    <w:rsid w:val="007E2074"/>
    <w:rsid w:val="007E28DB"/>
    <w:rsid w:val="007E3B1C"/>
    <w:rsid w:val="007E4C5D"/>
    <w:rsid w:val="007E4DB5"/>
    <w:rsid w:val="007E52C7"/>
    <w:rsid w:val="007E651B"/>
    <w:rsid w:val="007F0231"/>
    <w:rsid w:val="007F1C5A"/>
    <w:rsid w:val="007F1CE6"/>
    <w:rsid w:val="007F3AF1"/>
    <w:rsid w:val="007F4504"/>
    <w:rsid w:val="007F474A"/>
    <w:rsid w:val="007F552E"/>
    <w:rsid w:val="007F58DB"/>
    <w:rsid w:val="008014AB"/>
    <w:rsid w:val="00803EA9"/>
    <w:rsid w:val="00811438"/>
    <w:rsid w:val="0081389B"/>
    <w:rsid w:val="0081408F"/>
    <w:rsid w:val="00814F11"/>
    <w:rsid w:val="00815A94"/>
    <w:rsid w:val="00815CDA"/>
    <w:rsid w:val="008170BF"/>
    <w:rsid w:val="008178B0"/>
    <w:rsid w:val="008208D2"/>
    <w:rsid w:val="00820C19"/>
    <w:rsid w:val="008210F0"/>
    <w:rsid w:val="00821287"/>
    <w:rsid w:val="0082289B"/>
    <w:rsid w:val="00823392"/>
    <w:rsid w:val="008266D3"/>
    <w:rsid w:val="008279C1"/>
    <w:rsid w:val="00830634"/>
    <w:rsid w:val="00830B37"/>
    <w:rsid w:val="0083132D"/>
    <w:rsid w:val="0083318A"/>
    <w:rsid w:val="00834AD4"/>
    <w:rsid w:val="0083540A"/>
    <w:rsid w:val="008365B5"/>
    <w:rsid w:val="00836E30"/>
    <w:rsid w:val="008412A3"/>
    <w:rsid w:val="00842186"/>
    <w:rsid w:val="00843ED7"/>
    <w:rsid w:val="00844377"/>
    <w:rsid w:val="00844510"/>
    <w:rsid w:val="00844F00"/>
    <w:rsid w:val="00846E02"/>
    <w:rsid w:val="00847392"/>
    <w:rsid w:val="00851122"/>
    <w:rsid w:val="00851536"/>
    <w:rsid w:val="00852060"/>
    <w:rsid w:val="0085385F"/>
    <w:rsid w:val="008538A8"/>
    <w:rsid w:val="00853E59"/>
    <w:rsid w:val="008543BE"/>
    <w:rsid w:val="00854E00"/>
    <w:rsid w:val="00855A78"/>
    <w:rsid w:val="00855EC2"/>
    <w:rsid w:val="00856220"/>
    <w:rsid w:val="00856457"/>
    <w:rsid w:val="0085666A"/>
    <w:rsid w:val="008609EB"/>
    <w:rsid w:val="00860EB3"/>
    <w:rsid w:val="0086144D"/>
    <w:rsid w:val="00862240"/>
    <w:rsid w:val="0086452B"/>
    <w:rsid w:val="00866FED"/>
    <w:rsid w:val="00867FD3"/>
    <w:rsid w:val="0087198B"/>
    <w:rsid w:val="00871D74"/>
    <w:rsid w:val="00872756"/>
    <w:rsid w:val="00872DA0"/>
    <w:rsid w:val="00872EC5"/>
    <w:rsid w:val="00873176"/>
    <w:rsid w:val="00873C45"/>
    <w:rsid w:val="00874EF1"/>
    <w:rsid w:val="008759A3"/>
    <w:rsid w:val="008761D7"/>
    <w:rsid w:val="00881FDA"/>
    <w:rsid w:val="00882DDD"/>
    <w:rsid w:val="008837E2"/>
    <w:rsid w:val="00885D5E"/>
    <w:rsid w:val="00887562"/>
    <w:rsid w:val="0089292E"/>
    <w:rsid w:val="008946AB"/>
    <w:rsid w:val="00894CDB"/>
    <w:rsid w:val="0089644E"/>
    <w:rsid w:val="008969A1"/>
    <w:rsid w:val="008A14D2"/>
    <w:rsid w:val="008A23DC"/>
    <w:rsid w:val="008A26A1"/>
    <w:rsid w:val="008A3F70"/>
    <w:rsid w:val="008A5443"/>
    <w:rsid w:val="008A5DED"/>
    <w:rsid w:val="008A63D0"/>
    <w:rsid w:val="008A771F"/>
    <w:rsid w:val="008B1A15"/>
    <w:rsid w:val="008B1E09"/>
    <w:rsid w:val="008B2CDC"/>
    <w:rsid w:val="008B4C15"/>
    <w:rsid w:val="008B7CCE"/>
    <w:rsid w:val="008C1F0E"/>
    <w:rsid w:val="008C7403"/>
    <w:rsid w:val="008D10D7"/>
    <w:rsid w:val="008D1644"/>
    <w:rsid w:val="008D1B3E"/>
    <w:rsid w:val="008D58B2"/>
    <w:rsid w:val="008D705D"/>
    <w:rsid w:val="008E09BF"/>
    <w:rsid w:val="008E0F09"/>
    <w:rsid w:val="008E2836"/>
    <w:rsid w:val="008E4378"/>
    <w:rsid w:val="008E716C"/>
    <w:rsid w:val="008E73A1"/>
    <w:rsid w:val="008F046D"/>
    <w:rsid w:val="008F1DD0"/>
    <w:rsid w:val="008F24C0"/>
    <w:rsid w:val="008F509D"/>
    <w:rsid w:val="008F5451"/>
    <w:rsid w:val="008F5CF9"/>
    <w:rsid w:val="008F6268"/>
    <w:rsid w:val="00902148"/>
    <w:rsid w:val="00903314"/>
    <w:rsid w:val="009037BD"/>
    <w:rsid w:val="00903C22"/>
    <w:rsid w:val="00903D78"/>
    <w:rsid w:val="00903DA1"/>
    <w:rsid w:val="00910062"/>
    <w:rsid w:val="009111E4"/>
    <w:rsid w:val="00912EBE"/>
    <w:rsid w:val="00912FCC"/>
    <w:rsid w:val="00913B61"/>
    <w:rsid w:val="009144A6"/>
    <w:rsid w:val="00916ACF"/>
    <w:rsid w:val="00917D36"/>
    <w:rsid w:val="00917F84"/>
    <w:rsid w:val="00921C04"/>
    <w:rsid w:val="009233A8"/>
    <w:rsid w:val="00923615"/>
    <w:rsid w:val="00923746"/>
    <w:rsid w:val="00925F67"/>
    <w:rsid w:val="00926285"/>
    <w:rsid w:val="00927CEC"/>
    <w:rsid w:val="009313DE"/>
    <w:rsid w:val="009316DD"/>
    <w:rsid w:val="00933733"/>
    <w:rsid w:val="00933BF4"/>
    <w:rsid w:val="00933CAB"/>
    <w:rsid w:val="00934397"/>
    <w:rsid w:val="00934B6C"/>
    <w:rsid w:val="00935CCE"/>
    <w:rsid w:val="00936C74"/>
    <w:rsid w:val="00937D83"/>
    <w:rsid w:val="00937DD4"/>
    <w:rsid w:val="00941599"/>
    <w:rsid w:val="00941E1F"/>
    <w:rsid w:val="00942C64"/>
    <w:rsid w:val="0094341C"/>
    <w:rsid w:val="00945425"/>
    <w:rsid w:val="009460E4"/>
    <w:rsid w:val="009464E0"/>
    <w:rsid w:val="00946F78"/>
    <w:rsid w:val="009475EB"/>
    <w:rsid w:val="0094769F"/>
    <w:rsid w:val="009519A0"/>
    <w:rsid w:val="009533F6"/>
    <w:rsid w:val="00955F4A"/>
    <w:rsid w:val="009568FE"/>
    <w:rsid w:val="00960783"/>
    <w:rsid w:val="00962C9F"/>
    <w:rsid w:val="00963B4B"/>
    <w:rsid w:val="009649B6"/>
    <w:rsid w:val="00966378"/>
    <w:rsid w:val="009673AF"/>
    <w:rsid w:val="009678B6"/>
    <w:rsid w:val="0097104A"/>
    <w:rsid w:val="0097116A"/>
    <w:rsid w:val="009737E4"/>
    <w:rsid w:val="00973EE4"/>
    <w:rsid w:val="00974B41"/>
    <w:rsid w:val="00975951"/>
    <w:rsid w:val="00977134"/>
    <w:rsid w:val="009771E6"/>
    <w:rsid w:val="00977DCB"/>
    <w:rsid w:val="009816E6"/>
    <w:rsid w:val="00981E22"/>
    <w:rsid w:val="00985AA2"/>
    <w:rsid w:val="00991379"/>
    <w:rsid w:val="00991A3D"/>
    <w:rsid w:val="00992F5A"/>
    <w:rsid w:val="00992F5E"/>
    <w:rsid w:val="0099632E"/>
    <w:rsid w:val="00997C83"/>
    <w:rsid w:val="00997DAC"/>
    <w:rsid w:val="009A279E"/>
    <w:rsid w:val="009A29DA"/>
    <w:rsid w:val="009A5779"/>
    <w:rsid w:val="009A67E2"/>
    <w:rsid w:val="009A685B"/>
    <w:rsid w:val="009B20D1"/>
    <w:rsid w:val="009B44B3"/>
    <w:rsid w:val="009B47D8"/>
    <w:rsid w:val="009B6B55"/>
    <w:rsid w:val="009B7617"/>
    <w:rsid w:val="009B78AC"/>
    <w:rsid w:val="009C0D8C"/>
    <w:rsid w:val="009C1A83"/>
    <w:rsid w:val="009C329A"/>
    <w:rsid w:val="009C3596"/>
    <w:rsid w:val="009C4A26"/>
    <w:rsid w:val="009C55FE"/>
    <w:rsid w:val="009D05ED"/>
    <w:rsid w:val="009D2096"/>
    <w:rsid w:val="009D4FC5"/>
    <w:rsid w:val="009D65AB"/>
    <w:rsid w:val="009E03B1"/>
    <w:rsid w:val="009E0B74"/>
    <w:rsid w:val="009E0BFE"/>
    <w:rsid w:val="009E1E3D"/>
    <w:rsid w:val="009E1E9A"/>
    <w:rsid w:val="009E3518"/>
    <w:rsid w:val="009E37F9"/>
    <w:rsid w:val="009E4C4A"/>
    <w:rsid w:val="009E512F"/>
    <w:rsid w:val="009E551B"/>
    <w:rsid w:val="009E645A"/>
    <w:rsid w:val="009F299B"/>
    <w:rsid w:val="009F2C31"/>
    <w:rsid w:val="009F2E33"/>
    <w:rsid w:val="009F43E5"/>
    <w:rsid w:val="009F6ACF"/>
    <w:rsid w:val="00A01036"/>
    <w:rsid w:val="00A01FF6"/>
    <w:rsid w:val="00A04319"/>
    <w:rsid w:val="00A05355"/>
    <w:rsid w:val="00A05392"/>
    <w:rsid w:val="00A07084"/>
    <w:rsid w:val="00A11739"/>
    <w:rsid w:val="00A126D9"/>
    <w:rsid w:val="00A13850"/>
    <w:rsid w:val="00A16D8A"/>
    <w:rsid w:val="00A20A33"/>
    <w:rsid w:val="00A21E4C"/>
    <w:rsid w:val="00A23015"/>
    <w:rsid w:val="00A2382E"/>
    <w:rsid w:val="00A23B80"/>
    <w:rsid w:val="00A2576D"/>
    <w:rsid w:val="00A2694B"/>
    <w:rsid w:val="00A26C9E"/>
    <w:rsid w:val="00A26E8E"/>
    <w:rsid w:val="00A30558"/>
    <w:rsid w:val="00A31A1C"/>
    <w:rsid w:val="00A3234D"/>
    <w:rsid w:val="00A344D1"/>
    <w:rsid w:val="00A3572D"/>
    <w:rsid w:val="00A35BC9"/>
    <w:rsid w:val="00A36A06"/>
    <w:rsid w:val="00A371B4"/>
    <w:rsid w:val="00A37BA8"/>
    <w:rsid w:val="00A37BB7"/>
    <w:rsid w:val="00A40A55"/>
    <w:rsid w:val="00A40F73"/>
    <w:rsid w:val="00A41BCE"/>
    <w:rsid w:val="00A432F0"/>
    <w:rsid w:val="00A441C7"/>
    <w:rsid w:val="00A45845"/>
    <w:rsid w:val="00A460BE"/>
    <w:rsid w:val="00A46805"/>
    <w:rsid w:val="00A47781"/>
    <w:rsid w:val="00A478CA"/>
    <w:rsid w:val="00A47F6F"/>
    <w:rsid w:val="00A50388"/>
    <w:rsid w:val="00A51A2B"/>
    <w:rsid w:val="00A527F8"/>
    <w:rsid w:val="00A52AA0"/>
    <w:rsid w:val="00A5336D"/>
    <w:rsid w:val="00A5467E"/>
    <w:rsid w:val="00A54765"/>
    <w:rsid w:val="00A55489"/>
    <w:rsid w:val="00A55E75"/>
    <w:rsid w:val="00A57D92"/>
    <w:rsid w:val="00A61941"/>
    <w:rsid w:val="00A62419"/>
    <w:rsid w:val="00A63939"/>
    <w:rsid w:val="00A6449C"/>
    <w:rsid w:val="00A6518F"/>
    <w:rsid w:val="00A705D5"/>
    <w:rsid w:val="00A70BFA"/>
    <w:rsid w:val="00A710D2"/>
    <w:rsid w:val="00A719C8"/>
    <w:rsid w:val="00A72322"/>
    <w:rsid w:val="00A72794"/>
    <w:rsid w:val="00A7323B"/>
    <w:rsid w:val="00A73474"/>
    <w:rsid w:val="00A74292"/>
    <w:rsid w:val="00A7469B"/>
    <w:rsid w:val="00A821A9"/>
    <w:rsid w:val="00A84F4B"/>
    <w:rsid w:val="00A8553F"/>
    <w:rsid w:val="00A85F85"/>
    <w:rsid w:val="00A8701D"/>
    <w:rsid w:val="00A876EF"/>
    <w:rsid w:val="00A903C0"/>
    <w:rsid w:val="00A90DEC"/>
    <w:rsid w:val="00A931EF"/>
    <w:rsid w:val="00A939FD"/>
    <w:rsid w:val="00A9620B"/>
    <w:rsid w:val="00AA0C39"/>
    <w:rsid w:val="00AA13DF"/>
    <w:rsid w:val="00AA17C2"/>
    <w:rsid w:val="00AA2A41"/>
    <w:rsid w:val="00AA2D9A"/>
    <w:rsid w:val="00AA3946"/>
    <w:rsid w:val="00AA54C5"/>
    <w:rsid w:val="00AA787B"/>
    <w:rsid w:val="00AA7AEC"/>
    <w:rsid w:val="00AB16F7"/>
    <w:rsid w:val="00AB1C3B"/>
    <w:rsid w:val="00AB1FBB"/>
    <w:rsid w:val="00AB5D0D"/>
    <w:rsid w:val="00AB6A6F"/>
    <w:rsid w:val="00AB7F52"/>
    <w:rsid w:val="00AC3AF5"/>
    <w:rsid w:val="00AC3CAD"/>
    <w:rsid w:val="00AC4CB0"/>
    <w:rsid w:val="00AC6B1E"/>
    <w:rsid w:val="00AC6B6D"/>
    <w:rsid w:val="00AD049F"/>
    <w:rsid w:val="00AD04AF"/>
    <w:rsid w:val="00AD191F"/>
    <w:rsid w:val="00AD284F"/>
    <w:rsid w:val="00AD3ADC"/>
    <w:rsid w:val="00AD3F04"/>
    <w:rsid w:val="00AD4FE5"/>
    <w:rsid w:val="00AD7AEA"/>
    <w:rsid w:val="00AE143B"/>
    <w:rsid w:val="00AE1E1F"/>
    <w:rsid w:val="00AE3420"/>
    <w:rsid w:val="00AE3D02"/>
    <w:rsid w:val="00AE478D"/>
    <w:rsid w:val="00AE5825"/>
    <w:rsid w:val="00AE7DA2"/>
    <w:rsid w:val="00AE7DBE"/>
    <w:rsid w:val="00AF222C"/>
    <w:rsid w:val="00AF50DA"/>
    <w:rsid w:val="00AF53FF"/>
    <w:rsid w:val="00AF54F8"/>
    <w:rsid w:val="00AF6B59"/>
    <w:rsid w:val="00AF6D36"/>
    <w:rsid w:val="00B00389"/>
    <w:rsid w:val="00B01C46"/>
    <w:rsid w:val="00B02F4C"/>
    <w:rsid w:val="00B03698"/>
    <w:rsid w:val="00B0519F"/>
    <w:rsid w:val="00B0537C"/>
    <w:rsid w:val="00B06D09"/>
    <w:rsid w:val="00B100A9"/>
    <w:rsid w:val="00B130D8"/>
    <w:rsid w:val="00B14DD4"/>
    <w:rsid w:val="00B16B57"/>
    <w:rsid w:val="00B22921"/>
    <w:rsid w:val="00B24E22"/>
    <w:rsid w:val="00B25B04"/>
    <w:rsid w:val="00B27360"/>
    <w:rsid w:val="00B30617"/>
    <w:rsid w:val="00B30C04"/>
    <w:rsid w:val="00B32792"/>
    <w:rsid w:val="00B32DC7"/>
    <w:rsid w:val="00B33DCE"/>
    <w:rsid w:val="00B34B9D"/>
    <w:rsid w:val="00B34C34"/>
    <w:rsid w:val="00B35C69"/>
    <w:rsid w:val="00B36AF7"/>
    <w:rsid w:val="00B36C3F"/>
    <w:rsid w:val="00B37694"/>
    <w:rsid w:val="00B405B5"/>
    <w:rsid w:val="00B41F9E"/>
    <w:rsid w:val="00B43312"/>
    <w:rsid w:val="00B43488"/>
    <w:rsid w:val="00B43AE1"/>
    <w:rsid w:val="00B44AD3"/>
    <w:rsid w:val="00B46603"/>
    <w:rsid w:val="00B4672D"/>
    <w:rsid w:val="00B46AA1"/>
    <w:rsid w:val="00B47ADB"/>
    <w:rsid w:val="00B47CB6"/>
    <w:rsid w:val="00B5087D"/>
    <w:rsid w:val="00B51C55"/>
    <w:rsid w:val="00B51F8A"/>
    <w:rsid w:val="00B5547D"/>
    <w:rsid w:val="00B57C2C"/>
    <w:rsid w:val="00B626C5"/>
    <w:rsid w:val="00B629F8"/>
    <w:rsid w:val="00B64AAE"/>
    <w:rsid w:val="00B67655"/>
    <w:rsid w:val="00B72072"/>
    <w:rsid w:val="00B74202"/>
    <w:rsid w:val="00B7482E"/>
    <w:rsid w:val="00B74917"/>
    <w:rsid w:val="00B75F17"/>
    <w:rsid w:val="00B7639A"/>
    <w:rsid w:val="00B767FD"/>
    <w:rsid w:val="00B81509"/>
    <w:rsid w:val="00B81EB9"/>
    <w:rsid w:val="00B82D06"/>
    <w:rsid w:val="00B82D55"/>
    <w:rsid w:val="00B83153"/>
    <w:rsid w:val="00B85030"/>
    <w:rsid w:val="00B85320"/>
    <w:rsid w:val="00B855FE"/>
    <w:rsid w:val="00B90038"/>
    <w:rsid w:val="00B905DD"/>
    <w:rsid w:val="00B90B52"/>
    <w:rsid w:val="00B9428A"/>
    <w:rsid w:val="00B94574"/>
    <w:rsid w:val="00B9532B"/>
    <w:rsid w:val="00B95751"/>
    <w:rsid w:val="00B969CA"/>
    <w:rsid w:val="00BA2456"/>
    <w:rsid w:val="00BA4256"/>
    <w:rsid w:val="00BA641E"/>
    <w:rsid w:val="00BB11D7"/>
    <w:rsid w:val="00BB64C1"/>
    <w:rsid w:val="00BB7094"/>
    <w:rsid w:val="00BB7267"/>
    <w:rsid w:val="00BC03EC"/>
    <w:rsid w:val="00BC17A7"/>
    <w:rsid w:val="00BC24D6"/>
    <w:rsid w:val="00BC3EFC"/>
    <w:rsid w:val="00BC4C3F"/>
    <w:rsid w:val="00BC5114"/>
    <w:rsid w:val="00BC511A"/>
    <w:rsid w:val="00BC5289"/>
    <w:rsid w:val="00BC539F"/>
    <w:rsid w:val="00BC58E9"/>
    <w:rsid w:val="00BC58F8"/>
    <w:rsid w:val="00BC5E2A"/>
    <w:rsid w:val="00BC7019"/>
    <w:rsid w:val="00BD12EF"/>
    <w:rsid w:val="00BD2348"/>
    <w:rsid w:val="00BD3C2A"/>
    <w:rsid w:val="00BD3D5E"/>
    <w:rsid w:val="00BD3FE9"/>
    <w:rsid w:val="00BD42B3"/>
    <w:rsid w:val="00BD4CAF"/>
    <w:rsid w:val="00BD523D"/>
    <w:rsid w:val="00BD547A"/>
    <w:rsid w:val="00BD5DA0"/>
    <w:rsid w:val="00BD7069"/>
    <w:rsid w:val="00BD7E70"/>
    <w:rsid w:val="00BE0B5B"/>
    <w:rsid w:val="00BE1060"/>
    <w:rsid w:val="00BE1C8F"/>
    <w:rsid w:val="00BE2C17"/>
    <w:rsid w:val="00BE344A"/>
    <w:rsid w:val="00BE59D0"/>
    <w:rsid w:val="00BE6E44"/>
    <w:rsid w:val="00BE7A4A"/>
    <w:rsid w:val="00BF09BB"/>
    <w:rsid w:val="00BF22C4"/>
    <w:rsid w:val="00BF2A57"/>
    <w:rsid w:val="00BF3548"/>
    <w:rsid w:val="00BF4E64"/>
    <w:rsid w:val="00BF6AE3"/>
    <w:rsid w:val="00BF7719"/>
    <w:rsid w:val="00C0020A"/>
    <w:rsid w:val="00C00C9D"/>
    <w:rsid w:val="00C01315"/>
    <w:rsid w:val="00C01447"/>
    <w:rsid w:val="00C01C45"/>
    <w:rsid w:val="00C0280A"/>
    <w:rsid w:val="00C032B2"/>
    <w:rsid w:val="00C0366E"/>
    <w:rsid w:val="00C04367"/>
    <w:rsid w:val="00C06FF6"/>
    <w:rsid w:val="00C1380F"/>
    <w:rsid w:val="00C1389C"/>
    <w:rsid w:val="00C13DB6"/>
    <w:rsid w:val="00C14900"/>
    <w:rsid w:val="00C155A8"/>
    <w:rsid w:val="00C175EE"/>
    <w:rsid w:val="00C178F7"/>
    <w:rsid w:val="00C17D5F"/>
    <w:rsid w:val="00C17DB2"/>
    <w:rsid w:val="00C22287"/>
    <w:rsid w:val="00C22EA1"/>
    <w:rsid w:val="00C23E5E"/>
    <w:rsid w:val="00C26B27"/>
    <w:rsid w:val="00C278A0"/>
    <w:rsid w:val="00C30361"/>
    <w:rsid w:val="00C30B0F"/>
    <w:rsid w:val="00C3102A"/>
    <w:rsid w:val="00C32FF6"/>
    <w:rsid w:val="00C3431C"/>
    <w:rsid w:val="00C34970"/>
    <w:rsid w:val="00C35807"/>
    <w:rsid w:val="00C361CF"/>
    <w:rsid w:val="00C40017"/>
    <w:rsid w:val="00C40FFA"/>
    <w:rsid w:val="00C45046"/>
    <w:rsid w:val="00C4677A"/>
    <w:rsid w:val="00C46AF5"/>
    <w:rsid w:val="00C46E7E"/>
    <w:rsid w:val="00C5168F"/>
    <w:rsid w:val="00C52736"/>
    <w:rsid w:val="00C53B41"/>
    <w:rsid w:val="00C5447A"/>
    <w:rsid w:val="00C550EF"/>
    <w:rsid w:val="00C55906"/>
    <w:rsid w:val="00C64343"/>
    <w:rsid w:val="00C70F7E"/>
    <w:rsid w:val="00C7179A"/>
    <w:rsid w:val="00C7240A"/>
    <w:rsid w:val="00C72740"/>
    <w:rsid w:val="00C72A62"/>
    <w:rsid w:val="00C75458"/>
    <w:rsid w:val="00C75AAF"/>
    <w:rsid w:val="00C75DDB"/>
    <w:rsid w:val="00C7630E"/>
    <w:rsid w:val="00C77798"/>
    <w:rsid w:val="00C80872"/>
    <w:rsid w:val="00C80EFF"/>
    <w:rsid w:val="00C82EC8"/>
    <w:rsid w:val="00C83614"/>
    <w:rsid w:val="00C83EED"/>
    <w:rsid w:val="00C84ADC"/>
    <w:rsid w:val="00C85BF6"/>
    <w:rsid w:val="00C866C8"/>
    <w:rsid w:val="00C871DC"/>
    <w:rsid w:val="00C87E11"/>
    <w:rsid w:val="00C93B54"/>
    <w:rsid w:val="00C946D7"/>
    <w:rsid w:val="00C96259"/>
    <w:rsid w:val="00CA0439"/>
    <w:rsid w:val="00CA136D"/>
    <w:rsid w:val="00CA49C4"/>
    <w:rsid w:val="00CA5A59"/>
    <w:rsid w:val="00CA5DF8"/>
    <w:rsid w:val="00CA68A4"/>
    <w:rsid w:val="00CA767B"/>
    <w:rsid w:val="00CB1553"/>
    <w:rsid w:val="00CB6E08"/>
    <w:rsid w:val="00CB7447"/>
    <w:rsid w:val="00CB798F"/>
    <w:rsid w:val="00CC0243"/>
    <w:rsid w:val="00CC0451"/>
    <w:rsid w:val="00CC0E89"/>
    <w:rsid w:val="00CC1AA6"/>
    <w:rsid w:val="00CC2D00"/>
    <w:rsid w:val="00CC3A95"/>
    <w:rsid w:val="00CC3E8D"/>
    <w:rsid w:val="00CC6511"/>
    <w:rsid w:val="00CC7073"/>
    <w:rsid w:val="00CC775C"/>
    <w:rsid w:val="00CC77ED"/>
    <w:rsid w:val="00CD21BC"/>
    <w:rsid w:val="00CD3B13"/>
    <w:rsid w:val="00CD4A78"/>
    <w:rsid w:val="00CD6071"/>
    <w:rsid w:val="00CD6B86"/>
    <w:rsid w:val="00CD7175"/>
    <w:rsid w:val="00CE3CA6"/>
    <w:rsid w:val="00CE52EE"/>
    <w:rsid w:val="00CE6F44"/>
    <w:rsid w:val="00CE77C1"/>
    <w:rsid w:val="00CF0356"/>
    <w:rsid w:val="00CF0E3C"/>
    <w:rsid w:val="00CF1548"/>
    <w:rsid w:val="00CF2108"/>
    <w:rsid w:val="00CF31EB"/>
    <w:rsid w:val="00CF42EB"/>
    <w:rsid w:val="00CF473A"/>
    <w:rsid w:val="00CF4C3C"/>
    <w:rsid w:val="00CF6228"/>
    <w:rsid w:val="00CF7569"/>
    <w:rsid w:val="00CF7F98"/>
    <w:rsid w:val="00D019B1"/>
    <w:rsid w:val="00D03752"/>
    <w:rsid w:val="00D03AB4"/>
    <w:rsid w:val="00D05089"/>
    <w:rsid w:val="00D055C4"/>
    <w:rsid w:val="00D0580F"/>
    <w:rsid w:val="00D05B02"/>
    <w:rsid w:val="00D05EB9"/>
    <w:rsid w:val="00D12398"/>
    <w:rsid w:val="00D12BEF"/>
    <w:rsid w:val="00D14D46"/>
    <w:rsid w:val="00D15A09"/>
    <w:rsid w:val="00D15CB1"/>
    <w:rsid w:val="00D164AC"/>
    <w:rsid w:val="00D214D9"/>
    <w:rsid w:val="00D22647"/>
    <w:rsid w:val="00D22E86"/>
    <w:rsid w:val="00D22F02"/>
    <w:rsid w:val="00D2407F"/>
    <w:rsid w:val="00D246EC"/>
    <w:rsid w:val="00D256DD"/>
    <w:rsid w:val="00D260F3"/>
    <w:rsid w:val="00D2687E"/>
    <w:rsid w:val="00D27B88"/>
    <w:rsid w:val="00D33411"/>
    <w:rsid w:val="00D36856"/>
    <w:rsid w:val="00D4160D"/>
    <w:rsid w:val="00D42582"/>
    <w:rsid w:val="00D43C58"/>
    <w:rsid w:val="00D43EB0"/>
    <w:rsid w:val="00D473E4"/>
    <w:rsid w:val="00D47A3B"/>
    <w:rsid w:val="00D500E5"/>
    <w:rsid w:val="00D506B1"/>
    <w:rsid w:val="00D51DE0"/>
    <w:rsid w:val="00D52385"/>
    <w:rsid w:val="00D52DB6"/>
    <w:rsid w:val="00D54225"/>
    <w:rsid w:val="00D57306"/>
    <w:rsid w:val="00D57E25"/>
    <w:rsid w:val="00D57F71"/>
    <w:rsid w:val="00D60A51"/>
    <w:rsid w:val="00D61EF0"/>
    <w:rsid w:val="00D62FF5"/>
    <w:rsid w:val="00D637EB"/>
    <w:rsid w:val="00D63D54"/>
    <w:rsid w:val="00D6537B"/>
    <w:rsid w:val="00D65E6D"/>
    <w:rsid w:val="00D671E3"/>
    <w:rsid w:val="00D712DF"/>
    <w:rsid w:val="00D72276"/>
    <w:rsid w:val="00D7285B"/>
    <w:rsid w:val="00D72FEA"/>
    <w:rsid w:val="00D734EB"/>
    <w:rsid w:val="00D742EA"/>
    <w:rsid w:val="00D77C42"/>
    <w:rsid w:val="00D80B34"/>
    <w:rsid w:val="00D811E9"/>
    <w:rsid w:val="00D83057"/>
    <w:rsid w:val="00D83616"/>
    <w:rsid w:val="00D84A4C"/>
    <w:rsid w:val="00D859F3"/>
    <w:rsid w:val="00D85A44"/>
    <w:rsid w:val="00D86DDB"/>
    <w:rsid w:val="00D9080A"/>
    <w:rsid w:val="00D926E9"/>
    <w:rsid w:val="00D93820"/>
    <w:rsid w:val="00D966EC"/>
    <w:rsid w:val="00D97AEB"/>
    <w:rsid w:val="00D97C11"/>
    <w:rsid w:val="00DA1678"/>
    <w:rsid w:val="00DA3145"/>
    <w:rsid w:val="00DA33F4"/>
    <w:rsid w:val="00DA3F65"/>
    <w:rsid w:val="00DA41B6"/>
    <w:rsid w:val="00DA5218"/>
    <w:rsid w:val="00DA7E4D"/>
    <w:rsid w:val="00DB23E3"/>
    <w:rsid w:val="00DB3DF2"/>
    <w:rsid w:val="00DB6E25"/>
    <w:rsid w:val="00DB75DC"/>
    <w:rsid w:val="00DB76BF"/>
    <w:rsid w:val="00DC0860"/>
    <w:rsid w:val="00DC1197"/>
    <w:rsid w:val="00DC1289"/>
    <w:rsid w:val="00DC1EAD"/>
    <w:rsid w:val="00DC1ED6"/>
    <w:rsid w:val="00DC3EE9"/>
    <w:rsid w:val="00DD10A9"/>
    <w:rsid w:val="00DD18D8"/>
    <w:rsid w:val="00DD311F"/>
    <w:rsid w:val="00DD3C4C"/>
    <w:rsid w:val="00DE0D04"/>
    <w:rsid w:val="00DE314C"/>
    <w:rsid w:val="00DE4849"/>
    <w:rsid w:val="00DE4FEB"/>
    <w:rsid w:val="00DE6267"/>
    <w:rsid w:val="00DE7C65"/>
    <w:rsid w:val="00DF012C"/>
    <w:rsid w:val="00DF20D1"/>
    <w:rsid w:val="00DF26FD"/>
    <w:rsid w:val="00DF2C6C"/>
    <w:rsid w:val="00DF5ECD"/>
    <w:rsid w:val="00DF65C9"/>
    <w:rsid w:val="00DF67CA"/>
    <w:rsid w:val="00E001AE"/>
    <w:rsid w:val="00E00603"/>
    <w:rsid w:val="00E00A88"/>
    <w:rsid w:val="00E00B7E"/>
    <w:rsid w:val="00E01934"/>
    <w:rsid w:val="00E02EFD"/>
    <w:rsid w:val="00E03227"/>
    <w:rsid w:val="00E057A5"/>
    <w:rsid w:val="00E06DF9"/>
    <w:rsid w:val="00E10C91"/>
    <w:rsid w:val="00E114F1"/>
    <w:rsid w:val="00E11F2A"/>
    <w:rsid w:val="00E12153"/>
    <w:rsid w:val="00E135BB"/>
    <w:rsid w:val="00E1386B"/>
    <w:rsid w:val="00E147A2"/>
    <w:rsid w:val="00E14E5E"/>
    <w:rsid w:val="00E15050"/>
    <w:rsid w:val="00E1769A"/>
    <w:rsid w:val="00E176CF"/>
    <w:rsid w:val="00E20B86"/>
    <w:rsid w:val="00E212FD"/>
    <w:rsid w:val="00E22B32"/>
    <w:rsid w:val="00E24E63"/>
    <w:rsid w:val="00E261CB"/>
    <w:rsid w:val="00E27E55"/>
    <w:rsid w:val="00E303CE"/>
    <w:rsid w:val="00E31589"/>
    <w:rsid w:val="00E31975"/>
    <w:rsid w:val="00E31CF9"/>
    <w:rsid w:val="00E31F9C"/>
    <w:rsid w:val="00E33810"/>
    <w:rsid w:val="00E359B5"/>
    <w:rsid w:val="00E42D0C"/>
    <w:rsid w:val="00E43829"/>
    <w:rsid w:val="00E443BB"/>
    <w:rsid w:val="00E461A2"/>
    <w:rsid w:val="00E5001B"/>
    <w:rsid w:val="00E5051C"/>
    <w:rsid w:val="00E52D59"/>
    <w:rsid w:val="00E533AD"/>
    <w:rsid w:val="00E5347A"/>
    <w:rsid w:val="00E54064"/>
    <w:rsid w:val="00E54587"/>
    <w:rsid w:val="00E55829"/>
    <w:rsid w:val="00E60751"/>
    <w:rsid w:val="00E62863"/>
    <w:rsid w:val="00E62D44"/>
    <w:rsid w:val="00E630E7"/>
    <w:rsid w:val="00E661F3"/>
    <w:rsid w:val="00E6630C"/>
    <w:rsid w:val="00E703C2"/>
    <w:rsid w:val="00E72647"/>
    <w:rsid w:val="00E73139"/>
    <w:rsid w:val="00E7365B"/>
    <w:rsid w:val="00E737E6"/>
    <w:rsid w:val="00E7388D"/>
    <w:rsid w:val="00E7391F"/>
    <w:rsid w:val="00E761FD"/>
    <w:rsid w:val="00E76861"/>
    <w:rsid w:val="00E84DD8"/>
    <w:rsid w:val="00E85B77"/>
    <w:rsid w:val="00E86A04"/>
    <w:rsid w:val="00E86D85"/>
    <w:rsid w:val="00E879A0"/>
    <w:rsid w:val="00E901C2"/>
    <w:rsid w:val="00E905B4"/>
    <w:rsid w:val="00E93F6F"/>
    <w:rsid w:val="00E96268"/>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710D"/>
    <w:rsid w:val="00EB797B"/>
    <w:rsid w:val="00EC39AD"/>
    <w:rsid w:val="00EC3C3E"/>
    <w:rsid w:val="00EC5D20"/>
    <w:rsid w:val="00EC6FC8"/>
    <w:rsid w:val="00EC75B0"/>
    <w:rsid w:val="00ED56B9"/>
    <w:rsid w:val="00ED5870"/>
    <w:rsid w:val="00ED5E4C"/>
    <w:rsid w:val="00EE0E18"/>
    <w:rsid w:val="00EE3947"/>
    <w:rsid w:val="00EE6A27"/>
    <w:rsid w:val="00EE7899"/>
    <w:rsid w:val="00EF14ED"/>
    <w:rsid w:val="00EF205A"/>
    <w:rsid w:val="00EF2853"/>
    <w:rsid w:val="00EF2CE6"/>
    <w:rsid w:val="00EF3EC5"/>
    <w:rsid w:val="00EF46D7"/>
    <w:rsid w:val="00EF50F0"/>
    <w:rsid w:val="00EF539F"/>
    <w:rsid w:val="00EF547F"/>
    <w:rsid w:val="00EF5684"/>
    <w:rsid w:val="00EF6276"/>
    <w:rsid w:val="00EF7366"/>
    <w:rsid w:val="00EF7A36"/>
    <w:rsid w:val="00F011E5"/>
    <w:rsid w:val="00F047F4"/>
    <w:rsid w:val="00F05365"/>
    <w:rsid w:val="00F05869"/>
    <w:rsid w:val="00F0710E"/>
    <w:rsid w:val="00F13818"/>
    <w:rsid w:val="00F13C5F"/>
    <w:rsid w:val="00F1414E"/>
    <w:rsid w:val="00F143C9"/>
    <w:rsid w:val="00F1591D"/>
    <w:rsid w:val="00F15BCC"/>
    <w:rsid w:val="00F15EAF"/>
    <w:rsid w:val="00F17FAC"/>
    <w:rsid w:val="00F2174A"/>
    <w:rsid w:val="00F25F68"/>
    <w:rsid w:val="00F3020F"/>
    <w:rsid w:val="00F30AEA"/>
    <w:rsid w:val="00F31D82"/>
    <w:rsid w:val="00F3329F"/>
    <w:rsid w:val="00F34A07"/>
    <w:rsid w:val="00F35F72"/>
    <w:rsid w:val="00F36919"/>
    <w:rsid w:val="00F37CD7"/>
    <w:rsid w:val="00F4168A"/>
    <w:rsid w:val="00F4357A"/>
    <w:rsid w:val="00F47591"/>
    <w:rsid w:val="00F527CF"/>
    <w:rsid w:val="00F52F8F"/>
    <w:rsid w:val="00F543A5"/>
    <w:rsid w:val="00F547FC"/>
    <w:rsid w:val="00F54E61"/>
    <w:rsid w:val="00F5625B"/>
    <w:rsid w:val="00F607C1"/>
    <w:rsid w:val="00F61B1C"/>
    <w:rsid w:val="00F62370"/>
    <w:rsid w:val="00F64157"/>
    <w:rsid w:val="00F65363"/>
    <w:rsid w:val="00F65597"/>
    <w:rsid w:val="00F660DE"/>
    <w:rsid w:val="00F66111"/>
    <w:rsid w:val="00F66641"/>
    <w:rsid w:val="00F66A23"/>
    <w:rsid w:val="00F678A3"/>
    <w:rsid w:val="00F67F72"/>
    <w:rsid w:val="00F703E2"/>
    <w:rsid w:val="00F71626"/>
    <w:rsid w:val="00F71CC9"/>
    <w:rsid w:val="00F7353D"/>
    <w:rsid w:val="00F74A41"/>
    <w:rsid w:val="00F74B9D"/>
    <w:rsid w:val="00F7656C"/>
    <w:rsid w:val="00F7661E"/>
    <w:rsid w:val="00F7676A"/>
    <w:rsid w:val="00F76DA8"/>
    <w:rsid w:val="00F8081C"/>
    <w:rsid w:val="00F808C4"/>
    <w:rsid w:val="00F80D3F"/>
    <w:rsid w:val="00F83B10"/>
    <w:rsid w:val="00F84378"/>
    <w:rsid w:val="00F86ECF"/>
    <w:rsid w:val="00F91911"/>
    <w:rsid w:val="00F923B1"/>
    <w:rsid w:val="00F923D7"/>
    <w:rsid w:val="00F9240E"/>
    <w:rsid w:val="00F92425"/>
    <w:rsid w:val="00F92828"/>
    <w:rsid w:val="00F9336F"/>
    <w:rsid w:val="00F9403D"/>
    <w:rsid w:val="00F94240"/>
    <w:rsid w:val="00F94CFD"/>
    <w:rsid w:val="00F95B91"/>
    <w:rsid w:val="00F97A42"/>
    <w:rsid w:val="00F97C08"/>
    <w:rsid w:val="00FA1D9D"/>
    <w:rsid w:val="00FA3CB0"/>
    <w:rsid w:val="00FA44C2"/>
    <w:rsid w:val="00FA44FF"/>
    <w:rsid w:val="00FA457A"/>
    <w:rsid w:val="00FA467D"/>
    <w:rsid w:val="00FA4E8B"/>
    <w:rsid w:val="00FA54A0"/>
    <w:rsid w:val="00FA66A8"/>
    <w:rsid w:val="00FA67FA"/>
    <w:rsid w:val="00FA71BB"/>
    <w:rsid w:val="00FB1974"/>
    <w:rsid w:val="00FB261F"/>
    <w:rsid w:val="00FB30BA"/>
    <w:rsid w:val="00FB43B8"/>
    <w:rsid w:val="00FB4802"/>
    <w:rsid w:val="00FC193C"/>
    <w:rsid w:val="00FC299D"/>
    <w:rsid w:val="00FC2B96"/>
    <w:rsid w:val="00FC5304"/>
    <w:rsid w:val="00FC5D87"/>
    <w:rsid w:val="00FC7F3C"/>
    <w:rsid w:val="00FD1427"/>
    <w:rsid w:val="00FD1F11"/>
    <w:rsid w:val="00FD2C79"/>
    <w:rsid w:val="00FD2FE8"/>
    <w:rsid w:val="00FD4AB5"/>
    <w:rsid w:val="00FD4D6B"/>
    <w:rsid w:val="00FD5D36"/>
    <w:rsid w:val="00FD6238"/>
    <w:rsid w:val="00FD666C"/>
    <w:rsid w:val="00FD6B25"/>
    <w:rsid w:val="00FD78AC"/>
    <w:rsid w:val="00FE0B1A"/>
    <w:rsid w:val="00FE2AC3"/>
    <w:rsid w:val="00FE2DDA"/>
    <w:rsid w:val="00FE765F"/>
    <w:rsid w:val="00FE7E8C"/>
    <w:rsid w:val="00FF1ABC"/>
    <w:rsid w:val="00FF47D6"/>
    <w:rsid w:val="00FF4D32"/>
    <w:rsid w:val="00FF536B"/>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uiPriority="99" w:qFormat="1"/>
    <w:lsdException w:name="Subtitle" w:qFormat="1"/>
    <w:lsdException w:name="Body Text Indent 3"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text">
    <w:name w:val="text"/>
    <w:basedOn w:val="a1"/>
    <w:rsid w:val="00DF26FD"/>
  </w:style>
  <w:style w:type="paragraph" w:styleId="af5">
    <w:name w:val="Normal (Web)"/>
    <w:basedOn w:val="a"/>
    <w:uiPriority w:val="99"/>
    <w:unhideWhenUsed/>
    <w:rsid w:val="00DF26FD"/>
    <w:pPr>
      <w:widowControl/>
      <w:autoSpaceDE/>
      <w:autoSpaceDN/>
      <w:adjustRightInd/>
      <w:spacing w:before="100" w:beforeAutospacing="1" w:after="100" w:afterAutospacing="1"/>
    </w:pPr>
    <w:rPr>
      <w:sz w:val="24"/>
      <w:szCs w:val="24"/>
    </w:rPr>
  </w:style>
  <w:style w:type="character" w:styleId="af6">
    <w:name w:val="Strong"/>
    <w:basedOn w:val="a1"/>
    <w:uiPriority w:val="22"/>
    <w:qFormat/>
    <w:rsid w:val="00A85F85"/>
    <w:rPr>
      <w:b/>
      <w:bCs/>
    </w:rPr>
  </w:style>
  <w:style w:type="paragraph" w:styleId="af7">
    <w:name w:val="Title"/>
    <w:basedOn w:val="a"/>
    <w:link w:val="af8"/>
    <w:uiPriority w:val="99"/>
    <w:qFormat/>
    <w:rsid w:val="00372D8B"/>
    <w:pPr>
      <w:spacing w:before="240" w:after="60"/>
      <w:jc w:val="center"/>
      <w:outlineLvl w:val="0"/>
    </w:pPr>
    <w:rPr>
      <w:rFonts w:ascii="Arial" w:hAnsi="Arial" w:cs="Arial"/>
      <w:b/>
      <w:bCs/>
      <w:kern w:val="28"/>
      <w:sz w:val="32"/>
      <w:szCs w:val="32"/>
    </w:rPr>
  </w:style>
  <w:style w:type="character" w:customStyle="1" w:styleId="af8">
    <w:name w:val="Название Знак"/>
    <w:basedOn w:val="a1"/>
    <w:link w:val="af7"/>
    <w:uiPriority w:val="99"/>
    <w:rsid w:val="00372D8B"/>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46539555">
      <w:bodyDiv w:val="1"/>
      <w:marLeft w:val="0"/>
      <w:marRight w:val="0"/>
      <w:marTop w:val="0"/>
      <w:marBottom w:val="0"/>
      <w:divBdr>
        <w:top w:val="none" w:sz="0" w:space="0" w:color="auto"/>
        <w:left w:val="none" w:sz="0" w:space="0" w:color="auto"/>
        <w:bottom w:val="none" w:sz="0" w:space="0" w:color="auto"/>
        <w:right w:val="none" w:sz="0" w:space="0" w:color="auto"/>
      </w:divBdr>
    </w:div>
    <w:div w:id="91433421">
      <w:bodyDiv w:val="1"/>
      <w:marLeft w:val="0"/>
      <w:marRight w:val="0"/>
      <w:marTop w:val="0"/>
      <w:marBottom w:val="0"/>
      <w:divBdr>
        <w:top w:val="none" w:sz="0" w:space="0" w:color="auto"/>
        <w:left w:val="none" w:sz="0" w:space="0" w:color="auto"/>
        <w:bottom w:val="none" w:sz="0" w:space="0" w:color="auto"/>
        <w:right w:val="none" w:sz="0" w:space="0" w:color="auto"/>
      </w:divBdr>
      <w:divsChild>
        <w:div w:id="1798795312">
          <w:marLeft w:val="0"/>
          <w:marRight w:val="0"/>
          <w:marTop w:val="0"/>
          <w:marBottom w:val="0"/>
          <w:divBdr>
            <w:top w:val="none" w:sz="0" w:space="0" w:color="auto"/>
            <w:left w:val="none" w:sz="0" w:space="0" w:color="auto"/>
            <w:bottom w:val="none" w:sz="0" w:space="0" w:color="auto"/>
            <w:right w:val="none" w:sz="0" w:space="0" w:color="auto"/>
          </w:divBdr>
          <w:divsChild>
            <w:div w:id="929772287">
              <w:marLeft w:val="0"/>
              <w:marRight w:val="0"/>
              <w:marTop w:val="0"/>
              <w:marBottom w:val="0"/>
              <w:divBdr>
                <w:top w:val="none" w:sz="0" w:space="0" w:color="auto"/>
                <w:left w:val="none" w:sz="0" w:space="0" w:color="auto"/>
                <w:bottom w:val="none" w:sz="0" w:space="0" w:color="auto"/>
                <w:right w:val="none" w:sz="0" w:space="0" w:color="auto"/>
              </w:divBdr>
              <w:divsChild>
                <w:div w:id="584609221">
                  <w:marLeft w:val="0"/>
                  <w:marRight w:val="0"/>
                  <w:marTop w:val="0"/>
                  <w:marBottom w:val="0"/>
                  <w:divBdr>
                    <w:top w:val="none" w:sz="0" w:space="0" w:color="auto"/>
                    <w:left w:val="none" w:sz="0" w:space="0" w:color="auto"/>
                    <w:bottom w:val="none" w:sz="0" w:space="0" w:color="auto"/>
                    <w:right w:val="none" w:sz="0" w:space="0" w:color="auto"/>
                  </w:divBdr>
                  <w:divsChild>
                    <w:div w:id="19821520">
                      <w:marLeft w:val="0"/>
                      <w:marRight w:val="0"/>
                      <w:marTop w:val="0"/>
                      <w:marBottom w:val="0"/>
                      <w:divBdr>
                        <w:top w:val="none" w:sz="0" w:space="0" w:color="auto"/>
                        <w:left w:val="none" w:sz="0" w:space="0" w:color="auto"/>
                        <w:bottom w:val="none" w:sz="0" w:space="0" w:color="auto"/>
                        <w:right w:val="none" w:sz="0" w:space="0" w:color="auto"/>
                      </w:divBdr>
                      <w:divsChild>
                        <w:div w:id="20941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1373">
      <w:bodyDiv w:val="1"/>
      <w:marLeft w:val="0"/>
      <w:marRight w:val="0"/>
      <w:marTop w:val="0"/>
      <w:marBottom w:val="0"/>
      <w:divBdr>
        <w:top w:val="none" w:sz="0" w:space="0" w:color="auto"/>
        <w:left w:val="none" w:sz="0" w:space="0" w:color="auto"/>
        <w:bottom w:val="none" w:sz="0" w:space="0" w:color="auto"/>
        <w:right w:val="none" w:sz="0" w:space="0" w:color="auto"/>
      </w:divBdr>
    </w:div>
    <w:div w:id="248541790">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2758716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474220952">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568928642">
      <w:bodyDiv w:val="1"/>
      <w:marLeft w:val="0"/>
      <w:marRight w:val="0"/>
      <w:marTop w:val="0"/>
      <w:marBottom w:val="0"/>
      <w:divBdr>
        <w:top w:val="none" w:sz="0" w:space="0" w:color="auto"/>
        <w:left w:val="none" w:sz="0" w:space="0" w:color="auto"/>
        <w:bottom w:val="none" w:sz="0" w:space="0" w:color="auto"/>
        <w:right w:val="none" w:sz="0" w:space="0" w:color="auto"/>
      </w:divBdr>
    </w:div>
    <w:div w:id="630325296">
      <w:bodyDiv w:val="1"/>
      <w:marLeft w:val="0"/>
      <w:marRight w:val="0"/>
      <w:marTop w:val="0"/>
      <w:marBottom w:val="0"/>
      <w:divBdr>
        <w:top w:val="none" w:sz="0" w:space="0" w:color="auto"/>
        <w:left w:val="none" w:sz="0" w:space="0" w:color="auto"/>
        <w:bottom w:val="none" w:sz="0" w:space="0" w:color="auto"/>
        <w:right w:val="none" w:sz="0" w:space="0" w:color="auto"/>
      </w:divBdr>
    </w:div>
    <w:div w:id="703403476">
      <w:bodyDiv w:val="1"/>
      <w:marLeft w:val="0"/>
      <w:marRight w:val="0"/>
      <w:marTop w:val="0"/>
      <w:marBottom w:val="0"/>
      <w:divBdr>
        <w:top w:val="none" w:sz="0" w:space="0" w:color="auto"/>
        <w:left w:val="none" w:sz="0" w:space="0" w:color="auto"/>
        <w:bottom w:val="none" w:sz="0" w:space="0" w:color="auto"/>
        <w:right w:val="none" w:sz="0" w:space="0" w:color="auto"/>
      </w:divBdr>
    </w:div>
    <w:div w:id="718895012">
      <w:bodyDiv w:val="1"/>
      <w:marLeft w:val="0"/>
      <w:marRight w:val="0"/>
      <w:marTop w:val="0"/>
      <w:marBottom w:val="0"/>
      <w:divBdr>
        <w:top w:val="none" w:sz="0" w:space="0" w:color="auto"/>
        <w:left w:val="none" w:sz="0" w:space="0" w:color="auto"/>
        <w:bottom w:val="none" w:sz="0" w:space="0" w:color="auto"/>
        <w:right w:val="none" w:sz="0" w:space="0" w:color="auto"/>
      </w:divBdr>
    </w:div>
    <w:div w:id="758915029">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071928531">
      <w:bodyDiv w:val="1"/>
      <w:marLeft w:val="0"/>
      <w:marRight w:val="0"/>
      <w:marTop w:val="0"/>
      <w:marBottom w:val="0"/>
      <w:divBdr>
        <w:top w:val="none" w:sz="0" w:space="0" w:color="auto"/>
        <w:left w:val="none" w:sz="0" w:space="0" w:color="auto"/>
        <w:bottom w:val="none" w:sz="0" w:space="0" w:color="auto"/>
        <w:right w:val="none" w:sz="0" w:space="0" w:color="auto"/>
      </w:divBdr>
    </w:div>
    <w:div w:id="1255747616">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2350672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46406634">
      <w:bodyDiv w:val="1"/>
      <w:marLeft w:val="0"/>
      <w:marRight w:val="0"/>
      <w:marTop w:val="0"/>
      <w:marBottom w:val="0"/>
      <w:divBdr>
        <w:top w:val="none" w:sz="0" w:space="0" w:color="auto"/>
        <w:left w:val="none" w:sz="0" w:space="0" w:color="auto"/>
        <w:bottom w:val="none" w:sz="0" w:space="0" w:color="auto"/>
        <w:right w:val="none" w:sz="0" w:space="0" w:color="auto"/>
      </w:divBdr>
    </w:div>
    <w:div w:id="1561285629">
      <w:bodyDiv w:val="1"/>
      <w:marLeft w:val="0"/>
      <w:marRight w:val="0"/>
      <w:marTop w:val="0"/>
      <w:marBottom w:val="0"/>
      <w:divBdr>
        <w:top w:val="none" w:sz="0" w:space="0" w:color="auto"/>
        <w:left w:val="none" w:sz="0" w:space="0" w:color="auto"/>
        <w:bottom w:val="none" w:sz="0" w:space="0" w:color="auto"/>
        <w:right w:val="none" w:sz="0" w:space="0" w:color="auto"/>
      </w:divBdr>
    </w:div>
    <w:div w:id="1584100565">
      <w:bodyDiv w:val="1"/>
      <w:marLeft w:val="0"/>
      <w:marRight w:val="0"/>
      <w:marTop w:val="0"/>
      <w:marBottom w:val="0"/>
      <w:divBdr>
        <w:top w:val="none" w:sz="0" w:space="0" w:color="auto"/>
        <w:left w:val="none" w:sz="0" w:space="0" w:color="auto"/>
        <w:bottom w:val="none" w:sz="0" w:space="0" w:color="auto"/>
        <w:right w:val="none" w:sz="0" w:space="0" w:color="auto"/>
      </w:divBdr>
      <w:divsChild>
        <w:div w:id="1941526199">
          <w:marLeft w:val="0"/>
          <w:marRight w:val="0"/>
          <w:marTop w:val="0"/>
          <w:marBottom w:val="0"/>
          <w:divBdr>
            <w:top w:val="none" w:sz="0" w:space="0" w:color="auto"/>
            <w:left w:val="none" w:sz="0" w:space="0" w:color="auto"/>
            <w:bottom w:val="none" w:sz="0" w:space="0" w:color="auto"/>
            <w:right w:val="none" w:sz="0" w:space="0" w:color="auto"/>
          </w:divBdr>
          <w:divsChild>
            <w:div w:id="401101065">
              <w:marLeft w:val="0"/>
              <w:marRight w:val="0"/>
              <w:marTop w:val="0"/>
              <w:marBottom w:val="0"/>
              <w:divBdr>
                <w:top w:val="none" w:sz="0" w:space="0" w:color="auto"/>
                <w:left w:val="none" w:sz="0" w:space="0" w:color="auto"/>
                <w:bottom w:val="none" w:sz="0" w:space="0" w:color="auto"/>
                <w:right w:val="none" w:sz="0" w:space="0" w:color="auto"/>
              </w:divBdr>
              <w:divsChild>
                <w:div w:id="270164913">
                  <w:marLeft w:val="0"/>
                  <w:marRight w:val="0"/>
                  <w:marTop w:val="0"/>
                  <w:marBottom w:val="0"/>
                  <w:divBdr>
                    <w:top w:val="none" w:sz="0" w:space="0" w:color="auto"/>
                    <w:left w:val="none" w:sz="0" w:space="0" w:color="auto"/>
                    <w:bottom w:val="none" w:sz="0" w:space="0" w:color="auto"/>
                    <w:right w:val="none" w:sz="0" w:space="0" w:color="auto"/>
                  </w:divBdr>
                  <w:divsChild>
                    <w:div w:id="1571697795">
                      <w:marLeft w:val="0"/>
                      <w:marRight w:val="0"/>
                      <w:marTop w:val="0"/>
                      <w:marBottom w:val="0"/>
                      <w:divBdr>
                        <w:top w:val="none" w:sz="0" w:space="0" w:color="auto"/>
                        <w:left w:val="none" w:sz="0" w:space="0" w:color="auto"/>
                        <w:bottom w:val="none" w:sz="0" w:space="0" w:color="auto"/>
                        <w:right w:val="none" w:sz="0" w:space="0" w:color="auto"/>
                      </w:divBdr>
                      <w:divsChild>
                        <w:div w:id="13906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33754008">
      <w:bodyDiv w:val="1"/>
      <w:marLeft w:val="0"/>
      <w:marRight w:val="0"/>
      <w:marTop w:val="0"/>
      <w:marBottom w:val="0"/>
      <w:divBdr>
        <w:top w:val="none" w:sz="0" w:space="0" w:color="auto"/>
        <w:left w:val="none" w:sz="0" w:space="0" w:color="auto"/>
        <w:bottom w:val="none" w:sz="0" w:space="0" w:color="auto"/>
        <w:right w:val="none" w:sz="0" w:space="0" w:color="auto"/>
      </w:divBdr>
    </w:div>
    <w:div w:id="1791583240">
      <w:bodyDiv w:val="1"/>
      <w:marLeft w:val="0"/>
      <w:marRight w:val="0"/>
      <w:marTop w:val="0"/>
      <w:marBottom w:val="0"/>
      <w:divBdr>
        <w:top w:val="none" w:sz="0" w:space="0" w:color="auto"/>
        <w:left w:val="none" w:sz="0" w:space="0" w:color="auto"/>
        <w:bottom w:val="none" w:sz="0" w:space="0" w:color="auto"/>
        <w:right w:val="none" w:sz="0" w:space="0" w:color="auto"/>
      </w:divBdr>
      <w:divsChild>
        <w:div w:id="124200432">
          <w:marLeft w:val="0"/>
          <w:marRight w:val="0"/>
          <w:marTop w:val="0"/>
          <w:marBottom w:val="0"/>
          <w:divBdr>
            <w:top w:val="none" w:sz="0" w:space="0" w:color="auto"/>
            <w:left w:val="none" w:sz="0" w:space="0" w:color="auto"/>
            <w:bottom w:val="none" w:sz="0" w:space="0" w:color="auto"/>
            <w:right w:val="none" w:sz="0" w:space="0" w:color="auto"/>
          </w:divBdr>
          <w:divsChild>
            <w:div w:id="673800976">
              <w:marLeft w:val="0"/>
              <w:marRight w:val="0"/>
              <w:marTop w:val="0"/>
              <w:marBottom w:val="0"/>
              <w:divBdr>
                <w:top w:val="none" w:sz="0" w:space="0" w:color="auto"/>
                <w:left w:val="none" w:sz="0" w:space="0" w:color="auto"/>
                <w:bottom w:val="none" w:sz="0" w:space="0" w:color="auto"/>
                <w:right w:val="none" w:sz="0" w:space="0" w:color="auto"/>
              </w:divBdr>
              <w:divsChild>
                <w:div w:id="549539880">
                  <w:marLeft w:val="0"/>
                  <w:marRight w:val="0"/>
                  <w:marTop w:val="0"/>
                  <w:marBottom w:val="0"/>
                  <w:divBdr>
                    <w:top w:val="none" w:sz="0" w:space="0" w:color="auto"/>
                    <w:left w:val="none" w:sz="0" w:space="0" w:color="auto"/>
                    <w:bottom w:val="none" w:sz="0" w:space="0" w:color="auto"/>
                    <w:right w:val="none" w:sz="0" w:space="0" w:color="auto"/>
                  </w:divBdr>
                  <w:divsChild>
                    <w:div w:id="543100429">
                      <w:marLeft w:val="0"/>
                      <w:marRight w:val="0"/>
                      <w:marTop w:val="0"/>
                      <w:marBottom w:val="0"/>
                      <w:divBdr>
                        <w:top w:val="none" w:sz="0" w:space="0" w:color="auto"/>
                        <w:left w:val="none" w:sz="0" w:space="0" w:color="auto"/>
                        <w:bottom w:val="none" w:sz="0" w:space="0" w:color="auto"/>
                        <w:right w:val="none" w:sz="0" w:space="0" w:color="auto"/>
                      </w:divBdr>
                      <w:divsChild>
                        <w:div w:id="8601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34167449">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20254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yazniki.dom-internat@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73CA5-5B13-4BC8-A66A-0F5D87AC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36</TotalTime>
  <Pages>1</Pages>
  <Words>3167</Words>
  <Characters>18053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21178</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ZAKUPKI</cp:lastModifiedBy>
  <cp:revision>7</cp:revision>
  <cp:lastPrinted>2021-12-02T12:44:00Z</cp:lastPrinted>
  <dcterms:created xsi:type="dcterms:W3CDTF">2024-09-26T06:44:00Z</dcterms:created>
  <dcterms:modified xsi:type="dcterms:W3CDTF">2024-12-16T07:30:00Z</dcterms:modified>
</cp:coreProperties>
</file>