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96EB3" w:rsidRDefault="001B3235" w:rsidP="00B81571">
      <w:pPr>
        <w:spacing w:line="200" w:lineRule="atLeast"/>
        <w:jc w:val="center"/>
      </w:pPr>
      <w:bookmarkStart w:id="0" w:name="_Toc328400705"/>
      <w:bookmarkStart w:id="1" w:name="_Toc119343901"/>
      <w:bookmarkStart w:id="2" w:name="_Toc121738288"/>
      <w:r>
        <w:rPr>
          <w:noProof/>
        </w:rPr>
        <w:drawing>
          <wp:inline distT="0" distB="0" distL="0" distR="0" wp14:anchorId="105DDF1B" wp14:editId="6DD61DA9">
            <wp:extent cx="6397422" cy="8800358"/>
            <wp:effectExtent l="0" t="0" r="3810" b="127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40069" t="14954" r="28579" b="8374"/>
                    <a:stretch/>
                  </pic:blipFill>
                  <pic:spPr bwMode="auto">
                    <a:xfrm>
                      <a:off x="0" y="0"/>
                      <a:ext cx="6418517" cy="8829377"/>
                    </a:xfrm>
                    <a:prstGeom prst="rect">
                      <a:avLst/>
                    </a:prstGeom>
                    <a:ln>
                      <a:noFill/>
                    </a:ln>
                    <a:extLst>
                      <a:ext uri="{53640926-AAD7-44D8-BBD7-CCE9431645EC}">
                        <a14:shadowObscured xmlns:a14="http://schemas.microsoft.com/office/drawing/2010/main"/>
                      </a:ext>
                    </a:extLst>
                  </pic:spPr>
                </pic:pic>
              </a:graphicData>
            </a:graphic>
          </wp:inline>
        </w:drawing>
      </w:r>
    </w:p>
    <w:p w:rsidR="001B3235" w:rsidRDefault="001B3235" w:rsidP="00296EB3">
      <w:pPr>
        <w:jc w:val="center"/>
        <w:rPr>
          <w:u w:val="single"/>
        </w:rPr>
      </w:pPr>
      <w:r>
        <w:rPr>
          <w:u w:val="single"/>
        </w:rPr>
        <w:br w:type="page"/>
      </w:r>
    </w:p>
    <w:p w:rsidR="00296EB3" w:rsidRDefault="00296EB3" w:rsidP="00296EB3">
      <w:pPr>
        <w:jc w:val="center"/>
        <w:rPr>
          <w:u w:val="single"/>
        </w:rPr>
      </w:pPr>
      <w:r>
        <w:rPr>
          <w:u w:val="single"/>
        </w:rPr>
        <w:lastRenderedPageBreak/>
        <w:t xml:space="preserve">СОДЕРЖАНИЕ </w:t>
      </w:r>
    </w:p>
    <w:p w:rsidR="00296EB3" w:rsidRDefault="00296EB3" w:rsidP="00296EB3">
      <w:pPr>
        <w:jc w:val="center"/>
        <w:rPr>
          <w:u w:val="single"/>
        </w:rPr>
      </w:pPr>
    </w:p>
    <w:tbl>
      <w:tblPr>
        <w:tblW w:w="9036" w:type="dxa"/>
        <w:tblLook w:val="04A0" w:firstRow="1" w:lastRow="0" w:firstColumn="1" w:lastColumn="0" w:noHBand="0" w:noVBand="1"/>
      </w:tblPr>
      <w:tblGrid>
        <w:gridCol w:w="1522"/>
        <w:gridCol w:w="7514"/>
      </w:tblGrid>
      <w:tr w:rsidR="00296EB3" w:rsidTr="00296EB3">
        <w:trPr>
          <w:trHeight w:val="446"/>
        </w:trPr>
        <w:tc>
          <w:tcPr>
            <w:tcW w:w="1522" w:type="dxa"/>
            <w:hideMark/>
          </w:tcPr>
          <w:p w:rsidR="00296EB3" w:rsidRDefault="00296EB3">
            <w:pPr>
              <w:spacing w:line="360" w:lineRule="auto"/>
            </w:pPr>
            <w:r>
              <w:t>Раздел 1.</w:t>
            </w:r>
          </w:p>
          <w:p w:rsidR="00296EB3" w:rsidRDefault="00296EB3">
            <w:pPr>
              <w:widowControl w:val="0"/>
            </w:pPr>
            <w:r>
              <w:t>Раздел 2.</w:t>
            </w:r>
          </w:p>
        </w:tc>
        <w:tc>
          <w:tcPr>
            <w:tcW w:w="7514" w:type="dxa"/>
            <w:hideMark/>
          </w:tcPr>
          <w:p w:rsidR="00296EB3" w:rsidRDefault="00296EB3">
            <w:pPr>
              <w:spacing w:line="360" w:lineRule="auto"/>
            </w:pPr>
            <w:r>
              <w:t>Инструкция Участникам закупки</w:t>
            </w:r>
          </w:p>
          <w:p w:rsidR="00296EB3" w:rsidRDefault="00296EB3" w:rsidP="00296EB3">
            <w:pPr>
              <w:widowControl w:val="0"/>
              <w:spacing w:line="360" w:lineRule="auto"/>
            </w:pPr>
            <w:r>
              <w:t>Информационная карта конкурса</w:t>
            </w:r>
          </w:p>
        </w:tc>
      </w:tr>
      <w:tr w:rsidR="00296EB3" w:rsidTr="00296EB3">
        <w:trPr>
          <w:trHeight w:val="431"/>
        </w:trPr>
        <w:tc>
          <w:tcPr>
            <w:tcW w:w="1522" w:type="dxa"/>
            <w:hideMark/>
          </w:tcPr>
          <w:p w:rsidR="00296EB3" w:rsidRDefault="00296EB3">
            <w:pPr>
              <w:widowControl w:val="0"/>
              <w:spacing w:line="360" w:lineRule="auto"/>
            </w:pPr>
            <w:r>
              <w:t>Раздел 3.</w:t>
            </w:r>
          </w:p>
        </w:tc>
        <w:tc>
          <w:tcPr>
            <w:tcW w:w="7514" w:type="dxa"/>
            <w:hideMark/>
          </w:tcPr>
          <w:p w:rsidR="00296EB3" w:rsidRDefault="00296EB3">
            <w:pPr>
              <w:widowControl w:val="0"/>
              <w:rPr>
                <w:b/>
              </w:rPr>
            </w:pPr>
            <w:r>
              <w:t xml:space="preserve">Образцы форм документов для заполнения Участниками закупки                     </w:t>
            </w:r>
          </w:p>
        </w:tc>
      </w:tr>
      <w:tr w:rsidR="00296EB3" w:rsidTr="00296EB3">
        <w:trPr>
          <w:trHeight w:val="446"/>
        </w:trPr>
        <w:tc>
          <w:tcPr>
            <w:tcW w:w="1522" w:type="dxa"/>
            <w:hideMark/>
          </w:tcPr>
          <w:p w:rsidR="00296EB3" w:rsidRDefault="00296EB3">
            <w:pPr>
              <w:widowControl w:val="0"/>
              <w:spacing w:line="360" w:lineRule="auto"/>
            </w:pPr>
            <w:r>
              <w:t>Раздел 4.</w:t>
            </w:r>
          </w:p>
        </w:tc>
        <w:tc>
          <w:tcPr>
            <w:tcW w:w="7514" w:type="dxa"/>
            <w:hideMark/>
          </w:tcPr>
          <w:p w:rsidR="00296EB3" w:rsidRDefault="00296EB3">
            <w:pPr>
              <w:widowControl w:val="0"/>
              <w:rPr>
                <w:sz w:val="16"/>
              </w:rPr>
            </w:pPr>
            <w:r>
              <w:t>Техническое задание</w:t>
            </w:r>
          </w:p>
        </w:tc>
      </w:tr>
      <w:tr w:rsidR="00296EB3" w:rsidTr="00296EB3">
        <w:trPr>
          <w:trHeight w:val="416"/>
        </w:trPr>
        <w:tc>
          <w:tcPr>
            <w:tcW w:w="1522" w:type="dxa"/>
            <w:hideMark/>
          </w:tcPr>
          <w:p w:rsidR="00296EB3" w:rsidRDefault="00296EB3">
            <w:pPr>
              <w:widowControl w:val="0"/>
              <w:spacing w:line="360" w:lineRule="auto"/>
            </w:pPr>
            <w:r>
              <w:t>Раздел 5.</w:t>
            </w:r>
          </w:p>
        </w:tc>
        <w:tc>
          <w:tcPr>
            <w:tcW w:w="7514" w:type="dxa"/>
            <w:hideMark/>
          </w:tcPr>
          <w:p w:rsidR="00296EB3" w:rsidRDefault="00296EB3">
            <w:pPr>
              <w:widowControl w:val="0"/>
              <w:rPr>
                <w:sz w:val="16"/>
              </w:rPr>
            </w:pPr>
            <w:r>
              <w:t>Проект договора</w:t>
            </w:r>
          </w:p>
        </w:tc>
      </w:tr>
      <w:tr w:rsidR="00296EB3" w:rsidTr="00296EB3">
        <w:trPr>
          <w:trHeight w:val="699"/>
        </w:trPr>
        <w:tc>
          <w:tcPr>
            <w:tcW w:w="1522" w:type="dxa"/>
          </w:tcPr>
          <w:p w:rsidR="00296EB3" w:rsidRDefault="00296EB3">
            <w:pPr>
              <w:widowControl w:val="0"/>
              <w:spacing w:line="360" w:lineRule="auto"/>
            </w:pPr>
          </w:p>
        </w:tc>
        <w:tc>
          <w:tcPr>
            <w:tcW w:w="7514" w:type="dxa"/>
          </w:tcPr>
          <w:p w:rsidR="00296EB3" w:rsidRDefault="00296EB3">
            <w:pPr>
              <w:widowControl w:val="0"/>
            </w:pPr>
          </w:p>
        </w:tc>
      </w:tr>
    </w:tbl>
    <w:p w:rsidR="00296EB3" w:rsidRDefault="00296EB3" w:rsidP="00B81571">
      <w:pPr>
        <w:spacing w:line="200" w:lineRule="atLeast"/>
        <w:jc w:val="center"/>
      </w:pPr>
      <w:r w:rsidRPr="00233618">
        <w:t xml:space="preserve"> </w:t>
      </w:r>
      <w:r w:rsidR="00E93B3C" w:rsidRPr="00233618">
        <w:br w:type="page"/>
      </w:r>
    </w:p>
    <w:p w:rsidR="00296EB3" w:rsidRDefault="00296EB3" w:rsidP="00B81571">
      <w:pPr>
        <w:spacing w:line="200" w:lineRule="atLeast"/>
        <w:jc w:val="center"/>
      </w:pPr>
      <w:r>
        <w:rPr>
          <w:b/>
          <w:sz w:val="28"/>
          <w:szCs w:val="28"/>
        </w:rPr>
        <w:lastRenderedPageBreak/>
        <w:t>РАЗДЕЛ 1.</w:t>
      </w:r>
    </w:p>
    <w:p w:rsidR="00BB1B38" w:rsidRPr="00233618" w:rsidRDefault="00BB1B38" w:rsidP="00B81571">
      <w:pPr>
        <w:spacing w:line="200" w:lineRule="atLeast"/>
        <w:jc w:val="center"/>
        <w:rPr>
          <w:b/>
        </w:rPr>
      </w:pPr>
      <w:r w:rsidRPr="00233618">
        <w:rPr>
          <w:b/>
        </w:rPr>
        <w:t>ИНСТРУКЦИЯ УЧАСТНИКАМ ЗАКУПКИ</w:t>
      </w:r>
    </w:p>
    <w:p w:rsidR="00BB1B38" w:rsidRPr="00233618" w:rsidRDefault="00BB1B38" w:rsidP="00B81571">
      <w:pPr>
        <w:pStyle w:val="2"/>
        <w:keepNext w:val="0"/>
        <w:widowControl w:val="0"/>
        <w:spacing w:before="0" w:after="0" w:line="200" w:lineRule="atLeast"/>
        <w:rPr>
          <w:rFonts w:cs="Times New Roman"/>
          <w:sz w:val="24"/>
          <w:szCs w:val="24"/>
        </w:rPr>
      </w:pPr>
    </w:p>
    <w:p w:rsidR="00BB1B38" w:rsidRPr="00233618" w:rsidRDefault="00BB1B38" w:rsidP="00B81571">
      <w:pPr>
        <w:pStyle w:val="2"/>
        <w:keepNext w:val="0"/>
        <w:widowControl w:val="0"/>
        <w:spacing w:before="0" w:after="0" w:line="200" w:lineRule="atLeast"/>
        <w:rPr>
          <w:rFonts w:cs="Times New Roman"/>
          <w:sz w:val="24"/>
          <w:szCs w:val="24"/>
        </w:rPr>
      </w:pPr>
      <w:r w:rsidRPr="00233618">
        <w:rPr>
          <w:rFonts w:cs="Times New Roman"/>
          <w:sz w:val="24"/>
          <w:szCs w:val="24"/>
          <w:lang w:val="en-US"/>
        </w:rPr>
        <w:t>I</w:t>
      </w:r>
      <w:r w:rsidRPr="00233618">
        <w:rPr>
          <w:rFonts w:cs="Times New Roman"/>
          <w:sz w:val="24"/>
          <w:szCs w:val="24"/>
        </w:rPr>
        <w:t>. ОБЩИЕ ПОЛОЖЕНИЯ</w:t>
      </w:r>
      <w:bookmarkEnd w:id="0"/>
    </w:p>
    <w:p w:rsidR="00BB1B38" w:rsidRPr="00233618" w:rsidRDefault="00BB1B38" w:rsidP="00B81571">
      <w:pPr>
        <w:widowControl w:val="0"/>
        <w:spacing w:line="200" w:lineRule="atLeast"/>
        <w:ind w:firstLine="567"/>
      </w:pPr>
    </w:p>
    <w:p w:rsidR="00BB1B38" w:rsidRPr="00233618" w:rsidRDefault="00BB1B38" w:rsidP="00440219">
      <w:pPr>
        <w:widowControl w:val="0"/>
        <w:ind w:firstLine="720"/>
        <w:jc w:val="both"/>
        <w:rPr>
          <w:b/>
          <w:bCs/>
        </w:rPr>
      </w:pPr>
      <w:r w:rsidRPr="00233618">
        <w:rPr>
          <w:b/>
          <w:bCs/>
        </w:rPr>
        <w:t>1. Законодательное регулирование</w:t>
      </w:r>
      <w:bookmarkEnd w:id="1"/>
      <w:bookmarkEnd w:id="2"/>
      <w:r w:rsidRPr="00233618">
        <w:rPr>
          <w:b/>
          <w:bCs/>
        </w:rPr>
        <w:t>.</w:t>
      </w:r>
    </w:p>
    <w:p w:rsidR="001E442D" w:rsidRDefault="00BB1B38" w:rsidP="00440219">
      <w:pPr>
        <w:keepNext/>
        <w:autoSpaceDE w:val="0"/>
        <w:autoSpaceDN w:val="0"/>
        <w:adjustRightInd w:val="0"/>
        <w:ind w:firstLine="709"/>
        <w:jc w:val="both"/>
      </w:pPr>
      <w:bookmarkStart w:id="3" w:name="_Ref119427085"/>
      <w:bookmarkStart w:id="4" w:name="_Ref11225299"/>
      <w:proofErr w:type="gramStart"/>
      <w:r w:rsidRPr="00233618">
        <w:t xml:space="preserve">Настоящая конкурсная документация подготовлена в соответствии с </w:t>
      </w:r>
      <w:bookmarkEnd w:id="3"/>
      <w:r w:rsidR="001E442D">
        <w:t>Федеральным законом от 18 июля 2011 г. № 223-ФЗ «О закупках товаров, работ, услуг» (далее – ФЗ-223), Постановлением Правительства РФ № 616 от 21.06.2012 г. «Об утверждении перечня товаров, работ и услуг, закупка которых осуществляется в электронной форме», Положением о закупке Заказчика (далее – Положение о закупке), Регламентом проведения торгово-закупочных процедур в Электронной торгово-закупочной системе «</w:t>
      </w:r>
      <w:proofErr w:type="spellStart"/>
      <w:r w:rsidR="001E442D">
        <w:t>VladZakupki</w:t>
      </w:r>
      <w:proofErr w:type="spellEnd"/>
      <w:r w:rsidR="001E442D">
        <w:t>» (далее</w:t>
      </w:r>
      <w:proofErr w:type="gramEnd"/>
      <w:r w:rsidR="001E442D">
        <w:t xml:space="preserve"> – </w:t>
      </w:r>
      <w:proofErr w:type="gramStart"/>
      <w:r w:rsidR="001E442D">
        <w:t xml:space="preserve">Регламент), а также иным законодательством, регулирующим отношения, связанные с закупкой товаров, работ, услуг. </w:t>
      </w:r>
      <w:proofErr w:type="gramEnd"/>
    </w:p>
    <w:p w:rsidR="00BB1B38" w:rsidRDefault="00BB1B38" w:rsidP="00440219">
      <w:pPr>
        <w:keepNext/>
        <w:autoSpaceDE w:val="0"/>
        <w:autoSpaceDN w:val="0"/>
        <w:adjustRightInd w:val="0"/>
        <w:ind w:firstLine="709"/>
        <w:jc w:val="both"/>
      </w:pPr>
      <w:proofErr w:type="gramStart"/>
      <w:r w:rsidRPr="00233618">
        <w:t xml:space="preserve">В части, прямо не урегулированной законодательством Российской Федерации, проведение конкурса </w:t>
      </w:r>
      <w:r w:rsidR="00A34395" w:rsidRPr="00233618">
        <w:t xml:space="preserve">в электронной форме </w:t>
      </w:r>
      <w:r w:rsidRPr="00233618">
        <w:t xml:space="preserve">(далее – конкурс) на право заключить договор </w:t>
      </w:r>
      <w:r w:rsidR="007A037F">
        <w:t>на проведение текущего ремонта</w:t>
      </w:r>
      <w:r w:rsidR="001E442D" w:rsidRPr="001E442D">
        <w:t xml:space="preserve"> помещений 1 и 2 этаже</w:t>
      </w:r>
      <w:r w:rsidR="00FC1D9F">
        <w:t>й</w:t>
      </w:r>
      <w:r w:rsidR="001E442D" w:rsidRPr="001E442D">
        <w:t xml:space="preserve"> ГАУК ВО ВОДРИ </w:t>
      </w:r>
      <w:r w:rsidR="001E442D" w:rsidRPr="00D2367D">
        <w:t>Объекта культурно</w:t>
      </w:r>
      <w:r w:rsidR="00D2367D" w:rsidRPr="00D2367D">
        <w:t>г</w:t>
      </w:r>
      <w:r w:rsidR="001E442D" w:rsidRPr="00D2367D">
        <w:t>о</w:t>
      </w:r>
      <w:r w:rsidR="001E442D" w:rsidRPr="001E442D">
        <w:t xml:space="preserve"> наследия регионального значения "Дом мещанина И.Ш. </w:t>
      </w:r>
      <w:proofErr w:type="spellStart"/>
      <w:r w:rsidR="001E442D" w:rsidRPr="001E442D">
        <w:t>Коиля</w:t>
      </w:r>
      <w:proofErr w:type="spellEnd"/>
      <w:r w:rsidR="001E442D" w:rsidRPr="001E442D">
        <w:t>", 1914 г. по адресу г. Владимир, ул. Гоголя, д. 2</w:t>
      </w:r>
      <w:r w:rsidRPr="00233618">
        <w:t xml:space="preserve"> (далее – договор) регулируется документацией.</w:t>
      </w:r>
      <w:proofErr w:type="gramEnd"/>
    </w:p>
    <w:p w:rsidR="001E442D" w:rsidRPr="00233618" w:rsidRDefault="001E442D" w:rsidP="00440219">
      <w:pPr>
        <w:keepNext/>
        <w:autoSpaceDE w:val="0"/>
        <w:autoSpaceDN w:val="0"/>
        <w:adjustRightInd w:val="0"/>
        <w:ind w:firstLine="567"/>
        <w:jc w:val="both"/>
      </w:pPr>
    </w:p>
    <w:p w:rsidR="00BB1B38" w:rsidRPr="00B03D32" w:rsidRDefault="00BB1B38" w:rsidP="00B03D32">
      <w:pPr>
        <w:widowControl w:val="0"/>
        <w:ind w:firstLine="720"/>
        <w:jc w:val="both"/>
        <w:rPr>
          <w:b/>
          <w:bCs/>
        </w:rPr>
      </w:pPr>
      <w:bookmarkStart w:id="5" w:name="_Toc121738289"/>
      <w:r w:rsidRPr="00B03D32">
        <w:rPr>
          <w:b/>
          <w:bCs/>
        </w:rPr>
        <w:t>2.</w:t>
      </w:r>
      <w:bookmarkEnd w:id="5"/>
      <w:r w:rsidRPr="00B03D32">
        <w:rPr>
          <w:b/>
          <w:bCs/>
        </w:rPr>
        <w:t xml:space="preserve"> Заказчик</w:t>
      </w:r>
      <w:r w:rsidR="00A34395" w:rsidRPr="00B03D32">
        <w:rPr>
          <w:b/>
          <w:bCs/>
        </w:rPr>
        <w:t>, Оператор электронной торговой площадки.</w:t>
      </w:r>
    </w:p>
    <w:p w:rsidR="001E442D" w:rsidRDefault="00A34395" w:rsidP="00440219">
      <w:pPr>
        <w:keepNext/>
        <w:autoSpaceDE w:val="0"/>
        <w:autoSpaceDN w:val="0"/>
        <w:adjustRightInd w:val="0"/>
        <w:ind w:firstLine="567"/>
        <w:jc w:val="both"/>
      </w:pPr>
      <w:r w:rsidRPr="00233618">
        <w:t xml:space="preserve">2.1. </w:t>
      </w:r>
      <w:r w:rsidR="001E442D">
        <w:t xml:space="preserve">Заказчик, указанный в Информационной карте конкурса, проводит конкурс, объект закупки и </w:t>
      </w:r>
      <w:proofErr w:type="gramStart"/>
      <w:r w:rsidR="001E442D">
        <w:t>условия</w:t>
      </w:r>
      <w:proofErr w:type="gramEnd"/>
      <w:r w:rsidR="001E442D">
        <w:t xml:space="preserve"> договора которого указаны в Информационной карте конкурса и в требованиях к объекту закупки, в соответствии с процедурами, условиями и положениями настоящей документации.</w:t>
      </w:r>
    </w:p>
    <w:p w:rsidR="00A34395" w:rsidRPr="00233618" w:rsidRDefault="00A34395" w:rsidP="00440219">
      <w:pPr>
        <w:keepNext/>
        <w:autoSpaceDE w:val="0"/>
        <w:autoSpaceDN w:val="0"/>
        <w:adjustRightInd w:val="0"/>
        <w:ind w:firstLine="709"/>
        <w:jc w:val="both"/>
      </w:pPr>
      <w:r w:rsidRPr="00233618">
        <w:t xml:space="preserve">2.2. Оператор электронной торговой площадки, указанный в Информационной карте конкурса, обеспечивает проведение </w:t>
      </w:r>
      <w:r w:rsidR="00097B76" w:rsidRPr="00233618">
        <w:t>конкурса</w:t>
      </w:r>
      <w:r w:rsidRPr="00233618">
        <w:t xml:space="preserve"> на </w:t>
      </w:r>
      <w:r w:rsidRPr="00440219">
        <w:t xml:space="preserve">Электронной торговой площадке </w:t>
      </w:r>
      <w:proofErr w:type="spellStart"/>
      <w:r w:rsidRPr="00440219">
        <w:t>VladZakupki</w:t>
      </w:r>
      <w:proofErr w:type="spellEnd"/>
      <w:r w:rsidRPr="00440219">
        <w:t xml:space="preserve"> </w:t>
      </w:r>
      <w:r w:rsidRPr="00233618">
        <w:t xml:space="preserve">(далее – электронная площадка) в соответствии с требованиями </w:t>
      </w:r>
      <w:r w:rsidR="009527D7">
        <w:t>ФЗ-223</w:t>
      </w:r>
      <w:r w:rsidRPr="00233618">
        <w:t>.</w:t>
      </w:r>
    </w:p>
    <w:p w:rsidR="00A34395" w:rsidRDefault="00A34395" w:rsidP="00440219">
      <w:pPr>
        <w:keepNext/>
        <w:autoSpaceDE w:val="0"/>
        <w:autoSpaceDN w:val="0"/>
        <w:adjustRightInd w:val="0"/>
        <w:ind w:firstLine="709"/>
        <w:jc w:val="both"/>
      </w:pPr>
      <w:r w:rsidRPr="00233618">
        <w:t>Конкурс проводится на электронной площадке в порядке, установленном Регламентом, в соответствии с условиями и требованиями настоящей документации</w:t>
      </w:r>
      <w:r w:rsidR="00F80757" w:rsidRPr="00233618">
        <w:t>.</w:t>
      </w:r>
    </w:p>
    <w:p w:rsidR="009527D7" w:rsidRPr="00233618" w:rsidRDefault="009527D7" w:rsidP="00440219">
      <w:pPr>
        <w:pStyle w:val="a7"/>
        <w:spacing w:line="240" w:lineRule="auto"/>
      </w:pPr>
    </w:p>
    <w:p w:rsidR="00BB1B38" w:rsidRPr="00233618" w:rsidRDefault="00BB1B38" w:rsidP="00440219">
      <w:pPr>
        <w:widowControl w:val="0"/>
        <w:ind w:firstLine="720"/>
        <w:jc w:val="both"/>
        <w:rPr>
          <w:b/>
          <w:iCs/>
        </w:rPr>
      </w:pPr>
      <w:bookmarkStart w:id="6" w:name="_Toc121738290"/>
      <w:r w:rsidRPr="00233618">
        <w:rPr>
          <w:b/>
          <w:iCs/>
        </w:rPr>
        <w:t xml:space="preserve">3. </w:t>
      </w:r>
      <w:r w:rsidR="00167CCB">
        <w:rPr>
          <w:b/>
          <w:bCs/>
        </w:rPr>
        <w:t>Комиссия по осуществлению закупок товаров, работ, услуг</w:t>
      </w:r>
      <w:r w:rsidRPr="00233618">
        <w:rPr>
          <w:b/>
          <w:iCs/>
        </w:rPr>
        <w:t xml:space="preserve"> </w:t>
      </w:r>
    </w:p>
    <w:p w:rsidR="00BB1B38" w:rsidRDefault="00167CCB" w:rsidP="00440219">
      <w:pPr>
        <w:widowControl w:val="0"/>
        <w:ind w:firstLine="720"/>
        <w:jc w:val="both"/>
      </w:pPr>
      <w:r>
        <w:t>3.1. Состав комиссии по осуществлению закупок товаров, работ, услуг для обеспечения нужд Заказчика, а также положение о комиссии утверждены приказом Заказчика.</w:t>
      </w:r>
    </w:p>
    <w:p w:rsidR="00167CCB" w:rsidRPr="00233618" w:rsidRDefault="00167CCB" w:rsidP="00440219">
      <w:pPr>
        <w:widowControl w:val="0"/>
        <w:ind w:firstLine="720"/>
        <w:jc w:val="both"/>
      </w:pPr>
    </w:p>
    <w:p w:rsidR="00BB1B38" w:rsidRPr="00233618" w:rsidRDefault="00BB1B38" w:rsidP="00440219">
      <w:pPr>
        <w:widowControl w:val="0"/>
        <w:ind w:firstLine="720"/>
        <w:jc w:val="both"/>
        <w:rPr>
          <w:b/>
          <w:iCs/>
        </w:rPr>
      </w:pPr>
      <w:r w:rsidRPr="00233618">
        <w:rPr>
          <w:b/>
          <w:iCs/>
        </w:rPr>
        <w:t xml:space="preserve">4. Информационное обеспечение конкурса. </w:t>
      </w:r>
    </w:p>
    <w:p w:rsidR="00F06EF8" w:rsidRDefault="00F06EF8" w:rsidP="00440219">
      <w:pPr>
        <w:ind w:firstLine="709"/>
        <w:jc w:val="both"/>
      </w:pPr>
      <w:r>
        <w:t>4.1. Единая информационная система в сфере закупок (далее – ЕИС)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t>
      </w:r>
      <w:hyperlink r:id="rId10" w:history="1">
        <w:r>
          <w:rPr>
            <w:rStyle w:val="a4"/>
            <w:b/>
          </w:rPr>
          <w:t>www.zakupki.gov.ru</w:t>
        </w:r>
      </w:hyperlink>
      <w:r>
        <w:t xml:space="preserve">) (далее - официальный сайт). </w:t>
      </w:r>
    </w:p>
    <w:p w:rsidR="00F06EF8" w:rsidRDefault="00F06EF8" w:rsidP="00440219">
      <w:pPr>
        <w:keepNext/>
        <w:ind w:firstLine="709"/>
        <w:jc w:val="both"/>
        <w:outlineLvl w:val="0"/>
      </w:pPr>
      <w:r>
        <w:t xml:space="preserve">Адрес электронной площадки в информационно-телекоммуникационной сети "Интернет", на которой будет проводиться </w:t>
      </w:r>
      <w:r w:rsidRPr="00233618">
        <w:t>конкурс</w:t>
      </w:r>
      <w:r>
        <w:t xml:space="preserve"> - </w:t>
      </w:r>
      <w:hyperlink r:id="rId11" w:history="1">
        <w:r>
          <w:rPr>
            <w:rStyle w:val="a4"/>
            <w:b/>
          </w:rPr>
          <w:t>http://vladzakupki.ru</w:t>
        </w:r>
      </w:hyperlink>
      <w:r>
        <w:rPr>
          <w:rStyle w:val="a4"/>
          <w:b/>
        </w:rPr>
        <w:t>.</w:t>
      </w:r>
      <w:r>
        <w:t xml:space="preserve"> </w:t>
      </w:r>
    </w:p>
    <w:p w:rsidR="00F06EF8" w:rsidRDefault="00F06EF8" w:rsidP="00440219">
      <w:pPr>
        <w:widowControl w:val="0"/>
        <w:ind w:firstLine="709"/>
        <w:jc w:val="both"/>
      </w:pPr>
      <w:r>
        <w:t xml:space="preserve">4.2. Извещение о проведении </w:t>
      </w:r>
      <w:r w:rsidR="00AE3B0D" w:rsidRPr="00233618">
        <w:t>конкурс</w:t>
      </w:r>
      <w:r w:rsidR="00AE3B0D">
        <w:t>а</w:t>
      </w:r>
      <w:r>
        <w:t xml:space="preserve"> размещается Заказчиком на официальном сайте и электронной площадке не менее чем за пятнадцать дней до даты окончания срока подачи заявок на участие в </w:t>
      </w:r>
      <w:r w:rsidR="00AE3B0D" w:rsidRPr="00233618">
        <w:t>конкурс</w:t>
      </w:r>
      <w:r w:rsidR="00AE3B0D">
        <w:t>е.</w:t>
      </w:r>
    </w:p>
    <w:p w:rsidR="00AE3B0D" w:rsidRPr="00233618" w:rsidRDefault="00AE3B0D" w:rsidP="00440219">
      <w:pPr>
        <w:widowControl w:val="0"/>
        <w:ind w:firstLine="709"/>
        <w:jc w:val="both"/>
      </w:pPr>
    </w:p>
    <w:p w:rsidR="00BE27C8" w:rsidRDefault="00BB1B38" w:rsidP="00440219">
      <w:pPr>
        <w:keepNext/>
        <w:ind w:firstLine="709"/>
        <w:rPr>
          <w:b/>
          <w:bCs/>
        </w:rPr>
      </w:pPr>
      <w:bookmarkStart w:id="7" w:name="_Toc121738293"/>
      <w:bookmarkEnd w:id="6"/>
      <w:r w:rsidRPr="00233618">
        <w:rPr>
          <w:b/>
          <w:bCs/>
        </w:rPr>
        <w:t xml:space="preserve">5. </w:t>
      </w:r>
      <w:bookmarkEnd w:id="7"/>
      <w:r w:rsidR="00BE27C8">
        <w:rPr>
          <w:b/>
          <w:bCs/>
        </w:rPr>
        <w:t>Требования к Участникам закупки.</w:t>
      </w:r>
    </w:p>
    <w:p w:rsidR="00BB1B38" w:rsidRPr="00233618" w:rsidRDefault="00BB1B38" w:rsidP="00440219">
      <w:pPr>
        <w:widowControl w:val="0"/>
        <w:tabs>
          <w:tab w:val="num" w:pos="1307"/>
        </w:tabs>
        <w:ind w:firstLine="709"/>
        <w:jc w:val="both"/>
        <w:rPr>
          <w:i/>
        </w:rPr>
      </w:pPr>
      <w:r w:rsidRPr="00233618">
        <w:t xml:space="preserve">5.1. </w:t>
      </w:r>
      <w:proofErr w:type="gramStart"/>
      <w:r w:rsidR="00BE27C8">
        <w:t xml:space="preserve">В конкурсе может принять участие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за исключением юридического лица, являющегося иностранным агентом в соответствии с Федеральным законом от 14.07.2022 N 255-ФЗ "О контроле за </w:t>
      </w:r>
      <w:r w:rsidR="00BE27C8">
        <w:lastRenderedPageBreak/>
        <w:t>деятельностью лиц, находящихся под иностранным влиянием", либо любое физическое лицо или</w:t>
      </w:r>
      <w:proofErr w:type="gramEnd"/>
      <w:r w:rsidR="00BE27C8">
        <w:t xml:space="preserve"> </w:t>
      </w:r>
      <w:proofErr w:type="gramStart"/>
      <w:r w:rsidR="00BE27C8">
        <w:t xml:space="preserve">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за исключением юридического лица, являющегося иностранным агентом в соответствии с Федеральным законом от 14.07.2022 N 255-ФЗ "О контроле за деятельностью лиц, находящихся под иностранным влиянием", </w:t>
      </w:r>
      <w:r w:rsidR="00BE27C8">
        <w:rPr>
          <w:lang w:bidi="ru-RU"/>
        </w:rPr>
        <w:t>зарегистрированные на электронной площадке в порядке, определенном Регламентом, и допущенные заказчиком.</w:t>
      </w:r>
      <w:proofErr w:type="gramEnd"/>
    </w:p>
    <w:p w:rsidR="00BE27C8" w:rsidRPr="00DB7786" w:rsidRDefault="00BE27C8" w:rsidP="00440219">
      <w:pPr>
        <w:keepNext/>
        <w:autoSpaceDE w:val="0"/>
        <w:autoSpaceDN w:val="0"/>
        <w:adjustRightInd w:val="0"/>
        <w:ind w:firstLine="567"/>
        <w:jc w:val="both"/>
      </w:pPr>
      <w:bookmarkStart w:id="8" w:name="_Toc121738297"/>
      <w:bookmarkEnd w:id="4"/>
      <w:r>
        <w:t xml:space="preserve">5.2. </w:t>
      </w:r>
      <w:r w:rsidRPr="00DB7786">
        <w:t>Участник закупки должен соответствовать следующим требованиям:</w:t>
      </w:r>
    </w:p>
    <w:p w:rsidR="00445C8B" w:rsidRPr="00DB7786" w:rsidRDefault="00445C8B" w:rsidP="00445C8B">
      <w:pPr>
        <w:keepNext/>
        <w:autoSpaceDE w:val="0"/>
        <w:autoSpaceDN w:val="0"/>
        <w:adjustRightInd w:val="0"/>
        <w:ind w:firstLine="567"/>
        <w:jc w:val="both"/>
      </w:pPr>
      <w:r w:rsidRPr="00DB7786">
        <w:t>1) соответствие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объектом закупки;</w:t>
      </w:r>
    </w:p>
    <w:p w:rsidR="00445C8B" w:rsidRPr="00DB7786" w:rsidRDefault="00445C8B" w:rsidP="00445C8B">
      <w:pPr>
        <w:keepNext/>
        <w:autoSpaceDE w:val="0"/>
        <w:autoSpaceDN w:val="0"/>
        <w:adjustRightInd w:val="0"/>
        <w:ind w:firstLine="567"/>
        <w:jc w:val="both"/>
      </w:pPr>
      <w:r w:rsidRPr="00DB7786">
        <w:t>2) участники закупок должны быть правомочны заключать договор;</w:t>
      </w:r>
    </w:p>
    <w:p w:rsidR="00445C8B" w:rsidRPr="00DB7786" w:rsidRDefault="00445C8B" w:rsidP="00445C8B">
      <w:pPr>
        <w:keepNext/>
        <w:autoSpaceDE w:val="0"/>
        <w:autoSpaceDN w:val="0"/>
        <w:adjustRightInd w:val="0"/>
        <w:ind w:firstLine="567"/>
        <w:jc w:val="both"/>
      </w:pPr>
      <w:r w:rsidRPr="00DB7786">
        <w:t xml:space="preserve">3) </w:t>
      </w:r>
      <w:proofErr w:type="spellStart"/>
      <w:r w:rsidRPr="00DB7786">
        <w:t>непроведение</w:t>
      </w:r>
      <w:proofErr w:type="spellEnd"/>
      <w:r w:rsidRPr="00DB7786">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445C8B" w:rsidRPr="00DB7786" w:rsidRDefault="00445C8B" w:rsidP="00445C8B">
      <w:pPr>
        <w:keepNext/>
        <w:autoSpaceDE w:val="0"/>
        <w:autoSpaceDN w:val="0"/>
        <w:adjustRightInd w:val="0"/>
        <w:ind w:firstLine="567"/>
        <w:jc w:val="both"/>
      </w:pPr>
      <w:r w:rsidRPr="00DB7786">
        <w:t>4) 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445C8B" w:rsidRPr="00DB7786" w:rsidRDefault="00445C8B" w:rsidP="00445C8B">
      <w:pPr>
        <w:keepNext/>
        <w:autoSpaceDE w:val="0"/>
        <w:autoSpaceDN w:val="0"/>
        <w:adjustRightInd w:val="0"/>
        <w:ind w:firstLine="567"/>
        <w:jc w:val="both"/>
      </w:pPr>
      <w:r w:rsidRPr="00DB7786">
        <w:t xml:space="preserve">5) отсутствие у участника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w:t>
      </w:r>
    </w:p>
    <w:p w:rsidR="00445C8B" w:rsidRPr="00DB7786" w:rsidRDefault="00445C8B" w:rsidP="00445C8B">
      <w:pPr>
        <w:keepNext/>
        <w:autoSpaceDE w:val="0"/>
        <w:autoSpaceDN w:val="0"/>
        <w:adjustRightInd w:val="0"/>
        <w:ind w:firstLine="567"/>
        <w:jc w:val="both"/>
      </w:pPr>
      <w:r w:rsidRPr="00DB7786">
        <w:t>6) не является организацией, на имущество которой наложен арест по решению суда, административного органа и (или) экономическая деятельность которого приостановлена;</w:t>
      </w:r>
    </w:p>
    <w:p w:rsidR="00445C8B" w:rsidRPr="00DB7786" w:rsidRDefault="00445C8B" w:rsidP="00445C8B">
      <w:pPr>
        <w:keepNext/>
        <w:autoSpaceDE w:val="0"/>
        <w:autoSpaceDN w:val="0"/>
        <w:adjustRightInd w:val="0"/>
        <w:ind w:firstLine="567"/>
        <w:jc w:val="both"/>
      </w:pPr>
      <w:r w:rsidRPr="00DB7786">
        <w:t>7) отсутствие в реестрах недобросовестных поставщиков, предусмотренных Законом № 223-ФЗ и (или) Законом № 44-ФЗ сведений об участнике закупки.</w:t>
      </w:r>
    </w:p>
    <w:p w:rsidR="00BE27C8" w:rsidRPr="00DB7786" w:rsidRDefault="00137033" w:rsidP="00137033">
      <w:pPr>
        <w:keepNext/>
        <w:autoSpaceDE w:val="0"/>
        <w:autoSpaceDN w:val="0"/>
        <w:adjustRightInd w:val="0"/>
        <w:ind w:firstLine="567"/>
        <w:jc w:val="both"/>
      </w:pPr>
      <w:r w:rsidRPr="00DB7786">
        <w:t xml:space="preserve">8) отсутствие сведений об участнике закупки в реестре иностранных агентов, предусмотренном статьей 5 Федерального закона от 14.07.2022 № 255-ФЗ «О </w:t>
      </w:r>
      <w:proofErr w:type="gramStart"/>
      <w:r w:rsidRPr="00DB7786">
        <w:t>контроле за</w:t>
      </w:r>
      <w:proofErr w:type="gramEnd"/>
      <w:r w:rsidRPr="00DB7786">
        <w:t xml:space="preserve"> деятельностью лиц, находящихся под иностранным влиянием».</w:t>
      </w:r>
    </w:p>
    <w:p w:rsidR="00BB1B38" w:rsidRPr="00233618" w:rsidRDefault="00BB1B38" w:rsidP="00440219">
      <w:pPr>
        <w:widowControl w:val="0"/>
        <w:ind w:firstLine="567"/>
        <w:jc w:val="both"/>
        <w:rPr>
          <w:b/>
          <w:bCs/>
        </w:rPr>
      </w:pPr>
      <w:r w:rsidRPr="00DB7786">
        <w:rPr>
          <w:b/>
          <w:bCs/>
        </w:rPr>
        <w:t>6. Отстранение от участия в конкурсе.</w:t>
      </w:r>
      <w:bookmarkEnd w:id="8"/>
    </w:p>
    <w:p w:rsidR="00A13FFB" w:rsidRDefault="00A13FFB" w:rsidP="00440219">
      <w:pPr>
        <w:keepNext/>
        <w:autoSpaceDE w:val="0"/>
        <w:autoSpaceDN w:val="0"/>
        <w:adjustRightInd w:val="0"/>
        <w:ind w:firstLine="567"/>
        <w:jc w:val="both"/>
      </w:pPr>
      <w:bookmarkStart w:id="9" w:name="_Toc121738295"/>
      <w:r>
        <w:t xml:space="preserve">6.1. Комиссия по осуществлению закупок проверяет соответствие Участников закупок требованиям, указанным в </w:t>
      </w:r>
      <w:r w:rsidR="00AE6440">
        <w:t>части</w:t>
      </w:r>
      <w:r>
        <w:t xml:space="preserve"> 5.2 настоящей документации.</w:t>
      </w:r>
    </w:p>
    <w:p w:rsidR="00A13FFB" w:rsidRDefault="00A13FFB" w:rsidP="00440219">
      <w:pPr>
        <w:keepNext/>
        <w:autoSpaceDE w:val="0"/>
        <w:autoSpaceDN w:val="0"/>
        <w:adjustRightInd w:val="0"/>
        <w:ind w:firstLine="567"/>
        <w:jc w:val="both"/>
      </w:pPr>
      <w:r>
        <w:t xml:space="preserve">6.2. </w:t>
      </w:r>
      <w:proofErr w:type="gramStart"/>
      <w:r>
        <w:t xml:space="preserve">Отстранение Участника закупки от участия в конкурсе или отказ от заключения договора с Победителем конкурса осуществляется в любой момент до заключения договора, если Заказчик или комиссия по осуществлению закупок обнаружит, что Участник закупки не соответствует требованиям, указанным в </w:t>
      </w:r>
      <w:r w:rsidR="00AE6440">
        <w:t>част</w:t>
      </w:r>
      <w:r w:rsidR="00137033">
        <w:t xml:space="preserve">и 5.2 </w:t>
      </w:r>
      <w:r>
        <w:t>(при наличии таких требований) настоящей документации, или предоставил недостоверную информацию в отношении своего соответствия указанным требованиям.</w:t>
      </w:r>
      <w:proofErr w:type="gramEnd"/>
    </w:p>
    <w:p w:rsidR="00BB1B38" w:rsidRPr="00233618" w:rsidRDefault="00BB1B38" w:rsidP="00440219">
      <w:pPr>
        <w:widowControl w:val="0"/>
        <w:ind w:firstLine="720"/>
        <w:jc w:val="both"/>
      </w:pPr>
    </w:p>
    <w:p w:rsidR="00BB1B38" w:rsidRPr="00233618" w:rsidRDefault="00AE6440" w:rsidP="00440219">
      <w:pPr>
        <w:widowControl w:val="0"/>
        <w:ind w:firstLine="567"/>
        <w:jc w:val="both"/>
        <w:rPr>
          <w:b/>
          <w:bCs/>
        </w:rPr>
      </w:pPr>
      <w:bookmarkStart w:id="10" w:name="_Toc121738302"/>
      <w:bookmarkEnd w:id="9"/>
      <w:r>
        <w:rPr>
          <w:b/>
          <w:bCs/>
        </w:rPr>
        <w:t>7</w:t>
      </w:r>
      <w:r w:rsidR="00BB1B38" w:rsidRPr="00233618">
        <w:rPr>
          <w:b/>
          <w:bCs/>
        </w:rPr>
        <w:t xml:space="preserve">. </w:t>
      </w:r>
      <w:r>
        <w:rPr>
          <w:b/>
          <w:bCs/>
          <w:iCs/>
        </w:rPr>
        <w:t>Отказ от проведения</w:t>
      </w:r>
      <w:r w:rsidR="00BB1B38" w:rsidRPr="00233618">
        <w:rPr>
          <w:b/>
          <w:bCs/>
        </w:rPr>
        <w:t xml:space="preserve"> конкурса</w:t>
      </w:r>
      <w:bookmarkEnd w:id="10"/>
      <w:r w:rsidR="00BB1B38" w:rsidRPr="00233618">
        <w:rPr>
          <w:b/>
          <w:bCs/>
        </w:rPr>
        <w:t>.</w:t>
      </w:r>
      <w:r w:rsidR="00BB1B38" w:rsidRPr="00233618">
        <w:rPr>
          <w:b/>
        </w:rPr>
        <w:t xml:space="preserve"> </w:t>
      </w:r>
    </w:p>
    <w:p w:rsidR="00AE6440" w:rsidRDefault="00AE6440" w:rsidP="00440219">
      <w:pPr>
        <w:keepNext/>
        <w:autoSpaceDE w:val="0"/>
        <w:autoSpaceDN w:val="0"/>
        <w:adjustRightInd w:val="0"/>
        <w:ind w:firstLine="567"/>
        <w:jc w:val="both"/>
      </w:pPr>
      <w:r>
        <w:t>7.1. Заказчик вправе отменить конкурс до наступления даты и времени окончания срока подачи заявок на участие в конкурсе.</w:t>
      </w:r>
    </w:p>
    <w:p w:rsidR="00AE6440" w:rsidRDefault="00AE6440" w:rsidP="00440219">
      <w:pPr>
        <w:keepNext/>
        <w:ind w:firstLine="567"/>
        <w:jc w:val="both"/>
      </w:pPr>
      <w:r>
        <w:t>7.2. Решение об отмене конкурса размещается Заказчиком на официальном сайте и электронной площадке в день принятия этого решения.</w:t>
      </w:r>
    </w:p>
    <w:p w:rsidR="00AE6440" w:rsidRDefault="00AE6440" w:rsidP="00440219">
      <w:pPr>
        <w:keepNext/>
        <w:autoSpaceDE w:val="0"/>
        <w:autoSpaceDN w:val="0"/>
        <w:adjustRightInd w:val="0"/>
        <w:ind w:firstLine="567"/>
        <w:jc w:val="both"/>
      </w:pPr>
      <w:r>
        <w:t xml:space="preserve">7.3.  По истечении срока отмены конкурса в </w:t>
      </w:r>
      <w:r w:rsidRPr="00AE6440">
        <w:t>соответствии с частью 7.1 настоящей</w:t>
      </w:r>
      <w:r>
        <w:t xml:space="preserve"> документации и до заключения договора Заказчик вправе отменить определение поставщика (исполнителя, подрядчика) только в случае возникновения обстоятельств непреодолимой силы в соответствии с гражданским законодательством.</w:t>
      </w:r>
    </w:p>
    <w:p w:rsidR="002046C7" w:rsidRPr="00233618" w:rsidRDefault="002046C7" w:rsidP="00440219">
      <w:pPr>
        <w:widowControl w:val="0"/>
        <w:tabs>
          <w:tab w:val="num" w:pos="1307"/>
        </w:tabs>
        <w:ind w:firstLine="720"/>
        <w:jc w:val="both"/>
      </w:pPr>
      <w:r w:rsidRPr="00233618">
        <w:t>.</w:t>
      </w:r>
    </w:p>
    <w:p w:rsidR="00BB1B38" w:rsidRPr="00233618" w:rsidRDefault="00BB1B38" w:rsidP="00440219">
      <w:pPr>
        <w:widowControl w:val="0"/>
        <w:ind w:firstLine="567"/>
      </w:pPr>
    </w:p>
    <w:p w:rsidR="00BB1B38" w:rsidRPr="00233618" w:rsidRDefault="00BB1B38" w:rsidP="00440219">
      <w:pPr>
        <w:pStyle w:val="2"/>
        <w:keepNext w:val="0"/>
        <w:widowControl w:val="0"/>
        <w:spacing w:before="0" w:after="0"/>
        <w:rPr>
          <w:rFonts w:cs="Times New Roman"/>
          <w:caps/>
          <w:sz w:val="24"/>
          <w:szCs w:val="24"/>
        </w:rPr>
      </w:pPr>
      <w:bookmarkStart w:id="11" w:name="_Toc328400706"/>
      <w:r w:rsidRPr="00233618">
        <w:rPr>
          <w:rFonts w:cs="Times New Roman"/>
          <w:caps/>
          <w:sz w:val="24"/>
          <w:szCs w:val="24"/>
          <w:lang w:val="en-US"/>
        </w:rPr>
        <w:lastRenderedPageBreak/>
        <w:t>II</w:t>
      </w:r>
      <w:r w:rsidRPr="00233618">
        <w:rPr>
          <w:rFonts w:cs="Times New Roman"/>
          <w:caps/>
          <w:sz w:val="24"/>
          <w:szCs w:val="24"/>
        </w:rPr>
        <w:t>. конкурсная документация</w:t>
      </w:r>
      <w:bookmarkEnd w:id="11"/>
    </w:p>
    <w:p w:rsidR="00BB1B38" w:rsidRPr="00233618" w:rsidRDefault="00BB1B38" w:rsidP="00440219">
      <w:pPr>
        <w:widowControl w:val="0"/>
        <w:ind w:firstLine="567"/>
      </w:pPr>
    </w:p>
    <w:p w:rsidR="00ED241B" w:rsidRPr="00233618" w:rsidRDefault="00C643E0" w:rsidP="00440219">
      <w:pPr>
        <w:widowControl w:val="0"/>
        <w:ind w:firstLine="567"/>
        <w:jc w:val="both"/>
        <w:rPr>
          <w:b/>
          <w:bCs/>
        </w:rPr>
      </w:pPr>
      <w:bookmarkStart w:id="12" w:name="_Ref11225592"/>
      <w:bookmarkStart w:id="13" w:name="_Toc13035844"/>
      <w:bookmarkStart w:id="14" w:name="_Toc121738299"/>
      <w:r>
        <w:rPr>
          <w:b/>
          <w:bCs/>
        </w:rPr>
        <w:t>8</w:t>
      </w:r>
      <w:r w:rsidR="00BB1B38" w:rsidRPr="00233618">
        <w:rPr>
          <w:b/>
          <w:bCs/>
        </w:rPr>
        <w:t>. Порядок предоставления конкурсной документации</w:t>
      </w:r>
      <w:bookmarkEnd w:id="12"/>
      <w:bookmarkEnd w:id="13"/>
      <w:bookmarkEnd w:id="14"/>
      <w:r w:rsidR="00BB1B38" w:rsidRPr="00233618">
        <w:rPr>
          <w:b/>
          <w:bCs/>
        </w:rPr>
        <w:t>.</w:t>
      </w:r>
    </w:p>
    <w:p w:rsidR="00C643E0" w:rsidRDefault="00C643E0" w:rsidP="00440219">
      <w:pPr>
        <w:keepNext/>
        <w:ind w:firstLine="567"/>
        <w:jc w:val="both"/>
      </w:pPr>
      <w:r>
        <w:t xml:space="preserve">8.1. Одновременно с размещением извещения о проведении конкурса Заказчик обеспечивает размещение на официальном сайте и электронной площадке </w:t>
      </w:r>
      <w:r w:rsidR="00C729B9">
        <w:t xml:space="preserve">конкурсной </w:t>
      </w:r>
      <w:r>
        <w:t>документации</w:t>
      </w:r>
      <w:r w:rsidR="00C729B9">
        <w:t xml:space="preserve"> </w:t>
      </w:r>
      <w:r w:rsidR="00C729B9" w:rsidRPr="00233618">
        <w:t>(далее – документация)</w:t>
      </w:r>
      <w:r>
        <w:t xml:space="preserve">. </w:t>
      </w:r>
    </w:p>
    <w:p w:rsidR="00C643E0" w:rsidRDefault="00C643E0" w:rsidP="00440219">
      <w:pPr>
        <w:widowControl w:val="0"/>
        <w:ind w:firstLine="567"/>
        <w:jc w:val="both"/>
      </w:pPr>
      <w:r>
        <w:t xml:space="preserve">8.2. Документация доступна в электронной форме для скачивания и ознакомления на официальном сайте и электронной площадке без взимания платы. </w:t>
      </w:r>
    </w:p>
    <w:p w:rsidR="00C643E0" w:rsidRPr="00233618" w:rsidRDefault="00C643E0" w:rsidP="00440219">
      <w:pPr>
        <w:widowControl w:val="0"/>
        <w:ind w:firstLine="720"/>
        <w:jc w:val="both"/>
        <w:rPr>
          <w:b/>
          <w:bCs/>
        </w:rPr>
      </w:pPr>
    </w:p>
    <w:p w:rsidR="005138A9" w:rsidRDefault="005138A9" w:rsidP="00440219">
      <w:pPr>
        <w:keepNext/>
        <w:autoSpaceDE w:val="0"/>
        <w:ind w:firstLine="540"/>
        <w:jc w:val="both"/>
        <w:rPr>
          <w:b/>
          <w:bCs/>
          <w:iCs/>
        </w:rPr>
      </w:pPr>
      <w:bookmarkStart w:id="15" w:name="_Toc121738300"/>
      <w:r>
        <w:rPr>
          <w:b/>
          <w:bCs/>
        </w:rPr>
        <w:t>9</w:t>
      </w:r>
      <w:r w:rsidR="00BB1B38" w:rsidRPr="00233618">
        <w:rPr>
          <w:b/>
          <w:bCs/>
        </w:rPr>
        <w:t xml:space="preserve">. </w:t>
      </w:r>
      <w:bookmarkEnd w:id="15"/>
      <w:r>
        <w:rPr>
          <w:b/>
          <w:bCs/>
          <w:iCs/>
        </w:rPr>
        <w:t>Порядок, даты начала и окончания срока предоставления Участникам закупки разъяснений положений документации.</w:t>
      </w:r>
    </w:p>
    <w:p w:rsidR="005138A9" w:rsidRDefault="005138A9" w:rsidP="00440219">
      <w:pPr>
        <w:keepNext/>
        <w:ind w:firstLine="567"/>
        <w:jc w:val="both"/>
      </w:pPr>
      <w:bookmarkStart w:id="16" w:name="_Ref119429410"/>
      <w:bookmarkStart w:id="17" w:name="_Toc121738301"/>
      <w:r>
        <w:t xml:space="preserve">9.1. Любой Участник закупки, зарегистрировавшийся на электронной площадке, вправе направить на адрес электронной площадки, на которой планируется проведение конкурса, запрос о разъяснении положений документации. </w:t>
      </w:r>
    </w:p>
    <w:p w:rsidR="005138A9" w:rsidRDefault="005138A9" w:rsidP="00440219">
      <w:pPr>
        <w:keepNext/>
        <w:ind w:firstLine="567"/>
        <w:jc w:val="both"/>
      </w:pPr>
      <w:r>
        <w:t xml:space="preserve">9.2. В течение трех рабочих дней </w:t>
      </w:r>
      <w:proofErr w:type="gramStart"/>
      <w:r>
        <w:t>с даты поступления</w:t>
      </w:r>
      <w:proofErr w:type="gramEnd"/>
      <w:r>
        <w:t xml:space="preserve"> такого запроса Заказчик размещает на официальном сайте и на электронной площадке разъяснение положений документации с указанием предмета запроса, но без указания участника такого конкурса, от которого поступил указанный запрос.</w:t>
      </w:r>
    </w:p>
    <w:p w:rsidR="005138A9" w:rsidRDefault="005138A9" w:rsidP="00440219">
      <w:pPr>
        <w:keepNext/>
        <w:ind w:firstLine="567"/>
        <w:jc w:val="both"/>
      </w:pPr>
      <w:r>
        <w:t>Разъяснения положений документации не должны изменять предмет закупки и существенные условия проекта договора.</w:t>
      </w:r>
    </w:p>
    <w:p w:rsidR="005138A9" w:rsidRDefault="005138A9" w:rsidP="00440219">
      <w:pPr>
        <w:keepNext/>
        <w:ind w:firstLine="567"/>
        <w:jc w:val="both"/>
      </w:pPr>
      <w:r>
        <w:t xml:space="preserve"> 9.3. Дата начала срока предоставления разъяснений документации – с момента опубликования извещения о проведении конкурса и документации на официальном сайте.</w:t>
      </w:r>
    </w:p>
    <w:p w:rsidR="005138A9" w:rsidRDefault="005138A9" w:rsidP="00440219">
      <w:pPr>
        <w:keepNext/>
        <w:ind w:firstLine="567"/>
        <w:jc w:val="both"/>
      </w:pPr>
      <w:r>
        <w:t>Дата окончания срока предоставления разъяснений документации - не позднее, чем за три рабочих дня до даты окончания срока подачи заявок на участие в конкурсе.</w:t>
      </w:r>
    </w:p>
    <w:p w:rsidR="005138A9" w:rsidRDefault="005138A9" w:rsidP="00440219">
      <w:pPr>
        <w:keepNext/>
        <w:ind w:firstLine="567"/>
        <w:jc w:val="both"/>
      </w:pPr>
      <w:r>
        <w:t>9.4. Заказчик вправе не осуществлять разъяснение документации в случае, если запрос поступил позднее, чем за три рабочих дня до даты окончания срока подачи заявок на участие в конкурсе.</w:t>
      </w:r>
    </w:p>
    <w:p w:rsidR="005138A9" w:rsidRPr="00233618" w:rsidRDefault="005138A9" w:rsidP="00440219">
      <w:pPr>
        <w:autoSpaceDE w:val="0"/>
        <w:autoSpaceDN w:val="0"/>
        <w:adjustRightInd w:val="0"/>
        <w:ind w:firstLine="708"/>
        <w:jc w:val="both"/>
      </w:pPr>
    </w:p>
    <w:bookmarkEnd w:id="16"/>
    <w:bookmarkEnd w:id="17"/>
    <w:p w:rsidR="00514F90" w:rsidRDefault="00170676" w:rsidP="00440219">
      <w:pPr>
        <w:keepNext/>
        <w:autoSpaceDE w:val="0"/>
        <w:ind w:firstLine="540"/>
        <w:jc w:val="both"/>
        <w:rPr>
          <w:b/>
          <w:bCs/>
        </w:rPr>
      </w:pPr>
      <w:r>
        <w:rPr>
          <w:b/>
          <w:bCs/>
        </w:rPr>
        <w:t>10</w:t>
      </w:r>
      <w:r w:rsidR="00535909" w:rsidRPr="00233618">
        <w:rPr>
          <w:b/>
          <w:bCs/>
        </w:rPr>
        <w:t xml:space="preserve">. </w:t>
      </w:r>
      <w:r w:rsidR="00514F90">
        <w:rPr>
          <w:b/>
          <w:bCs/>
          <w:iCs/>
        </w:rPr>
        <w:t>Внесение изменений в документацию.</w:t>
      </w:r>
    </w:p>
    <w:p w:rsidR="00514F90" w:rsidRDefault="00514F90" w:rsidP="00440219">
      <w:pPr>
        <w:keepNext/>
        <w:ind w:firstLine="567"/>
        <w:jc w:val="both"/>
      </w:pPr>
      <w:r>
        <w:t xml:space="preserve">10.1. Заказчик по собственной инициативе или в соответствии с поступившим запросом о даче разъяснений положений документации вправе принять решение о внесении изменений в </w:t>
      </w:r>
      <w:r w:rsidRPr="00514F90">
        <w:t>документацию в сроки, установленные законодательством.</w:t>
      </w:r>
    </w:p>
    <w:p w:rsidR="00514F90" w:rsidRDefault="00514F90" w:rsidP="00440219">
      <w:pPr>
        <w:keepNext/>
        <w:ind w:firstLine="567"/>
        <w:jc w:val="both"/>
      </w:pPr>
      <w:r>
        <w:t xml:space="preserve">Изменение предмета договора конкурса не допускается. </w:t>
      </w:r>
    </w:p>
    <w:p w:rsidR="00514F90" w:rsidRDefault="00514F90" w:rsidP="00440219">
      <w:pPr>
        <w:keepNext/>
        <w:ind w:firstLine="567"/>
        <w:jc w:val="both"/>
      </w:pPr>
      <w:r>
        <w:t xml:space="preserve">В течение трех дней </w:t>
      </w:r>
      <w:proofErr w:type="gramStart"/>
      <w:r>
        <w:t>с даты принятия</w:t>
      </w:r>
      <w:proofErr w:type="gramEnd"/>
      <w:r>
        <w:t xml:space="preserve"> Заказчиком указанного решения изменения, внесенные в документацию о таком конкурсе, размещаются Заказчиком на официальном сайте и электронной площадке. </w:t>
      </w:r>
    </w:p>
    <w:p w:rsidR="00514F90" w:rsidRDefault="00514F90" w:rsidP="00440219">
      <w:pPr>
        <w:keepNext/>
        <w:ind w:firstLine="567"/>
        <w:jc w:val="both"/>
      </w:pPr>
      <w:r>
        <w:t xml:space="preserve">10.2. В случае внесения изменений в документацию срок подачи заявок на участие в конкурсе продлевается так, чтобы </w:t>
      </w:r>
      <w:proofErr w:type="gramStart"/>
      <w:r>
        <w:t>с даты размещения</w:t>
      </w:r>
      <w:proofErr w:type="gramEnd"/>
      <w:r>
        <w:t xml:space="preserve"> на официальном сайте и электронной площадке указанных изменений до даты окончания срока подачи заявок на участие в конкурсе оставалось не менее половины срока подачи заявок на участие в конкурсе. </w:t>
      </w:r>
    </w:p>
    <w:p w:rsidR="00514F90" w:rsidRDefault="00514F90" w:rsidP="00440219">
      <w:pPr>
        <w:keepNext/>
        <w:ind w:firstLine="567"/>
        <w:jc w:val="both"/>
      </w:pPr>
      <w:r>
        <w:t>10.3. Участники закупки самостоятельно отслеживают возможные изменения, внесенные в данную документацию.</w:t>
      </w:r>
    </w:p>
    <w:p w:rsidR="00514F90" w:rsidRDefault="00514F90" w:rsidP="00440219">
      <w:pPr>
        <w:keepNext/>
        <w:ind w:firstLine="567"/>
        <w:jc w:val="both"/>
      </w:pPr>
      <w:r>
        <w:t xml:space="preserve">10.4. Заказчик не несет ответственности в случае, если Участник закупки не ознакомился с изменениями, внесенными в документацию и размещенными надлежащим образом. </w:t>
      </w:r>
    </w:p>
    <w:p w:rsidR="00514F90" w:rsidRPr="00233618" w:rsidRDefault="00514F90" w:rsidP="00440219">
      <w:pPr>
        <w:autoSpaceDE w:val="0"/>
        <w:autoSpaceDN w:val="0"/>
        <w:adjustRightInd w:val="0"/>
        <w:ind w:firstLine="708"/>
        <w:jc w:val="both"/>
      </w:pPr>
    </w:p>
    <w:p w:rsidR="00D70045" w:rsidRPr="00233618" w:rsidRDefault="00D70045" w:rsidP="00440219">
      <w:pPr>
        <w:autoSpaceDE w:val="0"/>
        <w:autoSpaceDN w:val="0"/>
        <w:adjustRightInd w:val="0"/>
        <w:ind w:firstLine="708"/>
        <w:jc w:val="both"/>
      </w:pPr>
    </w:p>
    <w:p w:rsidR="00D70045" w:rsidRPr="00233618" w:rsidRDefault="00C548E5" w:rsidP="00440219">
      <w:pPr>
        <w:autoSpaceDE w:val="0"/>
        <w:autoSpaceDN w:val="0"/>
        <w:adjustRightInd w:val="0"/>
        <w:jc w:val="center"/>
      </w:pPr>
      <w:r w:rsidRPr="00233618">
        <w:rPr>
          <w:b/>
          <w:lang w:val="en-US"/>
        </w:rPr>
        <w:t>III</w:t>
      </w:r>
      <w:r w:rsidRPr="00233618">
        <w:rPr>
          <w:b/>
        </w:rPr>
        <w:t xml:space="preserve">. </w:t>
      </w:r>
      <w:r w:rsidR="00D70045" w:rsidRPr="00233618">
        <w:rPr>
          <w:b/>
        </w:rPr>
        <w:t>КОМИССИЯ ОПЕРАТОРА ЭЛЕКТРОННОЙ ПЛОЩАДКИ</w:t>
      </w:r>
    </w:p>
    <w:p w:rsidR="00D70045" w:rsidRPr="00233618" w:rsidRDefault="00D70045" w:rsidP="00440219">
      <w:pPr>
        <w:autoSpaceDE w:val="0"/>
        <w:autoSpaceDN w:val="0"/>
        <w:adjustRightInd w:val="0"/>
        <w:jc w:val="center"/>
      </w:pPr>
    </w:p>
    <w:p w:rsidR="00E05F1D" w:rsidRDefault="00D86119" w:rsidP="00440219">
      <w:pPr>
        <w:autoSpaceDE w:val="0"/>
        <w:autoSpaceDN w:val="0"/>
        <w:adjustRightInd w:val="0"/>
        <w:ind w:firstLine="709"/>
        <w:jc w:val="both"/>
      </w:pPr>
      <w:r>
        <w:t>11</w:t>
      </w:r>
      <w:r w:rsidR="00D70045" w:rsidRPr="00233618">
        <w:t xml:space="preserve">.1. </w:t>
      </w:r>
      <w:r w:rsidR="00E05F1D">
        <w:t xml:space="preserve">До подачи заявки на участие в конкурсе зарегистрированный на электронной площадке Участник закупки должен перечислить Оператору электронной площадки денежные средства в качестве Комиссии Оператора на расчетный счет Оператора по следующим реквизитам: </w:t>
      </w:r>
    </w:p>
    <w:p w:rsidR="00E05F1D" w:rsidRPr="00233618" w:rsidRDefault="00E05F1D" w:rsidP="00440219">
      <w:pPr>
        <w:autoSpaceDE w:val="0"/>
        <w:autoSpaceDN w:val="0"/>
        <w:adjustRightInd w:val="0"/>
        <w:ind w:firstLine="567"/>
        <w:jc w:val="both"/>
      </w:pPr>
      <w:r w:rsidRPr="00233618">
        <w:rPr>
          <w:u w:val="single"/>
        </w:rPr>
        <w:lastRenderedPageBreak/>
        <w:t>Наименование получателя:</w:t>
      </w:r>
      <w:r w:rsidRPr="00233618">
        <w:t xml:space="preserve"> Общество с ограниченной ответственностью «Центр услуг в сфере закупок» </w:t>
      </w:r>
    </w:p>
    <w:p w:rsidR="00E05F1D" w:rsidRPr="00233618" w:rsidRDefault="00E05F1D" w:rsidP="00440219">
      <w:pPr>
        <w:autoSpaceDE w:val="0"/>
        <w:autoSpaceDN w:val="0"/>
        <w:adjustRightInd w:val="0"/>
        <w:ind w:firstLine="567"/>
        <w:jc w:val="both"/>
      </w:pPr>
      <w:r w:rsidRPr="00233618">
        <w:rPr>
          <w:u w:val="single"/>
        </w:rPr>
        <w:t xml:space="preserve">ИНН / КПП: 3327125532 / 332701001 </w:t>
      </w:r>
    </w:p>
    <w:p w:rsidR="00E05F1D" w:rsidRPr="00233618" w:rsidRDefault="00E05F1D" w:rsidP="00440219">
      <w:pPr>
        <w:autoSpaceDE w:val="0"/>
        <w:autoSpaceDN w:val="0"/>
        <w:adjustRightInd w:val="0"/>
        <w:ind w:firstLine="567"/>
        <w:jc w:val="both"/>
      </w:pPr>
      <w:r w:rsidRPr="00233618">
        <w:rPr>
          <w:u w:val="single"/>
        </w:rPr>
        <w:t>Наименование банка: ПАО Сбербанк</w:t>
      </w:r>
    </w:p>
    <w:p w:rsidR="00E05F1D" w:rsidRPr="00233618" w:rsidRDefault="00E05F1D" w:rsidP="00440219">
      <w:pPr>
        <w:autoSpaceDE w:val="0"/>
        <w:autoSpaceDN w:val="0"/>
        <w:adjustRightInd w:val="0"/>
        <w:ind w:firstLine="567"/>
        <w:jc w:val="both"/>
        <w:rPr>
          <w:u w:val="single"/>
        </w:rPr>
      </w:pPr>
      <w:r w:rsidRPr="00233618">
        <w:rPr>
          <w:u w:val="single"/>
        </w:rPr>
        <w:t>Расчетный счет: 40702810710000011062</w:t>
      </w:r>
    </w:p>
    <w:p w:rsidR="00E05F1D" w:rsidRPr="00233618" w:rsidRDefault="00E05F1D" w:rsidP="00440219">
      <w:pPr>
        <w:autoSpaceDE w:val="0"/>
        <w:autoSpaceDN w:val="0"/>
        <w:adjustRightInd w:val="0"/>
        <w:ind w:firstLine="567"/>
        <w:jc w:val="both"/>
        <w:rPr>
          <w:u w:val="single"/>
        </w:rPr>
      </w:pPr>
      <w:r w:rsidRPr="00233618">
        <w:rPr>
          <w:u w:val="single"/>
        </w:rPr>
        <w:t>Корреспондентский счет: 30101810000000000602</w:t>
      </w:r>
    </w:p>
    <w:p w:rsidR="00137033" w:rsidRDefault="00E05F1D" w:rsidP="00137033">
      <w:pPr>
        <w:autoSpaceDE w:val="0"/>
        <w:autoSpaceDN w:val="0"/>
        <w:adjustRightInd w:val="0"/>
        <w:ind w:firstLine="567"/>
        <w:jc w:val="both"/>
        <w:rPr>
          <w:u w:val="single"/>
        </w:rPr>
      </w:pPr>
      <w:r w:rsidRPr="00233618">
        <w:rPr>
          <w:u w:val="single"/>
        </w:rPr>
        <w:t xml:space="preserve">БИК: 041708602 </w:t>
      </w:r>
    </w:p>
    <w:p w:rsidR="00137033" w:rsidRDefault="00E05F1D" w:rsidP="00137033">
      <w:pPr>
        <w:autoSpaceDE w:val="0"/>
        <w:autoSpaceDN w:val="0"/>
        <w:adjustRightInd w:val="0"/>
        <w:ind w:firstLine="567"/>
        <w:jc w:val="both"/>
      </w:pPr>
      <w:r>
        <w:rPr>
          <w:u w:val="single"/>
        </w:rPr>
        <w:t>Назначение платежа:</w:t>
      </w:r>
      <w:r>
        <w:t xml:space="preserve"> «Денежные средства, внесенные в качестве обеспечения участия в торгово-закупочных процедурах (комиссия оператора), проводимых на ЭТП </w:t>
      </w:r>
      <w:proofErr w:type="spellStart"/>
      <w:r>
        <w:t>Vladzakupki</w:t>
      </w:r>
      <w:proofErr w:type="spellEnd"/>
      <w:r>
        <w:t xml:space="preserve">, НДС не облагается». </w:t>
      </w:r>
    </w:p>
    <w:p w:rsidR="00137033" w:rsidRDefault="00E05F1D" w:rsidP="00137033">
      <w:pPr>
        <w:autoSpaceDE w:val="0"/>
        <w:autoSpaceDN w:val="0"/>
        <w:adjustRightInd w:val="0"/>
        <w:ind w:firstLine="567"/>
        <w:jc w:val="both"/>
      </w:pPr>
      <w:r>
        <w:t xml:space="preserve">11.2. Комиссия Оператора для участия в конкурсе является обязательным элементом заявки и считается внесенной с момента зачисления денежных средств на расчетный счет Оператора. Подтверждением зачисления денежных средств на расчетный счет Оператора является выписка с расчетного счета Оператора. </w:t>
      </w:r>
    </w:p>
    <w:p w:rsidR="00137033" w:rsidRDefault="00E05F1D" w:rsidP="00137033">
      <w:pPr>
        <w:autoSpaceDE w:val="0"/>
        <w:autoSpaceDN w:val="0"/>
        <w:adjustRightInd w:val="0"/>
        <w:ind w:firstLine="567"/>
        <w:jc w:val="both"/>
      </w:pPr>
      <w:r>
        <w:t xml:space="preserve">11.3. При отсутствии денежных средств, вносимых Участником закупки в качестве Комиссии Оператора для участия в конкурсе, на расчетном счете Оператора Участник закупки не сможет совершать никакие действия по участию в конкурсе, в том числе подавать заявки.  </w:t>
      </w:r>
    </w:p>
    <w:p w:rsidR="00137033" w:rsidRDefault="00E05F1D" w:rsidP="00137033">
      <w:pPr>
        <w:autoSpaceDE w:val="0"/>
        <w:autoSpaceDN w:val="0"/>
        <w:adjustRightInd w:val="0"/>
        <w:ind w:firstLine="567"/>
        <w:jc w:val="both"/>
      </w:pPr>
      <w:r>
        <w:t xml:space="preserve">11.4.  Размер Комиссии Оператора с Участника </w:t>
      </w:r>
      <w:proofErr w:type="gramStart"/>
      <w:r>
        <w:t>закупи для участия в конкурсе устанавливается</w:t>
      </w:r>
      <w:proofErr w:type="gramEnd"/>
      <w:r>
        <w:t xml:space="preserve"> в рублях в размере 1,00 % от начальной (максимальной) цены договора (цены лота), но не более 15 (пятнадцати) тысяч рублей.</w:t>
      </w:r>
    </w:p>
    <w:p w:rsidR="00137033" w:rsidRDefault="00E05F1D" w:rsidP="00137033">
      <w:pPr>
        <w:autoSpaceDE w:val="0"/>
        <w:autoSpaceDN w:val="0"/>
        <w:adjustRightInd w:val="0"/>
        <w:ind w:firstLine="567"/>
        <w:jc w:val="both"/>
      </w:pPr>
      <w:r>
        <w:t>В случае если начальная цена договора (цена лота) не определена или начальная цена договора (цена лота) определена в иностранной валюте, размер Комиссии Оператора устанавливается в размере 15 (пятнадцать) тысяч рублей.</w:t>
      </w:r>
    </w:p>
    <w:p w:rsidR="00137033" w:rsidRDefault="00E05F1D" w:rsidP="00137033">
      <w:pPr>
        <w:autoSpaceDE w:val="0"/>
        <w:autoSpaceDN w:val="0"/>
        <w:adjustRightInd w:val="0"/>
        <w:ind w:firstLine="567"/>
        <w:jc w:val="both"/>
      </w:pPr>
      <w:r>
        <w:t xml:space="preserve">11.5. Денежные средства, внесенные Участником закупки в качестве Комиссии Оператора для участия в конкурсе, возвращаются Оператором на расчетный счет Участника закупки такого конкурса в течение не более чем пяти рабочих дней </w:t>
      </w:r>
      <w:proofErr w:type="gramStart"/>
      <w:r>
        <w:t>с даты наступления</w:t>
      </w:r>
      <w:proofErr w:type="gramEnd"/>
      <w:r>
        <w:t xml:space="preserve"> одного из следующих случаев: </w:t>
      </w:r>
    </w:p>
    <w:p w:rsidR="00137033" w:rsidRDefault="00E05F1D" w:rsidP="00137033">
      <w:pPr>
        <w:autoSpaceDE w:val="0"/>
        <w:autoSpaceDN w:val="0"/>
        <w:adjustRightInd w:val="0"/>
        <w:ind w:firstLine="567"/>
        <w:jc w:val="both"/>
      </w:pPr>
      <w:r>
        <w:t xml:space="preserve">11.5.1. Отмена Заказчиком конкурса. </w:t>
      </w:r>
    </w:p>
    <w:p w:rsidR="00137033" w:rsidRDefault="00E05F1D" w:rsidP="00137033">
      <w:pPr>
        <w:autoSpaceDE w:val="0"/>
        <w:autoSpaceDN w:val="0"/>
        <w:adjustRightInd w:val="0"/>
        <w:ind w:firstLine="567"/>
        <w:jc w:val="both"/>
      </w:pPr>
      <w:r>
        <w:t xml:space="preserve">11.5.2. Отзыв заявки Участником закупки до окончания срока подачи заявок. </w:t>
      </w:r>
    </w:p>
    <w:p w:rsidR="00137033" w:rsidRDefault="00E05F1D" w:rsidP="00137033">
      <w:pPr>
        <w:autoSpaceDE w:val="0"/>
        <w:autoSpaceDN w:val="0"/>
        <w:adjustRightInd w:val="0"/>
        <w:ind w:firstLine="567"/>
        <w:jc w:val="both"/>
      </w:pPr>
      <w:r>
        <w:t xml:space="preserve">11.5.3. Отклонение заявки Участника закупки. </w:t>
      </w:r>
    </w:p>
    <w:p w:rsidR="00137033" w:rsidRDefault="00E05F1D" w:rsidP="00137033">
      <w:pPr>
        <w:autoSpaceDE w:val="0"/>
        <w:autoSpaceDN w:val="0"/>
        <w:adjustRightInd w:val="0"/>
        <w:ind w:firstLine="567"/>
        <w:jc w:val="both"/>
      </w:pPr>
      <w:r>
        <w:t xml:space="preserve">11.5.4. </w:t>
      </w:r>
      <w:r w:rsidRPr="00AE28DA">
        <w:t>Подписание итогового протокола</w:t>
      </w:r>
      <w:r>
        <w:t>. При этом возврат осуществляется в отношении денежных сре</w:t>
      </w:r>
      <w:proofErr w:type="gramStart"/>
      <w:r>
        <w:t>дств вс</w:t>
      </w:r>
      <w:proofErr w:type="gramEnd"/>
      <w:r>
        <w:t>ех Участников закупки за исключением ее Победителя (единственного Участника закупки).</w:t>
      </w:r>
    </w:p>
    <w:p w:rsidR="00137033" w:rsidRDefault="00E05F1D" w:rsidP="00137033">
      <w:pPr>
        <w:autoSpaceDE w:val="0"/>
        <w:autoSpaceDN w:val="0"/>
        <w:adjustRightInd w:val="0"/>
        <w:ind w:firstLine="567"/>
        <w:jc w:val="both"/>
      </w:pPr>
      <w:r>
        <w:t>11.6. Денежные средства, внесенные Участником закупки в качестве Комиссии Оператора для участия в конкурсе, возвращаются путем перечисления денежных средств на его банковский счет, с которого они были перечислены.</w:t>
      </w:r>
    </w:p>
    <w:p w:rsidR="00137033" w:rsidRDefault="00E05F1D" w:rsidP="00137033">
      <w:pPr>
        <w:autoSpaceDE w:val="0"/>
        <w:autoSpaceDN w:val="0"/>
        <w:adjustRightInd w:val="0"/>
        <w:ind w:firstLine="567"/>
        <w:jc w:val="both"/>
      </w:pPr>
      <w:r>
        <w:t xml:space="preserve">11.7. Денежные средства, внесенные Участником закупки в качестве Комиссии Оператора для участия в конкурсе, не возвращаются Участнику закупки в следующих случаях: </w:t>
      </w:r>
    </w:p>
    <w:p w:rsidR="00137033" w:rsidRDefault="00E05F1D" w:rsidP="00137033">
      <w:pPr>
        <w:autoSpaceDE w:val="0"/>
        <w:autoSpaceDN w:val="0"/>
        <w:adjustRightInd w:val="0"/>
        <w:ind w:firstLine="567"/>
        <w:jc w:val="both"/>
      </w:pPr>
      <w:r>
        <w:t xml:space="preserve">11.7.1. Участник закупки признан ее Победителем. </w:t>
      </w:r>
    </w:p>
    <w:p w:rsidR="00137033" w:rsidRDefault="00E05F1D" w:rsidP="00137033">
      <w:pPr>
        <w:autoSpaceDE w:val="0"/>
        <w:autoSpaceDN w:val="0"/>
        <w:adjustRightInd w:val="0"/>
        <w:ind w:firstLine="567"/>
        <w:jc w:val="both"/>
      </w:pPr>
      <w:r>
        <w:t xml:space="preserve">11.7.2. Участник закупки признан ее единственным Участником. </w:t>
      </w:r>
    </w:p>
    <w:p w:rsidR="00137033" w:rsidRDefault="00E05F1D" w:rsidP="00137033">
      <w:pPr>
        <w:autoSpaceDE w:val="0"/>
        <w:autoSpaceDN w:val="0"/>
        <w:adjustRightInd w:val="0"/>
        <w:ind w:firstLine="567"/>
        <w:jc w:val="both"/>
      </w:pPr>
      <w:r>
        <w:t xml:space="preserve">11.7.3. Отказ Победителя (единственного Участника закупки) конкурса от заключения договора с Заказчиком. </w:t>
      </w:r>
    </w:p>
    <w:p w:rsidR="00137033" w:rsidRDefault="008F346A" w:rsidP="00137033">
      <w:pPr>
        <w:autoSpaceDE w:val="0"/>
        <w:autoSpaceDN w:val="0"/>
        <w:adjustRightInd w:val="0"/>
        <w:ind w:firstLine="567"/>
        <w:jc w:val="both"/>
      </w:pPr>
      <w:r>
        <w:t xml:space="preserve">11.8. В случаях, предусмотренных пунктом 11.7, денежные средства, внесенные Участником закупки в качестве Комиссии Оператора на участие в конкурсе, являются оплатой услуг Оператора за предоставление доступа к информационным и технологическим ресурсам электронной площадки. </w:t>
      </w:r>
    </w:p>
    <w:p w:rsidR="008F346A" w:rsidRDefault="008F346A" w:rsidP="00137033">
      <w:pPr>
        <w:autoSpaceDE w:val="0"/>
        <w:autoSpaceDN w:val="0"/>
        <w:adjustRightInd w:val="0"/>
        <w:ind w:firstLine="567"/>
        <w:jc w:val="both"/>
      </w:pPr>
      <w:r>
        <w:t xml:space="preserve">11.9. </w:t>
      </w:r>
      <w:proofErr w:type="gramStart"/>
      <w:r>
        <w:t>Оператор не несет ответственности за процедуру заключения/не заключения договора между Заказчиком и Победителем (единственным Участником закупки) по итогам конкурса (отказ Заказчика или Победителя (единственного Участника закупки) заключать договор, уклонение Победителя (единственного Участника закупки) от заключения  договора с Заказчиком (в случае проведения совместной Закупки – с одним из Заказчиков)), а также за взаимное исполнение сторонами условий договора, заключенного по итогам конкурса.</w:t>
      </w:r>
      <w:proofErr w:type="gramEnd"/>
    </w:p>
    <w:p w:rsidR="008F346A" w:rsidRPr="00233618" w:rsidRDefault="008F346A" w:rsidP="00440219">
      <w:pPr>
        <w:autoSpaceDE w:val="0"/>
        <w:autoSpaceDN w:val="0"/>
        <w:adjustRightInd w:val="0"/>
        <w:ind w:firstLine="709"/>
        <w:jc w:val="both"/>
      </w:pPr>
    </w:p>
    <w:p w:rsidR="00BB1B38" w:rsidRPr="00233618" w:rsidRDefault="00BB1B38" w:rsidP="00440219">
      <w:pPr>
        <w:pStyle w:val="2"/>
        <w:keepNext w:val="0"/>
        <w:widowControl w:val="0"/>
        <w:spacing w:before="0" w:after="0"/>
        <w:ind w:firstLine="567"/>
        <w:rPr>
          <w:rFonts w:cs="Times New Roman"/>
          <w:sz w:val="24"/>
          <w:szCs w:val="24"/>
        </w:rPr>
      </w:pPr>
      <w:bookmarkStart w:id="18" w:name="_Toc121738303"/>
    </w:p>
    <w:p w:rsidR="00BB1B38" w:rsidRPr="00233618" w:rsidRDefault="00BB1B38" w:rsidP="00440219">
      <w:pPr>
        <w:pStyle w:val="2"/>
        <w:keepNext w:val="0"/>
        <w:widowControl w:val="0"/>
        <w:spacing w:before="0" w:after="0"/>
        <w:rPr>
          <w:rFonts w:cs="Times New Roman"/>
          <w:caps/>
          <w:sz w:val="24"/>
          <w:szCs w:val="24"/>
        </w:rPr>
      </w:pPr>
      <w:bookmarkStart w:id="19" w:name="_Toc328400707"/>
      <w:r w:rsidRPr="00233618">
        <w:rPr>
          <w:rFonts w:cs="Times New Roman"/>
          <w:caps/>
          <w:sz w:val="24"/>
          <w:szCs w:val="24"/>
          <w:lang w:val="en-US"/>
        </w:rPr>
        <w:t>I</w:t>
      </w:r>
      <w:r w:rsidR="002B3D3D" w:rsidRPr="00233618">
        <w:rPr>
          <w:rFonts w:cs="Times New Roman"/>
          <w:caps/>
          <w:sz w:val="24"/>
          <w:szCs w:val="24"/>
          <w:lang w:val="en-US"/>
        </w:rPr>
        <w:t>V</w:t>
      </w:r>
      <w:r w:rsidRPr="00233618">
        <w:rPr>
          <w:rFonts w:cs="Times New Roman"/>
          <w:caps/>
          <w:sz w:val="24"/>
          <w:szCs w:val="24"/>
        </w:rPr>
        <w:t>. ПОДГОТОВКА ЗАЯВКИ НА УЧАСТИЕ В КОНКУРСЕ</w:t>
      </w:r>
      <w:bookmarkEnd w:id="18"/>
      <w:bookmarkEnd w:id="19"/>
    </w:p>
    <w:p w:rsidR="00BB1B38" w:rsidRPr="00233618" w:rsidRDefault="00BB1B38" w:rsidP="00440219">
      <w:pPr>
        <w:widowControl w:val="0"/>
        <w:ind w:firstLine="567"/>
      </w:pPr>
    </w:p>
    <w:p w:rsidR="00DB7786" w:rsidRDefault="00BB1B38" w:rsidP="00DB7786">
      <w:pPr>
        <w:widowControl w:val="0"/>
        <w:ind w:firstLine="720"/>
        <w:jc w:val="both"/>
        <w:rPr>
          <w:b/>
        </w:rPr>
      </w:pPr>
      <w:bookmarkStart w:id="20" w:name="_Toc121738304"/>
      <w:r w:rsidRPr="000444A5">
        <w:rPr>
          <w:b/>
          <w:bCs/>
        </w:rPr>
        <w:t>1</w:t>
      </w:r>
      <w:r w:rsidR="0077576C" w:rsidRPr="000444A5">
        <w:rPr>
          <w:b/>
          <w:bCs/>
        </w:rPr>
        <w:t>2</w:t>
      </w:r>
      <w:r w:rsidRPr="000444A5">
        <w:rPr>
          <w:b/>
          <w:bCs/>
        </w:rPr>
        <w:t xml:space="preserve">. </w:t>
      </w:r>
      <w:bookmarkEnd w:id="20"/>
      <w:r w:rsidRPr="000444A5">
        <w:rPr>
          <w:b/>
        </w:rPr>
        <w:t xml:space="preserve">Требования к заявкам </w:t>
      </w:r>
      <w:r w:rsidR="00A44775" w:rsidRPr="000444A5">
        <w:rPr>
          <w:b/>
        </w:rPr>
        <w:t>У</w:t>
      </w:r>
      <w:r w:rsidRPr="000444A5">
        <w:rPr>
          <w:b/>
        </w:rPr>
        <w:t xml:space="preserve">частников </w:t>
      </w:r>
      <w:r w:rsidR="000C47EA" w:rsidRPr="000444A5">
        <w:rPr>
          <w:b/>
        </w:rPr>
        <w:t>закупки</w:t>
      </w:r>
      <w:r w:rsidRPr="000444A5">
        <w:rPr>
          <w:b/>
        </w:rPr>
        <w:t>.</w:t>
      </w:r>
      <w:r w:rsidRPr="00233618">
        <w:rPr>
          <w:b/>
        </w:rPr>
        <w:t xml:space="preserve"> </w:t>
      </w:r>
      <w:bookmarkStart w:id="21" w:name="_Toc121738307"/>
    </w:p>
    <w:p w:rsidR="00DB7786" w:rsidRDefault="00002700" w:rsidP="00DB7786">
      <w:pPr>
        <w:widowControl w:val="0"/>
        <w:ind w:firstLine="720"/>
        <w:jc w:val="both"/>
      </w:pPr>
      <w:r>
        <w:t xml:space="preserve">12.1 Заявка на участие в </w:t>
      </w:r>
      <w:r>
        <w:rPr>
          <w:kern w:val="28"/>
        </w:rPr>
        <w:t>конкурсе</w:t>
      </w:r>
      <w:r>
        <w:t xml:space="preserve"> должна содержать следующие документы и информацию:</w:t>
      </w:r>
    </w:p>
    <w:p w:rsidR="00DB7786" w:rsidRDefault="00002700" w:rsidP="00DB7786">
      <w:pPr>
        <w:widowControl w:val="0"/>
        <w:ind w:firstLine="720"/>
        <w:jc w:val="both"/>
      </w:pPr>
      <w:r w:rsidRPr="00DB7786">
        <w:t>12.1.1. Сведения и документы об Участнике закупки:</w:t>
      </w:r>
    </w:p>
    <w:p w:rsidR="00DB7786" w:rsidRDefault="00002700" w:rsidP="00DB7786">
      <w:pPr>
        <w:widowControl w:val="0"/>
        <w:ind w:firstLine="720"/>
        <w:jc w:val="both"/>
      </w:pPr>
      <w:proofErr w:type="gramStart"/>
      <w:r w:rsidRPr="00DB7786">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DB7786" w:rsidRDefault="00002700" w:rsidP="00DB7786">
      <w:pPr>
        <w:widowControl w:val="0"/>
        <w:ind w:firstLine="720"/>
        <w:jc w:val="both"/>
      </w:pPr>
      <w:proofErr w:type="gramStart"/>
      <w:r w:rsidRPr="00DB7786">
        <w:t>б) полученная не ранее чем за шесть</w:t>
      </w:r>
      <w:r w:rsidRPr="00DB7786">
        <w:rPr>
          <w:i/>
        </w:rPr>
        <w:t xml:space="preserve"> </w:t>
      </w:r>
      <w:r w:rsidRPr="00DB7786">
        <w:t xml:space="preserve">месяцев до дня размещения на официальном сайте </w:t>
      </w:r>
      <w:hyperlink r:id="rId12" w:history="1">
        <w:r w:rsidRPr="00DB7786">
          <w:rPr>
            <w:rStyle w:val="a4"/>
          </w:rPr>
          <w:t>www.zakupki.gov.ru</w:t>
        </w:r>
      </w:hyperlink>
      <w:r w:rsidRPr="00DB7786">
        <w:t xml:space="preserve">,  извещения о проведении  </w:t>
      </w:r>
      <w:r w:rsidRPr="00DB7786">
        <w:rPr>
          <w:kern w:val="28"/>
        </w:rPr>
        <w:t xml:space="preserve">конкурса </w:t>
      </w:r>
      <w:r w:rsidRPr="00DB7786">
        <w:t>выписка из единого государственного реестра юридических лиц или засвидетельствованная в нотариальном порядке копия такой выписки</w:t>
      </w:r>
      <w:r w:rsidRPr="00DB7786">
        <w:rPr>
          <w:b/>
          <w:i/>
        </w:rPr>
        <w:t xml:space="preserve"> </w:t>
      </w:r>
      <w:r w:rsidRPr="00DB7786">
        <w:t>(для юридических лиц),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индивидуальных предпринимателей);</w:t>
      </w:r>
      <w:proofErr w:type="gramEnd"/>
      <w:r w:rsidRPr="00DB7786">
        <w:t xml:space="preserve"> документы или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p w:rsidR="00DB7786" w:rsidRDefault="00002700" w:rsidP="00DB7786">
      <w:pPr>
        <w:widowControl w:val="0"/>
        <w:ind w:firstLine="720"/>
        <w:jc w:val="both"/>
        <w:rPr>
          <w:i/>
        </w:rPr>
      </w:pPr>
      <w:r w:rsidRPr="00DB7786">
        <w:t>в)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w:t>
      </w:r>
      <w:r w:rsidRPr="00DB7786">
        <w:rPr>
          <w:b/>
          <w:i/>
        </w:rPr>
        <w:t xml:space="preserve"> </w:t>
      </w:r>
      <w:r w:rsidRPr="00DB7786">
        <w:t>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 В случае</w:t>
      </w:r>
      <w:proofErr w:type="gramStart"/>
      <w:r w:rsidRPr="00DB7786">
        <w:t>,</w:t>
      </w:r>
      <w:proofErr w:type="gramEnd"/>
      <w:r w:rsidRPr="00DB7786">
        <w:t xml:space="preserve"> если от имени участника закупки действует иное лицо, заявка на участие в </w:t>
      </w:r>
      <w:r w:rsidRPr="00DB7786">
        <w:rPr>
          <w:kern w:val="28"/>
        </w:rPr>
        <w:t xml:space="preserve"> конкурсе</w:t>
      </w:r>
      <w:r w:rsidRPr="00DB7786">
        <w:t xml:space="preserve"> должна содержать также доверенность на осуществление действий от имени участника закупки </w:t>
      </w:r>
      <w:r w:rsidRPr="00DB7786">
        <w:rPr>
          <w:i/>
        </w:rPr>
        <w:t>(</w:t>
      </w:r>
      <w:r w:rsidRPr="00DB7786">
        <w:t>Форма 7</w:t>
      </w:r>
      <w:r w:rsidRPr="00DB7786">
        <w:rPr>
          <w:b/>
          <w:i/>
        </w:rPr>
        <w:t xml:space="preserve"> </w:t>
      </w:r>
      <w:r w:rsidRPr="00DB7786">
        <w:t>Раздела 3</w:t>
      </w:r>
      <w:r w:rsidRPr="00DB7786">
        <w:rPr>
          <w:i/>
        </w:rPr>
        <w:t xml:space="preserve">). </w:t>
      </w:r>
    </w:p>
    <w:p w:rsidR="00DB7786" w:rsidRDefault="00002700" w:rsidP="00DB7786">
      <w:pPr>
        <w:widowControl w:val="0"/>
        <w:ind w:firstLine="720"/>
        <w:jc w:val="both"/>
      </w:pPr>
      <w:r w:rsidRPr="00DB7786">
        <w:t>В случае</w:t>
      </w:r>
      <w:proofErr w:type="gramStart"/>
      <w:r w:rsidRPr="00DB7786">
        <w:t>,</w:t>
      </w:r>
      <w:proofErr w:type="gramEnd"/>
      <w:r w:rsidRPr="00DB7786">
        <w:t xml:space="preserve"> если указанная доверенность подписана лицом, уполномоченным руководителем участника закупки, заявка на участие в  </w:t>
      </w:r>
      <w:r w:rsidRPr="00DB7786">
        <w:rPr>
          <w:kern w:val="28"/>
        </w:rPr>
        <w:t>конкурсе</w:t>
      </w:r>
      <w:r w:rsidRPr="00DB7786">
        <w:t xml:space="preserve"> должна также содержать документ, подтверждающий полномочия такого лица;</w:t>
      </w:r>
    </w:p>
    <w:p w:rsidR="00DB7786" w:rsidRDefault="00002700" w:rsidP="00DB7786">
      <w:pPr>
        <w:widowControl w:val="0"/>
        <w:ind w:firstLine="720"/>
        <w:jc w:val="both"/>
      </w:pPr>
      <w:r w:rsidRPr="00DB7786">
        <w:t xml:space="preserve">г) документы, подтверждающие квалификацию участника закупки, в случае проведения </w:t>
      </w:r>
      <w:r w:rsidRPr="00DB7786">
        <w:rPr>
          <w:kern w:val="28"/>
        </w:rPr>
        <w:t>конкурса</w:t>
      </w:r>
      <w:r w:rsidRPr="00DB7786">
        <w:t xml:space="preserve"> на выполнение работ; </w:t>
      </w:r>
    </w:p>
    <w:p w:rsidR="00DB7786" w:rsidRDefault="00002700" w:rsidP="00DB7786">
      <w:pPr>
        <w:widowControl w:val="0"/>
        <w:ind w:firstLine="720"/>
        <w:jc w:val="both"/>
      </w:pPr>
      <w:r w:rsidRPr="00DB7786">
        <w:t>д) копии учредительных документов (для юридических лиц):</w:t>
      </w:r>
    </w:p>
    <w:p w:rsidR="00DB7786" w:rsidRDefault="00DB7786" w:rsidP="00DB7786">
      <w:pPr>
        <w:widowControl w:val="0"/>
        <w:ind w:firstLine="720"/>
        <w:jc w:val="both"/>
      </w:pPr>
      <w:r>
        <w:t>-копия Устава;</w:t>
      </w:r>
    </w:p>
    <w:p w:rsidR="00DB7786" w:rsidRDefault="00002700" w:rsidP="00DB7786">
      <w:pPr>
        <w:widowControl w:val="0"/>
        <w:ind w:firstLine="720"/>
        <w:jc w:val="both"/>
      </w:pPr>
      <w:r w:rsidRPr="00DB7786">
        <w:t xml:space="preserve"> - копия свидетельства о постановке на учет в налоговом органе (если участник </w:t>
      </w:r>
      <w:r w:rsidRPr="00DB7786">
        <w:rPr>
          <w:kern w:val="28"/>
        </w:rPr>
        <w:t>конкурса</w:t>
      </w:r>
      <w:r w:rsidRPr="00DB7786">
        <w:t xml:space="preserve">  не является плательщиком НДС, такому участнику необходимо представить документ, подтверждающий его право на освобождение от уплаты НДС в соответствии с Налоговым кодексом);</w:t>
      </w:r>
    </w:p>
    <w:p w:rsidR="00DB7786" w:rsidRDefault="00002700" w:rsidP="00DB7786">
      <w:pPr>
        <w:widowControl w:val="0"/>
        <w:ind w:firstLine="720"/>
        <w:jc w:val="both"/>
      </w:pPr>
      <w:r w:rsidRPr="00DB7786">
        <w:t>- копия свидетельства о регистрации организации в ЕГРЮЛ;</w:t>
      </w:r>
    </w:p>
    <w:p w:rsidR="00DB7786" w:rsidRDefault="00002700" w:rsidP="00DB7786">
      <w:pPr>
        <w:widowControl w:val="0"/>
        <w:ind w:firstLine="720"/>
        <w:jc w:val="both"/>
      </w:pPr>
      <w:r w:rsidRPr="00DB7786">
        <w:t xml:space="preserve"> - копия информационного письма органов статистики о присвоении кодов ОКПО, ОКОНХ, КПФ и др.</w:t>
      </w:r>
    </w:p>
    <w:p w:rsidR="00DB7786" w:rsidRDefault="00002700" w:rsidP="00DB7786">
      <w:pPr>
        <w:widowControl w:val="0"/>
        <w:ind w:firstLine="720"/>
        <w:jc w:val="both"/>
      </w:pPr>
      <w:proofErr w:type="gramStart"/>
      <w:r w:rsidRPr="00DB7786">
        <w:t xml:space="preserve">е) решение об одобрении или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w:t>
      </w:r>
      <w:r w:rsidRPr="00DB7786">
        <w:rPr>
          <w:kern w:val="28"/>
        </w:rPr>
        <w:t>конкурсе</w:t>
      </w:r>
      <w:r w:rsidRPr="00DB7786">
        <w:t>, обеспечения исполнения договора, являются крупной</w:t>
      </w:r>
      <w:proofErr w:type="gramEnd"/>
      <w:r w:rsidRPr="00DB7786">
        <w:t xml:space="preserve"> сделкой.</w:t>
      </w:r>
    </w:p>
    <w:p w:rsidR="00DB7786" w:rsidRDefault="00002700" w:rsidP="00DB7786">
      <w:pPr>
        <w:widowControl w:val="0"/>
        <w:ind w:firstLine="720"/>
        <w:jc w:val="both"/>
      </w:pPr>
      <w:r w:rsidRPr="00DB7786">
        <w:t>12.1.2.</w:t>
      </w:r>
      <w:r w:rsidRPr="00DB7786">
        <w:rPr>
          <w:b/>
        </w:rPr>
        <w:t xml:space="preserve"> </w:t>
      </w:r>
      <w:r w:rsidRPr="00DB7786">
        <w:t xml:space="preserve">Документы или копии документов, подтверждающих соответствие Участника закупки установленным требованиям и условиям допуска к участию в </w:t>
      </w:r>
      <w:r w:rsidRPr="00DB7786">
        <w:rPr>
          <w:kern w:val="28"/>
        </w:rPr>
        <w:t>конкурсе</w:t>
      </w:r>
      <w:r w:rsidRPr="00DB7786">
        <w:t>:</w:t>
      </w:r>
    </w:p>
    <w:p w:rsidR="00DB7786" w:rsidRDefault="00002700" w:rsidP="00DB7786">
      <w:pPr>
        <w:widowControl w:val="0"/>
        <w:ind w:firstLine="720"/>
        <w:jc w:val="both"/>
      </w:pPr>
      <w:r w:rsidRPr="00DB7786">
        <w:t>а) документы, подтверждающие внесение денежных сре</w:t>
      </w:r>
      <w:proofErr w:type="gramStart"/>
      <w:r w:rsidRPr="00DB7786">
        <w:t>дств в к</w:t>
      </w:r>
      <w:proofErr w:type="gramEnd"/>
      <w:r w:rsidRPr="00DB7786">
        <w:t xml:space="preserve">ачестве обеспечения </w:t>
      </w:r>
      <w:r w:rsidRPr="00DB7786">
        <w:lastRenderedPageBreak/>
        <w:t xml:space="preserve">заявки на участие в  </w:t>
      </w:r>
      <w:r w:rsidRPr="00DB7786">
        <w:rPr>
          <w:kern w:val="28"/>
        </w:rPr>
        <w:t xml:space="preserve"> конкурсе</w:t>
      </w:r>
      <w:r w:rsidRPr="00DB7786">
        <w:t xml:space="preserve"> (платежное поручение или копия такого поручения, подтверждающего перечисление денежных средств), если требование обеспечения заявки установлено документацией;</w:t>
      </w:r>
    </w:p>
    <w:p w:rsidR="00DB7786" w:rsidRDefault="00002700" w:rsidP="00DB7786">
      <w:pPr>
        <w:widowControl w:val="0"/>
        <w:ind w:firstLine="720"/>
        <w:jc w:val="both"/>
      </w:pPr>
      <w:r w:rsidRPr="00DB7786">
        <w:t xml:space="preserve">б) документы или копии документов, подтверждающие соответствие Участника закупки требованиям, предъявляемым законодательством Российской Федерации к лицам, осуществляющим выполнение работ, являющихся предметом </w:t>
      </w:r>
      <w:r w:rsidRPr="00DB7786">
        <w:rPr>
          <w:kern w:val="28"/>
        </w:rPr>
        <w:t>конкурса</w:t>
      </w:r>
      <w:r w:rsidRPr="00DB7786">
        <w:t xml:space="preserve">  (копии действующих лицензий на виды работ по предмету закупки (если данные виды деятельности подлежат лицензированию в соответствии с законодательством Российской Федерации), свидетельств</w:t>
      </w:r>
      <w:r w:rsidRPr="00DB7786">
        <w:rPr>
          <w:b/>
          <w:i/>
        </w:rPr>
        <w:t xml:space="preserve"> </w:t>
      </w:r>
      <w:r w:rsidRPr="00DB7786">
        <w:t xml:space="preserve">саморегулируемых организаций). </w:t>
      </w:r>
    </w:p>
    <w:p w:rsidR="00DB7786" w:rsidRDefault="00002700" w:rsidP="00DB7786">
      <w:pPr>
        <w:widowControl w:val="0"/>
        <w:ind w:firstLine="720"/>
        <w:jc w:val="both"/>
      </w:pPr>
      <w:r w:rsidRPr="00DB7786">
        <w:t xml:space="preserve">в) декларация о соответствии Участника закупки требованиям, установленным в </w:t>
      </w:r>
      <w:r w:rsidR="00953B56" w:rsidRPr="00DB7786">
        <w:t xml:space="preserve">пункте </w:t>
      </w:r>
      <w:r w:rsidRPr="00DB7786">
        <w:t xml:space="preserve"> 5.2 настоящей документации. </w:t>
      </w:r>
    </w:p>
    <w:p w:rsidR="00DB7786" w:rsidRDefault="00002700" w:rsidP="00DB7786">
      <w:pPr>
        <w:widowControl w:val="0"/>
        <w:ind w:firstLine="720"/>
        <w:jc w:val="both"/>
      </w:pPr>
      <w:r w:rsidRPr="00DB7786">
        <w:t>12.1.3.</w:t>
      </w:r>
      <w:r w:rsidRPr="00DB7786">
        <w:rPr>
          <w:b/>
        </w:rPr>
        <w:t xml:space="preserve"> </w:t>
      </w:r>
      <w:r w:rsidRPr="00DB7786">
        <w:t>Предложение о функциональных характеристиках (потребительских свойствах) и качественных характеристиках товара, наименование страны происхождения товара,</w:t>
      </w:r>
      <w:r w:rsidRPr="00DB7786">
        <w:rPr>
          <w:bCs/>
        </w:rPr>
        <w:t xml:space="preserve"> </w:t>
      </w:r>
      <w:r w:rsidRPr="00DB7786">
        <w:t xml:space="preserve">о качестве работы, услуги и иные предложения об условиях исполнения договора. </w:t>
      </w:r>
    </w:p>
    <w:p w:rsidR="00DB7786" w:rsidRDefault="00002700" w:rsidP="00DB7786">
      <w:pPr>
        <w:widowControl w:val="0"/>
        <w:ind w:firstLine="720"/>
        <w:jc w:val="both"/>
      </w:pPr>
      <w:r w:rsidRPr="00DB7786">
        <w:t>12.1.4. Иные документы по усмотрению Участника закупки.</w:t>
      </w:r>
    </w:p>
    <w:p w:rsidR="00DB7786" w:rsidRDefault="00002700" w:rsidP="00DB7786">
      <w:pPr>
        <w:widowControl w:val="0"/>
        <w:ind w:firstLine="720"/>
        <w:jc w:val="both"/>
      </w:pPr>
      <w:r w:rsidRPr="00DB7786">
        <w:t xml:space="preserve">12.2. Участник закупки в заявке на участие в </w:t>
      </w:r>
      <w:r w:rsidRPr="00DB7786">
        <w:rPr>
          <w:kern w:val="28"/>
        </w:rPr>
        <w:t>конкурсе</w:t>
      </w:r>
      <w:r w:rsidRPr="00DB7786">
        <w:t xml:space="preserve"> (в соответствующей части заявки на участие в </w:t>
      </w:r>
      <w:r w:rsidRPr="00DB7786">
        <w:rPr>
          <w:kern w:val="28"/>
        </w:rPr>
        <w:t>конкурсе</w:t>
      </w:r>
      <w:r w:rsidRPr="00DB7786">
        <w:t>, содержащей предложение о поставке товара) указывает наименования страны происхождения поставляемых товаров.</w:t>
      </w:r>
    </w:p>
    <w:p w:rsidR="00DB7786" w:rsidRDefault="00002700" w:rsidP="00DB7786">
      <w:pPr>
        <w:widowControl w:val="0"/>
        <w:ind w:firstLine="720"/>
        <w:jc w:val="both"/>
      </w:pPr>
      <w:r w:rsidRPr="00DB7786">
        <w:t xml:space="preserve">Участник закупки несет ответственность за представление недостоверных сведений о стране происхождения товара, указанного в заявке на участие в </w:t>
      </w:r>
      <w:r w:rsidRPr="00DB7786">
        <w:rPr>
          <w:kern w:val="28"/>
        </w:rPr>
        <w:t>конкурсе</w:t>
      </w:r>
      <w:r w:rsidRPr="00DB7786">
        <w:t>.</w:t>
      </w:r>
    </w:p>
    <w:p w:rsidR="00DB7786" w:rsidRDefault="00002700" w:rsidP="00DB7786">
      <w:pPr>
        <w:widowControl w:val="0"/>
        <w:ind w:firstLine="720"/>
        <w:jc w:val="both"/>
      </w:pPr>
      <w:r w:rsidRPr="00DB7786">
        <w:t xml:space="preserve">Отсутствие в заявке на участие в </w:t>
      </w:r>
      <w:r w:rsidRPr="00DB7786">
        <w:rPr>
          <w:kern w:val="28"/>
        </w:rPr>
        <w:t>конкурсе</w:t>
      </w:r>
      <w:r w:rsidRPr="00DB7786">
        <w:t xml:space="preserve"> указания (декларирования) страны происхождения поставляемого товара не является основанием для отклонения заявки на участие в</w:t>
      </w:r>
      <w:r w:rsidR="00F260E0" w:rsidRPr="00DB7786">
        <w:t xml:space="preserve"> </w:t>
      </w:r>
      <w:proofErr w:type="gramStart"/>
      <w:r w:rsidRPr="00DB7786">
        <w:rPr>
          <w:kern w:val="28"/>
        </w:rPr>
        <w:t>конкурсе</w:t>
      </w:r>
      <w:proofErr w:type="gramEnd"/>
      <w:r w:rsidRPr="00DB7786">
        <w:t xml:space="preserve"> и такая заявка рассматривается как содержащая предложение о поставке иностранных товаров.</w:t>
      </w:r>
    </w:p>
    <w:p w:rsidR="00DB7786" w:rsidRDefault="00002700" w:rsidP="00DB7786">
      <w:pPr>
        <w:widowControl w:val="0"/>
        <w:ind w:firstLine="720"/>
        <w:jc w:val="both"/>
      </w:pPr>
      <w:r w:rsidRPr="00DB7786">
        <w:t>12.3. Документы, указанные в подпунктах 12.1.1-12.1.3, являются обязательными для представления. Отсутствие в составе заявки на участие в конкурсе какого-либо документа или представление документов по формам, отличным от тех, что указаны в настоящей документации, являются основанием для отказа в допуске к участию в конкурсе.</w:t>
      </w:r>
    </w:p>
    <w:p w:rsidR="00DB7786" w:rsidRDefault="00002700" w:rsidP="00DB7786">
      <w:pPr>
        <w:widowControl w:val="0"/>
        <w:ind w:firstLine="720"/>
        <w:jc w:val="both"/>
      </w:pPr>
      <w:r>
        <w:t>12.4. Все документы, входящие в состав заявки на участие в конкурсе, должны быть составлены на русском языке. Подача документов, входящих в состав заявки на иностранном языке, должна сопровождаться предоставлением надлежащим образом заверенного перевода соответствующих документов на русский язык.</w:t>
      </w:r>
    </w:p>
    <w:p w:rsidR="00DB7786" w:rsidRDefault="00002700" w:rsidP="00DB7786">
      <w:pPr>
        <w:widowControl w:val="0"/>
        <w:ind w:firstLine="720"/>
        <w:jc w:val="both"/>
      </w:pPr>
      <w:r>
        <w:t>12.5. Все документы на участие в конкурсе в отсканированном виде с подписью руководителя организации и печатью организации (при наличии печати)  должны быть прикреплены на страницу закупки на электронной площадке до времени окончания срока подачи заявок на участие в  конкурсе. Файл с документами на участие в конкурсе прикрепляется при подаче заявки на участие в конкурсе.</w:t>
      </w:r>
    </w:p>
    <w:p w:rsidR="00DB7786" w:rsidRDefault="00002700" w:rsidP="00DB7786">
      <w:pPr>
        <w:widowControl w:val="0"/>
        <w:ind w:firstLine="720"/>
        <w:jc w:val="both"/>
      </w:pPr>
      <w:r>
        <w:t>12.6. В случае установления недостоверности информации, содержащейся в документах, представленных Участником закупки, комиссия по осуществлению закупок обязана отстранить такого участника от участия в конкурсе на любом этапе его проведения.</w:t>
      </w:r>
    </w:p>
    <w:p w:rsidR="00DB7786" w:rsidRDefault="00DB7786" w:rsidP="00DB7786">
      <w:pPr>
        <w:widowControl w:val="0"/>
        <w:ind w:firstLine="720"/>
        <w:jc w:val="both"/>
      </w:pPr>
    </w:p>
    <w:p w:rsidR="00DB7786" w:rsidRDefault="00BB1B38" w:rsidP="00DB7786">
      <w:pPr>
        <w:widowControl w:val="0"/>
        <w:ind w:firstLine="720"/>
        <w:jc w:val="both"/>
        <w:rPr>
          <w:b/>
          <w:bCs/>
          <w:iCs/>
        </w:rPr>
      </w:pPr>
      <w:r w:rsidRPr="00296EB3">
        <w:rPr>
          <w:b/>
          <w:bCs/>
          <w:iCs/>
        </w:rPr>
        <w:t>1</w:t>
      </w:r>
      <w:r w:rsidR="00B2421E" w:rsidRPr="00296EB3">
        <w:rPr>
          <w:b/>
          <w:bCs/>
          <w:iCs/>
        </w:rPr>
        <w:t>3</w:t>
      </w:r>
      <w:r w:rsidRPr="00296EB3">
        <w:rPr>
          <w:b/>
          <w:bCs/>
          <w:iCs/>
        </w:rPr>
        <w:t xml:space="preserve">. </w:t>
      </w:r>
      <w:bookmarkEnd w:id="21"/>
      <w:r w:rsidR="00B2421E" w:rsidRPr="00296EB3">
        <w:rPr>
          <w:b/>
          <w:bCs/>
          <w:iCs/>
        </w:rPr>
        <w:t>Требования к предложениям о цене договора (цене лота).</w:t>
      </w:r>
      <w:bookmarkStart w:id="22" w:name="_Ref119429571"/>
      <w:bookmarkStart w:id="23" w:name="_Ref119429636"/>
      <w:bookmarkStart w:id="24" w:name="_Toc121738309"/>
    </w:p>
    <w:p w:rsidR="00DB7786" w:rsidRDefault="00B2421E" w:rsidP="00DB7786">
      <w:pPr>
        <w:widowControl w:val="0"/>
        <w:ind w:firstLine="720"/>
        <w:jc w:val="both"/>
      </w:pPr>
      <w:r>
        <w:t>13.1. Направляя заявку, Участник закупки заявляет о своем согласии поставить товары (выполнить работы, оказать услуги), являющиеся предметом конкурса, в пределах стоимости, не превышающей начальную (максимальную) цену договора (цену лота).13.2. Все расходы на перевозку, страхование, уплату таможенных пошлин, налогов и других обязательных платежей, которые поставщик (подрядчик, исполнитель) по договору должен оплачивать в соответствии с условиями настоящей документации, договора или на иных основаниях, должны быть включены в цену договора (цену лота), предлагаемую Участником конкурса.</w:t>
      </w:r>
    </w:p>
    <w:p w:rsidR="00B2421E" w:rsidRDefault="00B2421E" w:rsidP="00DB7786">
      <w:pPr>
        <w:widowControl w:val="0"/>
        <w:ind w:firstLine="720"/>
        <w:jc w:val="both"/>
      </w:pPr>
      <w:r>
        <w:t>13.3. Неучтенные затраты поставщика (подрядчика, исполнителя) по договору, связанные с исполнением договора, но не включенные в предлагаемую цену договора, не подлежат оплате Заказчиком.</w:t>
      </w:r>
    </w:p>
    <w:p w:rsidR="00B2421E" w:rsidRDefault="00B2421E" w:rsidP="00440219">
      <w:pPr>
        <w:keepNext/>
        <w:ind w:firstLine="567"/>
        <w:jc w:val="both"/>
      </w:pPr>
      <w:r>
        <w:lastRenderedPageBreak/>
        <w:t>13.4. Цена договора (цена лота) должна быть выражена в валюте Российской Федерации, если иное не предусмотрено в Информационной карте конкурса.</w:t>
      </w:r>
    </w:p>
    <w:p w:rsidR="00B2421E" w:rsidRPr="00233618" w:rsidRDefault="00B2421E" w:rsidP="00440219">
      <w:pPr>
        <w:widowControl w:val="0"/>
        <w:tabs>
          <w:tab w:val="num" w:pos="1307"/>
        </w:tabs>
        <w:ind w:firstLine="720"/>
        <w:jc w:val="both"/>
      </w:pPr>
    </w:p>
    <w:p w:rsidR="00FE0B24" w:rsidRDefault="00FE0B24" w:rsidP="00440219">
      <w:pPr>
        <w:keepNext/>
        <w:autoSpaceDE w:val="0"/>
        <w:ind w:firstLine="540"/>
        <w:jc w:val="both"/>
        <w:rPr>
          <w:b/>
          <w:bCs/>
          <w:iCs/>
        </w:rPr>
      </w:pPr>
      <w:r>
        <w:rPr>
          <w:b/>
          <w:bCs/>
          <w:iCs/>
        </w:rPr>
        <w:t>14. Требования к описанию предмета закупки.</w:t>
      </w:r>
    </w:p>
    <w:p w:rsidR="00FE0B24" w:rsidRDefault="00FE0B24" w:rsidP="00440219">
      <w:pPr>
        <w:keepNext/>
        <w:ind w:firstLine="567"/>
        <w:jc w:val="both"/>
      </w:pPr>
      <w:r>
        <w:t xml:space="preserve">14.1. Описание Участниками закупки объекта закупки (предмета конкурса), в том числе функциональные, технические и качественные характеристики, эксплуатационные характеристики объекта закупки (при необходимости) и иные показатели, связанные с определением соответствия товара (работ, услуг) потребностям Заказчика, осуществляется в соответствии с требованиями к предмету договора, указанными в настоящей документации. </w:t>
      </w:r>
    </w:p>
    <w:p w:rsidR="00FE0B24" w:rsidRDefault="00FE0B24" w:rsidP="00440219">
      <w:pPr>
        <w:keepNext/>
        <w:ind w:firstLine="567"/>
        <w:jc w:val="both"/>
      </w:pPr>
      <w:r>
        <w:t>14.2. При описании цифровых показателей указываются значения в соответствии с инструкцией Заказчика, указанной в приложении к документации (при наличии).</w:t>
      </w:r>
    </w:p>
    <w:p w:rsidR="0088037C" w:rsidRPr="00233618" w:rsidRDefault="0088037C" w:rsidP="00440219">
      <w:pPr>
        <w:widowControl w:val="0"/>
        <w:tabs>
          <w:tab w:val="num" w:pos="1836"/>
        </w:tabs>
        <w:ind w:firstLine="720"/>
        <w:jc w:val="both"/>
        <w:rPr>
          <w:b/>
          <w:bCs/>
        </w:rPr>
      </w:pPr>
    </w:p>
    <w:p w:rsidR="009525F0" w:rsidRDefault="00BB1B38" w:rsidP="00440219">
      <w:pPr>
        <w:keepNext/>
        <w:autoSpaceDE w:val="0"/>
        <w:ind w:firstLine="540"/>
        <w:jc w:val="both"/>
        <w:rPr>
          <w:b/>
          <w:bCs/>
          <w:iCs/>
        </w:rPr>
      </w:pPr>
      <w:r w:rsidRPr="00233618">
        <w:rPr>
          <w:b/>
          <w:bCs/>
        </w:rPr>
        <w:t>1</w:t>
      </w:r>
      <w:r w:rsidR="00535909" w:rsidRPr="00233618">
        <w:rPr>
          <w:b/>
          <w:bCs/>
        </w:rPr>
        <w:t>5</w:t>
      </w:r>
      <w:r w:rsidRPr="00233618">
        <w:rPr>
          <w:b/>
          <w:bCs/>
        </w:rPr>
        <w:t xml:space="preserve">. </w:t>
      </w:r>
      <w:bookmarkStart w:id="25" w:name="_Toc121738310"/>
      <w:bookmarkStart w:id="26" w:name="_Toc328400708"/>
      <w:bookmarkEnd w:id="22"/>
      <w:bookmarkEnd w:id="23"/>
      <w:bookmarkEnd w:id="24"/>
      <w:r w:rsidR="009525F0">
        <w:rPr>
          <w:b/>
          <w:bCs/>
          <w:iCs/>
        </w:rPr>
        <w:t>Инструкция по заполнению заявки на участие в конкурсе.</w:t>
      </w:r>
    </w:p>
    <w:p w:rsidR="009525F0" w:rsidRDefault="009525F0" w:rsidP="00440219">
      <w:pPr>
        <w:keepNext/>
        <w:ind w:firstLine="567"/>
        <w:jc w:val="both"/>
      </w:pPr>
      <w:r>
        <w:t>15.1. При подготовке заявки Участниками закупок должны применяться общепринятые обозначения и наименования в соответствии с требованиями действующих нормативных актов.</w:t>
      </w:r>
    </w:p>
    <w:p w:rsidR="009525F0" w:rsidRDefault="009525F0" w:rsidP="00440219">
      <w:pPr>
        <w:keepNext/>
        <w:ind w:firstLine="567"/>
        <w:jc w:val="both"/>
      </w:pPr>
      <w:r>
        <w:t>15.2. Сведения, которые содержатся в заявках Участников закупок, не должны допускать двусмысленных (неоднозначных) толкований.</w:t>
      </w:r>
    </w:p>
    <w:p w:rsidR="009525F0" w:rsidRDefault="009525F0" w:rsidP="00440219">
      <w:pPr>
        <w:keepNext/>
        <w:ind w:firstLine="567"/>
        <w:jc w:val="both"/>
      </w:pPr>
      <w:r>
        <w:t>15.3. Заявка на участие в конкурсе заполняется Участником закупки в соответствии с инструкцией Оператора электронной площадки, размещенной на его сайте, и настоящей инструкцией.</w:t>
      </w:r>
    </w:p>
    <w:p w:rsidR="0088037C" w:rsidRPr="00233618" w:rsidRDefault="0088037C" w:rsidP="00440219">
      <w:pPr>
        <w:widowControl w:val="0"/>
        <w:tabs>
          <w:tab w:val="num" w:pos="1836"/>
        </w:tabs>
        <w:ind w:firstLine="720"/>
        <w:jc w:val="both"/>
      </w:pPr>
    </w:p>
    <w:p w:rsidR="00BB1B38" w:rsidRPr="00233618" w:rsidRDefault="00BB1B38" w:rsidP="00440219">
      <w:pPr>
        <w:pStyle w:val="2"/>
        <w:keepNext w:val="0"/>
        <w:widowControl w:val="0"/>
        <w:spacing w:before="0" w:after="0"/>
        <w:rPr>
          <w:rFonts w:cs="Times New Roman"/>
          <w:caps/>
          <w:sz w:val="24"/>
          <w:szCs w:val="24"/>
        </w:rPr>
      </w:pPr>
      <w:r w:rsidRPr="00233618">
        <w:rPr>
          <w:rFonts w:cs="Times New Roman"/>
          <w:caps/>
          <w:sz w:val="24"/>
          <w:szCs w:val="24"/>
          <w:lang w:val="en-US"/>
        </w:rPr>
        <w:t>V</w:t>
      </w:r>
      <w:r w:rsidRPr="00233618">
        <w:rPr>
          <w:rFonts w:cs="Times New Roman"/>
          <w:caps/>
          <w:sz w:val="24"/>
          <w:szCs w:val="24"/>
        </w:rPr>
        <w:t>. ПОДАЧА ЗАЯВОК НА УЧАСТИЕ В КОНКУРСЕ</w:t>
      </w:r>
      <w:bookmarkEnd w:id="25"/>
      <w:bookmarkEnd w:id="26"/>
    </w:p>
    <w:p w:rsidR="0088037C" w:rsidRPr="00233618" w:rsidRDefault="0088037C" w:rsidP="00440219">
      <w:pPr>
        <w:widowControl w:val="0"/>
        <w:ind w:firstLine="567"/>
      </w:pPr>
    </w:p>
    <w:p w:rsidR="00BB1B38" w:rsidRPr="00233618" w:rsidRDefault="00BB1B38" w:rsidP="00440219">
      <w:pPr>
        <w:widowControl w:val="0"/>
        <w:ind w:firstLine="567"/>
        <w:jc w:val="both"/>
        <w:rPr>
          <w:b/>
          <w:bCs/>
        </w:rPr>
      </w:pPr>
      <w:bookmarkStart w:id="27" w:name="_Ref119429644"/>
      <w:bookmarkStart w:id="28" w:name="_Toc121738311"/>
      <w:r w:rsidRPr="00233618">
        <w:rPr>
          <w:b/>
          <w:bCs/>
        </w:rPr>
        <w:t>1</w:t>
      </w:r>
      <w:r w:rsidR="00535909" w:rsidRPr="00233618">
        <w:rPr>
          <w:b/>
          <w:bCs/>
        </w:rPr>
        <w:t>6</w:t>
      </w:r>
      <w:r w:rsidRPr="00233618">
        <w:rPr>
          <w:b/>
          <w:bCs/>
        </w:rPr>
        <w:t>. Срок, порядок подачи и регистрации заявок на участие в конкурсе</w:t>
      </w:r>
      <w:bookmarkEnd w:id="27"/>
      <w:bookmarkEnd w:id="28"/>
      <w:r w:rsidRPr="00233618">
        <w:rPr>
          <w:b/>
          <w:bCs/>
        </w:rPr>
        <w:t>.</w:t>
      </w:r>
    </w:p>
    <w:p w:rsidR="008D3459" w:rsidRDefault="008D3459" w:rsidP="00440219">
      <w:pPr>
        <w:keepNext/>
        <w:adjustRightInd w:val="0"/>
        <w:ind w:firstLine="552"/>
        <w:jc w:val="both"/>
        <w:textAlignment w:val="baseline"/>
      </w:pPr>
      <w:r>
        <w:t xml:space="preserve">16.1. </w:t>
      </w:r>
      <w:proofErr w:type="gramStart"/>
      <w:r>
        <w:t xml:space="preserve">Лица, зарегистрировавшиеся на электронной площадке и перечислившие Комиссию Оператора и обеспечение заявки на участие в </w:t>
      </w:r>
      <w:r>
        <w:rPr>
          <w:kern w:val="28"/>
        </w:rPr>
        <w:t>конкурсе</w:t>
      </w:r>
      <w:r>
        <w:t xml:space="preserve">  (если требование обеспечения заявки установлено документацией), могут подавать заявку на участие в таком конкурсе в отношении определенного лота до предусмотренных в Информационной карте конкурса даты и времени окончания срока подачи заявок на участие в конкурсе.</w:t>
      </w:r>
      <w:proofErr w:type="gramEnd"/>
    </w:p>
    <w:p w:rsidR="00456FA6" w:rsidRPr="00233618" w:rsidRDefault="00BB1B38" w:rsidP="00440219">
      <w:pPr>
        <w:ind w:firstLine="552"/>
        <w:jc w:val="both"/>
      </w:pPr>
      <w:r w:rsidRPr="00233618">
        <w:t>1</w:t>
      </w:r>
      <w:r w:rsidR="00535909" w:rsidRPr="00233618">
        <w:t>6</w:t>
      </w:r>
      <w:r w:rsidRPr="00233618">
        <w:t>.</w:t>
      </w:r>
      <w:r w:rsidR="00C81646" w:rsidRPr="00233618">
        <w:t>2</w:t>
      </w:r>
      <w:r w:rsidRPr="00233618">
        <w:t xml:space="preserve">. </w:t>
      </w:r>
      <w:r w:rsidR="00456FA6" w:rsidRPr="00233618">
        <w:t>Для подачи заявки Участнику закупки необходимо выполнить следующие действия:</w:t>
      </w:r>
    </w:p>
    <w:p w:rsidR="00456FA6" w:rsidRPr="00233618" w:rsidRDefault="00456FA6" w:rsidP="00440219">
      <w:pPr>
        <w:ind w:firstLine="552"/>
        <w:jc w:val="both"/>
      </w:pPr>
      <w:r w:rsidRPr="00233618">
        <w:t>- сформировать заявку на электронной площадке;</w:t>
      </w:r>
    </w:p>
    <w:p w:rsidR="00456FA6" w:rsidRPr="00233618" w:rsidRDefault="00456FA6" w:rsidP="00440219">
      <w:pPr>
        <w:ind w:firstLine="552"/>
        <w:jc w:val="both"/>
      </w:pPr>
      <w:r w:rsidRPr="00233618">
        <w:t>- указать предлагаемые условия исполнения договора по заявке;</w:t>
      </w:r>
    </w:p>
    <w:p w:rsidR="00456FA6" w:rsidRPr="00233618" w:rsidRDefault="00456FA6" w:rsidP="00440219">
      <w:pPr>
        <w:ind w:firstLine="552"/>
        <w:jc w:val="both"/>
      </w:pPr>
      <w:r w:rsidRPr="00233618">
        <w:t>- подписать приложенные к заявке файлы;</w:t>
      </w:r>
    </w:p>
    <w:p w:rsidR="002E0517" w:rsidRDefault="00456FA6" w:rsidP="00440219">
      <w:pPr>
        <w:ind w:firstLine="552"/>
        <w:jc w:val="both"/>
      </w:pPr>
      <w:r w:rsidRPr="00233618">
        <w:t>- подать заявку.</w:t>
      </w:r>
    </w:p>
    <w:p w:rsidR="008D3459" w:rsidRDefault="008D3459" w:rsidP="00440219">
      <w:pPr>
        <w:keepNext/>
        <w:ind w:firstLine="552"/>
        <w:jc w:val="both"/>
      </w:pPr>
      <w:r>
        <w:t>16.3. Участник закупки вправе подать только одну заявку на участие в конкурсе в отношении определенного лота (предмета закупки).</w:t>
      </w:r>
    </w:p>
    <w:p w:rsidR="008D3459" w:rsidRDefault="008D3459" w:rsidP="00440219">
      <w:pPr>
        <w:keepNext/>
        <w:ind w:firstLine="552"/>
        <w:jc w:val="both"/>
      </w:pPr>
      <w:r>
        <w:t xml:space="preserve">16.4. После подачи заявки ей автоматически присваивается номер, и заявка считается поданной. </w:t>
      </w:r>
    </w:p>
    <w:p w:rsidR="008D3459" w:rsidRDefault="008D3459" w:rsidP="00440219">
      <w:pPr>
        <w:keepNext/>
        <w:ind w:firstLine="552"/>
        <w:jc w:val="both"/>
      </w:pPr>
      <w:r>
        <w:t>16.5. По завершению подачи заявки на электронную почту Участника закупки приходит уведомление о регистрации заявки.</w:t>
      </w:r>
    </w:p>
    <w:p w:rsidR="008D3459" w:rsidRPr="00233618" w:rsidRDefault="008D3459" w:rsidP="00440219">
      <w:pPr>
        <w:widowControl w:val="0"/>
        <w:ind w:firstLine="720"/>
        <w:jc w:val="both"/>
      </w:pPr>
    </w:p>
    <w:p w:rsidR="00114BF7" w:rsidRPr="00233618" w:rsidRDefault="00BB1B38" w:rsidP="00440219">
      <w:pPr>
        <w:widowControl w:val="0"/>
        <w:ind w:firstLine="567"/>
        <w:jc w:val="both"/>
        <w:rPr>
          <w:b/>
          <w:bCs/>
        </w:rPr>
      </w:pPr>
      <w:bookmarkStart w:id="29" w:name="_Ref119429670"/>
      <w:bookmarkStart w:id="30" w:name="_Toc121738312"/>
      <w:r w:rsidRPr="00233618">
        <w:rPr>
          <w:b/>
          <w:bCs/>
        </w:rPr>
        <w:t>1</w:t>
      </w:r>
      <w:r w:rsidR="00535909" w:rsidRPr="00233618">
        <w:rPr>
          <w:b/>
          <w:bCs/>
        </w:rPr>
        <w:t>7</w:t>
      </w:r>
      <w:r w:rsidRPr="00233618">
        <w:rPr>
          <w:b/>
          <w:bCs/>
        </w:rPr>
        <w:t xml:space="preserve">. </w:t>
      </w:r>
      <w:bookmarkStart w:id="31" w:name="_Toc121738313"/>
      <w:bookmarkEnd w:id="29"/>
      <w:bookmarkEnd w:id="30"/>
      <w:r w:rsidR="003C7863">
        <w:rPr>
          <w:b/>
          <w:bCs/>
          <w:iCs/>
        </w:rPr>
        <w:t xml:space="preserve">Изменение или отзыв заявок на участие </w:t>
      </w:r>
      <w:r w:rsidR="00114BF7" w:rsidRPr="00233618">
        <w:rPr>
          <w:b/>
          <w:bCs/>
        </w:rPr>
        <w:t>в конкурсе</w:t>
      </w:r>
      <w:bookmarkEnd w:id="31"/>
      <w:r w:rsidR="00114BF7" w:rsidRPr="00233618">
        <w:rPr>
          <w:b/>
          <w:bCs/>
        </w:rPr>
        <w:t>.</w:t>
      </w:r>
    </w:p>
    <w:p w:rsidR="00823232" w:rsidRDefault="00823232" w:rsidP="00440219">
      <w:pPr>
        <w:keepNext/>
        <w:ind w:firstLine="567"/>
        <w:jc w:val="both"/>
      </w:pPr>
      <w:r>
        <w:t>17.1. Участник конкурса, подавший заявку на участие в конкурсе, вправе изменить или отозвать свою заявку до истечения срока подачи заявок.  Заявка на участие в конкурсе является измененной или</w:t>
      </w:r>
      <w:r>
        <w:rPr>
          <w:szCs w:val="22"/>
        </w:rPr>
        <w:t xml:space="preserve"> </w:t>
      </w:r>
      <w:r>
        <w:t>отозванной, если изменение осуществлено или</w:t>
      </w:r>
      <w:r>
        <w:rPr>
          <w:szCs w:val="22"/>
        </w:rPr>
        <w:t xml:space="preserve"> </w:t>
      </w:r>
      <w:r>
        <w:t>уведомление об отзыве заявки получено Заказчиком до истечения срока подачи заявок на участие в конкурсе.</w:t>
      </w:r>
    </w:p>
    <w:p w:rsidR="00823232" w:rsidRDefault="00823232" w:rsidP="00F0028E">
      <w:pPr>
        <w:keepNext/>
        <w:keepLines/>
        <w:ind w:firstLine="567"/>
        <w:jc w:val="both"/>
      </w:pPr>
      <w:r>
        <w:t>17.2. Изменение или отзыв заявок на участие в конкурсе осуществляется в соответствии с инструкцией Оператора электронной площадки, размещенной на его сайте.</w:t>
      </w:r>
    </w:p>
    <w:p w:rsidR="00BB1B38" w:rsidRPr="00233618" w:rsidRDefault="00BB1B38" w:rsidP="00F0028E">
      <w:pPr>
        <w:keepLines/>
        <w:widowControl w:val="0"/>
        <w:adjustRightInd w:val="0"/>
        <w:ind w:firstLine="567"/>
        <w:jc w:val="both"/>
        <w:textAlignment w:val="baseline"/>
      </w:pPr>
    </w:p>
    <w:p w:rsidR="00BB1B38" w:rsidRPr="00233618" w:rsidRDefault="00BB1B38" w:rsidP="00F0028E">
      <w:pPr>
        <w:pStyle w:val="5"/>
        <w:keepLines/>
        <w:widowControl w:val="0"/>
        <w:ind w:firstLine="0"/>
      </w:pPr>
      <w:bookmarkStart w:id="32" w:name="_Toc121738316"/>
      <w:bookmarkStart w:id="33" w:name="_Toc328400709"/>
      <w:r w:rsidRPr="00233618">
        <w:rPr>
          <w:caps w:val="0"/>
          <w:lang w:val="en-US"/>
        </w:rPr>
        <w:lastRenderedPageBreak/>
        <w:t>V</w:t>
      </w:r>
      <w:r w:rsidR="002B3D3D" w:rsidRPr="00233618">
        <w:rPr>
          <w:caps w:val="0"/>
          <w:lang w:val="en-US"/>
        </w:rPr>
        <w:t>I</w:t>
      </w:r>
      <w:r w:rsidRPr="00233618">
        <w:rPr>
          <w:caps w:val="0"/>
        </w:rPr>
        <w:t xml:space="preserve">. </w:t>
      </w:r>
      <w:bookmarkEnd w:id="32"/>
      <w:bookmarkEnd w:id="33"/>
      <w:r w:rsidRPr="00233618">
        <w:t>порядок рассмотрения заявок</w:t>
      </w:r>
      <w:r w:rsidR="00823232">
        <w:t xml:space="preserve"> НА УЧАСТИЕ В КОНКУРСЕ</w:t>
      </w:r>
    </w:p>
    <w:p w:rsidR="00BB1B38" w:rsidRPr="00233618" w:rsidRDefault="00BB1B38" w:rsidP="00F0028E">
      <w:pPr>
        <w:keepNext/>
        <w:keepLines/>
        <w:widowControl w:val="0"/>
        <w:ind w:firstLine="567"/>
      </w:pPr>
    </w:p>
    <w:p w:rsidR="008F6BAD" w:rsidRDefault="00BB1B38" w:rsidP="00F0028E">
      <w:pPr>
        <w:keepNext/>
        <w:keepLines/>
        <w:ind w:firstLine="567"/>
        <w:jc w:val="both"/>
        <w:rPr>
          <w:b/>
          <w:bCs/>
          <w:iCs/>
        </w:rPr>
      </w:pPr>
      <w:r w:rsidRPr="00233618">
        <w:rPr>
          <w:b/>
          <w:bCs/>
        </w:rPr>
        <w:t>1</w:t>
      </w:r>
      <w:r w:rsidR="00535909" w:rsidRPr="00233618">
        <w:rPr>
          <w:b/>
          <w:bCs/>
        </w:rPr>
        <w:t>8</w:t>
      </w:r>
      <w:r w:rsidRPr="00233618">
        <w:rPr>
          <w:b/>
          <w:bCs/>
        </w:rPr>
        <w:t xml:space="preserve">. </w:t>
      </w:r>
      <w:r w:rsidR="008F6BAD">
        <w:rPr>
          <w:b/>
          <w:bCs/>
          <w:iCs/>
        </w:rPr>
        <w:t>Рассмотрение заявок на участие в конкурсе.</w:t>
      </w:r>
    </w:p>
    <w:p w:rsidR="008F6BAD" w:rsidRDefault="008F6BAD" w:rsidP="00F0028E">
      <w:pPr>
        <w:keepNext/>
        <w:keepLines/>
        <w:ind w:firstLine="567"/>
        <w:jc w:val="both"/>
      </w:pPr>
      <w:r>
        <w:t>18.1. Комиссия проверяет заявки на участие в конкурсе, содержащие предусмотренные пунктом 12.1. документации документы и информацию, на соответствие требованиям, установленным настоящей документацией в отношении закупаемых товаров, работ, услуг.</w:t>
      </w:r>
    </w:p>
    <w:p w:rsidR="008F6BAD" w:rsidRDefault="008F6BAD" w:rsidP="00440219">
      <w:pPr>
        <w:keepNext/>
        <w:ind w:firstLine="567"/>
        <w:jc w:val="both"/>
      </w:pPr>
      <w:r>
        <w:t>18.2. Срок рассмотрения заявок на участие в конкурсе устанавливается в соответствии с документацией, действующим законодательством и (или) Положением о закупке Заказчика.</w:t>
      </w:r>
    </w:p>
    <w:p w:rsidR="008F6BAD" w:rsidRDefault="008F6BAD" w:rsidP="00440219">
      <w:pPr>
        <w:widowControl w:val="0"/>
        <w:tabs>
          <w:tab w:val="num" w:pos="960"/>
        </w:tabs>
        <w:adjustRightInd w:val="0"/>
        <w:ind w:firstLine="720"/>
        <w:jc w:val="both"/>
        <w:textAlignment w:val="baseline"/>
      </w:pPr>
    </w:p>
    <w:p w:rsidR="008F6BAD" w:rsidRDefault="008F6BAD" w:rsidP="00440219">
      <w:pPr>
        <w:keepNext/>
        <w:ind w:firstLine="567"/>
        <w:jc w:val="both"/>
        <w:rPr>
          <w:b/>
          <w:bCs/>
          <w:iCs/>
        </w:rPr>
      </w:pPr>
      <w:r>
        <w:rPr>
          <w:b/>
          <w:bCs/>
          <w:iCs/>
        </w:rPr>
        <w:t>19. Допуск к участию в конкурсе.</w:t>
      </w:r>
    </w:p>
    <w:p w:rsidR="008F6BAD" w:rsidRDefault="008F6BAD" w:rsidP="00440219">
      <w:pPr>
        <w:keepNext/>
        <w:ind w:firstLine="567"/>
        <w:jc w:val="both"/>
      </w:pPr>
      <w:r>
        <w:t>19.1. На основании результатов рассмотрения заявок на участие в конкурсе комиссией принимается одно из следующих решений:</w:t>
      </w:r>
    </w:p>
    <w:p w:rsidR="008F6BAD" w:rsidRDefault="008F6BAD" w:rsidP="00440219">
      <w:pPr>
        <w:keepNext/>
        <w:ind w:firstLine="567"/>
        <w:jc w:val="both"/>
      </w:pPr>
      <w:r>
        <w:t>–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w:t>
      </w:r>
    </w:p>
    <w:p w:rsidR="008F6BAD" w:rsidRDefault="008F6BAD" w:rsidP="00440219">
      <w:pPr>
        <w:keepNext/>
        <w:ind w:firstLine="567"/>
        <w:jc w:val="both"/>
      </w:pPr>
      <w:r>
        <w:t>– об отказе в допуске к участию в таком конкурсе.</w:t>
      </w:r>
    </w:p>
    <w:p w:rsidR="008F6BAD" w:rsidRDefault="008F6BAD" w:rsidP="00440219">
      <w:pPr>
        <w:keepNext/>
        <w:ind w:firstLine="567"/>
        <w:jc w:val="both"/>
      </w:pPr>
      <w:r>
        <w:t xml:space="preserve">19.2. Участник закупки не допускается к участию в конкурсе в случае: </w:t>
      </w:r>
    </w:p>
    <w:p w:rsidR="008F6BAD" w:rsidRDefault="008F6BAD" w:rsidP="00440219">
      <w:pPr>
        <w:keepNext/>
        <w:ind w:firstLine="567"/>
        <w:jc w:val="both"/>
      </w:pPr>
      <w:r>
        <w:t>- наличия в реестре недобросовестных поставщиков (подрядчиков, исполнителей) сведений об Участнике закупки, если документацией установлено требование отсутствия сведений об Участнике закупки в реестре недобросовестных поставщиков (подрядчиков, исполнителей);</w:t>
      </w:r>
    </w:p>
    <w:p w:rsidR="008F6BAD" w:rsidRDefault="008F6BAD" w:rsidP="00440219">
      <w:pPr>
        <w:keepNext/>
        <w:ind w:firstLine="567"/>
        <w:jc w:val="both"/>
      </w:pPr>
      <w:r>
        <w:t xml:space="preserve">- </w:t>
      </w:r>
      <w:proofErr w:type="spellStart"/>
      <w:r>
        <w:t>непредоставления</w:t>
      </w:r>
      <w:proofErr w:type="spellEnd"/>
      <w:r>
        <w:t xml:space="preserve"> в составе пакета документов, подаваемых на участие в конкурсе, копии документа, подтверждающего внесение денежных сре</w:t>
      </w:r>
      <w:proofErr w:type="gramStart"/>
      <w:r>
        <w:t>дств в к</w:t>
      </w:r>
      <w:proofErr w:type="gramEnd"/>
      <w:r>
        <w:t>ачестве обеспечения заявки, если такое требование обеспечения установлено в документации;</w:t>
      </w:r>
    </w:p>
    <w:p w:rsidR="008F6BAD" w:rsidRDefault="008F6BAD" w:rsidP="00440219">
      <w:pPr>
        <w:keepNext/>
        <w:ind w:firstLine="567"/>
        <w:jc w:val="both"/>
      </w:pPr>
      <w:r>
        <w:t>- несоответствия заявки требованиям документации, а именно: обязательные для предоставления в составе заявки на участие в конкурсе документы не представлены, или представлены не по форме, указанной в документации, или содержат неполную или недостоверную информацию, или содержат информацию, не соответствующую требованиям документации, или не подписаны должным образом.</w:t>
      </w:r>
    </w:p>
    <w:p w:rsidR="008F6BAD" w:rsidRDefault="008F6BAD" w:rsidP="00440219">
      <w:pPr>
        <w:keepNext/>
        <w:ind w:firstLine="567"/>
        <w:jc w:val="both"/>
      </w:pPr>
      <w:r>
        <w:t xml:space="preserve">19.3. По результатам рассмотрения заявок на участие в конкурсе комиссия оформляет Протокол </w:t>
      </w:r>
      <w:r w:rsidRPr="00233618">
        <w:t>рассмотрения заявок на участие в конкурсе</w:t>
      </w:r>
      <w:r>
        <w:t xml:space="preserve">, подписываемый всеми присутствующими на заседании членами комиссии не позднее даты окончания срока рассмотрения данных заявок. Протокол </w:t>
      </w:r>
      <w:r w:rsidRPr="00233618">
        <w:t>рассмотрения заявок на участие в конкурсе</w:t>
      </w:r>
      <w:r>
        <w:t xml:space="preserve"> размещается заказчиком на официальном сайте и на электронной площадке не позднее чем через три дня со дня подписания такого протокола.</w:t>
      </w:r>
    </w:p>
    <w:p w:rsidR="00603772" w:rsidRDefault="00603772" w:rsidP="00440219">
      <w:pPr>
        <w:keepNext/>
        <w:ind w:firstLine="567"/>
        <w:jc w:val="both"/>
        <w:rPr>
          <w:highlight w:val="magenta"/>
        </w:rPr>
      </w:pPr>
    </w:p>
    <w:p w:rsidR="00603772" w:rsidRDefault="00603772" w:rsidP="00440219">
      <w:pPr>
        <w:keepNext/>
        <w:autoSpaceDE w:val="0"/>
        <w:ind w:firstLine="540"/>
        <w:jc w:val="both"/>
        <w:rPr>
          <w:b/>
          <w:bCs/>
          <w:iCs/>
        </w:rPr>
      </w:pPr>
      <w:r>
        <w:rPr>
          <w:b/>
          <w:bCs/>
          <w:iCs/>
        </w:rPr>
        <w:t xml:space="preserve">20. Признание конкурса </w:t>
      </w:r>
      <w:proofErr w:type="gramStart"/>
      <w:r>
        <w:rPr>
          <w:b/>
          <w:bCs/>
          <w:iCs/>
        </w:rPr>
        <w:t>несостоявшимся</w:t>
      </w:r>
      <w:proofErr w:type="gramEnd"/>
      <w:r>
        <w:rPr>
          <w:b/>
          <w:bCs/>
          <w:iCs/>
        </w:rPr>
        <w:t>.</w:t>
      </w:r>
    </w:p>
    <w:p w:rsidR="00603772" w:rsidRDefault="00603772" w:rsidP="00440219">
      <w:pPr>
        <w:keepNext/>
        <w:ind w:firstLine="567"/>
        <w:jc w:val="both"/>
      </w:pPr>
      <w:r>
        <w:t>20.1. Конкурс признается несостоявшимся в случае, если по окончании срока подачи заявок на участие в конкурсе:</w:t>
      </w:r>
    </w:p>
    <w:p w:rsidR="00603772" w:rsidRDefault="00603772" w:rsidP="00440219">
      <w:pPr>
        <w:keepNext/>
        <w:ind w:firstLine="567"/>
        <w:jc w:val="both"/>
      </w:pPr>
      <w:r>
        <w:t>– подана только одна заявка на участие в конкурсе;</w:t>
      </w:r>
    </w:p>
    <w:p w:rsidR="00603772" w:rsidRDefault="00603772" w:rsidP="00440219">
      <w:pPr>
        <w:keepNext/>
        <w:ind w:firstLine="567"/>
        <w:jc w:val="both"/>
      </w:pPr>
      <w:r>
        <w:t xml:space="preserve">– не </w:t>
      </w:r>
      <w:proofErr w:type="gramStart"/>
      <w:r>
        <w:t>подана</w:t>
      </w:r>
      <w:proofErr w:type="gramEnd"/>
      <w:r>
        <w:t xml:space="preserve"> ни одной заявки на участие в конкурсе.</w:t>
      </w:r>
    </w:p>
    <w:p w:rsidR="00603772" w:rsidRDefault="00603772" w:rsidP="00440219">
      <w:pPr>
        <w:keepNext/>
        <w:ind w:firstLine="567"/>
        <w:jc w:val="both"/>
      </w:pPr>
      <w:r>
        <w:t xml:space="preserve">20.2. </w:t>
      </w:r>
      <w:proofErr w:type="gramStart"/>
      <w:r>
        <w:t>В случае признания конкурса несостоявшимся по основаниям, указанным в пункте 20.1. настоящей документации, в Протокол рассмотрения заявок на участие в конкурсе вносится информация о признании конкурса несостоявшимся.</w:t>
      </w:r>
      <w:proofErr w:type="gramEnd"/>
      <w:r>
        <w:t xml:space="preserve"> Указанный протокол размещается Заказчиком на электронной площадке.</w:t>
      </w:r>
    </w:p>
    <w:p w:rsidR="00603772" w:rsidRDefault="00603772" w:rsidP="00440219">
      <w:pPr>
        <w:keepNext/>
        <w:ind w:firstLine="567"/>
        <w:jc w:val="both"/>
      </w:pPr>
      <w:r>
        <w:t xml:space="preserve">20.3. </w:t>
      </w:r>
      <w:proofErr w:type="gramStart"/>
      <w:r>
        <w:t>В случае признания конкурса несостоявшимся Заказчик вправе заключить договор с единственным Участником  конкурса.</w:t>
      </w:r>
      <w:proofErr w:type="gramEnd"/>
      <w:r>
        <w:t xml:space="preserve"> При этом договор заключается на условиях, предусмотренных документацией, по начальной (максимальной) цене договора (цене лота).</w:t>
      </w:r>
    </w:p>
    <w:p w:rsidR="00603772" w:rsidRDefault="00603772" w:rsidP="00440219">
      <w:pPr>
        <w:keepNext/>
        <w:ind w:firstLine="567"/>
        <w:jc w:val="both"/>
      </w:pPr>
      <w:r>
        <w:t>20.4. Участник закупки, признанный единственным Участником конкурса, не вправе отказаться от заключения договора.</w:t>
      </w:r>
    </w:p>
    <w:p w:rsidR="008F6BAD" w:rsidRDefault="008F6BAD" w:rsidP="00440219">
      <w:pPr>
        <w:keepNext/>
        <w:ind w:firstLine="567"/>
        <w:jc w:val="both"/>
        <w:rPr>
          <w:b/>
          <w:bCs/>
          <w:iCs/>
        </w:rPr>
      </w:pPr>
    </w:p>
    <w:p w:rsidR="00BB1B38" w:rsidRPr="00233618" w:rsidRDefault="00BB1B38" w:rsidP="00440219">
      <w:pPr>
        <w:pStyle w:val="2"/>
        <w:keepNext w:val="0"/>
        <w:widowControl w:val="0"/>
        <w:spacing w:before="0" w:after="0"/>
        <w:rPr>
          <w:rFonts w:cs="Times New Roman"/>
          <w:caps/>
          <w:sz w:val="24"/>
          <w:szCs w:val="24"/>
        </w:rPr>
      </w:pPr>
      <w:bookmarkStart w:id="34" w:name="_Ref119429773"/>
      <w:bookmarkStart w:id="35" w:name="_Ref119430371"/>
      <w:bookmarkStart w:id="36" w:name="_Toc121738320"/>
      <w:bookmarkStart w:id="37" w:name="_Toc328400710"/>
      <w:r w:rsidRPr="00233618">
        <w:rPr>
          <w:rFonts w:cs="Times New Roman"/>
          <w:caps/>
          <w:sz w:val="24"/>
          <w:szCs w:val="24"/>
          <w:lang w:val="en-US"/>
        </w:rPr>
        <w:t>V</w:t>
      </w:r>
      <w:r w:rsidR="002B3D3D" w:rsidRPr="00233618">
        <w:rPr>
          <w:rFonts w:cs="Times New Roman"/>
          <w:caps/>
          <w:sz w:val="24"/>
          <w:szCs w:val="24"/>
          <w:lang w:val="en-US"/>
        </w:rPr>
        <w:t>I</w:t>
      </w:r>
      <w:r w:rsidRPr="00233618">
        <w:rPr>
          <w:rFonts w:cs="Times New Roman"/>
          <w:caps/>
          <w:sz w:val="24"/>
          <w:szCs w:val="24"/>
          <w:lang w:val="en-US"/>
        </w:rPr>
        <w:t>I</w:t>
      </w:r>
      <w:r w:rsidRPr="00233618">
        <w:rPr>
          <w:rFonts w:cs="Times New Roman"/>
          <w:caps/>
          <w:sz w:val="24"/>
          <w:szCs w:val="24"/>
        </w:rPr>
        <w:t>. ОЦЕНКА И СОПОСТАВЛЕНИЕ ЗАЯВОК НА УЧАСТИЕ В КОНКУРСЕ</w:t>
      </w:r>
      <w:bookmarkEnd w:id="34"/>
      <w:bookmarkEnd w:id="35"/>
      <w:bookmarkEnd w:id="36"/>
      <w:bookmarkEnd w:id="37"/>
    </w:p>
    <w:p w:rsidR="00BB1B38" w:rsidRPr="00233618" w:rsidRDefault="00BB1B38" w:rsidP="00440219">
      <w:pPr>
        <w:widowControl w:val="0"/>
        <w:ind w:firstLine="567"/>
      </w:pPr>
    </w:p>
    <w:p w:rsidR="00BB1B38" w:rsidRPr="00233618" w:rsidRDefault="00AA556A" w:rsidP="00440219">
      <w:pPr>
        <w:widowControl w:val="0"/>
        <w:ind w:firstLine="567"/>
        <w:jc w:val="both"/>
        <w:rPr>
          <w:b/>
          <w:bCs/>
        </w:rPr>
      </w:pPr>
      <w:r>
        <w:rPr>
          <w:b/>
          <w:bCs/>
        </w:rPr>
        <w:lastRenderedPageBreak/>
        <w:t>21</w:t>
      </w:r>
      <w:r w:rsidR="00BB1B38" w:rsidRPr="00233618">
        <w:rPr>
          <w:b/>
          <w:bCs/>
        </w:rPr>
        <w:t>. Порядок оценки и сопоставления заявок на участие в конкурсе.</w:t>
      </w:r>
    </w:p>
    <w:p w:rsidR="00BB1B38" w:rsidRPr="00233618" w:rsidRDefault="00AA556A" w:rsidP="00440219">
      <w:pPr>
        <w:widowControl w:val="0"/>
        <w:ind w:firstLine="567"/>
        <w:jc w:val="both"/>
        <w:rPr>
          <w:b/>
          <w:bCs/>
        </w:rPr>
      </w:pPr>
      <w:r>
        <w:t>21</w:t>
      </w:r>
      <w:r w:rsidR="00BB1B38" w:rsidRPr="00233618">
        <w:t>.</w:t>
      </w:r>
      <w:r w:rsidR="00D024FA" w:rsidRPr="00233618">
        <w:t>1</w:t>
      </w:r>
      <w:r w:rsidR="00BB1B38" w:rsidRPr="00233618">
        <w:t xml:space="preserve">. Сопоставление и оценку заявок осуществляет </w:t>
      </w:r>
      <w:r>
        <w:t>к</w:t>
      </w:r>
      <w:r w:rsidR="00BB1B38" w:rsidRPr="00233618">
        <w:t xml:space="preserve">омиссия. Она вправе привлекать к данному процессу экспертов и любых других лиц. При этом </w:t>
      </w:r>
      <w:r>
        <w:t>к</w:t>
      </w:r>
      <w:r w:rsidR="00BB1B38" w:rsidRPr="00233618">
        <w:t>омиссия должна обеспечить конфиденциальность процесса оценки и соблюдение коммерческой тайны участников конкурса.</w:t>
      </w:r>
    </w:p>
    <w:p w:rsidR="00BB1B38" w:rsidRPr="00233618" w:rsidRDefault="00AA556A" w:rsidP="00440219">
      <w:pPr>
        <w:ind w:firstLine="567"/>
        <w:jc w:val="both"/>
      </w:pPr>
      <w:r>
        <w:t>2</w:t>
      </w:r>
      <w:r w:rsidR="00937A8D">
        <w:t>1</w:t>
      </w:r>
      <w:r w:rsidR="00BB1B38" w:rsidRPr="00233618">
        <w:t>.</w:t>
      </w:r>
      <w:r w:rsidR="00D024FA" w:rsidRPr="00233618">
        <w:t>2</w:t>
      </w:r>
      <w:r w:rsidR="00BB1B38" w:rsidRPr="00233618">
        <w:t xml:space="preserve">. Член </w:t>
      </w:r>
      <w:r>
        <w:t>к</w:t>
      </w:r>
      <w:r w:rsidR="00BB1B38" w:rsidRPr="00233618">
        <w:t xml:space="preserve">омиссии, эксперт или иное лицо, узнавший, что в числе участников конкурса есть лица, предложения которых он не может рассматривать беспристрастно, обязан заявить самоотвод, решение по которому принимает председатель </w:t>
      </w:r>
      <w:r>
        <w:t>к</w:t>
      </w:r>
      <w:r w:rsidR="00BB1B38" w:rsidRPr="00233618">
        <w:t>омиссии или иное уполномоченное должностное лицо Заказчика.</w:t>
      </w:r>
    </w:p>
    <w:p w:rsidR="00BB1B38" w:rsidRPr="00233618" w:rsidRDefault="00AA556A" w:rsidP="00440219">
      <w:pPr>
        <w:ind w:firstLine="567"/>
        <w:jc w:val="both"/>
      </w:pPr>
      <w:r>
        <w:t>2</w:t>
      </w:r>
      <w:r w:rsidR="00937A8D">
        <w:t>1</w:t>
      </w:r>
      <w:r w:rsidR="00BB1B38" w:rsidRPr="00233618">
        <w:t>.</w:t>
      </w:r>
      <w:r w:rsidR="00D024FA" w:rsidRPr="00233618">
        <w:t>3</w:t>
      </w:r>
      <w:r w:rsidR="00BB1B38" w:rsidRPr="00233618">
        <w:t xml:space="preserve">. Оценка и сопоставление заявок на участие в конкурсе осуществляются </w:t>
      </w:r>
      <w:r w:rsidR="00007D16">
        <w:t>к</w:t>
      </w:r>
      <w:r w:rsidR="00BB1B38" w:rsidRPr="00233618">
        <w:t xml:space="preserve">омиссией в целях выявления лучших условий исполнения договора в соответствии с критериями и в порядке, которые установлены документацией. </w:t>
      </w:r>
    </w:p>
    <w:p w:rsidR="00BB1B38" w:rsidRPr="00233618" w:rsidRDefault="00007D16" w:rsidP="00440219">
      <w:pPr>
        <w:ind w:firstLine="567"/>
        <w:jc w:val="both"/>
      </w:pPr>
      <w:r>
        <w:t>2</w:t>
      </w:r>
      <w:r w:rsidR="00937A8D">
        <w:t>1</w:t>
      </w:r>
      <w:r w:rsidR="00BB1B38" w:rsidRPr="00233618">
        <w:t>.</w:t>
      </w:r>
      <w:r w:rsidR="00543EE7" w:rsidRPr="00233618">
        <w:t>4</w:t>
      </w:r>
      <w:r w:rsidR="00BB1B38" w:rsidRPr="00233618">
        <w:t xml:space="preserve">. Победителем конкурса признается участник, предложивший лучшие условия исполнения договора и заявке на </w:t>
      </w:r>
      <w:proofErr w:type="gramStart"/>
      <w:r w:rsidR="00BB1B38" w:rsidRPr="00233618">
        <w:t>участие</w:t>
      </w:r>
      <w:proofErr w:type="gramEnd"/>
      <w:r w:rsidR="00BB1B38" w:rsidRPr="00233618">
        <w:t xml:space="preserve"> в конкурсе которого присвоен первый номер.</w:t>
      </w:r>
    </w:p>
    <w:p w:rsidR="00007D16" w:rsidRDefault="00007D16" w:rsidP="00440219">
      <w:pPr>
        <w:keepNext/>
        <w:ind w:firstLine="567"/>
        <w:jc w:val="both"/>
      </w:pPr>
      <w:r>
        <w:t>2</w:t>
      </w:r>
      <w:r w:rsidR="00937A8D">
        <w:t>1</w:t>
      </w:r>
      <w:r w:rsidR="00BB1B38" w:rsidRPr="00233618">
        <w:t>.</w:t>
      </w:r>
      <w:r w:rsidR="00543EE7" w:rsidRPr="00233618">
        <w:t>5</w:t>
      </w:r>
      <w:r w:rsidR="00BB1B38" w:rsidRPr="00233618">
        <w:t xml:space="preserve">. </w:t>
      </w:r>
      <w:r>
        <w:t xml:space="preserve">По результатам </w:t>
      </w:r>
      <w:r w:rsidRPr="00233618">
        <w:t>оценки и сопоставления заявок</w:t>
      </w:r>
      <w:r>
        <w:t xml:space="preserve"> на участие в конкурсе комиссия оформляет Протокол </w:t>
      </w:r>
      <w:r w:rsidRPr="00233618">
        <w:t>оценки и сопоставления заявок на участие в конкурсе</w:t>
      </w:r>
      <w:r>
        <w:t xml:space="preserve">, подписываемый всеми присутствующими на заседании членами комиссии не позднее даты окончания срока оценки и сопоставления заявок. Протокол </w:t>
      </w:r>
      <w:r w:rsidRPr="00233618">
        <w:t>оценки и сопоставления заявок на участие в конкурсе</w:t>
      </w:r>
      <w:r>
        <w:t xml:space="preserve"> размещается заказчиком на официальном сайте и на электронной площадке не позднее чем через три дня со дня подписания такого протокола.</w:t>
      </w:r>
    </w:p>
    <w:p w:rsidR="00BB1B38" w:rsidRPr="00233618" w:rsidRDefault="00007D16" w:rsidP="00440219">
      <w:pPr>
        <w:widowControl w:val="0"/>
        <w:ind w:firstLine="567"/>
        <w:jc w:val="both"/>
        <w:rPr>
          <w:b/>
          <w:bCs/>
        </w:rPr>
      </w:pPr>
      <w:r>
        <w:t>2</w:t>
      </w:r>
      <w:r w:rsidR="00937A8D">
        <w:t>1</w:t>
      </w:r>
      <w:r>
        <w:t xml:space="preserve">.6. </w:t>
      </w:r>
      <w:r w:rsidR="009B477F" w:rsidRPr="00233618">
        <w:t>Заказчик в течение десяти рабочих дней со дня подписания протокола</w:t>
      </w:r>
      <w:r>
        <w:t xml:space="preserve"> </w:t>
      </w:r>
      <w:r w:rsidRPr="00233618">
        <w:t>оценки и сопоставления заявок</w:t>
      </w:r>
      <w:r w:rsidR="009B477F" w:rsidRPr="00233618">
        <w:t xml:space="preserve"> передает победителю конкурса один экземпляр протокола и проект договора, который составляется путем включения условий исполнения договора, предложенных победителем конкурса в заявке на участие в конкурсе, в проект договора, прилагаемый к документации. Победитель конкурса не вправе отказаться от заключения договора</w:t>
      </w:r>
      <w:r w:rsidR="00BB1B38" w:rsidRPr="00233618">
        <w:t xml:space="preserve">. </w:t>
      </w:r>
    </w:p>
    <w:p w:rsidR="00BB1B38" w:rsidRPr="00233618" w:rsidRDefault="00007D16" w:rsidP="00440219">
      <w:pPr>
        <w:widowControl w:val="0"/>
        <w:ind w:firstLine="567"/>
        <w:jc w:val="both"/>
        <w:rPr>
          <w:bCs/>
        </w:rPr>
      </w:pPr>
      <w:r>
        <w:t>2</w:t>
      </w:r>
      <w:r w:rsidR="00937A8D">
        <w:t>1</w:t>
      </w:r>
      <w:r w:rsidR="00BB1B38" w:rsidRPr="00233618">
        <w:t>.</w:t>
      </w:r>
      <w:r>
        <w:t>7</w:t>
      </w:r>
      <w:r w:rsidR="00BB1B38" w:rsidRPr="00233618">
        <w:t xml:space="preserve">. На основании результатов оценки и сопоставления заявок </w:t>
      </w:r>
      <w:proofErr w:type="gramStart"/>
      <w:r w:rsidR="00BB1B38" w:rsidRPr="00233618">
        <w:t xml:space="preserve">на участие в конкурсе </w:t>
      </w:r>
      <w:r>
        <w:t>к</w:t>
      </w:r>
      <w:r w:rsidR="00BB1B38" w:rsidRPr="00233618">
        <w:t>омиссией каждой заявке на участие в конкурсе относительно других по мере</w:t>
      </w:r>
      <w:proofErr w:type="gramEnd"/>
      <w:r w:rsidR="00BB1B38" w:rsidRPr="00233618">
        <w:t xml:space="preserve"> уменьшения степени выгодности содержащихся в них условий исполнения договора присваивается порядковый номер. Заявке на участие в конкурсе, в которой содержатся лучшие условия исполнения договора, присваивается первый номер. </w:t>
      </w:r>
      <w:r w:rsidR="00BB1B38" w:rsidRPr="00233618">
        <w:rPr>
          <w:bCs/>
        </w:rPr>
        <w:t>В случае если в нескольких заявках на участие в конкурсе содержатся одинаковые условия исполнения договора, меньший порядковый номер присваивается заявке на участие в конкурсе, которая поступила ранее других заявок на участие в конкурсе, содержащих такие условия.</w:t>
      </w:r>
    </w:p>
    <w:p w:rsidR="00BB1B38" w:rsidRPr="00233618" w:rsidRDefault="00BB1B38" w:rsidP="00440219">
      <w:pPr>
        <w:pStyle w:val="2"/>
        <w:keepNext w:val="0"/>
        <w:widowControl w:val="0"/>
        <w:spacing w:before="0" w:after="0"/>
        <w:ind w:firstLine="567"/>
        <w:rPr>
          <w:rFonts w:cs="Times New Roman"/>
          <w:sz w:val="24"/>
          <w:szCs w:val="24"/>
        </w:rPr>
      </w:pPr>
      <w:bookmarkStart w:id="38" w:name="_Toc121738321"/>
    </w:p>
    <w:p w:rsidR="00BB1B38" w:rsidRPr="00233618" w:rsidRDefault="00BB1B38" w:rsidP="00440219">
      <w:pPr>
        <w:pStyle w:val="2"/>
        <w:keepNext w:val="0"/>
        <w:widowControl w:val="0"/>
        <w:spacing w:before="0" w:after="0"/>
        <w:rPr>
          <w:rFonts w:cs="Times New Roman"/>
          <w:caps/>
          <w:sz w:val="24"/>
          <w:szCs w:val="24"/>
        </w:rPr>
      </w:pPr>
      <w:bookmarkStart w:id="39" w:name="_Toc328400711"/>
      <w:r w:rsidRPr="00233618">
        <w:rPr>
          <w:rFonts w:cs="Times New Roman"/>
          <w:caps/>
          <w:sz w:val="24"/>
          <w:szCs w:val="24"/>
          <w:lang w:val="en-US"/>
        </w:rPr>
        <w:t>V</w:t>
      </w:r>
      <w:r w:rsidR="002B3D3D" w:rsidRPr="00233618">
        <w:rPr>
          <w:rFonts w:cs="Times New Roman"/>
          <w:caps/>
          <w:sz w:val="24"/>
          <w:szCs w:val="24"/>
          <w:lang w:val="en-US"/>
        </w:rPr>
        <w:t>I</w:t>
      </w:r>
      <w:r w:rsidRPr="00233618">
        <w:rPr>
          <w:rFonts w:cs="Times New Roman"/>
          <w:caps/>
          <w:sz w:val="24"/>
          <w:szCs w:val="24"/>
          <w:lang w:val="en-US"/>
        </w:rPr>
        <w:t>II</w:t>
      </w:r>
      <w:r w:rsidRPr="00233618">
        <w:rPr>
          <w:rFonts w:cs="Times New Roman"/>
          <w:caps/>
          <w:sz w:val="24"/>
          <w:szCs w:val="24"/>
        </w:rPr>
        <w:t xml:space="preserve">. </w:t>
      </w:r>
      <w:r w:rsidR="00FF449B">
        <w:rPr>
          <w:rFonts w:cs="Times New Roman"/>
          <w:caps/>
          <w:sz w:val="24"/>
          <w:szCs w:val="24"/>
        </w:rPr>
        <w:t xml:space="preserve">ПОРЯДОК </w:t>
      </w:r>
      <w:r w:rsidRPr="00233618">
        <w:rPr>
          <w:rFonts w:cs="Times New Roman"/>
          <w:caps/>
          <w:sz w:val="24"/>
          <w:szCs w:val="24"/>
        </w:rPr>
        <w:t xml:space="preserve">ЗАКЛЮЧЕНИЕ договора </w:t>
      </w:r>
      <w:bookmarkEnd w:id="38"/>
      <w:bookmarkEnd w:id="39"/>
    </w:p>
    <w:p w:rsidR="00BB1B38" w:rsidRPr="00233618" w:rsidRDefault="00BB1B38" w:rsidP="00440219">
      <w:pPr>
        <w:widowControl w:val="0"/>
        <w:ind w:firstLine="567"/>
      </w:pPr>
    </w:p>
    <w:p w:rsidR="00137033" w:rsidRDefault="00BB1B38" w:rsidP="00137033">
      <w:pPr>
        <w:widowControl w:val="0"/>
        <w:ind w:firstLine="567"/>
        <w:jc w:val="both"/>
        <w:rPr>
          <w:b/>
        </w:rPr>
      </w:pPr>
      <w:bookmarkStart w:id="40" w:name="_Ref119429973"/>
      <w:bookmarkStart w:id="41" w:name="_Toc121738322"/>
      <w:r w:rsidRPr="00233618">
        <w:rPr>
          <w:b/>
          <w:bCs/>
        </w:rPr>
        <w:t>2</w:t>
      </w:r>
      <w:r w:rsidR="00937A8D">
        <w:rPr>
          <w:b/>
          <w:bCs/>
        </w:rPr>
        <w:t>2</w:t>
      </w:r>
      <w:r w:rsidRPr="00233618">
        <w:rPr>
          <w:b/>
          <w:bCs/>
        </w:rPr>
        <w:t xml:space="preserve">. </w:t>
      </w:r>
      <w:bookmarkEnd w:id="40"/>
      <w:bookmarkEnd w:id="41"/>
      <w:r w:rsidRPr="00233618">
        <w:rPr>
          <w:b/>
        </w:rPr>
        <w:t>Заключение договора</w:t>
      </w:r>
      <w:r w:rsidR="00AE1557">
        <w:rPr>
          <w:b/>
        </w:rPr>
        <w:t>.</w:t>
      </w:r>
    </w:p>
    <w:p w:rsidR="00137033" w:rsidRDefault="00A24D86" w:rsidP="00137033">
      <w:pPr>
        <w:widowControl w:val="0"/>
        <w:ind w:firstLine="567"/>
        <w:jc w:val="both"/>
      </w:pPr>
      <w:r>
        <w:t xml:space="preserve">22.1. </w:t>
      </w:r>
      <w:proofErr w:type="gramStart"/>
      <w:r>
        <w:t>Подписанные</w:t>
      </w:r>
      <w:proofErr w:type="gramEnd"/>
      <w:r>
        <w:t xml:space="preserve"> Заказчиком: </w:t>
      </w:r>
    </w:p>
    <w:p w:rsidR="00137033" w:rsidRDefault="00A24D86" w:rsidP="00137033">
      <w:pPr>
        <w:widowControl w:val="0"/>
        <w:ind w:firstLine="567"/>
        <w:jc w:val="both"/>
      </w:pPr>
      <w:r>
        <w:t xml:space="preserve">- Протокол </w:t>
      </w:r>
      <w:r w:rsidRPr="00233618">
        <w:t>оценки и сопоставления заявок на участие в конкурсе</w:t>
      </w:r>
      <w:r>
        <w:t xml:space="preserve"> является основанием для заключения договора с Победителем конкурса на условиях, указанных в извещении, документации, по цене, предложенной Победителем конкурса, или </w:t>
      </w:r>
    </w:p>
    <w:p w:rsidR="00137033" w:rsidRDefault="00A24D86" w:rsidP="00137033">
      <w:pPr>
        <w:widowControl w:val="0"/>
        <w:ind w:firstLine="567"/>
        <w:jc w:val="both"/>
      </w:pPr>
      <w:r>
        <w:t>- Протокол рассмотрения заявок на участие в конкурсе (в случае, если конкурс признан несостоявшимся и только один Участник закупки, подавший заявку на участие в конкурсе, признан Участником конкурса) является основанием для заключения договора с единственным Участником конкурса на условиях, указанных в извещении, документации, по начальной (максимальной) цене договора (цене лота).</w:t>
      </w:r>
    </w:p>
    <w:p w:rsidR="00137033" w:rsidRDefault="00F260E0" w:rsidP="00137033">
      <w:pPr>
        <w:widowControl w:val="0"/>
        <w:ind w:firstLine="567"/>
        <w:jc w:val="both"/>
      </w:pPr>
      <w:r w:rsidRPr="002443F4">
        <w:t>22.2</w:t>
      </w:r>
      <w:r w:rsidR="00A24D86" w:rsidRPr="002443F4">
        <w:t>.</w:t>
      </w:r>
      <w:r w:rsidR="00A24D86">
        <w:t xml:space="preserve"> Заключение договора оформляется Заказчиком и Победителем (единственным Участником) конкурса напрямую, без участия Оператора электронной площадки, в письменной форме или иным способом, предусмотренным законодательством. </w:t>
      </w:r>
    </w:p>
    <w:p w:rsidR="00137033" w:rsidRDefault="00A24D86" w:rsidP="00137033">
      <w:pPr>
        <w:widowControl w:val="0"/>
        <w:ind w:firstLine="567"/>
        <w:jc w:val="both"/>
      </w:pPr>
      <w:r>
        <w:t>Оператор электронной площадки не принимает участия в оформлении договоров.</w:t>
      </w:r>
    </w:p>
    <w:p w:rsidR="00A24D86" w:rsidRDefault="00F260E0" w:rsidP="00137033">
      <w:pPr>
        <w:widowControl w:val="0"/>
        <w:ind w:firstLine="567"/>
        <w:jc w:val="both"/>
      </w:pPr>
      <w:r w:rsidRPr="002443F4">
        <w:t>22.3</w:t>
      </w:r>
      <w:r w:rsidR="00A24D86" w:rsidRPr="002443F4">
        <w:t>.</w:t>
      </w:r>
      <w:r w:rsidR="00A24D86">
        <w:t xml:space="preserve"> Оператор электронной площадки не несет ответственность перед Участниками </w:t>
      </w:r>
      <w:r w:rsidR="00A24D86">
        <w:lastRenderedPageBreak/>
        <w:t>конкурса, с которыми Заказчик вступает в договорные отношения.</w:t>
      </w:r>
    </w:p>
    <w:p w:rsidR="00A24D86" w:rsidRDefault="00A24D86" w:rsidP="00440219">
      <w:pPr>
        <w:widowControl w:val="0"/>
        <w:ind w:firstLine="720"/>
        <w:jc w:val="both"/>
        <w:rPr>
          <w:b/>
        </w:rPr>
      </w:pPr>
    </w:p>
    <w:p w:rsidR="00BB1B38" w:rsidRPr="008D5F68" w:rsidRDefault="00BB1B38" w:rsidP="008D5F68">
      <w:pPr>
        <w:widowControl w:val="0"/>
        <w:ind w:firstLine="567"/>
        <w:jc w:val="both"/>
        <w:rPr>
          <w:b/>
        </w:rPr>
      </w:pPr>
      <w:bookmarkStart w:id="42" w:name="_Ref119429686"/>
      <w:bookmarkStart w:id="43" w:name="_Ref119429982"/>
      <w:bookmarkStart w:id="44" w:name="_Toc121738323"/>
      <w:r w:rsidRPr="008D5F68">
        <w:rPr>
          <w:b/>
        </w:rPr>
        <w:t>2</w:t>
      </w:r>
      <w:r w:rsidR="00700D13" w:rsidRPr="008D5F68">
        <w:rPr>
          <w:b/>
        </w:rPr>
        <w:t>3</w:t>
      </w:r>
      <w:r w:rsidRPr="008D5F68">
        <w:rPr>
          <w:b/>
        </w:rPr>
        <w:t>. Обеспечение исполнения</w:t>
      </w:r>
      <w:bookmarkEnd w:id="42"/>
      <w:bookmarkEnd w:id="43"/>
      <w:r w:rsidRPr="008D5F68">
        <w:rPr>
          <w:b/>
        </w:rPr>
        <w:t xml:space="preserve"> </w:t>
      </w:r>
      <w:bookmarkEnd w:id="44"/>
      <w:r w:rsidRPr="008D5F68">
        <w:rPr>
          <w:b/>
        </w:rPr>
        <w:t>договора.</w:t>
      </w:r>
    </w:p>
    <w:p w:rsidR="00BB1B38" w:rsidRPr="00233618" w:rsidRDefault="00BB1B38" w:rsidP="00440219">
      <w:pPr>
        <w:widowControl w:val="0"/>
        <w:ind w:firstLine="567"/>
        <w:jc w:val="both"/>
      </w:pPr>
      <w:r w:rsidRPr="00233618">
        <w:t>2</w:t>
      </w:r>
      <w:r w:rsidR="008F1EBB">
        <w:t>3</w:t>
      </w:r>
      <w:r w:rsidRPr="00233618">
        <w:t xml:space="preserve">.1. </w:t>
      </w:r>
      <w:proofErr w:type="gramStart"/>
      <w:r w:rsidRPr="00233618">
        <w:t xml:space="preserve">Если в соответствии с Информационной картой конкурса установлено требование обеспечения исполнения договора, договор заключается только после предоставления </w:t>
      </w:r>
      <w:r w:rsidR="003B7BF2" w:rsidRPr="00233618">
        <w:t xml:space="preserve">победителем конкурса или </w:t>
      </w:r>
      <w:r w:rsidRPr="00233618">
        <w:t xml:space="preserve">участником конкурса, с которым заключается договор, </w:t>
      </w:r>
      <w:r w:rsidR="008F1EBB">
        <w:t>независимой</w:t>
      </w:r>
      <w:r w:rsidRPr="00233618">
        <w:t xml:space="preserve"> гарантии, выданной банком или иной кредитной организацией, или передачи Заказчику в залог денежных средств, в том числе в форме вклада (депозита), в размере обеспечения исполнения договора, указанном в Информационной карте конкурса.</w:t>
      </w:r>
      <w:proofErr w:type="gramEnd"/>
      <w:r w:rsidRPr="00233618">
        <w:t xml:space="preserve"> Способ обеспечения исполнения договора из указанных в настоящей части способов определяется </w:t>
      </w:r>
      <w:r w:rsidR="003B7BF2" w:rsidRPr="00233618">
        <w:t xml:space="preserve">победителем конкурса или </w:t>
      </w:r>
      <w:r w:rsidRPr="00233618">
        <w:t>участником конкурса самостоятельно. Заказчик вправе в Информационной карте конкурса определить обязательства по договору, которые должны быть обеспечены.</w:t>
      </w:r>
    </w:p>
    <w:p w:rsidR="008F1EBB" w:rsidRPr="008F1EBB" w:rsidRDefault="00BB1B38" w:rsidP="00440219">
      <w:pPr>
        <w:widowControl w:val="0"/>
        <w:ind w:firstLine="567"/>
        <w:jc w:val="both"/>
      </w:pPr>
      <w:r w:rsidRPr="00233618">
        <w:t>2</w:t>
      </w:r>
      <w:r w:rsidR="008F1EBB">
        <w:t>3</w:t>
      </w:r>
      <w:r w:rsidRPr="00233618">
        <w:t xml:space="preserve">.2. </w:t>
      </w:r>
      <w:r w:rsidR="008F1EBB" w:rsidRPr="008F1EBB">
        <w:t xml:space="preserve">Требования к независимой гарантии: </w:t>
      </w:r>
    </w:p>
    <w:p w:rsidR="008F1EBB" w:rsidRPr="008F1EBB" w:rsidRDefault="008F1EBB" w:rsidP="00440219">
      <w:pPr>
        <w:widowControl w:val="0"/>
        <w:ind w:firstLine="567"/>
        <w:jc w:val="both"/>
      </w:pPr>
      <w:bookmarkStart w:id="45" w:name="sub_3041411"/>
      <w:r w:rsidRPr="008F1EBB">
        <w:t xml:space="preserve">1) независимая гарантия должна быть выдана гарантом, предусмотренным </w:t>
      </w:r>
      <w:hyperlink r:id="rId13" w:history="1">
        <w:r w:rsidRPr="008F1EBB">
          <w:t>частью 1 статьи 45</w:t>
        </w:r>
      </w:hyperlink>
      <w:r w:rsidRPr="008F1EBB">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w:t>
      </w:r>
    </w:p>
    <w:p w:rsidR="008F1EBB" w:rsidRPr="008F1EBB" w:rsidRDefault="008F1EBB" w:rsidP="00440219">
      <w:pPr>
        <w:widowControl w:val="0"/>
        <w:ind w:firstLine="567"/>
        <w:jc w:val="both"/>
      </w:pPr>
      <w:bookmarkStart w:id="46" w:name="sub_3041412"/>
      <w:bookmarkEnd w:id="45"/>
      <w:r w:rsidRPr="008F1EBB">
        <w:t xml:space="preserve">2) информация о независимой гарантии должна быть включена в реестр независимых гарантий, предусмотренный </w:t>
      </w:r>
      <w:hyperlink r:id="rId14" w:history="1">
        <w:r w:rsidRPr="008F1EBB">
          <w:t>частью 8 статьи 45</w:t>
        </w:r>
      </w:hyperlink>
      <w:r w:rsidRPr="008F1EBB">
        <w:t xml:space="preserve">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w:t>
      </w:r>
    </w:p>
    <w:p w:rsidR="008F1EBB" w:rsidRPr="008F1EBB" w:rsidRDefault="008F1EBB" w:rsidP="00440219">
      <w:pPr>
        <w:widowControl w:val="0"/>
        <w:ind w:firstLine="567"/>
        <w:jc w:val="both"/>
      </w:pPr>
      <w:bookmarkStart w:id="47" w:name="sub_3041413"/>
      <w:bookmarkEnd w:id="46"/>
      <w:r w:rsidRPr="008F1EBB">
        <w:t>3) независимая гарантия не может быть отозвана выдавшим ее гарантом;</w:t>
      </w:r>
    </w:p>
    <w:p w:rsidR="008F1EBB" w:rsidRPr="008F1EBB" w:rsidRDefault="008F1EBB" w:rsidP="00440219">
      <w:pPr>
        <w:widowControl w:val="0"/>
        <w:ind w:firstLine="567"/>
        <w:jc w:val="both"/>
      </w:pPr>
      <w:bookmarkStart w:id="48" w:name="sub_3041414"/>
      <w:bookmarkEnd w:id="47"/>
      <w:r w:rsidRPr="008F1EBB">
        <w:t>4) независимая гарантия должна содержать:</w:t>
      </w:r>
    </w:p>
    <w:p w:rsidR="008F1EBB" w:rsidRPr="008F1EBB" w:rsidRDefault="008F1EBB" w:rsidP="00440219">
      <w:pPr>
        <w:widowControl w:val="0"/>
        <w:ind w:firstLine="567"/>
        <w:jc w:val="both"/>
      </w:pPr>
      <w:bookmarkStart w:id="49" w:name="sub_30414141"/>
      <w:bookmarkEnd w:id="48"/>
      <w:r w:rsidRPr="008F1EBB">
        <w:t xml:space="preserve">а)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w:t>
      </w:r>
      <w:hyperlink r:id="rId15" w:history="1">
        <w:r w:rsidRPr="008F1EBB">
          <w:t>Гражданским кодексом</w:t>
        </w:r>
      </w:hyperlink>
      <w:r w:rsidRPr="008F1EBB">
        <w:t xml:space="preserve"> Российской Федерации оснований для отказа в удовлетворении этого требования;</w:t>
      </w:r>
    </w:p>
    <w:p w:rsidR="008F1EBB" w:rsidRPr="008F1EBB" w:rsidRDefault="008F1EBB" w:rsidP="00440219">
      <w:pPr>
        <w:widowControl w:val="0"/>
        <w:ind w:firstLine="567"/>
        <w:jc w:val="both"/>
      </w:pPr>
      <w:bookmarkStart w:id="50" w:name="sub_30414142"/>
      <w:bookmarkEnd w:id="49"/>
      <w:r w:rsidRPr="008F1EBB">
        <w:t xml:space="preserve">б) 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w:t>
      </w:r>
      <w:hyperlink r:id="rId16" w:anchor="sub_304324" w:history="1">
        <w:r w:rsidRPr="008F1EBB">
          <w:t>пунктом 4 части 32</w:t>
        </w:r>
      </w:hyperlink>
      <w:r w:rsidRPr="008F1EBB">
        <w:t xml:space="preserve"> 223-ФЗ;</w:t>
      </w:r>
    </w:p>
    <w:bookmarkEnd w:id="50"/>
    <w:p w:rsidR="008F1EBB" w:rsidRPr="008F1EBB" w:rsidRDefault="008F1EBB" w:rsidP="00440219">
      <w:pPr>
        <w:widowControl w:val="0"/>
        <w:ind w:firstLine="567"/>
        <w:jc w:val="both"/>
      </w:pPr>
      <w:r w:rsidRPr="008F1EBB">
        <w:t xml:space="preserve">в) указание на срок действия независимой гарантии, который не может составлять менее одного месяца </w:t>
      </w:r>
      <w:proofErr w:type="gramStart"/>
      <w:r w:rsidRPr="008F1EBB">
        <w:t>с даты окончания</w:t>
      </w:r>
      <w:proofErr w:type="gramEnd"/>
      <w:r w:rsidRPr="008F1EBB">
        <w:t xml:space="preserve"> срока подачи заявок на участие в такой закупке.</w:t>
      </w:r>
    </w:p>
    <w:p w:rsidR="008F1EBB" w:rsidRPr="008F1EBB" w:rsidRDefault="00B61A03" w:rsidP="00440219">
      <w:pPr>
        <w:widowControl w:val="0"/>
        <w:ind w:firstLine="567"/>
        <w:jc w:val="both"/>
      </w:pPr>
      <w:r>
        <w:t>23.3</w:t>
      </w:r>
      <w:r w:rsidR="008F1EBB" w:rsidRPr="008F1EBB">
        <w:t>. 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обязан за каждый день просрочки уплатить заказчику неустойку (пени) в размере 0,1 процента денежной суммы, подлежащей уплате по такой независимой гарантии.</w:t>
      </w:r>
    </w:p>
    <w:p w:rsidR="008F1EBB" w:rsidRPr="008F1EBB" w:rsidRDefault="00B61A03" w:rsidP="00440219">
      <w:pPr>
        <w:widowControl w:val="0"/>
        <w:ind w:firstLine="567"/>
        <w:jc w:val="both"/>
      </w:pPr>
      <w:r>
        <w:t>23.4</w:t>
      </w:r>
      <w:r w:rsidR="008F1EBB" w:rsidRPr="008F1EBB">
        <w:t>. Независимая гарантия не должна содержать условие о представлении заказчиком гаранту судебных актов, подтверждающих неисполнение участником закупки обязательств, обеспечиваемых независимой гарантией</w:t>
      </w:r>
    </w:p>
    <w:p w:rsidR="008F1EBB" w:rsidRPr="008F1EBB" w:rsidRDefault="00B61A03" w:rsidP="00440219">
      <w:pPr>
        <w:widowControl w:val="0"/>
        <w:ind w:firstLine="567"/>
        <w:jc w:val="both"/>
      </w:pPr>
      <w:r>
        <w:t>23.5</w:t>
      </w:r>
      <w:r w:rsidR="008F1EBB" w:rsidRPr="008F1EBB">
        <w:t>. Несоответствие независимой гарантии, предоставленной участником закупки, требованиям, предусмотренным настоящей документацией является основанием для отказа в принятии ее заказчиком.</w:t>
      </w:r>
    </w:p>
    <w:p w:rsidR="008F1EBB" w:rsidRDefault="00B61A03" w:rsidP="00440219">
      <w:pPr>
        <w:widowControl w:val="0"/>
        <w:ind w:firstLine="567"/>
        <w:jc w:val="both"/>
      </w:pPr>
      <w:r>
        <w:t>23.6</w:t>
      </w:r>
      <w:r w:rsidR="008F1EBB" w:rsidRPr="008F1EBB">
        <w:t xml:space="preserve">. </w:t>
      </w:r>
      <w:proofErr w:type="gramStart"/>
      <w:r w:rsidR="008F1EBB" w:rsidRPr="008F1EBB">
        <w:t>Для оформления победителем закупки независимой гарантии по обеспечению исполнения договора допустимо использование  типовой формы независимой гарантии по постановлению Правительства Российской Федерации от 9 августа 2022 г. N 1397 "О независимых гарантиях, предоставляемых в качестве обеспечения заявки на участие в конкурентной закупке товаров, работ, услуг в электронной форме с участием субъектов малого и среднего предпринимательства, и независимых гарантиях, предоставляемых в качестве</w:t>
      </w:r>
      <w:proofErr w:type="gramEnd"/>
      <w:r w:rsidR="008F1EBB" w:rsidRPr="008F1EBB">
        <w:t xml:space="preserve"> </w:t>
      </w:r>
      <w:proofErr w:type="gramStart"/>
      <w:r w:rsidR="008F1EBB" w:rsidRPr="008F1EBB">
        <w:t xml:space="preserve">обеспечения исполнения договора, заключаемого по результатам такой закупки, а </w:t>
      </w:r>
      <w:r w:rsidR="008F1EBB" w:rsidRPr="008F1EBB">
        <w:lastRenderedPageBreak/>
        <w:t>также о внесении изменений в некоторые акты Правительства Российской Федерации", либо использование типовой формы независимой гарантии по Постановлению Правительства РФ от 08.11.2013 № 1005 (ред. от 15.10.2022) "О независимых гарантиях, используемых для целей Федерального закона "О контрактной системе в сфере закупок товаров, работ, услуг для обеспечения государственных и муниципальных нужд".</w:t>
      </w:r>
      <w:proofErr w:type="gramEnd"/>
    </w:p>
    <w:p w:rsidR="00BB1B38" w:rsidRPr="00233618" w:rsidRDefault="00B61A03" w:rsidP="00440219">
      <w:pPr>
        <w:widowControl w:val="0"/>
        <w:ind w:firstLine="567"/>
        <w:jc w:val="both"/>
      </w:pPr>
      <w:r>
        <w:t>23.7</w:t>
      </w:r>
      <w:r w:rsidR="00BB1B38" w:rsidRPr="00233618">
        <w:t xml:space="preserve">. Денежные средства, передаваемые в обеспечение исполнения договора, должны быть перечислены в размере, установленном в Информационной карте конкурса, на счет Заказчика. </w:t>
      </w:r>
    </w:p>
    <w:p w:rsidR="00BB1B38" w:rsidRPr="00233618" w:rsidRDefault="00BB1B38" w:rsidP="00440219">
      <w:pPr>
        <w:widowControl w:val="0"/>
        <w:tabs>
          <w:tab w:val="left" w:pos="142"/>
        </w:tabs>
        <w:ind w:firstLine="567"/>
        <w:jc w:val="both"/>
      </w:pPr>
      <w:r w:rsidRPr="00233618">
        <w:t>Факт внесения денежных средств в обеспечение исполнения договора подтверждается платежным поручением с отметкой банка о перечислении.</w:t>
      </w:r>
    </w:p>
    <w:p w:rsidR="00137033" w:rsidRDefault="00B61A03" w:rsidP="00137033">
      <w:pPr>
        <w:widowControl w:val="0"/>
        <w:tabs>
          <w:tab w:val="left" w:pos="142"/>
        </w:tabs>
        <w:ind w:firstLine="567"/>
        <w:jc w:val="both"/>
      </w:pPr>
      <w:r>
        <w:t>23.8</w:t>
      </w:r>
      <w:r w:rsidR="00BB1B38" w:rsidRPr="00233618">
        <w:t>. В случае</w:t>
      </w:r>
      <w:proofErr w:type="gramStart"/>
      <w:r w:rsidR="00BB1B38" w:rsidRPr="00233618">
        <w:t>,</w:t>
      </w:r>
      <w:proofErr w:type="gramEnd"/>
      <w:r w:rsidR="00BB1B38" w:rsidRPr="00233618">
        <w:t xml:space="preserve"> если по каким либо причинам обеспечение исполнения обязательств по договору перестало быть действительным, закончило свое действие или иным образом перестало обеспечивать исполнение обязательств по договору, </w:t>
      </w:r>
      <w:r w:rsidR="003B7BF2" w:rsidRPr="00233618">
        <w:t xml:space="preserve">победитель конкурса или </w:t>
      </w:r>
      <w:r w:rsidR="00BB1B38" w:rsidRPr="00233618">
        <w:t xml:space="preserve">участник конкурса, с которым заключен договор, обязан в течение 10 (десяти) банковских дней предоставить </w:t>
      </w:r>
      <w:r w:rsidR="003201CB" w:rsidRPr="00233618">
        <w:t>З</w:t>
      </w:r>
      <w:r w:rsidR="00BB1B38" w:rsidRPr="00233618">
        <w:t xml:space="preserve">аказчику иное (новое) надлежащее обеспечение исполнение обязательств по договору на тех же условиях и в том же </w:t>
      </w:r>
      <w:proofErr w:type="gramStart"/>
      <w:r w:rsidR="00BB1B38" w:rsidRPr="00233618">
        <w:t>размере</w:t>
      </w:r>
      <w:proofErr w:type="gramEnd"/>
      <w:r w:rsidR="00BB1B38" w:rsidRPr="00233618">
        <w:t xml:space="preserve">, которые указаны в документации. </w:t>
      </w:r>
    </w:p>
    <w:p w:rsidR="00137033" w:rsidRDefault="00E90536" w:rsidP="00137033">
      <w:pPr>
        <w:widowControl w:val="0"/>
        <w:tabs>
          <w:tab w:val="left" w:pos="142"/>
        </w:tabs>
        <w:ind w:firstLine="567"/>
        <w:jc w:val="both"/>
        <w:rPr>
          <w:b/>
        </w:rPr>
      </w:pPr>
      <w:r>
        <w:rPr>
          <w:b/>
        </w:rPr>
        <w:t>24. Срок и порядок заключения договора.</w:t>
      </w:r>
    </w:p>
    <w:p w:rsidR="00137033" w:rsidRDefault="00E90536" w:rsidP="00137033">
      <w:pPr>
        <w:widowControl w:val="0"/>
        <w:tabs>
          <w:tab w:val="left" w:pos="142"/>
        </w:tabs>
        <w:ind w:firstLine="567"/>
        <w:jc w:val="both"/>
      </w:pPr>
      <w:r>
        <w:t>24.1. Заказчик в сроки, установленные законодательством и (или) Положением о закупке, направляет один экземпляр Протокола и проект договора Победителю (единственному Участнику) конкурса, с которым заключается договор.</w:t>
      </w:r>
    </w:p>
    <w:p w:rsidR="00137033" w:rsidRDefault="00E90536" w:rsidP="00137033">
      <w:pPr>
        <w:widowControl w:val="0"/>
        <w:tabs>
          <w:tab w:val="left" w:pos="142"/>
        </w:tabs>
        <w:ind w:firstLine="567"/>
        <w:jc w:val="both"/>
      </w:pPr>
      <w:r>
        <w:t xml:space="preserve">24.2. Победитель (единственный Участник) конкурса в сроки, установленные законодательством и (или) Положением о закупке, направляет в адрес Заказчика сопроводительным письмом подписанный Договор. </w:t>
      </w:r>
    </w:p>
    <w:p w:rsidR="00137033" w:rsidRDefault="00E90536" w:rsidP="00137033">
      <w:pPr>
        <w:widowControl w:val="0"/>
        <w:tabs>
          <w:tab w:val="left" w:pos="142"/>
        </w:tabs>
        <w:ind w:firstLine="567"/>
        <w:jc w:val="both"/>
      </w:pPr>
      <w:r>
        <w:t xml:space="preserve">24.3. </w:t>
      </w:r>
      <w:proofErr w:type="gramStart"/>
      <w:r>
        <w:t xml:space="preserve">Договор по результатам конкурса заключается не ранее чем через десять дней и не позднее чем через двадцать дней с даты размещения в единой информационной системе протокола </w:t>
      </w:r>
      <w:r w:rsidRPr="00233618">
        <w:t>оценки и сопоставления заявок на участие в конкурсе</w:t>
      </w:r>
      <w:r>
        <w:t xml:space="preserve"> либо  протокола рассмотрения заявок на участие в конкурсе (в случае, если конкурс признан несостоявшимся и только один Участник закупки, подавший заявку на участие в конкурсе, признан</w:t>
      </w:r>
      <w:proofErr w:type="gramEnd"/>
      <w:r>
        <w:t xml:space="preserve"> участником конкурса), </w:t>
      </w:r>
      <w:proofErr w:type="gramStart"/>
      <w:r>
        <w:t>составленных</w:t>
      </w:r>
      <w:proofErr w:type="gramEnd"/>
      <w:r>
        <w:t xml:space="preserve"> по результатам конкурса. </w:t>
      </w:r>
    </w:p>
    <w:p w:rsidR="00137033" w:rsidRDefault="00E90536" w:rsidP="00137033">
      <w:pPr>
        <w:widowControl w:val="0"/>
        <w:tabs>
          <w:tab w:val="left" w:pos="142"/>
        </w:tabs>
        <w:ind w:firstLine="567"/>
        <w:jc w:val="both"/>
      </w:pPr>
      <w:proofErr w:type="gramStart"/>
      <w:r>
        <w:t>В случае обжалования в антимонопольном органе действий (бездействия) заказчика, комиссии по осуществлению закупки товаров, работ, услуг,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закупки товаров, работ и услуг, оператора электронной площадки.</w:t>
      </w:r>
      <w:proofErr w:type="gramEnd"/>
    </w:p>
    <w:p w:rsidR="00137033" w:rsidRDefault="00E90536" w:rsidP="00137033">
      <w:pPr>
        <w:widowControl w:val="0"/>
        <w:tabs>
          <w:tab w:val="left" w:pos="142"/>
        </w:tabs>
        <w:ind w:firstLine="567"/>
        <w:jc w:val="both"/>
      </w:pPr>
      <w:r>
        <w:t>24.4. Закупка завершается исполнением обязатель</w:t>
      </w:r>
      <w:proofErr w:type="gramStart"/>
      <w:r>
        <w:t>ств ст</w:t>
      </w:r>
      <w:proofErr w:type="gramEnd"/>
      <w:r>
        <w:t>оронами договора.</w:t>
      </w:r>
    </w:p>
    <w:p w:rsidR="00137033" w:rsidRDefault="00E90536" w:rsidP="00137033">
      <w:pPr>
        <w:widowControl w:val="0"/>
        <w:tabs>
          <w:tab w:val="left" w:pos="142"/>
        </w:tabs>
        <w:ind w:firstLine="567"/>
        <w:jc w:val="both"/>
      </w:pPr>
      <w:r>
        <w:t>24.5. В случае</w:t>
      </w:r>
      <w:proofErr w:type="gramStart"/>
      <w:r>
        <w:t>,</w:t>
      </w:r>
      <w:proofErr w:type="gramEnd"/>
      <w:r>
        <w:t xml:space="preserve"> если при заключении и исполнении договора изменяются количество, объем, цена закупаемых товаров, работ, услуг или сроки исполнения договора по сравнению с указанными в Протоколе, составленном по результатам закупки, не позднее чем в течение десяти дней со дня внесения изменений в договор на официальном сайте размещается информация об изменении договора с указанием измененных условий.</w:t>
      </w:r>
    </w:p>
    <w:p w:rsidR="00137033" w:rsidRDefault="00E90536" w:rsidP="00137033">
      <w:pPr>
        <w:widowControl w:val="0"/>
        <w:tabs>
          <w:tab w:val="left" w:pos="142"/>
        </w:tabs>
        <w:ind w:firstLine="567"/>
        <w:jc w:val="both"/>
      </w:pPr>
      <w:r>
        <w:t>24.6. Страна происхождения поставляемого товара в договоре указывается на основании сведений, содержащихся в заявке на участие в конкурсе, представленной участником конкурса, с которым заключается договор.</w:t>
      </w:r>
    </w:p>
    <w:p w:rsidR="00137033" w:rsidRDefault="00E90536" w:rsidP="00137033">
      <w:pPr>
        <w:widowControl w:val="0"/>
        <w:tabs>
          <w:tab w:val="left" w:pos="142"/>
        </w:tabs>
        <w:ind w:firstLine="567"/>
        <w:jc w:val="both"/>
      </w:pPr>
      <w:r>
        <w:t xml:space="preserve">24.7. </w:t>
      </w:r>
      <w:proofErr w:type="gramStart"/>
      <w:r>
        <w:t>При исполнении договора, заключенного с участником конкурса, которому предоставлен приоритет в соответствии с Постановлением Правительства №925 от 16.09.2016,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w:t>
      </w:r>
      <w:proofErr w:type="gramEnd"/>
      <w:r>
        <w:t xml:space="preserve">, </w:t>
      </w:r>
      <w:proofErr w:type="gramStart"/>
      <w:r>
        <w:t>указанных</w:t>
      </w:r>
      <w:proofErr w:type="gramEnd"/>
      <w:r>
        <w:t xml:space="preserve"> в договоре.</w:t>
      </w:r>
    </w:p>
    <w:p w:rsidR="00953B56" w:rsidRDefault="00E90536" w:rsidP="00953B56">
      <w:pPr>
        <w:widowControl w:val="0"/>
        <w:tabs>
          <w:tab w:val="left" w:pos="142"/>
        </w:tabs>
        <w:ind w:firstLine="567"/>
        <w:jc w:val="both"/>
      </w:pPr>
      <w:r>
        <w:t xml:space="preserve">24.8. </w:t>
      </w:r>
      <w:proofErr w:type="gramStart"/>
      <w:r>
        <w:t xml:space="preserve">Заказчик заключит договор с участником конкурса, который предложил такие же, </w:t>
      </w:r>
      <w:r>
        <w:lastRenderedPageBreak/>
        <w:t>как и победитель конкурса, условия исполнения договора или предложение которого содержит лучшие условия исполнения договора, следующие после условий, предложенных победителем конкурса, который признан уклонившемся от заключения договора.</w:t>
      </w:r>
      <w:bookmarkStart w:id="51" w:name="_Toc121738324"/>
      <w:bookmarkStart w:id="52" w:name="_Ref119430346"/>
      <w:proofErr w:type="gramEnd"/>
    </w:p>
    <w:p w:rsidR="00953B56" w:rsidRDefault="00BB1B38" w:rsidP="00953B56">
      <w:pPr>
        <w:widowControl w:val="0"/>
        <w:tabs>
          <w:tab w:val="left" w:pos="142"/>
        </w:tabs>
        <w:ind w:firstLine="567"/>
        <w:jc w:val="both"/>
        <w:rPr>
          <w:b/>
        </w:rPr>
      </w:pPr>
      <w:r w:rsidRPr="00233618">
        <w:rPr>
          <w:b/>
        </w:rPr>
        <w:t>2</w:t>
      </w:r>
      <w:r w:rsidR="00E90536">
        <w:rPr>
          <w:b/>
        </w:rPr>
        <w:t>5</w:t>
      </w:r>
      <w:r w:rsidRPr="00233618">
        <w:rPr>
          <w:b/>
        </w:rPr>
        <w:t xml:space="preserve">. Права и обязанности </w:t>
      </w:r>
      <w:bookmarkEnd w:id="51"/>
      <w:r w:rsidRPr="00233618">
        <w:rPr>
          <w:b/>
        </w:rPr>
        <w:t>участника конкурса, с которым заключается договор по результатам конкурса.</w:t>
      </w:r>
      <w:bookmarkEnd w:id="52"/>
    </w:p>
    <w:p w:rsidR="00953B56" w:rsidRDefault="00740978" w:rsidP="00953B56">
      <w:pPr>
        <w:widowControl w:val="0"/>
        <w:tabs>
          <w:tab w:val="left" w:pos="142"/>
        </w:tabs>
        <w:ind w:firstLine="567"/>
        <w:jc w:val="both"/>
      </w:pPr>
      <w:r>
        <w:t>25.1. Договор заключается на условиях, указанных в извещении, документации, по цене договора (цене лота), предложенной Победителем конкурса или с единственным Участником конкурса по начальной (максимальной) цене договора (цене лота).</w:t>
      </w:r>
    </w:p>
    <w:p w:rsidR="00953B56" w:rsidRDefault="00740978" w:rsidP="00953B56">
      <w:pPr>
        <w:widowControl w:val="0"/>
        <w:tabs>
          <w:tab w:val="left" w:pos="142"/>
        </w:tabs>
        <w:ind w:firstLine="567"/>
        <w:jc w:val="both"/>
      </w:pPr>
      <w:r>
        <w:t>25.2. В случае</w:t>
      </w:r>
      <w:proofErr w:type="gramStart"/>
      <w:r>
        <w:t>,</w:t>
      </w:r>
      <w:proofErr w:type="gramEnd"/>
      <w:r>
        <w:t xml:space="preserve"> если Победитель (единственный Участник) конкурса в срок, предусмотренный Информационной картой конкурса, не представил Заказчику подписанный договор, переданный ему в соответствии с документацией, такой Победитель (единственный Участник) </w:t>
      </w:r>
      <w:r w:rsidR="00406423">
        <w:t>конкурса</w:t>
      </w:r>
      <w:r>
        <w:t xml:space="preserve"> признается уклонившимся от заключения договора. </w:t>
      </w:r>
    </w:p>
    <w:p w:rsidR="00137033" w:rsidRDefault="00740978" w:rsidP="00953B56">
      <w:pPr>
        <w:widowControl w:val="0"/>
        <w:tabs>
          <w:tab w:val="left" w:pos="142"/>
        </w:tabs>
        <w:ind w:firstLine="567"/>
        <w:jc w:val="both"/>
      </w:pPr>
      <w:r>
        <w:t>2</w:t>
      </w:r>
      <w:r w:rsidR="00406423">
        <w:t>5</w:t>
      </w:r>
      <w:r>
        <w:t>.3. В случае</w:t>
      </w:r>
      <w:proofErr w:type="gramStart"/>
      <w:r>
        <w:t>,</w:t>
      </w:r>
      <w:proofErr w:type="gramEnd"/>
      <w:r>
        <w:t xml:space="preserve"> если Победитель </w:t>
      </w:r>
      <w:r w:rsidR="00406423">
        <w:t>конкурса</w:t>
      </w:r>
      <w:r>
        <w:t xml:space="preserve"> уклоняется от заключения договора, договор может быть заключен Заказчиком с Участником </w:t>
      </w:r>
      <w:r w:rsidR="00406423">
        <w:t>конкурса</w:t>
      </w:r>
      <w:r>
        <w:t xml:space="preserve">, который сделал предпоследнее предложение о цене договора (цене лота). При этом заключение договора для Участника </w:t>
      </w:r>
      <w:r w:rsidR="00406423">
        <w:t>конкурса</w:t>
      </w:r>
      <w:r>
        <w:t>, который сделал предпоследнее предложение о цене договора (цене лота), является обязательным.</w:t>
      </w:r>
    </w:p>
    <w:p w:rsidR="00BB1B38" w:rsidRPr="00406423" w:rsidRDefault="00BB1B38" w:rsidP="00440219">
      <w:pPr>
        <w:keepNext/>
        <w:widowControl w:val="0"/>
        <w:ind w:firstLine="567"/>
        <w:jc w:val="both"/>
        <w:rPr>
          <w:b/>
        </w:rPr>
      </w:pPr>
      <w:bookmarkStart w:id="53" w:name="_Toc121738325"/>
      <w:r w:rsidRPr="00406423">
        <w:rPr>
          <w:b/>
        </w:rPr>
        <w:t>2</w:t>
      </w:r>
      <w:r w:rsidR="00406423" w:rsidRPr="00406423">
        <w:rPr>
          <w:b/>
        </w:rPr>
        <w:t>6</w:t>
      </w:r>
      <w:r w:rsidRPr="00406423">
        <w:rPr>
          <w:b/>
        </w:rPr>
        <w:t>. Права и обязанности Заказчика</w:t>
      </w:r>
      <w:bookmarkEnd w:id="53"/>
      <w:r w:rsidRPr="00406423">
        <w:rPr>
          <w:b/>
        </w:rPr>
        <w:t>.</w:t>
      </w:r>
    </w:p>
    <w:p w:rsidR="00406423" w:rsidRDefault="00406423" w:rsidP="00440219">
      <w:pPr>
        <w:keepNext/>
        <w:ind w:firstLine="567"/>
        <w:jc w:val="both"/>
      </w:pPr>
      <w:r>
        <w:t xml:space="preserve">26.1. После определения Победителя (единственного Участника) </w:t>
      </w:r>
      <w:r w:rsidR="00DE211F">
        <w:t>конкурса</w:t>
      </w:r>
      <w:r>
        <w:t xml:space="preserve"> в течение срока, предусмотренного для заключения договора, Заказчик обязан отказаться от заключения договора с Победителем (единственным Участником) </w:t>
      </w:r>
      <w:proofErr w:type="gramStart"/>
      <w:r w:rsidR="00DE211F">
        <w:t>конкурса</w:t>
      </w:r>
      <w:proofErr w:type="gramEnd"/>
      <w:r>
        <w:t xml:space="preserve"> в случае если обнаружит, что участник закупки не соответствует требованиям, указанным в </w:t>
      </w:r>
      <w:r w:rsidR="00DE211F">
        <w:t>части</w:t>
      </w:r>
      <w:r>
        <w:t xml:space="preserve"> 5.2 (при наличии таких требований)</w:t>
      </w:r>
      <w:r w:rsidR="00DE211F">
        <w:t xml:space="preserve"> настоящей документации</w:t>
      </w:r>
      <w:r>
        <w:t>, или предоставил недостоверную информацию в отношении своего соответствия указанным требованиям.</w:t>
      </w:r>
    </w:p>
    <w:p w:rsidR="00406423" w:rsidRDefault="00406423" w:rsidP="00440219">
      <w:pPr>
        <w:keepNext/>
        <w:ind w:firstLine="567"/>
        <w:jc w:val="both"/>
      </w:pPr>
      <w:r>
        <w:t>2</w:t>
      </w:r>
      <w:r w:rsidR="00DE211F">
        <w:t>6</w:t>
      </w:r>
      <w:r>
        <w:t xml:space="preserve">.2.  </w:t>
      </w:r>
      <w:proofErr w:type="gramStart"/>
      <w:r>
        <w:t xml:space="preserve">В случае отказа от </w:t>
      </w:r>
      <w:r w:rsidRPr="00AE28DA">
        <w:t xml:space="preserve">заключения договора с Победителем (единственным Участником) </w:t>
      </w:r>
      <w:r w:rsidR="00DE211F" w:rsidRPr="00AE28DA">
        <w:t>конкурса</w:t>
      </w:r>
      <w:r w:rsidRPr="00AE28DA">
        <w:t xml:space="preserve">, либо при уклонении Победителя (единственного Участника) </w:t>
      </w:r>
      <w:r w:rsidR="00DE211F" w:rsidRPr="00AE28DA">
        <w:t>конкурса</w:t>
      </w:r>
      <w:r w:rsidRPr="00AE28DA">
        <w:t xml:space="preserve"> от заключения договора, с которым заключается такой договор, Заказчиком не позднее одного рабочего дня, следующего после дня установления фактов, предусмотренных пунктом 2</w:t>
      </w:r>
      <w:r w:rsidR="00DE211F" w:rsidRPr="00AE28DA">
        <w:t>6</w:t>
      </w:r>
      <w:r w:rsidRPr="00AE28DA">
        <w:t>.1. настоящего раздела и являющихся основанием для отказа от заключения договора, составляется Протокол об отказе от заключения договора.</w:t>
      </w:r>
      <w:proofErr w:type="gramEnd"/>
      <w:r>
        <w:t xml:space="preserve"> Протокол подписывается Заказчиком в день составления такого Протокола. Протокол составляется в двух экземплярах, один из которых хранится у Заказчика. Указанный Протокол размещается Заказчиком на официальном сайте в течение трех дней, следующих после дня подписания указанного Протокола. Заказчик в течение трех дней со дня подписания Протокола передает один экземпляр Протокола лицу, с которым Заказчик отказывается заключить договор.</w:t>
      </w:r>
    </w:p>
    <w:p w:rsidR="00406423" w:rsidRDefault="00406423" w:rsidP="00440219">
      <w:pPr>
        <w:keepNext/>
        <w:ind w:firstLine="567"/>
        <w:jc w:val="both"/>
      </w:pPr>
      <w:r>
        <w:t>2</w:t>
      </w:r>
      <w:r w:rsidR="00DE211F">
        <w:t>6</w:t>
      </w:r>
      <w:r>
        <w:t>.3. В случае</w:t>
      </w:r>
      <w:proofErr w:type="gramStart"/>
      <w:r>
        <w:t>,</w:t>
      </w:r>
      <w:proofErr w:type="gramEnd"/>
      <w:r>
        <w:t xml:space="preserve"> если Победитель (единственный Участник) </w:t>
      </w:r>
      <w:r w:rsidR="00DE211F">
        <w:t>конкурса</w:t>
      </w:r>
      <w:r>
        <w:t xml:space="preserve"> признан уклонившимся от заключения договора, Заказчик вправе обратиться в суд с требованием о понуждении Победителя (единственного Участника) </w:t>
      </w:r>
      <w:r w:rsidR="00DE211F">
        <w:t>конкурса</w:t>
      </w:r>
      <w:r>
        <w:t xml:space="preserve"> заключить договор, а также о возмещении убытков, причиненных уклонением от заключения договора, либо заключить договор с Участником </w:t>
      </w:r>
      <w:r w:rsidR="00DE211F">
        <w:t>к</w:t>
      </w:r>
      <w:r w:rsidR="002443F4">
        <w:t>о</w:t>
      </w:r>
      <w:r w:rsidR="00DE211F">
        <w:t>нкурса</w:t>
      </w:r>
      <w:r>
        <w:t xml:space="preserve">, который сделал предпоследнее предложение о цене договора (цене лота). Заказчик также вправе заключить договор с Участником </w:t>
      </w:r>
      <w:r w:rsidR="00DE211F">
        <w:t>конкурса</w:t>
      </w:r>
      <w:r>
        <w:t xml:space="preserve">, который сделал предпоследнее предложение о цене договора (цене лота), при отказе от заключения договора с Победителем </w:t>
      </w:r>
      <w:r w:rsidR="00DE211F">
        <w:t>конкурса</w:t>
      </w:r>
      <w:r>
        <w:t xml:space="preserve"> в случаях, предусмотренных пунктом 2</w:t>
      </w:r>
      <w:r w:rsidR="00DE211F">
        <w:t>6</w:t>
      </w:r>
      <w:r>
        <w:t xml:space="preserve">.1. настоящего раздела. При этом заключение договора для Участника </w:t>
      </w:r>
      <w:r w:rsidR="00DE211F">
        <w:t>конкурса</w:t>
      </w:r>
      <w:r>
        <w:t>, который сделал предпоследнее предложение о цене договора (цене лота), является обязательным.</w:t>
      </w:r>
    </w:p>
    <w:p w:rsidR="00406423" w:rsidRDefault="00406423" w:rsidP="00440219">
      <w:pPr>
        <w:keepNext/>
        <w:ind w:firstLine="567"/>
        <w:jc w:val="both"/>
      </w:pPr>
      <w:r>
        <w:t>2</w:t>
      </w:r>
      <w:r w:rsidR="00DE211F">
        <w:t>6</w:t>
      </w:r>
      <w:r>
        <w:t xml:space="preserve">.4. В случае уклонения Участника </w:t>
      </w:r>
      <w:r w:rsidR="00DE211F">
        <w:t>конкурса</w:t>
      </w:r>
      <w:r>
        <w:t xml:space="preserve">, который сделал предпоследнее предложение о цене договора (цене лота), от заключения договора Заказчик вправе обратиться в суд с требованием о понуждении такого Участника </w:t>
      </w:r>
      <w:r w:rsidR="00DE211F">
        <w:t>конкурса</w:t>
      </w:r>
      <w:r>
        <w:t xml:space="preserve"> заключить договор, а также о возмещении убытков, причиненных уклонением от заключения договора, или принять решение о признании </w:t>
      </w:r>
      <w:r w:rsidR="00DE211F">
        <w:t>конкурса</w:t>
      </w:r>
      <w:r>
        <w:t xml:space="preserve"> несостоявшимся. </w:t>
      </w:r>
    </w:p>
    <w:p w:rsidR="00406423" w:rsidRDefault="00406423" w:rsidP="00440219">
      <w:pPr>
        <w:keepNext/>
        <w:ind w:firstLine="567"/>
        <w:jc w:val="both"/>
      </w:pPr>
      <w:r>
        <w:t>2</w:t>
      </w:r>
      <w:r w:rsidR="00DE211F">
        <w:t>6</w:t>
      </w:r>
      <w:r>
        <w:t xml:space="preserve">.5. Заказчик имеет право включить сведения об Участнике закупки, уклонившемся от заключения договора, о </w:t>
      </w:r>
      <w:r w:rsidR="00DE211F">
        <w:t>п</w:t>
      </w:r>
      <w:r>
        <w:t>оставщике</w:t>
      </w:r>
      <w:r w:rsidR="00DE211F">
        <w:t xml:space="preserve"> (подрядчике, исполнителе)</w:t>
      </w:r>
      <w:r>
        <w:t xml:space="preserve">, с которым договор расторгнут </w:t>
      </w:r>
      <w:r>
        <w:lastRenderedPageBreak/>
        <w:t>в связи с существенным нарушением им договора, в реестр недобросовестных поставщиков (подрядчиков, исполнителей).</w:t>
      </w:r>
    </w:p>
    <w:p w:rsidR="000E28A4" w:rsidRPr="00233618" w:rsidRDefault="000E28A4" w:rsidP="00440219">
      <w:pPr>
        <w:widowControl w:val="0"/>
        <w:ind w:firstLine="720"/>
        <w:jc w:val="both"/>
      </w:pPr>
    </w:p>
    <w:p w:rsidR="000E28A4" w:rsidRPr="00233618" w:rsidRDefault="000E28A4" w:rsidP="00440219">
      <w:pPr>
        <w:pStyle w:val="3"/>
        <w:rPr>
          <w:sz w:val="24"/>
        </w:rPr>
      </w:pPr>
      <w:r w:rsidRPr="00233618">
        <w:rPr>
          <w:sz w:val="24"/>
        </w:rPr>
        <w:t xml:space="preserve">Раздел </w:t>
      </w:r>
      <w:r w:rsidRPr="00233618">
        <w:rPr>
          <w:sz w:val="24"/>
          <w:lang w:val="en-US"/>
        </w:rPr>
        <w:t>I</w:t>
      </w:r>
      <w:r w:rsidR="002B3D3D" w:rsidRPr="00233618">
        <w:rPr>
          <w:sz w:val="24"/>
          <w:lang w:val="en-US"/>
        </w:rPr>
        <w:t>X</w:t>
      </w:r>
      <w:r w:rsidRPr="00233618">
        <w:rPr>
          <w:sz w:val="24"/>
        </w:rPr>
        <w:t>. Предоставление приоритета.</w:t>
      </w:r>
    </w:p>
    <w:p w:rsidR="000E28A4" w:rsidRPr="00233618" w:rsidRDefault="000E28A4" w:rsidP="00440219">
      <w:pPr>
        <w:pStyle w:val="-3"/>
        <w:spacing w:line="240" w:lineRule="auto"/>
        <w:ind w:firstLine="708"/>
        <w:rPr>
          <w:sz w:val="24"/>
        </w:rPr>
      </w:pPr>
    </w:p>
    <w:p w:rsidR="00296EB3" w:rsidRPr="00EB5058" w:rsidRDefault="000E28A4" w:rsidP="00EB5058">
      <w:pPr>
        <w:keepNext/>
        <w:ind w:firstLine="567"/>
        <w:jc w:val="both"/>
      </w:pPr>
      <w:r w:rsidRPr="00EB5058">
        <w:t>2</w:t>
      </w:r>
      <w:r w:rsidR="00A03FE5" w:rsidRPr="00EB5058">
        <w:t>7</w:t>
      </w:r>
      <w:r w:rsidRPr="00EB5058">
        <w:t xml:space="preserve">.1. </w:t>
      </w:r>
      <w:r w:rsidR="00EB5058" w:rsidRPr="00EB5058">
        <w:t>Приоритет не установлен.</w:t>
      </w:r>
    </w:p>
    <w:p w:rsidR="00296EB3" w:rsidRDefault="00296EB3" w:rsidP="00440219">
      <w:pPr>
        <w:jc w:val="center"/>
        <w:rPr>
          <w:b/>
          <w:sz w:val="28"/>
          <w:szCs w:val="28"/>
        </w:rPr>
      </w:pPr>
    </w:p>
    <w:p w:rsidR="00296EB3" w:rsidRDefault="00296EB3" w:rsidP="00440219">
      <w:pPr>
        <w:jc w:val="center"/>
        <w:rPr>
          <w:b/>
          <w:sz w:val="28"/>
          <w:szCs w:val="28"/>
        </w:rPr>
      </w:pPr>
    </w:p>
    <w:p w:rsidR="00296EB3" w:rsidRDefault="00296EB3" w:rsidP="00296EB3">
      <w:pPr>
        <w:jc w:val="center"/>
        <w:rPr>
          <w:b/>
          <w:sz w:val="28"/>
          <w:szCs w:val="28"/>
        </w:rPr>
      </w:pPr>
    </w:p>
    <w:p w:rsidR="00296EB3" w:rsidRDefault="00296EB3" w:rsidP="00296EB3">
      <w:pPr>
        <w:jc w:val="center"/>
        <w:rPr>
          <w:b/>
          <w:sz w:val="28"/>
          <w:szCs w:val="28"/>
        </w:rPr>
      </w:pPr>
    </w:p>
    <w:p w:rsidR="00296EB3" w:rsidRDefault="00296EB3" w:rsidP="00296EB3">
      <w:pPr>
        <w:jc w:val="center"/>
        <w:rPr>
          <w:b/>
          <w:sz w:val="28"/>
          <w:szCs w:val="28"/>
        </w:rPr>
      </w:pPr>
    </w:p>
    <w:p w:rsidR="00296EB3" w:rsidRDefault="00296EB3" w:rsidP="00296EB3">
      <w:pPr>
        <w:jc w:val="center"/>
        <w:rPr>
          <w:b/>
          <w:sz w:val="28"/>
          <w:szCs w:val="28"/>
        </w:rPr>
      </w:pPr>
    </w:p>
    <w:p w:rsidR="00296EB3" w:rsidRDefault="00296EB3" w:rsidP="00296EB3">
      <w:pPr>
        <w:jc w:val="center"/>
        <w:rPr>
          <w:b/>
          <w:sz w:val="28"/>
          <w:szCs w:val="28"/>
        </w:rPr>
      </w:pPr>
    </w:p>
    <w:p w:rsidR="00DB7786" w:rsidRDefault="00DB7786" w:rsidP="00296EB3">
      <w:pPr>
        <w:jc w:val="center"/>
        <w:rPr>
          <w:b/>
          <w:sz w:val="28"/>
          <w:szCs w:val="28"/>
        </w:rPr>
      </w:pPr>
      <w:r>
        <w:rPr>
          <w:b/>
          <w:sz w:val="28"/>
          <w:szCs w:val="28"/>
        </w:rPr>
        <w:br w:type="page"/>
      </w:r>
    </w:p>
    <w:p w:rsidR="00296EB3" w:rsidRDefault="00296EB3" w:rsidP="00296EB3">
      <w:pPr>
        <w:jc w:val="center"/>
        <w:rPr>
          <w:b/>
          <w:sz w:val="28"/>
          <w:szCs w:val="28"/>
        </w:rPr>
      </w:pPr>
      <w:r>
        <w:rPr>
          <w:b/>
          <w:sz w:val="28"/>
          <w:szCs w:val="28"/>
        </w:rPr>
        <w:lastRenderedPageBreak/>
        <w:t>РАЗДЕЛ 2.</w:t>
      </w:r>
    </w:p>
    <w:p w:rsidR="00BB1B38" w:rsidRPr="00296EB3" w:rsidRDefault="00BB1B38" w:rsidP="00296EB3">
      <w:pPr>
        <w:jc w:val="center"/>
        <w:rPr>
          <w:b/>
        </w:rPr>
      </w:pPr>
      <w:r w:rsidRPr="00296EB3">
        <w:rPr>
          <w:b/>
        </w:rPr>
        <w:t>ИНФОРМАЦИОННАЯ КАРТА КОНКУРСА</w:t>
      </w:r>
    </w:p>
    <w:p w:rsidR="00127DB4" w:rsidRPr="00233618" w:rsidRDefault="00127DB4" w:rsidP="00406423">
      <w:pPr>
        <w:pStyle w:val="a7"/>
      </w:pP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741"/>
        <w:gridCol w:w="3762"/>
        <w:gridCol w:w="5528"/>
      </w:tblGrid>
      <w:tr w:rsidR="00BB1B38" w:rsidRPr="00233618" w:rsidTr="004F1A9E">
        <w:tc>
          <w:tcPr>
            <w:tcW w:w="741" w:type="dxa"/>
          </w:tcPr>
          <w:p w:rsidR="00C61636" w:rsidRDefault="00C61636" w:rsidP="00C61636">
            <w:pPr>
              <w:jc w:val="center"/>
              <w:rPr>
                <w:b/>
                <w:i/>
              </w:rPr>
            </w:pPr>
            <w:r>
              <w:rPr>
                <w:b/>
                <w:i/>
              </w:rPr>
              <w:t>№</w:t>
            </w:r>
          </w:p>
          <w:p w:rsidR="00BB1B38" w:rsidRPr="00233618" w:rsidRDefault="00C61636" w:rsidP="00C61636">
            <w:pPr>
              <w:spacing w:line="200" w:lineRule="atLeast"/>
              <w:jc w:val="center"/>
              <w:rPr>
                <w:lang w:eastAsia="en-US"/>
              </w:rPr>
            </w:pPr>
            <w:proofErr w:type="gramStart"/>
            <w:r>
              <w:rPr>
                <w:b/>
                <w:i/>
              </w:rPr>
              <w:t>п</w:t>
            </w:r>
            <w:proofErr w:type="gramEnd"/>
            <w:r>
              <w:rPr>
                <w:b/>
                <w:i/>
              </w:rPr>
              <w:t>/п</w:t>
            </w:r>
          </w:p>
        </w:tc>
        <w:tc>
          <w:tcPr>
            <w:tcW w:w="3762" w:type="dxa"/>
          </w:tcPr>
          <w:p w:rsidR="00BB1B38" w:rsidRPr="00233618" w:rsidRDefault="00C61636" w:rsidP="00B81571">
            <w:pPr>
              <w:spacing w:line="200" w:lineRule="atLeast"/>
              <w:jc w:val="both"/>
              <w:rPr>
                <w:lang w:eastAsia="en-US"/>
              </w:rPr>
            </w:pPr>
            <w:r>
              <w:rPr>
                <w:b/>
                <w:i/>
              </w:rPr>
              <w:t>Наименование пункта</w:t>
            </w:r>
          </w:p>
        </w:tc>
        <w:tc>
          <w:tcPr>
            <w:tcW w:w="5528" w:type="dxa"/>
          </w:tcPr>
          <w:p w:rsidR="00BB1B38" w:rsidRPr="00233618" w:rsidRDefault="00C61636" w:rsidP="00B81571">
            <w:pPr>
              <w:spacing w:line="200" w:lineRule="atLeast"/>
              <w:jc w:val="center"/>
              <w:rPr>
                <w:lang w:eastAsia="en-US"/>
              </w:rPr>
            </w:pPr>
            <w:r>
              <w:rPr>
                <w:b/>
                <w:i/>
              </w:rPr>
              <w:t>Текст пояснений</w:t>
            </w:r>
          </w:p>
        </w:tc>
      </w:tr>
      <w:tr w:rsidR="00B02E93" w:rsidRPr="00233618" w:rsidTr="004F1A9E">
        <w:tc>
          <w:tcPr>
            <w:tcW w:w="741" w:type="dxa"/>
          </w:tcPr>
          <w:p w:rsidR="00B02E93" w:rsidRPr="00233618" w:rsidRDefault="00B02E93" w:rsidP="00B81571">
            <w:pPr>
              <w:spacing w:line="200" w:lineRule="atLeast"/>
              <w:jc w:val="center"/>
              <w:rPr>
                <w:lang w:eastAsia="en-US"/>
              </w:rPr>
            </w:pPr>
            <w:r>
              <w:rPr>
                <w:lang w:eastAsia="en-US"/>
              </w:rPr>
              <w:t xml:space="preserve">1. </w:t>
            </w:r>
          </w:p>
        </w:tc>
        <w:tc>
          <w:tcPr>
            <w:tcW w:w="3762" w:type="dxa"/>
          </w:tcPr>
          <w:p w:rsidR="00B02E93" w:rsidRPr="00233618" w:rsidRDefault="00B02E93" w:rsidP="00B81571">
            <w:pPr>
              <w:spacing w:line="200" w:lineRule="atLeast"/>
              <w:jc w:val="both"/>
              <w:rPr>
                <w:lang w:eastAsia="en-US"/>
              </w:rPr>
            </w:pPr>
            <w:r>
              <w:t>Способ закупки</w:t>
            </w:r>
          </w:p>
        </w:tc>
        <w:tc>
          <w:tcPr>
            <w:tcW w:w="5528" w:type="dxa"/>
          </w:tcPr>
          <w:p w:rsidR="00B02E93" w:rsidRPr="00D2367D" w:rsidRDefault="00B02E93" w:rsidP="00B81571">
            <w:pPr>
              <w:spacing w:line="200" w:lineRule="atLeast"/>
              <w:rPr>
                <w:lang w:eastAsia="en-US"/>
              </w:rPr>
            </w:pPr>
            <w:r w:rsidRPr="00D2367D">
              <w:rPr>
                <w:kern w:val="28"/>
              </w:rPr>
              <w:t>Конкурс в электронной форме</w:t>
            </w:r>
            <w:r w:rsidR="00BD0C04" w:rsidRPr="00D2367D">
              <w:rPr>
                <w:kern w:val="28"/>
              </w:rPr>
              <w:t xml:space="preserve"> (далее – конкурс)</w:t>
            </w:r>
          </w:p>
        </w:tc>
      </w:tr>
      <w:tr w:rsidR="00BB1B38" w:rsidRPr="00233618" w:rsidTr="004F1A9E">
        <w:tc>
          <w:tcPr>
            <w:tcW w:w="741" w:type="dxa"/>
          </w:tcPr>
          <w:p w:rsidR="00BB1B38" w:rsidRPr="00233618" w:rsidRDefault="00B02E93" w:rsidP="00B81571">
            <w:pPr>
              <w:spacing w:line="200" w:lineRule="atLeast"/>
              <w:jc w:val="center"/>
              <w:rPr>
                <w:lang w:eastAsia="en-US"/>
              </w:rPr>
            </w:pPr>
            <w:r>
              <w:rPr>
                <w:lang w:eastAsia="en-US"/>
              </w:rPr>
              <w:t>2.</w:t>
            </w:r>
          </w:p>
        </w:tc>
        <w:tc>
          <w:tcPr>
            <w:tcW w:w="3762" w:type="dxa"/>
          </w:tcPr>
          <w:p w:rsidR="00BB1B38" w:rsidRPr="00233618" w:rsidRDefault="00B02E93" w:rsidP="00B81571">
            <w:pPr>
              <w:spacing w:line="200" w:lineRule="atLeast"/>
              <w:jc w:val="both"/>
              <w:rPr>
                <w:lang w:eastAsia="en-US"/>
              </w:rPr>
            </w:pPr>
            <w:r>
              <w:rPr>
                <w:bCs/>
              </w:rPr>
              <w:t>Сведения о заказчике</w:t>
            </w:r>
          </w:p>
        </w:tc>
        <w:tc>
          <w:tcPr>
            <w:tcW w:w="5528" w:type="dxa"/>
          </w:tcPr>
          <w:p w:rsidR="00B02E93" w:rsidRPr="00DB7786" w:rsidRDefault="00B02E93" w:rsidP="00B02E93">
            <w:pPr>
              <w:shd w:val="clear" w:color="auto" w:fill="FFFFFF"/>
              <w:tabs>
                <w:tab w:val="left" w:pos="9781"/>
              </w:tabs>
              <w:jc w:val="both"/>
              <w:rPr>
                <w:kern w:val="28"/>
              </w:rPr>
            </w:pPr>
            <w:r w:rsidRPr="00DB7786">
              <w:rPr>
                <w:bCs/>
                <w:i/>
              </w:rPr>
              <w:t>Заказчик:</w:t>
            </w:r>
            <w:r w:rsidRPr="00DB7786">
              <w:rPr>
                <w:bCs/>
              </w:rPr>
              <w:t xml:space="preserve"> </w:t>
            </w:r>
            <w:r w:rsidRPr="00DB7786">
              <w:rPr>
                <w:kern w:val="28"/>
              </w:rPr>
              <w:t>государственное автономное учреждение культуры Владимирской области «Владимирский областной Дом работников искусств» имени Ю.А. Тумаркина (ГАУК ВО «ВОДРИ»)</w:t>
            </w:r>
          </w:p>
          <w:p w:rsidR="00B02E93" w:rsidRPr="00DB7786" w:rsidRDefault="00B02E93" w:rsidP="00B02E93">
            <w:pPr>
              <w:suppressAutoHyphens/>
              <w:snapToGrid w:val="0"/>
              <w:jc w:val="both"/>
              <w:rPr>
                <w:i/>
                <w:color w:val="000000"/>
              </w:rPr>
            </w:pPr>
            <w:r w:rsidRPr="00DB7786">
              <w:rPr>
                <w:i/>
                <w:color w:val="000000"/>
              </w:rPr>
              <w:t xml:space="preserve">Место нахождения: </w:t>
            </w:r>
            <w:r w:rsidRPr="00DB7786">
              <w:rPr>
                <w:color w:val="000000"/>
                <w:shd w:val="clear" w:color="auto" w:fill="FFFFFF"/>
              </w:rPr>
              <w:t>600000, г. Владимир, ул. Гоголя, д.2</w:t>
            </w:r>
          </w:p>
          <w:p w:rsidR="00B02E93" w:rsidRPr="00DB7786" w:rsidRDefault="00B02E93" w:rsidP="00B02E93">
            <w:pPr>
              <w:suppressAutoHyphens/>
              <w:snapToGrid w:val="0"/>
              <w:jc w:val="both"/>
              <w:rPr>
                <w:i/>
                <w:color w:val="000000"/>
              </w:rPr>
            </w:pPr>
            <w:r w:rsidRPr="00DB7786">
              <w:rPr>
                <w:i/>
                <w:color w:val="000000"/>
              </w:rPr>
              <w:t>Почтовый адрес:</w:t>
            </w:r>
            <w:r w:rsidRPr="00DB7786">
              <w:rPr>
                <w:color w:val="000000"/>
                <w:shd w:val="clear" w:color="auto" w:fill="FFFFFF"/>
              </w:rPr>
              <w:t xml:space="preserve"> 600000, г. Владимир, ул. Гоголя, д.2</w:t>
            </w:r>
          </w:p>
          <w:p w:rsidR="00B02E93" w:rsidRPr="00DB7786" w:rsidRDefault="00B02E93" w:rsidP="00B02E93">
            <w:pPr>
              <w:suppressAutoHyphens/>
              <w:snapToGrid w:val="0"/>
              <w:jc w:val="both"/>
              <w:rPr>
                <w:i/>
                <w:color w:val="000000"/>
              </w:rPr>
            </w:pPr>
            <w:r w:rsidRPr="00DB7786">
              <w:rPr>
                <w:i/>
                <w:color w:val="000000"/>
              </w:rPr>
              <w:t>Адрес электронной почты:</w:t>
            </w:r>
            <w:r w:rsidRPr="00DB7786">
              <w:rPr>
                <w:bCs/>
              </w:rPr>
              <w:t xml:space="preserve"> о</w:t>
            </w:r>
            <w:proofErr w:type="spellStart"/>
            <w:r w:rsidRPr="00DB7786">
              <w:rPr>
                <w:bCs/>
                <w:lang w:val="en-US"/>
              </w:rPr>
              <w:t>dri</w:t>
            </w:r>
            <w:proofErr w:type="spellEnd"/>
            <w:r w:rsidRPr="00DB7786">
              <w:rPr>
                <w:bCs/>
              </w:rPr>
              <w:t>33@</w:t>
            </w:r>
            <w:proofErr w:type="spellStart"/>
            <w:r w:rsidRPr="00DB7786">
              <w:rPr>
                <w:bCs/>
                <w:lang w:val="en-US"/>
              </w:rPr>
              <w:t>yandex</w:t>
            </w:r>
            <w:proofErr w:type="spellEnd"/>
            <w:r w:rsidRPr="00DB7786">
              <w:rPr>
                <w:bCs/>
              </w:rPr>
              <w:t>.</w:t>
            </w:r>
            <w:proofErr w:type="spellStart"/>
            <w:r w:rsidRPr="00DB7786">
              <w:rPr>
                <w:bCs/>
                <w:lang w:val="en-US"/>
              </w:rPr>
              <w:t>ru</w:t>
            </w:r>
            <w:proofErr w:type="spellEnd"/>
          </w:p>
          <w:p w:rsidR="00B02E93" w:rsidRPr="00DB7786" w:rsidRDefault="00B02E93" w:rsidP="00B02E93">
            <w:pPr>
              <w:suppressAutoHyphens/>
              <w:snapToGrid w:val="0"/>
              <w:jc w:val="both"/>
              <w:rPr>
                <w:color w:val="000000"/>
                <w:shd w:val="clear" w:color="auto" w:fill="FFFFFF"/>
              </w:rPr>
            </w:pPr>
            <w:r w:rsidRPr="00DB7786">
              <w:rPr>
                <w:bCs/>
                <w:i/>
                <w:color w:val="000000"/>
              </w:rPr>
              <w:t>Контактное лицо:</w:t>
            </w:r>
            <w:r w:rsidR="00D2367D" w:rsidRPr="00DB7786">
              <w:rPr>
                <w:bCs/>
                <w:i/>
                <w:color w:val="000000"/>
              </w:rPr>
              <w:t xml:space="preserve"> </w:t>
            </w:r>
            <w:r w:rsidR="00D2367D" w:rsidRPr="00DB7786">
              <w:rPr>
                <w:color w:val="000000"/>
                <w:shd w:val="clear" w:color="auto" w:fill="FFFFFF"/>
              </w:rPr>
              <w:t>Шевцова Оксана Александровна</w:t>
            </w:r>
          </w:p>
          <w:p w:rsidR="00BB1B38" w:rsidRPr="00DB7786" w:rsidRDefault="00B02E93" w:rsidP="00D2367D">
            <w:pPr>
              <w:spacing w:line="200" w:lineRule="atLeast"/>
              <w:rPr>
                <w:lang w:eastAsia="en-US"/>
              </w:rPr>
            </w:pPr>
            <w:r w:rsidRPr="00DB7786">
              <w:rPr>
                <w:i/>
                <w:color w:val="000000"/>
              </w:rPr>
              <w:t>Контактный телефон, факс:</w:t>
            </w:r>
            <w:r w:rsidR="00D2367D" w:rsidRPr="00DB7786">
              <w:rPr>
                <w:color w:val="000000"/>
                <w:sz w:val="20"/>
                <w:szCs w:val="20"/>
              </w:rPr>
              <w:t> </w:t>
            </w:r>
            <w:r w:rsidR="00D2367D" w:rsidRPr="00DB7786">
              <w:rPr>
                <w:shd w:val="clear" w:color="auto" w:fill="FFFFFF"/>
              </w:rPr>
              <w:t>8-920-911-09-74</w:t>
            </w:r>
            <w:r w:rsidR="00D2367D" w:rsidRPr="00DB7786">
              <w:rPr>
                <w:color w:val="000000"/>
                <w:shd w:val="clear" w:color="auto" w:fill="FFFFFF"/>
              </w:rPr>
              <w:t xml:space="preserve">;  </w:t>
            </w:r>
            <w:r w:rsidR="00D2367D" w:rsidRPr="00DB7786">
              <w:rPr>
                <w:shd w:val="clear" w:color="auto" w:fill="FFFFFF"/>
              </w:rPr>
              <w:t>+7(4922)</w:t>
            </w:r>
            <w:r w:rsidR="00DB7786">
              <w:rPr>
                <w:shd w:val="clear" w:color="auto" w:fill="FFFFFF"/>
              </w:rPr>
              <w:t xml:space="preserve"> </w:t>
            </w:r>
            <w:r w:rsidR="00D2367D" w:rsidRPr="00DB7786">
              <w:rPr>
                <w:shd w:val="clear" w:color="auto" w:fill="FFFFFF"/>
              </w:rPr>
              <w:t>32-21-77</w:t>
            </w:r>
          </w:p>
        </w:tc>
      </w:tr>
      <w:tr w:rsidR="002D5CAE" w:rsidRPr="00233618" w:rsidTr="004F1A9E">
        <w:tc>
          <w:tcPr>
            <w:tcW w:w="741" w:type="dxa"/>
          </w:tcPr>
          <w:p w:rsidR="002D5CAE" w:rsidRPr="00233618" w:rsidRDefault="00B02E93" w:rsidP="00B81571">
            <w:pPr>
              <w:spacing w:line="200" w:lineRule="atLeast"/>
              <w:jc w:val="center"/>
              <w:rPr>
                <w:lang w:eastAsia="en-US"/>
              </w:rPr>
            </w:pPr>
            <w:r>
              <w:rPr>
                <w:lang w:eastAsia="en-US"/>
              </w:rPr>
              <w:t>3</w:t>
            </w:r>
            <w:r w:rsidR="002D5CAE" w:rsidRPr="00233618">
              <w:rPr>
                <w:lang w:eastAsia="en-US"/>
              </w:rPr>
              <w:t>.</w:t>
            </w:r>
          </w:p>
        </w:tc>
        <w:tc>
          <w:tcPr>
            <w:tcW w:w="3762" w:type="dxa"/>
          </w:tcPr>
          <w:p w:rsidR="002D5CAE" w:rsidRPr="00E16E09" w:rsidRDefault="002D5CAE" w:rsidP="00E16E09">
            <w:pPr>
              <w:spacing w:line="200" w:lineRule="atLeast"/>
              <w:rPr>
                <w:bCs/>
              </w:rPr>
            </w:pPr>
            <w:r w:rsidRPr="00233618">
              <w:rPr>
                <w:bCs/>
              </w:rPr>
              <w:t>Сведения об операторе электронной торговой площадки</w:t>
            </w:r>
          </w:p>
        </w:tc>
        <w:tc>
          <w:tcPr>
            <w:tcW w:w="5528" w:type="dxa"/>
            <w:vAlign w:val="center"/>
          </w:tcPr>
          <w:p w:rsidR="00E16E09" w:rsidRPr="00D2367D" w:rsidRDefault="00E16E09" w:rsidP="00E16E09">
            <w:pPr>
              <w:ind w:left="15"/>
              <w:jc w:val="both"/>
              <w:outlineLvl w:val="0"/>
              <w:rPr>
                <w:b/>
                <w:bCs/>
              </w:rPr>
            </w:pPr>
            <w:r w:rsidRPr="00D2367D">
              <w:rPr>
                <w:i/>
                <w:color w:val="000000"/>
              </w:rPr>
              <w:t xml:space="preserve">Оператор электронной торговой площадки: </w:t>
            </w:r>
            <w:r w:rsidRPr="00D2367D">
              <w:rPr>
                <w:b/>
                <w:bCs/>
              </w:rPr>
              <w:t>ООО «Центр услуг в сфере закупок» (ООО «ЦУЗ»)</w:t>
            </w:r>
          </w:p>
          <w:p w:rsidR="00E16E09" w:rsidRPr="00D2367D" w:rsidRDefault="00E16E09" w:rsidP="00E16E09">
            <w:pPr>
              <w:suppressAutoHyphens/>
              <w:snapToGrid w:val="0"/>
              <w:ind w:left="15"/>
              <w:jc w:val="both"/>
            </w:pPr>
            <w:r w:rsidRPr="00D2367D">
              <w:rPr>
                <w:i/>
                <w:color w:val="000000"/>
              </w:rPr>
              <w:t xml:space="preserve">Место нахождения: </w:t>
            </w:r>
            <w:r w:rsidRPr="00D2367D">
              <w:t xml:space="preserve">600001, г. Владимир, </w:t>
            </w:r>
          </w:p>
          <w:p w:rsidR="00E16E09" w:rsidRPr="00D2367D" w:rsidRDefault="00E16E09" w:rsidP="00E16E09">
            <w:pPr>
              <w:suppressAutoHyphens/>
              <w:snapToGrid w:val="0"/>
              <w:ind w:left="15"/>
              <w:jc w:val="both"/>
            </w:pPr>
            <w:r w:rsidRPr="00D2367D">
              <w:t xml:space="preserve">ул. </w:t>
            </w:r>
            <w:proofErr w:type="gramStart"/>
            <w:r w:rsidRPr="00D2367D">
              <w:t>Дворянская</w:t>
            </w:r>
            <w:proofErr w:type="gramEnd"/>
            <w:r w:rsidRPr="00D2367D">
              <w:t>, дом 27А, корпус 7, офис 31</w:t>
            </w:r>
          </w:p>
          <w:p w:rsidR="00E16E09" w:rsidRPr="00D2367D" w:rsidRDefault="00E16E09" w:rsidP="00E16E09">
            <w:pPr>
              <w:suppressAutoHyphens/>
              <w:snapToGrid w:val="0"/>
              <w:ind w:left="15"/>
              <w:jc w:val="both"/>
            </w:pPr>
            <w:r w:rsidRPr="00D2367D">
              <w:rPr>
                <w:i/>
                <w:color w:val="000000"/>
              </w:rPr>
              <w:t>Почтовый адрес:</w:t>
            </w:r>
            <w:r w:rsidRPr="00D2367D">
              <w:t xml:space="preserve"> 600001, г. Владимир, </w:t>
            </w:r>
          </w:p>
          <w:p w:rsidR="00E16E09" w:rsidRPr="00D2367D" w:rsidRDefault="00E16E09" w:rsidP="00E16E09">
            <w:pPr>
              <w:suppressAutoHyphens/>
              <w:snapToGrid w:val="0"/>
              <w:ind w:left="15"/>
              <w:jc w:val="both"/>
            </w:pPr>
            <w:r w:rsidRPr="00D2367D">
              <w:t xml:space="preserve">ул. </w:t>
            </w:r>
            <w:proofErr w:type="gramStart"/>
            <w:r w:rsidRPr="00D2367D">
              <w:t>Дворянская</w:t>
            </w:r>
            <w:proofErr w:type="gramEnd"/>
            <w:r w:rsidRPr="00D2367D">
              <w:t>, дом 27А, корпус 7, офис 31</w:t>
            </w:r>
          </w:p>
          <w:p w:rsidR="00E16E09" w:rsidRPr="00D2367D" w:rsidRDefault="00E16E09" w:rsidP="00E16E09">
            <w:pPr>
              <w:suppressAutoHyphens/>
              <w:snapToGrid w:val="0"/>
              <w:ind w:left="15"/>
              <w:jc w:val="both"/>
              <w:rPr>
                <w:i/>
                <w:color w:val="000000"/>
              </w:rPr>
            </w:pPr>
            <w:r w:rsidRPr="00D2367D">
              <w:rPr>
                <w:i/>
                <w:color w:val="000000"/>
              </w:rPr>
              <w:t xml:space="preserve">Ответственное лицо: </w:t>
            </w:r>
            <w:r w:rsidRPr="00D2367D">
              <w:t>Иванова Марианна Юрьевна</w:t>
            </w:r>
            <w:r w:rsidRPr="00D2367D">
              <w:rPr>
                <w:i/>
                <w:color w:val="000000"/>
              </w:rPr>
              <w:t xml:space="preserve"> Контактный телефон, факс:</w:t>
            </w:r>
            <w:r w:rsidRPr="00D2367D">
              <w:t xml:space="preserve"> (4922) 52-62-55</w:t>
            </w:r>
            <w:r w:rsidRPr="00D2367D">
              <w:rPr>
                <w:i/>
                <w:color w:val="000000"/>
              </w:rPr>
              <w:t xml:space="preserve"> </w:t>
            </w:r>
          </w:p>
          <w:p w:rsidR="002D5CAE" w:rsidRPr="00D2367D" w:rsidRDefault="00E16E09" w:rsidP="00E16E09">
            <w:pPr>
              <w:widowControl w:val="0"/>
              <w:suppressAutoHyphens/>
              <w:snapToGrid w:val="0"/>
              <w:spacing w:line="200" w:lineRule="atLeast"/>
              <w:jc w:val="both"/>
              <w:rPr>
                <w:lang w:eastAsia="en-US"/>
              </w:rPr>
            </w:pPr>
            <w:r w:rsidRPr="00D2367D">
              <w:rPr>
                <w:i/>
                <w:color w:val="000000"/>
              </w:rPr>
              <w:t xml:space="preserve">Адрес электронной почты: </w:t>
            </w:r>
            <w:hyperlink r:id="rId17" w:history="1">
              <w:r w:rsidRPr="00D2367D">
                <w:rPr>
                  <w:rStyle w:val="a4"/>
                  <w:b/>
                </w:rPr>
                <w:t>centrzakupki@</w:t>
              </w:r>
              <w:r w:rsidRPr="00D2367D">
                <w:rPr>
                  <w:rStyle w:val="a4"/>
                  <w:b/>
                  <w:lang w:val="en-US"/>
                </w:rPr>
                <w:t>mail</w:t>
              </w:r>
              <w:r w:rsidRPr="00D2367D">
                <w:rPr>
                  <w:rStyle w:val="a4"/>
                  <w:b/>
                </w:rPr>
                <w:t>.</w:t>
              </w:r>
              <w:proofErr w:type="spellStart"/>
              <w:r w:rsidRPr="00D2367D">
                <w:rPr>
                  <w:rStyle w:val="a4"/>
                  <w:b/>
                  <w:lang w:val="en-US"/>
                </w:rPr>
                <w:t>ru</w:t>
              </w:r>
              <w:proofErr w:type="spellEnd"/>
            </w:hyperlink>
          </w:p>
        </w:tc>
      </w:tr>
      <w:tr w:rsidR="00CF2488" w:rsidRPr="00233618" w:rsidTr="004F1A9E">
        <w:tc>
          <w:tcPr>
            <w:tcW w:w="741" w:type="dxa"/>
          </w:tcPr>
          <w:p w:rsidR="00CF2488" w:rsidRDefault="00CF2488" w:rsidP="00B81571">
            <w:pPr>
              <w:spacing w:line="200" w:lineRule="atLeast"/>
              <w:jc w:val="center"/>
              <w:rPr>
                <w:lang w:eastAsia="en-US"/>
              </w:rPr>
            </w:pPr>
            <w:r>
              <w:rPr>
                <w:lang w:eastAsia="en-US"/>
              </w:rPr>
              <w:t xml:space="preserve">4. </w:t>
            </w:r>
          </w:p>
        </w:tc>
        <w:tc>
          <w:tcPr>
            <w:tcW w:w="3762" w:type="dxa"/>
          </w:tcPr>
          <w:p w:rsidR="00CF2488" w:rsidRPr="00233618" w:rsidRDefault="00CF2488" w:rsidP="00E16E09">
            <w:pPr>
              <w:spacing w:line="200" w:lineRule="atLeast"/>
              <w:rPr>
                <w:bCs/>
              </w:rPr>
            </w:pPr>
            <w:r>
              <w:rPr>
                <w:bCs/>
              </w:rPr>
              <w:t>Официальный сайт в сети Интернет для размещения информации</w:t>
            </w:r>
          </w:p>
        </w:tc>
        <w:tc>
          <w:tcPr>
            <w:tcW w:w="5528" w:type="dxa"/>
            <w:vAlign w:val="center"/>
          </w:tcPr>
          <w:p w:rsidR="00CF2488" w:rsidRDefault="00CF2488" w:rsidP="00E16E09">
            <w:pPr>
              <w:ind w:left="15"/>
              <w:jc w:val="both"/>
              <w:outlineLvl w:val="0"/>
              <w:rPr>
                <w:i/>
                <w:color w:val="000000"/>
              </w:rPr>
            </w:pPr>
            <w:r>
              <w:t xml:space="preserve">Единая информационная система в сфере закупок </w:t>
            </w:r>
            <w:hyperlink r:id="rId18" w:history="1">
              <w:r>
                <w:rPr>
                  <w:rStyle w:val="a4"/>
                  <w:b/>
                </w:rPr>
                <w:t>www.zakupki.gov.ru</w:t>
              </w:r>
            </w:hyperlink>
          </w:p>
        </w:tc>
      </w:tr>
      <w:tr w:rsidR="00CF2488" w:rsidRPr="00233618" w:rsidTr="004F1A9E">
        <w:tc>
          <w:tcPr>
            <w:tcW w:w="741" w:type="dxa"/>
          </w:tcPr>
          <w:p w:rsidR="00CF2488" w:rsidRDefault="00CF2488" w:rsidP="00B81571">
            <w:pPr>
              <w:spacing w:line="200" w:lineRule="atLeast"/>
              <w:jc w:val="center"/>
              <w:rPr>
                <w:lang w:eastAsia="en-US"/>
              </w:rPr>
            </w:pPr>
            <w:r>
              <w:rPr>
                <w:lang w:eastAsia="en-US"/>
              </w:rPr>
              <w:t>5.</w:t>
            </w:r>
          </w:p>
        </w:tc>
        <w:tc>
          <w:tcPr>
            <w:tcW w:w="3762" w:type="dxa"/>
          </w:tcPr>
          <w:p w:rsidR="00CF2488" w:rsidRDefault="00CF2488" w:rsidP="00E16E09">
            <w:pPr>
              <w:spacing w:line="200" w:lineRule="atLeast"/>
              <w:rPr>
                <w:bCs/>
              </w:rPr>
            </w:pPr>
            <w:r>
              <w:rPr>
                <w:bCs/>
              </w:rPr>
              <w:t>Наименование электронной площадки в сети Интернет</w:t>
            </w:r>
          </w:p>
        </w:tc>
        <w:tc>
          <w:tcPr>
            <w:tcW w:w="5528" w:type="dxa"/>
            <w:vAlign w:val="center"/>
          </w:tcPr>
          <w:p w:rsidR="00CF2488" w:rsidRDefault="00CF2488" w:rsidP="00E16E09">
            <w:pPr>
              <w:ind w:left="15"/>
              <w:jc w:val="both"/>
              <w:outlineLvl w:val="0"/>
            </w:pPr>
            <w:r>
              <w:rPr>
                <w:b/>
                <w:bCs/>
              </w:rPr>
              <w:t xml:space="preserve">Электронная торговая площадка </w:t>
            </w:r>
            <w:proofErr w:type="spellStart"/>
            <w:r>
              <w:rPr>
                <w:b/>
                <w:bCs/>
              </w:rPr>
              <w:t>VladZakupki</w:t>
            </w:r>
            <w:proofErr w:type="spellEnd"/>
          </w:p>
        </w:tc>
      </w:tr>
      <w:tr w:rsidR="00CF2488" w:rsidRPr="00233618" w:rsidTr="004F1A9E">
        <w:tc>
          <w:tcPr>
            <w:tcW w:w="741" w:type="dxa"/>
          </w:tcPr>
          <w:p w:rsidR="00CF2488" w:rsidRDefault="00CF2488" w:rsidP="00B81571">
            <w:pPr>
              <w:spacing w:line="200" w:lineRule="atLeast"/>
              <w:jc w:val="center"/>
              <w:rPr>
                <w:lang w:eastAsia="en-US"/>
              </w:rPr>
            </w:pPr>
            <w:r>
              <w:rPr>
                <w:lang w:eastAsia="en-US"/>
              </w:rPr>
              <w:t xml:space="preserve">6. </w:t>
            </w:r>
          </w:p>
        </w:tc>
        <w:tc>
          <w:tcPr>
            <w:tcW w:w="3762" w:type="dxa"/>
          </w:tcPr>
          <w:p w:rsidR="00CF2488" w:rsidRDefault="00CF2488" w:rsidP="00811E64">
            <w:pPr>
              <w:spacing w:line="200" w:lineRule="atLeast"/>
              <w:rPr>
                <w:bCs/>
              </w:rPr>
            </w:pPr>
            <w:r w:rsidRPr="00CF2488">
              <w:rPr>
                <w:bCs/>
              </w:rPr>
              <w:t xml:space="preserve">Адрес сайта в сети Интернет, на котором проводится  </w:t>
            </w:r>
            <w:r w:rsidR="00811E64">
              <w:rPr>
                <w:bCs/>
              </w:rPr>
              <w:t>конкурс</w:t>
            </w:r>
          </w:p>
        </w:tc>
        <w:tc>
          <w:tcPr>
            <w:tcW w:w="5528" w:type="dxa"/>
            <w:vAlign w:val="center"/>
          </w:tcPr>
          <w:p w:rsidR="00CF2488" w:rsidRDefault="00983B79" w:rsidP="00CF2488">
            <w:pPr>
              <w:ind w:left="15"/>
              <w:outlineLvl w:val="0"/>
              <w:rPr>
                <w:rStyle w:val="a4"/>
              </w:rPr>
            </w:pPr>
            <w:hyperlink r:id="rId19" w:history="1">
              <w:r w:rsidR="00CF2488">
                <w:rPr>
                  <w:rStyle w:val="a4"/>
                  <w:b/>
                  <w:bCs/>
                </w:rPr>
                <w:t>http://vladzakupki.ru</w:t>
              </w:r>
            </w:hyperlink>
          </w:p>
          <w:p w:rsidR="00CF2488" w:rsidRDefault="00CF2488" w:rsidP="00E16E09">
            <w:pPr>
              <w:ind w:left="15"/>
              <w:jc w:val="both"/>
              <w:outlineLvl w:val="0"/>
              <w:rPr>
                <w:b/>
                <w:bCs/>
              </w:rPr>
            </w:pPr>
          </w:p>
        </w:tc>
      </w:tr>
      <w:tr w:rsidR="00BB1B38" w:rsidRPr="00233618" w:rsidTr="004F1A9E">
        <w:tc>
          <w:tcPr>
            <w:tcW w:w="741" w:type="dxa"/>
          </w:tcPr>
          <w:p w:rsidR="00BB1B38" w:rsidRPr="00233618" w:rsidRDefault="00CF2488" w:rsidP="00B81571">
            <w:pPr>
              <w:spacing w:line="200" w:lineRule="atLeast"/>
              <w:jc w:val="center"/>
              <w:rPr>
                <w:lang w:eastAsia="en-US"/>
              </w:rPr>
            </w:pPr>
            <w:r>
              <w:rPr>
                <w:lang w:eastAsia="en-US"/>
              </w:rPr>
              <w:t>7</w:t>
            </w:r>
            <w:r w:rsidR="00BB1B38" w:rsidRPr="00233618">
              <w:rPr>
                <w:lang w:eastAsia="en-US"/>
              </w:rPr>
              <w:t>.</w:t>
            </w:r>
          </w:p>
        </w:tc>
        <w:tc>
          <w:tcPr>
            <w:tcW w:w="3762" w:type="dxa"/>
          </w:tcPr>
          <w:p w:rsidR="00BB1B38" w:rsidRPr="00E16E09" w:rsidRDefault="00CF2488" w:rsidP="00E32A4E">
            <w:pPr>
              <w:spacing w:line="200" w:lineRule="atLeast"/>
              <w:rPr>
                <w:bCs/>
              </w:rPr>
            </w:pPr>
            <w:r>
              <w:t xml:space="preserve">Предмет договора </w:t>
            </w:r>
          </w:p>
        </w:tc>
        <w:tc>
          <w:tcPr>
            <w:tcW w:w="5528" w:type="dxa"/>
            <w:vAlign w:val="center"/>
          </w:tcPr>
          <w:p w:rsidR="00BB1B38" w:rsidRPr="00DB7786" w:rsidRDefault="007A037F" w:rsidP="00CF2488">
            <w:pPr>
              <w:spacing w:line="200" w:lineRule="atLeast"/>
              <w:rPr>
                <w:b/>
                <w:kern w:val="28"/>
              </w:rPr>
            </w:pPr>
            <w:r w:rsidRPr="00DB7786">
              <w:rPr>
                <w:b/>
                <w:kern w:val="28"/>
              </w:rPr>
              <w:t>Проведение текущего ремонта</w:t>
            </w:r>
            <w:r w:rsidR="00CF2488" w:rsidRPr="00DB7786">
              <w:rPr>
                <w:b/>
                <w:kern w:val="28"/>
              </w:rPr>
              <w:t xml:space="preserve"> помещений 1 и 2 этаже</w:t>
            </w:r>
            <w:r w:rsidRPr="00DB7786">
              <w:rPr>
                <w:b/>
                <w:kern w:val="28"/>
              </w:rPr>
              <w:t>й</w:t>
            </w:r>
            <w:r w:rsidR="00C025E4" w:rsidRPr="00DB7786">
              <w:rPr>
                <w:b/>
                <w:kern w:val="28"/>
              </w:rPr>
              <w:t xml:space="preserve"> </w:t>
            </w:r>
            <w:r w:rsidR="00CF2488" w:rsidRPr="00DB7786">
              <w:rPr>
                <w:b/>
                <w:kern w:val="28"/>
              </w:rPr>
              <w:t>ГАУК ВО ВОДРИ Объекта культурно</w:t>
            </w:r>
            <w:r w:rsidR="00D2367D" w:rsidRPr="00DB7786">
              <w:rPr>
                <w:b/>
                <w:kern w:val="28"/>
              </w:rPr>
              <w:t>г</w:t>
            </w:r>
            <w:r w:rsidR="00CF2488" w:rsidRPr="00DB7786">
              <w:rPr>
                <w:b/>
                <w:kern w:val="28"/>
              </w:rPr>
              <w:t xml:space="preserve">о наследия регионального значения "Дом мещанина И.Ш. </w:t>
            </w:r>
            <w:proofErr w:type="spellStart"/>
            <w:r w:rsidR="00CF2488" w:rsidRPr="00DB7786">
              <w:rPr>
                <w:b/>
                <w:kern w:val="28"/>
              </w:rPr>
              <w:t>Коиля</w:t>
            </w:r>
            <w:proofErr w:type="spellEnd"/>
            <w:r w:rsidR="00CF2488" w:rsidRPr="00DB7786">
              <w:rPr>
                <w:b/>
                <w:kern w:val="28"/>
              </w:rPr>
              <w:t>", 1914 г. по адресу г. Владимир, ул. Гоголя, д. 2</w:t>
            </w:r>
          </w:p>
          <w:p w:rsidR="00CF2488" w:rsidRPr="00DB7786" w:rsidRDefault="00CF2488" w:rsidP="00CF2488">
            <w:pPr>
              <w:spacing w:line="200" w:lineRule="atLeast"/>
              <w:rPr>
                <w:lang w:eastAsia="en-US"/>
              </w:rPr>
            </w:pPr>
            <w:r w:rsidRPr="00DB7786">
              <w:t xml:space="preserve">в соответствии с Техническим заданием </w:t>
            </w:r>
            <w:r w:rsidRPr="00DB7786">
              <w:rPr>
                <w:i/>
                <w:color w:val="000000"/>
              </w:rPr>
              <w:t>(Раздел 4</w:t>
            </w:r>
            <w:r w:rsidRPr="00DB7786">
              <w:rPr>
                <w:i/>
              </w:rPr>
              <w:t xml:space="preserve"> документации) </w:t>
            </w:r>
            <w:r w:rsidRPr="00DB7786">
              <w:t xml:space="preserve">и Проектом договора </w:t>
            </w:r>
            <w:r w:rsidRPr="00DB7786">
              <w:rPr>
                <w:i/>
                <w:color w:val="000000"/>
              </w:rPr>
              <w:t xml:space="preserve">(Раздел 5 </w:t>
            </w:r>
            <w:r w:rsidRPr="00DB7786">
              <w:rPr>
                <w:i/>
              </w:rPr>
              <w:t>документации)</w:t>
            </w:r>
          </w:p>
        </w:tc>
      </w:tr>
      <w:tr w:rsidR="00CF2488" w:rsidRPr="00233618" w:rsidTr="004F1A9E">
        <w:tc>
          <w:tcPr>
            <w:tcW w:w="741" w:type="dxa"/>
          </w:tcPr>
          <w:p w:rsidR="00CF2488" w:rsidRDefault="00CF2488" w:rsidP="00B81571">
            <w:pPr>
              <w:spacing w:line="200" w:lineRule="atLeast"/>
              <w:jc w:val="center"/>
              <w:rPr>
                <w:lang w:eastAsia="en-US"/>
              </w:rPr>
            </w:pPr>
            <w:r>
              <w:rPr>
                <w:lang w:eastAsia="en-US"/>
              </w:rPr>
              <w:t>8.</w:t>
            </w:r>
          </w:p>
        </w:tc>
        <w:tc>
          <w:tcPr>
            <w:tcW w:w="3762" w:type="dxa"/>
          </w:tcPr>
          <w:p w:rsidR="00CF2488" w:rsidRDefault="00CF2488" w:rsidP="00415995">
            <w:pPr>
              <w:spacing w:line="200" w:lineRule="atLeast"/>
            </w:pPr>
            <w:r>
              <w:t>Описание предмета такой закупки в соответствии с частью 6.1 статьи 3 ФЗ-223</w:t>
            </w:r>
          </w:p>
        </w:tc>
        <w:tc>
          <w:tcPr>
            <w:tcW w:w="5528" w:type="dxa"/>
            <w:vAlign w:val="center"/>
          </w:tcPr>
          <w:p w:rsidR="00CF2488" w:rsidRPr="00DB7786" w:rsidRDefault="00CF2488" w:rsidP="00AE28DA">
            <w:pPr>
              <w:ind w:left="15"/>
              <w:jc w:val="both"/>
              <w:outlineLvl w:val="0"/>
              <w:rPr>
                <w:b/>
                <w:kern w:val="28"/>
              </w:rPr>
            </w:pPr>
            <w:r w:rsidRPr="00DB7786">
              <w:t xml:space="preserve">В соответствии с Техническим заданием (Раздел 4 документации) </w:t>
            </w:r>
          </w:p>
        </w:tc>
      </w:tr>
      <w:tr w:rsidR="00CF2488" w:rsidRPr="00233618" w:rsidTr="004F1A9E">
        <w:tc>
          <w:tcPr>
            <w:tcW w:w="741" w:type="dxa"/>
          </w:tcPr>
          <w:p w:rsidR="00CF2488" w:rsidRDefault="00CF2488" w:rsidP="00B81571">
            <w:pPr>
              <w:spacing w:line="200" w:lineRule="atLeast"/>
              <w:jc w:val="center"/>
              <w:rPr>
                <w:lang w:eastAsia="en-US"/>
              </w:rPr>
            </w:pPr>
            <w:r>
              <w:rPr>
                <w:lang w:eastAsia="en-US"/>
              </w:rPr>
              <w:t xml:space="preserve">9. </w:t>
            </w:r>
          </w:p>
        </w:tc>
        <w:tc>
          <w:tcPr>
            <w:tcW w:w="3762" w:type="dxa"/>
          </w:tcPr>
          <w:p w:rsidR="00CF2488" w:rsidRDefault="00CF2488" w:rsidP="00415995">
            <w:pPr>
              <w:spacing w:line="200" w:lineRule="atLeast"/>
            </w:pPr>
            <w:r>
              <w:t>Классификация по ОКПД 2</w:t>
            </w:r>
          </w:p>
          <w:p w:rsidR="00196F41" w:rsidRDefault="00196F41" w:rsidP="00415995">
            <w:pPr>
              <w:spacing w:line="200" w:lineRule="atLeast"/>
            </w:pPr>
            <w:r>
              <w:t>Классификация по ОКВЭД 2</w:t>
            </w:r>
          </w:p>
        </w:tc>
        <w:tc>
          <w:tcPr>
            <w:tcW w:w="5528" w:type="dxa"/>
            <w:vAlign w:val="center"/>
          </w:tcPr>
          <w:p w:rsidR="00CF2488" w:rsidRPr="00DB7786" w:rsidRDefault="00E25B73" w:rsidP="00D2367D">
            <w:pPr>
              <w:ind w:left="15"/>
              <w:jc w:val="both"/>
              <w:outlineLvl w:val="0"/>
            </w:pPr>
            <w:r w:rsidRPr="00DB7786">
              <w:t>43.3 </w:t>
            </w:r>
          </w:p>
          <w:p w:rsidR="00196F41" w:rsidRPr="00DB7786" w:rsidRDefault="00196F41" w:rsidP="00D2367D">
            <w:pPr>
              <w:ind w:left="15"/>
              <w:jc w:val="both"/>
              <w:outlineLvl w:val="0"/>
            </w:pPr>
            <w:r w:rsidRPr="00DB7786">
              <w:t>43.3 </w:t>
            </w:r>
          </w:p>
        </w:tc>
      </w:tr>
      <w:tr w:rsidR="00CF2488" w:rsidRPr="00233618" w:rsidTr="004F1A9E">
        <w:tc>
          <w:tcPr>
            <w:tcW w:w="741" w:type="dxa"/>
          </w:tcPr>
          <w:p w:rsidR="00CF2488" w:rsidRDefault="00CF2488" w:rsidP="00B81571">
            <w:pPr>
              <w:spacing w:line="200" w:lineRule="atLeast"/>
              <w:jc w:val="center"/>
              <w:rPr>
                <w:lang w:eastAsia="en-US"/>
              </w:rPr>
            </w:pPr>
            <w:r>
              <w:rPr>
                <w:lang w:eastAsia="en-US"/>
              </w:rPr>
              <w:t>10.</w:t>
            </w:r>
          </w:p>
        </w:tc>
        <w:tc>
          <w:tcPr>
            <w:tcW w:w="3762" w:type="dxa"/>
          </w:tcPr>
          <w:p w:rsidR="00CF2488" w:rsidRDefault="00196F41" w:rsidP="00415995">
            <w:pPr>
              <w:spacing w:line="200" w:lineRule="atLeast"/>
            </w:pPr>
            <w:r w:rsidRPr="00E32A4E">
              <w:t xml:space="preserve">Сведения о начальной (максимальной) цене договора, либо формула цены и </w:t>
            </w:r>
            <w:r w:rsidRPr="00E32A4E">
              <w:lastRenderedPageBreak/>
              <w:t>максимальное значение цены договора, либо цена единицы товара, работы, услуги и максимальное значение цены договора</w:t>
            </w:r>
          </w:p>
        </w:tc>
        <w:tc>
          <w:tcPr>
            <w:tcW w:w="5528" w:type="dxa"/>
            <w:vAlign w:val="center"/>
          </w:tcPr>
          <w:p w:rsidR="00CF2488" w:rsidRPr="00DB7786" w:rsidRDefault="00196F41" w:rsidP="00D2367D">
            <w:pPr>
              <w:ind w:left="15"/>
              <w:jc w:val="both"/>
              <w:outlineLvl w:val="0"/>
            </w:pPr>
            <w:r w:rsidRPr="00DB7786">
              <w:rPr>
                <w:b/>
              </w:rPr>
              <w:lastRenderedPageBreak/>
              <w:t>36 206 870, 00</w:t>
            </w:r>
            <w:r w:rsidRPr="00DB7786">
              <w:t xml:space="preserve"> (тридцать шесть миллионов двести шесть тысяч восемьсот семьдесят рублей 00 копейки), НДС не облагается на основании </w:t>
            </w:r>
            <w:r w:rsidRPr="00DB7786">
              <w:lastRenderedPageBreak/>
              <w:t>подпункта 15, пункта 2, статьи 149, части II Налогового кодекса Российской Федерации.</w:t>
            </w:r>
          </w:p>
        </w:tc>
      </w:tr>
      <w:tr w:rsidR="00E32A4E" w:rsidRPr="00233618" w:rsidTr="004F1A9E">
        <w:tc>
          <w:tcPr>
            <w:tcW w:w="741" w:type="dxa"/>
          </w:tcPr>
          <w:p w:rsidR="00E32A4E" w:rsidRDefault="00E32A4E" w:rsidP="00B81571">
            <w:pPr>
              <w:spacing w:line="200" w:lineRule="atLeast"/>
              <w:jc w:val="center"/>
              <w:rPr>
                <w:lang w:eastAsia="en-US"/>
              </w:rPr>
            </w:pPr>
            <w:r>
              <w:rPr>
                <w:lang w:eastAsia="en-US"/>
              </w:rPr>
              <w:lastRenderedPageBreak/>
              <w:t>11.</w:t>
            </w:r>
          </w:p>
        </w:tc>
        <w:tc>
          <w:tcPr>
            <w:tcW w:w="3762" w:type="dxa"/>
          </w:tcPr>
          <w:p w:rsidR="00E32A4E" w:rsidRDefault="00196F41" w:rsidP="00196F41">
            <w:pPr>
              <w:spacing w:line="200" w:lineRule="atLeast"/>
            </w:pPr>
            <w:r>
              <w:t>Размер аванса</w:t>
            </w:r>
          </w:p>
        </w:tc>
        <w:tc>
          <w:tcPr>
            <w:tcW w:w="5528" w:type="dxa"/>
            <w:vAlign w:val="center"/>
          </w:tcPr>
          <w:p w:rsidR="00E32A4E" w:rsidRPr="00DB7786" w:rsidRDefault="00196F41" w:rsidP="00CF2488">
            <w:pPr>
              <w:ind w:left="15"/>
              <w:jc w:val="both"/>
              <w:outlineLvl w:val="0"/>
            </w:pPr>
            <w:r w:rsidRPr="00DB7786">
              <w:t xml:space="preserve">10% </w:t>
            </w:r>
          </w:p>
        </w:tc>
      </w:tr>
      <w:tr w:rsidR="00BB1B38" w:rsidRPr="00233618" w:rsidTr="004F1A9E">
        <w:tc>
          <w:tcPr>
            <w:tcW w:w="741" w:type="dxa"/>
          </w:tcPr>
          <w:p w:rsidR="00BB1B38" w:rsidRPr="00233618" w:rsidRDefault="0067570F" w:rsidP="00B81571">
            <w:pPr>
              <w:spacing w:line="200" w:lineRule="atLeast"/>
              <w:jc w:val="center"/>
              <w:rPr>
                <w:lang w:eastAsia="en-US"/>
              </w:rPr>
            </w:pPr>
            <w:r>
              <w:rPr>
                <w:lang w:eastAsia="en-US"/>
              </w:rPr>
              <w:t>12.</w:t>
            </w:r>
          </w:p>
        </w:tc>
        <w:tc>
          <w:tcPr>
            <w:tcW w:w="3762" w:type="dxa"/>
            <w:vAlign w:val="center"/>
          </w:tcPr>
          <w:p w:rsidR="00BB1B38" w:rsidRPr="00233618" w:rsidRDefault="0067570F" w:rsidP="00415995">
            <w:pPr>
              <w:widowControl w:val="0"/>
              <w:spacing w:line="200" w:lineRule="atLeast"/>
              <w:rPr>
                <w:iCs/>
                <w:lang w:eastAsia="en-US"/>
              </w:rPr>
            </w:pPr>
            <w:r>
              <w:rPr>
                <w:spacing w:val="-6"/>
              </w:rPr>
              <w:t>Сведения о валюте, используемой для формирования цены договора и расчета с поставщиками (исполнителями, подрядчиками)</w:t>
            </w:r>
          </w:p>
        </w:tc>
        <w:tc>
          <w:tcPr>
            <w:tcW w:w="5528" w:type="dxa"/>
            <w:vAlign w:val="center"/>
          </w:tcPr>
          <w:p w:rsidR="0067570F" w:rsidRPr="00DB7786" w:rsidRDefault="0067570F" w:rsidP="0067570F">
            <w:pPr>
              <w:tabs>
                <w:tab w:val="left" w:pos="4845"/>
              </w:tabs>
              <w:ind w:left="157"/>
            </w:pPr>
            <w:r w:rsidRPr="00DB7786">
              <w:t>Рубль Российской Федерации</w:t>
            </w:r>
          </w:p>
          <w:p w:rsidR="00BB1B38" w:rsidRPr="00DB7786" w:rsidRDefault="00BB1B38" w:rsidP="00B81571">
            <w:pPr>
              <w:suppressAutoHyphens/>
              <w:snapToGrid w:val="0"/>
              <w:spacing w:line="200" w:lineRule="atLeast"/>
              <w:ind w:left="15"/>
              <w:jc w:val="both"/>
            </w:pPr>
          </w:p>
        </w:tc>
      </w:tr>
      <w:tr w:rsidR="00BB1B38" w:rsidRPr="00233618" w:rsidTr="004F1A9E">
        <w:tc>
          <w:tcPr>
            <w:tcW w:w="741" w:type="dxa"/>
          </w:tcPr>
          <w:p w:rsidR="00BB1B38" w:rsidRPr="00233618" w:rsidRDefault="0067570F" w:rsidP="00B81571">
            <w:pPr>
              <w:spacing w:line="200" w:lineRule="atLeast"/>
              <w:jc w:val="center"/>
              <w:rPr>
                <w:lang w:eastAsia="en-US"/>
              </w:rPr>
            </w:pPr>
            <w:r>
              <w:rPr>
                <w:lang w:eastAsia="en-US"/>
              </w:rPr>
              <w:t>13.</w:t>
            </w:r>
          </w:p>
        </w:tc>
        <w:tc>
          <w:tcPr>
            <w:tcW w:w="3762" w:type="dxa"/>
            <w:vAlign w:val="center"/>
          </w:tcPr>
          <w:p w:rsidR="00BB1B38" w:rsidRPr="00233618" w:rsidRDefault="0067570F" w:rsidP="00415995">
            <w:pPr>
              <w:widowControl w:val="0"/>
              <w:spacing w:line="200" w:lineRule="atLeast"/>
              <w:rPr>
                <w:iCs/>
                <w:lang w:eastAsia="en-US"/>
              </w:rPr>
            </w:pPr>
            <w:r>
              <w:rPr>
                <w:spacing w:val="-6"/>
              </w:rPr>
              <w:t>Порядок формирования цены договора (цены лота) с учетом или без учета расходов на перевозку, страхование, уплату таможенных пошлин, налогов и других обязательных платежей</w:t>
            </w:r>
          </w:p>
        </w:tc>
        <w:tc>
          <w:tcPr>
            <w:tcW w:w="5528" w:type="dxa"/>
            <w:vAlign w:val="center"/>
          </w:tcPr>
          <w:p w:rsidR="00BB1B38" w:rsidRPr="00DB7786" w:rsidRDefault="00FE12D7" w:rsidP="00FE12D7">
            <w:pPr>
              <w:spacing w:line="200" w:lineRule="atLeast"/>
              <w:outlineLvl w:val="0"/>
              <w:rPr>
                <w:lang w:eastAsia="en-US"/>
              </w:rPr>
            </w:pPr>
            <w:r w:rsidRPr="00DB7786">
              <w:t>В соответствии с Проектом договора (Раздел 5 документации)</w:t>
            </w:r>
          </w:p>
        </w:tc>
      </w:tr>
      <w:tr w:rsidR="00BB1B38" w:rsidRPr="00233618" w:rsidTr="004F1A9E">
        <w:tc>
          <w:tcPr>
            <w:tcW w:w="741" w:type="dxa"/>
          </w:tcPr>
          <w:p w:rsidR="00BB1B38" w:rsidRPr="00233618" w:rsidRDefault="0067570F" w:rsidP="00B81571">
            <w:pPr>
              <w:spacing w:line="200" w:lineRule="atLeast"/>
              <w:jc w:val="center"/>
              <w:rPr>
                <w:lang w:eastAsia="en-US"/>
              </w:rPr>
            </w:pPr>
            <w:r>
              <w:rPr>
                <w:lang w:eastAsia="en-US"/>
              </w:rPr>
              <w:t>14.</w:t>
            </w:r>
          </w:p>
        </w:tc>
        <w:tc>
          <w:tcPr>
            <w:tcW w:w="3762" w:type="dxa"/>
            <w:vAlign w:val="center"/>
          </w:tcPr>
          <w:p w:rsidR="00BB1B38" w:rsidRPr="00233618" w:rsidRDefault="0067570F" w:rsidP="00415995">
            <w:pPr>
              <w:widowControl w:val="0"/>
              <w:spacing w:line="200" w:lineRule="atLeast"/>
              <w:rPr>
                <w:iCs/>
                <w:lang w:eastAsia="en-US"/>
              </w:rPr>
            </w:pPr>
            <w:r>
              <w:rPr>
                <w:color w:val="000000"/>
              </w:rPr>
              <w:t xml:space="preserve">Обоснование начальной (максимальной)  цены договора </w:t>
            </w:r>
          </w:p>
        </w:tc>
        <w:tc>
          <w:tcPr>
            <w:tcW w:w="5528" w:type="dxa"/>
            <w:vAlign w:val="center"/>
          </w:tcPr>
          <w:p w:rsidR="00BB1B38" w:rsidRPr="00DB7786" w:rsidRDefault="0067570F" w:rsidP="00AE28DA">
            <w:pPr>
              <w:spacing w:line="200" w:lineRule="atLeast"/>
              <w:outlineLvl w:val="0"/>
              <w:rPr>
                <w:iCs/>
                <w:lang w:eastAsia="en-US"/>
              </w:rPr>
            </w:pPr>
            <w:r w:rsidRPr="00DB7786">
              <w:rPr>
                <w:bCs/>
              </w:rPr>
              <w:t>Согласно обоснованию НМЦД (Приложение №</w:t>
            </w:r>
            <w:r w:rsidR="00AE28DA" w:rsidRPr="00DB7786">
              <w:rPr>
                <w:bCs/>
              </w:rPr>
              <w:t>1</w:t>
            </w:r>
            <w:r w:rsidRPr="00DB7786">
              <w:rPr>
                <w:bCs/>
              </w:rPr>
              <w:t xml:space="preserve"> </w:t>
            </w:r>
            <w:r w:rsidRPr="00DB7786">
              <w:rPr>
                <w:lang w:eastAsia="en-US"/>
              </w:rPr>
              <w:t>к документации</w:t>
            </w:r>
            <w:r w:rsidRPr="00DB7786">
              <w:rPr>
                <w:bCs/>
              </w:rPr>
              <w:t>)</w:t>
            </w:r>
          </w:p>
        </w:tc>
      </w:tr>
      <w:tr w:rsidR="002D5CAE" w:rsidRPr="00233618" w:rsidTr="004F1A9E">
        <w:tc>
          <w:tcPr>
            <w:tcW w:w="741" w:type="dxa"/>
          </w:tcPr>
          <w:p w:rsidR="002D5CAE" w:rsidRPr="00233618" w:rsidRDefault="0067570F" w:rsidP="00B81571">
            <w:pPr>
              <w:spacing w:line="200" w:lineRule="atLeast"/>
              <w:jc w:val="center"/>
              <w:rPr>
                <w:lang w:eastAsia="en-US"/>
              </w:rPr>
            </w:pPr>
            <w:r>
              <w:rPr>
                <w:lang w:eastAsia="en-US"/>
              </w:rPr>
              <w:t xml:space="preserve">15. </w:t>
            </w:r>
          </w:p>
        </w:tc>
        <w:tc>
          <w:tcPr>
            <w:tcW w:w="3762" w:type="dxa"/>
            <w:vAlign w:val="center"/>
          </w:tcPr>
          <w:p w:rsidR="002D5CAE" w:rsidRPr="00233618" w:rsidRDefault="0067570F" w:rsidP="00415995">
            <w:pPr>
              <w:widowControl w:val="0"/>
              <w:spacing w:line="200" w:lineRule="atLeast"/>
              <w:rPr>
                <w:iCs/>
                <w:lang w:eastAsia="en-US"/>
              </w:rPr>
            </w:pPr>
            <w:r>
              <w:rPr>
                <w:color w:val="000000"/>
              </w:rPr>
              <w:t>Источник финансирования закупки</w:t>
            </w:r>
          </w:p>
        </w:tc>
        <w:tc>
          <w:tcPr>
            <w:tcW w:w="5528" w:type="dxa"/>
            <w:vAlign w:val="center"/>
          </w:tcPr>
          <w:p w:rsidR="002D5CAE" w:rsidRPr="00DB7786" w:rsidRDefault="0067570F" w:rsidP="00B81571">
            <w:pPr>
              <w:spacing w:line="200" w:lineRule="atLeast"/>
              <w:outlineLvl w:val="0"/>
              <w:rPr>
                <w:lang w:eastAsia="en-US"/>
              </w:rPr>
            </w:pPr>
            <w:r w:rsidRPr="00DB7786">
              <w:rPr>
                <w:bCs/>
              </w:rPr>
              <w:t>Областной бюджет   (Субсидии на иные цели)</w:t>
            </w:r>
          </w:p>
        </w:tc>
      </w:tr>
      <w:tr w:rsidR="002D5CAE" w:rsidRPr="00233618" w:rsidTr="004F1A9E">
        <w:tc>
          <w:tcPr>
            <w:tcW w:w="741" w:type="dxa"/>
          </w:tcPr>
          <w:p w:rsidR="002D5CAE" w:rsidRPr="00233618" w:rsidRDefault="0067570F" w:rsidP="00B81571">
            <w:pPr>
              <w:spacing w:line="200" w:lineRule="atLeast"/>
              <w:jc w:val="center"/>
              <w:rPr>
                <w:lang w:eastAsia="en-US"/>
              </w:rPr>
            </w:pPr>
            <w:r>
              <w:rPr>
                <w:lang w:eastAsia="en-US"/>
              </w:rPr>
              <w:t>16.</w:t>
            </w:r>
          </w:p>
        </w:tc>
        <w:tc>
          <w:tcPr>
            <w:tcW w:w="3762" w:type="dxa"/>
            <w:vAlign w:val="center"/>
          </w:tcPr>
          <w:p w:rsidR="002D5CAE" w:rsidRPr="00233618" w:rsidRDefault="0067570F" w:rsidP="00415995">
            <w:pPr>
              <w:tabs>
                <w:tab w:val="left" w:pos="904"/>
              </w:tabs>
              <w:spacing w:line="200" w:lineRule="atLeast"/>
              <w:rPr>
                <w:bCs/>
              </w:rPr>
            </w:pPr>
            <w:r>
              <w:rPr>
                <w:color w:val="000000"/>
              </w:rPr>
              <w:t>Количество поставляемого товара, объем выполняемых работ, оказываемых услуг</w:t>
            </w:r>
          </w:p>
        </w:tc>
        <w:tc>
          <w:tcPr>
            <w:tcW w:w="5528" w:type="dxa"/>
            <w:vAlign w:val="center"/>
          </w:tcPr>
          <w:p w:rsidR="00E73DFD" w:rsidRPr="00DB7786" w:rsidRDefault="00E73DFD" w:rsidP="00FA2E9C">
            <w:pPr>
              <w:spacing w:line="200" w:lineRule="atLeast"/>
              <w:outlineLvl w:val="0"/>
              <w:rPr>
                <w:bCs/>
              </w:rPr>
            </w:pPr>
            <w:r w:rsidRPr="00DB7786">
              <w:rPr>
                <w:bCs/>
              </w:rPr>
              <w:t>1 условная единица</w:t>
            </w:r>
          </w:p>
          <w:p w:rsidR="002D5CAE" w:rsidRPr="00DB7786" w:rsidRDefault="0067570F" w:rsidP="00FA2E9C">
            <w:pPr>
              <w:spacing w:line="200" w:lineRule="atLeast"/>
              <w:outlineLvl w:val="0"/>
              <w:rPr>
                <w:b/>
                <w:bCs/>
              </w:rPr>
            </w:pPr>
            <w:r w:rsidRPr="00DB7786">
              <w:rPr>
                <w:bCs/>
              </w:rPr>
              <w:t>Виды и объемы работ выполняются в соответствии с рабочей проектно-сметной документацией, сводной и локальными сметами (Приложение №</w:t>
            </w:r>
            <w:r w:rsidR="00FA2E9C" w:rsidRPr="00DB7786">
              <w:rPr>
                <w:bCs/>
              </w:rPr>
              <w:t>3</w:t>
            </w:r>
            <w:r w:rsidRPr="00DB7786">
              <w:rPr>
                <w:bCs/>
              </w:rPr>
              <w:t xml:space="preserve"> </w:t>
            </w:r>
            <w:r w:rsidRPr="00DB7786">
              <w:rPr>
                <w:lang w:eastAsia="en-US"/>
              </w:rPr>
              <w:t>к документации</w:t>
            </w:r>
            <w:r w:rsidRPr="00DB7786">
              <w:rPr>
                <w:bCs/>
              </w:rPr>
              <w:t>)</w:t>
            </w:r>
          </w:p>
        </w:tc>
      </w:tr>
      <w:tr w:rsidR="002D5CAE" w:rsidRPr="00233618" w:rsidTr="00AE2E55">
        <w:tc>
          <w:tcPr>
            <w:tcW w:w="741" w:type="dxa"/>
          </w:tcPr>
          <w:p w:rsidR="002D5CAE" w:rsidRPr="00233618" w:rsidRDefault="0067570F" w:rsidP="00B81571">
            <w:pPr>
              <w:spacing w:line="200" w:lineRule="atLeast"/>
              <w:jc w:val="center"/>
              <w:rPr>
                <w:lang w:eastAsia="en-US"/>
              </w:rPr>
            </w:pPr>
            <w:r>
              <w:rPr>
                <w:lang w:eastAsia="en-US"/>
              </w:rPr>
              <w:t>17.</w:t>
            </w:r>
          </w:p>
        </w:tc>
        <w:tc>
          <w:tcPr>
            <w:tcW w:w="3762" w:type="dxa"/>
          </w:tcPr>
          <w:p w:rsidR="002D5CAE" w:rsidRPr="00233618" w:rsidRDefault="0067570F" w:rsidP="0067570F">
            <w:pPr>
              <w:autoSpaceDE w:val="0"/>
              <w:autoSpaceDN w:val="0"/>
              <w:adjustRightInd w:val="0"/>
              <w:rPr>
                <w:bCs/>
                <w:lang w:eastAsia="en-US"/>
              </w:rPr>
            </w:pPr>
            <w:r>
              <w:t>Место, условия и сроки (периоды) поставки товара, выполнения работ, оказания услуг</w:t>
            </w:r>
          </w:p>
        </w:tc>
        <w:tc>
          <w:tcPr>
            <w:tcW w:w="5528" w:type="dxa"/>
            <w:vAlign w:val="center"/>
          </w:tcPr>
          <w:p w:rsidR="00EE299E" w:rsidRPr="00DB7786" w:rsidRDefault="00EE299E" w:rsidP="00EE299E">
            <w:pPr>
              <w:ind w:left="15"/>
              <w:rPr>
                <w:bCs/>
              </w:rPr>
            </w:pPr>
            <w:r w:rsidRPr="00DB7786">
              <w:rPr>
                <w:i/>
              </w:rPr>
              <w:t xml:space="preserve">Место  выполнения работ: </w:t>
            </w:r>
            <w:r w:rsidRPr="00DB7786">
              <w:rPr>
                <w:bCs/>
              </w:rPr>
              <w:t>г. Владимир, ул. Гоголя, д. 2</w:t>
            </w:r>
          </w:p>
          <w:p w:rsidR="00EE299E" w:rsidRPr="00DB7786" w:rsidRDefault="00EE299E" w:rsidP="00EE299E">
            <w:pPr>
              <w:ind w:left="15"/>
              <w:rPr>
                <w:bCs/>
              </w:rPr>
            </w:pPr>
            <w:r w:rsidRPr="00DB7786">
              <w:rPr>
                <w:i/>
              </w:rPr>
              <w:t>Сроки выполнения работ:</w:t>
            </w:r>
            <w:r w:rsidRPr="00DB7786">
              <w:t xml:space="preserve">  </w:t>
            </w:r>
            <w:proofErr w:type="gramStart"/>
            <w:r w:rsidRPr="00DB7786">
              <w:rPr>
                <w:bCs/>
              </w:rPr>
              <w:t>с даты получения</w:t>
            </w:r>
            <w:proofErr w:type="gramEnd"/>
            <w:r w:rsidRPr="00DB7786">
              <w:rPr>
                <w:bCs/>
              </w:rPr>
              <w:t xml:space="preserve"> разрешения на проведение работ, выданного органом, уполномоченным  на осуществление функций  в области охраны  объектов культурного наследия  до   31.08.2025</w:t>
            </w:r>
          </w:p>
          <w:p w:rsidR="002929C8" w:rsidRPr="00DB7786" w:rsidRDefault="00EE299E" w:rsidP="000C5DC3">
            <w:pPr>
              <w:spacing w:line="200" w:lineRule="atLeast"/>
              <w:outlineLvl w:val="0"/>
              <w:rPr>
                <w:lang w:eastAsia="en-US"/>
              </w:rPr>
            </w:pPr>
            <w:r w:rsidRPr="00DB7786">
              <w:rPr>
                <w:i/>
              </w:rPr>
              <w:t xml:space="preserve">Условия выполнения работ: </w:t>
            </w:r>
            <w:r w:rsidR="00FA2E9C" w:rsidRPr="00DB7786">
              <w:t>в</w:t>
            </w:r>
            <w:r w:rsidRPr="00DB7786">
              <w:t xml:space="preserve"> соответствии с Техническим заданием (Раздел 4 документации) и Проектом договора (Раздел 5 документации)</w:t>
            </w:r>
          </w:p>
        </w:tc>
      </w:tr>
      <w:tr w:rsidR="002345A1" w:rsidRPr="00233618" w:rsidTr="004F1A9E">
        <w:tc>
          <w:tcPr>
            <w:tcW w:w="741" w:type="dxa"/>
          </w:tcPr>
          <w:p w:rsidR="002345A1" w:rsidRPr="00233618" w:rsidRDefault="00EE299E" w:rsidP="00B81571">
            <w:pPr>
              <w:spacing w:line="200" w:lineRule="atLeast"/>
              <w:jc w:val="center"/>
              <w:rPr>
                <w:lang w:eastAsia="en-US"/>
              </w:rPr>
            </w:pPr>
            <w:r>
              <w:rPr>
                <w:lang w:eastAsia="en-US"/>
              </w:rPr>
              <w:t>18.</w:t>
            </w:r>
          </w:p>
        </w:tc>
        <w:tc>
          <w:tcPr>
            <w:tcW w:w="3762" w:type="dxa"/>
            <w:vAlign w:val="center"/>
          </w:tcPr>
          <w:p w:rsidR="002345A1" w:rsidRPr="00233618" w:rsidRDefault="00EE299E" w:rsidP="00EE299E">
            <w:pPr>
              <w:autoSpaceDE w:val="0"/>
              <w:autoSpaceDN w:val="0"/>
              <w:adjustRightInd w:val="0"/>
              <w:rPr>
                <w:bCs/>
              </w:rPr>
            </w:pPr>
            <w:r>
              <w:t>Форма, сроки и порядок оплаты товара, работы, услуги</w:t>
            </w:r>
          </w:p>
        </w:tc>
        <w:tc>
          <w:tcPr>
            <w:tcW w:w="5528" w:type="dxa"/>
            <w:vAlign w:val="center"/>
          </w:tcPr>
          <w:p w:rsidR="002345A1" w:rsidRPr="00DB7786" w:rsidRDefault="00EE299E" w:rsidP="00B81571">
            <w:pPr>
              <w:spacing w:line="200" w:lineRule="atLeast"/>
              <w:outlineLvl w:val="0"/>
              <w:rPr>
                <w:bCs/>
              </w:rPr>
            </w:pPr>
            <w:r w:rsidRPr="00DB7786">
              <w:rPr>
                <w:bCs/>
              </w:rPr>
              <w:t>В соответствии с Техническим заданием (Раздел 4 документации) и Проектом договора (Раздел 5 документации)</w:t>
            </w:r>
          </w:p>
        </w:tc>
      </w:tr>
      <w:tr w:rsidR="002345A1" w:rsidRPr="00233618" w:rsidTr="004F1A9E">
        <w:tc>
          <w:tcPr>
            <w:tcW w:w="741" w:type="dxa"/>
          </w:tcPr>
          <w:p w:rsidR="002345A1" w:rsidRPr="00233618" w:rsidRDefault="00EE299E" w:rsidP="00B81571">
            <w:pPr>
              <w:spacing w:line="200" w:lineRule="atLeast"/>
              <w:jc w:val="center"/>
              <w:rPr>
                <w:lang w:eastAsia="en-US"/>
              </w:rPr>
            </w:pPr>
            <w:r>
              <w:rPr>
                <w:lang w:eastAsia="en-US"/>
              </w:rPr>
              <w:t>19.</w:t>
            </w:r>
          </w:p>
        </w:tc>
        <w:tc>
          <w:tcPr>
            <w:tcW w:w="3762" w:type="dxa"/>
            <w:vAlign w:val="center"/>
          </w:tcPr>
          <w:p w:rsidR="002345A1" w:rsidRPr="00233618" w:rsidRDefault="00EE299E" w:rsidP="002345A1">
            <w:pPr>
              <w:spacing w:line="200" w:lineRule="atLeast"/>
              <w:jc w:val="both"/>
              <w:rPr>
                <w:bCs/>
                <w:lang w:eastAsia="en-US"/>
              </w:rPr>
            </w:pPr>
            <w:r>
              <w:t>Требования к сроку и (или) объему предоставления гарантий качества товара, работы, услуг</w:t>
            </w:r>
          </w:p>
        </w:tc>
        <w:tc>
          <w:tcPr>
            <w:tcW w:w="5528" w:type="dxa"/>
            <w:vAlign w:val="center"/>
          </w:tcPr>
          <w:p w:rsidR="002345A1" w:rsidRPr="00DB7786" w:rsidRDefault="00EE299E" w:rsidP="0088164E">
            <w:pPr>
              <w:spacing w:line="200" w:lineRule="atLeast"/>
              <w:outlineLvl w:val="0"/>
              <w:rPr>
                <w:bCs/>
              </w:rPr>
            </w:pPr>
            <w:r w:rsidRPr="00DB7786">
              <w:rPr>
                <w:bCs/>
              </w:rPr>
              <w:t>В соответствии с Техническим заданием (Раздел 4 документации) и Проектом договора (Раздел 5 документации)</w:t>
            </w:r>
          </w:p>
        </w:tc>
      </w:tr>
      <w:tr w:rsidR="002D5CAE" w:rsidRPr="00233618" w:rsidTr="004F1A9E">
        <w:trPr>
          <w:trHeight w:val="441"/>
        </w:trPr>
        <w:tc>
          <w:tcPr>
            <w:tcW w:w="741" w:type="dxa"/>
          </w:tcPr>
          <w:p w:rsidR="002D5CAE" w:rsidRPr="00233618" w:rsidRDefault="00650EB3" w:rsidP="00B81571">
            <w:pPr>
              <w:spacing w:line="200" w:lineRule="atLeast"/>
              <w:jc w:val="center"/>
              <w:rPr>
                <w:lang w:eastAsia="en-US"/>
              </w:rPr>
            </w:pPr>
            <w:r>
              <w:rPr>
                <w:lang w:eastAsia="en-US"/>
              </w:rPr>
              <w:t>20.</w:t>
            </w:r>
          </w:p>
        </w:tc>
        <w:tc>
          <w:tcPr>
            <w:tcW w:w="3762" w:type="dxa"/>
          </w:tcPr>
          <w:p w:rsidR="002D5CAE" w:rsidRPr="00233618" w:rsidRDefault="00650EB3" w:rsidP="00811E64">
            <w:pPr>
              <w:spacing w:line="200" w:lineRule="atLeast"/>
              <w:rPr>
                <w:lang w:eastAsia="en-US"/>
              </w:rPr>
            </w:pPr>
            <w:r>
              <w:t xml:space="preserve">Требования к описанию участниками закупки поставляемого товара, который является предметом </w:t>
            </w:r>
            <w:r w:rsidR="00811E64">
              <w:t>конкурса</w:t>
            </w:r>
            <w:r>
              <w:t xml:space="preserve">, его функциональных характеристик (потребительских свойств), его количественных и качественных характеристик, требования к описанию участниками закупки выполняемой работы, оказываемой услуги, которые </w:t>
            </w:r>
            <w:r>
              <w:lastRenderedPageBreak/>
              <w:t xml:space="preserve">являются предметом </w:t>
            </w:r>
            <w:r w:rsidR="00811E64">
              <w:t>конкурса</w:t>
            </w:r>
            <w:r>
              <w:t>, их количественных и качественных характеристик</w:t>
            </w:r>
          </w:p>
        </w:tc>
        <w:tc>
          <w:tcPr>
            <w:tcW w:w="5528" w:type="dxa"/>
          </w:tcPr>
          <w:p w:rsidR="002D5CAE" w:rsidRPr="00DB7786" w:rsidRDefault="00650EB3" w:rsidP="00B81571">
            <w:pPr>
              <w:spacing w:line="200" w:lineRule="atLeast"/>
              <w:rPr>
                <w:lang w:eastAsia="en-US"/>
              </w:rPr>
            </w:pPr>
            <w:r w:rsidRPr="00DB7786">
              <w:rPr>
                <w:lang w:eastAsia="en-US"/>
              </w:rPr>
              <w:lastRenderedPageBreak/>
              <w:t>В соответствии с Техническим заданием (Раздел 4 документации) и Проектом договора (Раздел 5 документации)</w:t>
            </w:r>
          </w:p>
        </w:tc>
      </w:tr>
      <w:tr w:rsidR="004F1A9E" w:rsidRPr="00233618" w:rsidTr="004F1A9E">
        <w:trPr>
          <w:trHeight w:val="441"/>
        </w:trPr>
        <w:tc>
          <w:tcPr>
            <w:tcW w:w="741" w:type="dxa"/>
          </w:tcPr>
          <w:p w:rsidR="004F1A9E" w:rsidRDefault="004F1A9E" w:rsidP="00B81571">
            <w:pPr>
              <w:spacing w:line="200" w:lineRule="atLeast"/>
              <w:jc w:val="center"/>
              <w:rPr>
                <w:lang w:eastAsia="en-US"/>
              </w:rPr>
            </w:pPr>
            <w:r>
              <w:rPr>
                <w:lang w:eastAsia="en-US"/>
              </w:rPr>
              <w:lastRenderedPageBreak/>
              <w:t>21.</w:t>
            </w:r>
          </w:p>
        </w:tc>
        <w:tc>
          <w:tcPr>
            <w:tcW w:w="3762" w:type="dxa"/>
          </w:tcPr>
          <w:p w:rsidR="004F1A9E" w:rsidRDefault="004F1A9E" w:rsidP="00AE2E55">
            <w:pPr>
              <w:spacing w:line="200" w:lineRule="atLeast"/>
            </w:pPr>
            <w:proofErr w:type="gramStart"/>
            <w: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w:t>
            </w:r>
            <w:proofErr w:type="gramEnd"/>
            <w:r>
              <w:t xml:space="preserve"> товара, выполняемой работы, оказываемой услуги потребностям заказчика</w:t>
            </w:r>
          </w:p>
        </w:tc>
        <w:tc>
          <w:tcPr>
            <w:tcW w:w="5528" w:type="dxa"/>
          </w:tcPr>
          <w:p w:rsidR="004F1A9E" w:rsidRPr="00DB7786" w:rsidRDefault="004F1A9E" w:rsidP="004F1A9E">
            <w:pPr>
              <w:ind w:left="15"/>
              <w:rPr>
                <w:i/>
              </w:rPr>
            </w:pPr>
            <w:r w:rsidRPr="00DB7786">
              <w:t xml:space="preserve">Участник закупки представляет в составе заявки на участие в </w:t>
            </w:r>
            <w:r w:rsidRPr="00DB7786">
              <w:rPr>
                <w:kern w:val="28"/>
              </w:rPr>
              <w:t xml:space="preserve"> конкурсе </w:t>
            </w:r>
            <w:r w:rsidRPr="00DB7786">
              <w:t>описание выполняемых работ в виде:</w:t>
            </w:r>
          </w:p>
          <w:p w:rsidR="004F1A9E" w:rsidRPr="00DB7786" w:rsidRDefault="004F1A9E" w:rsidP="004F1A9E">
            <w:pPr>
              <w:ind w:left="15"/>
              <w:rPr>
                <w:i/>
              </w:rPr>
            </w:pPr>
            <w:r w:rsidRPr="00DB7786">
              <w:rPr>
                <w:i/>
              </w:rPr>
              <w:t xml:space="preserve">1. Предложения о качестве </w:t>
            </w:r>
            <w:r w:rsidR="000C5DC3" w:rsidRPr="00DB7786">
              <w:rPr>
                <w:i/>
              </w:rPr>
              <w:t xml:space="preserve">работы </w:t>
            </w:r>
            <w:r w:rsidRPr="00DB7786">
              <w:rPr>
                <w:i/>
              </w:rPr>
              <w:t xml:space="preserve"> (Форма 6  Раздела 3).</w:t>
            </w:r>
          </w:p>
          <w:p w:rsidR="004F1A9E" w:rsidRPr="00DB7786" w:rsidRDefault="004F1A9E" w:rsidP="004F1A9E">
            <w:pPr>
              <w:ind w:left="15"/>
              <w:rPr>
                <w:i/>
              </w:rPr>
            </w:pPr>
            <w:r w:rsidRPr="00DB7786">
              <w:rPr>
                <w:i/>
              </w:rPr>
              <w:t>2. Пояснительной записки о гарантии качества работы  (Форма 5  Раздела 3).</w:t>
            </w:r>
          </w:p>
          <w:p w:rsidR="004F1A9E" w:rsidRDefault="004F1A9E" w:rsidP="004F1A9E">
            <w:pPr>
              <w:framePr w:hSpace="180" w:wrap="around" w:vAnchor="text" w:hAnchor="margin" w:xAlign="center" w:y="92"/>
              <w:ind w:left="15"/>
              <w:jc w:val="both"/>
              <w:rPr>
                <w:rFonts w:ascii="Arial" w:hAnsi="Arial" w:cs="Arial"/>
                <w:i/>
                <w:color w:val="FF0000"/>
                <w:sz w:val="20"/>
                <w:szCs w:val="20"/>
              </w:rPr>
            </w:pPr>
            <w:r w:rsidRPr="00DB7786">
              <w:rPr>
                <w:rFonts w:ascii="Arial" w:hAnsi="Arial" w:cs="Arial"/>
                <w:i/>
                <w:color w:val="FF0000"/>
                <w:sz w:val="20"/>
              </w:rPr>
              <w:t xml:space="preserve">Указанные документы являются обязательными для представления. </w:t>
            </w:r>
            <w:proofErr w:type="gramStart"/>
            <w:r w:rsidRPr="00DB7786">
              <w:rPr>
                <w:rFonts w:ascii="Arial" w:hAnsi="Arial" w:cs="Arial"/>
                <w:i/>
                <w:color w:val="FF0000"/>
                <w:sz w:val="20"/>
              </w:rPr>
              <w:t>Отсутствие в составе заявки</w:t>
            </w:r>
            <w:r w:rsidRPr="00DB7786">
              <w:t xml:space="preserve"> </w:t>
            </w:r>
            <w:r w:rsidRPr="00DB7786">
              <w:rPr>
                <w:rFonts w:ascii="Arial" w:hAnsi="Arial" w:cs="Arial"/>
                <w:i/>
                <w:color w:val="FF0000"/>
                <w:sz w:val="20"/>
              </w:rPr>
              <w:t xml:space="preserve">на участие в </w:t>
            </w:r>
            <w:r w:rsidR="00811E64" w:rsidRPr="00DB7786">
              <w:rPr>
                <w:rFonts w:ascii="Arial" w:hAnsi="Arial" w:cs="Arial"/>
                <w:i/>
                <w:color w:val="FF0000"/>
                <w:sz w:val="20"/>
              </w:rPr>
              <w:t>конкурсе</w:t>
            </w:r>
            <w:r w:rsidRPr="00DB7786">
              <w:rPr>
                <w:rFonts w:ascii="Arial" w:hAnsi="Arial" w:cs="Arial"/>
                <w:i/>
                <w:color w:val="FF0000"/>
                <w:sz w:val="20"/>
              </w:rPr>
              <w:t xml:space="preserve"> какого-либо из указанных документов или представление документов по формам, отличным от тех, что указаны в настоящей документации, являются основанием для отказа в допуске к участию в конкурсе.</w:t>
            </w:r>
            <w:proofErr w:type="gramEnd"/>
          </w:p>
          <w:p w:rsidR="004F1A9E" w:rsidRPr="00650EB3" w:rsidRDefault="004F1A9E" w:rsidP="00B81571">
            <w:pPr>
              <w:spacing w:line="200" w:lineRule="atLeast"/>
              <w:rPr>
                <w:highlight w:val="yellow"/>
                <w:lang w:eastAsia="en-US"/>
              </w:rPr>
            </w:pPr>
          </w:p>
        </w:tc>
      </w:tr>
      <w:tr w:rsidR="004F1A9E" w:rsidRPr="00233618" w:rsidTr="004F1A9E">
        <w:trPr>
          <w:trHeight w:val="441"/>
        </w:trPr>
        <w:tc>
          <w:tcPr>
            <w:tcW w:w="741" w:type="dxa"/>
          </w:tcPr>
          <w:p w:rsidR="004F1A9E" w:rsidRDefault="004F1A9E" w:rsidP="00B81571">
            <w:pPr>
              <w:spacing w:line="200" w:lineRule="atLeast"/>
              <w:jc w:val="center"/>
              <w:rPr>
                <w:lang w:eastAsia="en-US"/>
              </w:rPr>
            </w:pPr>
            <w:r>
              <w:rPr>
                <w:lang w:eastAsia="en-US"/>
              </w:rPr>
              <w:t>22.</w:t>
            </w:r>
          </w:p>
        </w:tc>
        <w:tc>
          <w:tcPr>
            <w:tcW w:w="3762" w:type="dxa"/>
          </w:tcPr>
          <w:p w:rsidR="004F1A9E" w:rsidRDefault="00313D89" w:rsidP="00313D89">
            <w:pPr>
              <w:spacing w:line="200" w:lineRule="atLeast"/>
            </w:pPr>
            <w:r w:rsidRPr="00313D89">
              <w:t>Срок предоставления документации</w:t>
            </w:r>
          </w:p>
        </w:tc>
        <w:tc>
          <w:tcPr>
            <w:tcW w:w="5528" w:type="dxa"/>
          </w:tcPr>
          <w:p w:rsidR="004F1A9E" w:rsidRPr="004F1A9E" w:rsidRDefault="00313D89" w:rsidP="00983B79">
            <w:pPr>
              <w:ind w:left="15"/>
              <w:rPr>
                <w:highlight w:val="yellow"/>
              </w:rPr>
            </w:pPr>
            <w:r w:rsidRPr="00953B56">
              <w:rPr>
                <w:b/>
                <w:spacing w:val="-6"/>
                <w:highlight w:val="lightGray"/>
              </w:rPr>
              <w:t>С «</w:t>
            </w:r>
            <w:r w:rsidR="00DB7786">
              <w:rPr>
                <w:b/>
                <w:spacing w:val="-6"/>
                <w:highlight w:val="lightGray"/>
              </w:rPr>
              <w:t>20</w:t>
            </w:r>
            <w:r w:rsidRPr="00953B56">
              <w:rPr>
                <w:b/>
                <w:spacing w:val="-6"/>
                <w:highlight w:val="lightGray"/>
              </w:rPr>
              <w:t xml:space="preserve">» </w:t>
            </w:r>
            <w:r w:rsidR="00137033" w:rsidRPr="00953B56">
              <w:rPr>
                <w:b/>
                <w:spacing w:val="-6"/>
                <w:highlight w:val="lightGray"/>
              </w:rPr>
              <w:t xml:space="preserve">марта </w:t>
            </w:r>
            <w:r w:rsidRPr="00953B56">
              <w:rPr>
                <w:b/>
                <w:spacing w:val="-6"/>
                <w:highlight w:val="lightGray"/>
              </w:rPr>
              <w:t>20</w:t>
            </w:r>
            <w:r w:rsidR="002443F4" w:rsidRPr="00953B56">
              <w:rPr>
                <w:b/>
                <w:spacing w:val="-6"/>
                <w:highlight w:val="lightGray"/>
              </w:rPr>
              <w:t xml:space="preserve">24 </w:t>
            </w:r>
            <w:r w:rsidRPr="00953B56">
              <w:rPr>
                <w:b/>
                <w:spacing w:val="-6"/>
                <w:highlight w:val="lightGray"/>
              </w:rPr>
              <w:t xml:space="preserve"> года по «</w:t>
            </w:r>
            <w:r w:rsidR="00983B79">
              <w:rPr>
                <w:b/>
                <w:spacing w:val="-6"/>
                <w:highlight w:val="lightGray"/>
              </w:rPr>
              <w:t>10</w:t>
            </w:r>
            <w:r w:rsidRPr="00953B56">
              <w:rPr>
                <w:b/>
                <w:spacing w:val="-6"/>
                <w:highlight w:val="lightGray"/>
              </w:rPr>
              <w:t xml:space="preserve">» </w:t>
            </w:r>
            <w:r w:rsidR="00137033" w:rsidRPr="00953B56">
              <w:rPr>
                <w:b/>
                <w:spacing w:val="-6"/>
                <w:highlight w:val="lightGray"/>
              </w:rPr>
              <w:t xml:space="preserve">апреля </w:t>
            </w:r>
            <w:r w:rsidRPr="00953B56">
              <w:rPr>
                <w:b/>
                <w:spacing w:val="-6"/>
                <w:highlight w:val="lightGray"/>
              </w:rPr>
              <w:t>20</w:t>
            </w:r>
            <w:r w:rsidR="00137033" w:rsidRPr="00953B56">
              <w:rPr>
                <w:b/>
                <w:spacing w:val="-6"/>
                <w:highlight w:val="lightGray"/>
              </w:rPr>
              <w:t xml:space="preserve">24 </w:t>
            </w:r>
            <w:r w:rsidRPr="00953B56">
              <w:rPr>
                <w:b/>
                <w:spacing w:val="-6"/>
                <w:highlight w:val="lightGray"/>
              </w:rPr>
              <w:t>года.</w:t>
            </w:r>
          </w:p>
        </w:tc>
      </w:tr>
      <w:tr w:rsidR="00313D89" w:rsidRPr="00233618" w:rsidTr="004F1A9E">
        <w:trPr>
          <w:trHeight w:val="441"/>
        </w:trPr>
        <w:tc>
          <w:tcPr>
            <w:tcW w:w="741" w:type="dxa"/>
          </w:tcPr>
          <w:p w:rsidR="00313D89" w:rsidRDefault="00313D89" w:rsidP="00B81571">
            <w:pPr>
              <w:spacing w:line="200" w:lineRule="atLeast"/>
              <w:jc w:val="center"/>
              <w:rPr>
                <w:lang w:eastAsia="en-US"/>
              </w:rPr>
            </w:pPr>
            <w:r>
              <w:rPr>
                <w:lang w:eastAsia="en-US"/>
              </w:rPr>
              <w:t>23.</w:t>
            </w:r>
          </w:p>
        </w:tc>
        <w:tc>
          <w:tcPr>
            <w:tcW w:w="3762" w:type="dxa"/>
          </w:tcPr>
          <w:p w:rsidR="00313D89" w:rsidRPr="00313D89" w:rsidRDefault="00313D89" w:rsidP="00313D89">
            <w:pPr>
              <w:spacing w:line="200" w:lineRule="atLeast"/>
            </w:pPr>
            <w:r>
              <w:rPr>
                <w:spacing w:val="-6"/>
              </w:rPr>
              <w:t>Место предоставления документации</w:t>
            </w:r>
          </w:p>
        </w:tc>
        <w:tc>
          <w:tcPr>
            <w:tcW w:w="5528" w:type="dxa"/>
          </w:tcPr>
          <w:p w:rsidR="00313D89" w:rsidRDefault="00313D89" w:rsidP="004F1A9E">
            <w:pPr>
              <w:ind w:left="15"/>
              <w:rPr>
                <w:b/>
                <w:spacing w:val="-6"/>
                <w:highlight w:val="yellow"/>
              </w:rPr>
            </w:pPr>
            <w:r>
              <w:rPr>
                <w:spacing w:val="-6"/>
              </w:rPr>
              <w:t xml:space="preserve">Официальный сайт </w:t>
            </w:r>
            <w:r>
              <w:t xml:space="preserve">в сети Интернет </w:t>
            </w:r>
            <w:hyperlink r:id="rId20" w:history="1">
              <w:r>
                <w:rPr>
                  <w:rStyle w:val="a4"/>
                  <w:b/>
                </w:rPr>
                <w:t>www.zakupki.gov.ru</w:t>
              </w:r>
            </w:hyperlink>
            <w:r>
              <w:rPr>
                <w:rStyle w:val="a4"/>
                <w:b/>
              </w:rPr>
              <w:t xml:space="preserve"> </w:t>
            </w:r>
            <w:r>
              <w:rPr>
                <w:spacing w:val="-6"/>
              </w:rPr>
              <w:t xml:space="preserve">и </w:t>
            </w:r>
            <w:r>
              <w:t>электронная торговая площадка</w:t>
            </w:r>
            <w:r>
              <w:rPr>
                <w:spacing w:val="-6"/>
              </w:rPr>
              <w:t xml:space="preserve">  </w:t>
            </w:r>
            <w:proofErr w:type="spellStart"/>
            <w:r>
              <w:rPr>
                <w:spacing w:val="-6"/>
              </w:rPr>
              <w:t>VladZakupki</w:t>
            </w:r>
            <w:proofErr w:type="spellEnd"/>
            <w:r>
              <w:rPr>
                <w:spacing w:val="-6"/>
              </w:rPr>
              <w:t>.</w:t>
            </w:r>
          </w:p>
        </w:tc>
      </w:tr>
      <w:tr w:rsidR="00313D89" w:rsidRPr="00233618" w:rsidTr="004F1A9E">
        <w:trPr>
          <w:trHeight w:val="441"/>
        </w:trPr>
        <w:tc>
          <w:tcPr>
            <w:tcW w:w="741" w:type="dxa"/>
          </w:tcPr>
          <w:p w:rsidR="00313D89" w:rsidRDefault="0014093E" w:rsidP="00B81571">
            <w:pPr>
              <w:spacing w:line="200" w:lineRule="atLeast"/>
              <w:jc w:val="center"/>
              <w:rPr>
                <w:lang w:eastAsia="en-US"/>
              </w:rPr>
            </w:pPr>
            <w:r>
              <w:rPr>
                <w:lang w:eastAsia="en-US"/>
              </w:rPr>
              <w:t>24.</w:t>
            </w:r>
          </w:p>
        </w:tc>
        <w:tc>
          <w:tcPr>
            <w:tcW w:w="3762" w:type="dxa"/>
          </w:tcPr>
          <w:p w:rsidR="00313D89" w:rsidRDefault="0014093E" w:rsidP="00313D89">
            <w:pPr>
              <w:spacing w:line="200" w:lineRule="atLeast"/>
              <w:rPr>
                <w:spacing w:val="-6"/>
              </w:rPr>
            </w:pPr>
            <w:r>
              <w:rPr>
                <w:spacing w:val="-6"/>
              </w:rPr>
              <w:t>Порядок предоставления документации</w:t>
            </w:r>
          </w:p>
        </w:tc>
        <w:tc>
          <w:tcPr>
            <w:tcW w:w="5528" w:type="dxa"/>
          </w:tcPr>
          <w:p w:rsidR="00313D89" w:rsidRDefault="0014093E" w:rsidP="0014093E">
            <w:pPr>
              <w:ind w:left="15"/>
              <w:rPr>
                <w:spacing w:val="-6"/>
              </w:rPr>
            </w:pPr>
            <w:r>
              <w:t xml:space="preserve">Документация доступна в электронной форме для скачивания и ознакомления с момента публикации извещения о проведении </w:t>
            </w:r>
            <w:r>
              <w:rPr>
                <w:kern w:val="28"/>
              </w:rPr>
              <w:t xml:space="preserve"> конкурса </w:t>
            </w:r>
            <w:r>
              <w:t xml:space="preserve">на официальном сайте в сети Интернет </w:t>
            </w:r>
            <w:hyperlink r:id="rId21" w:history="1">
              <w:r>
                <w:rPr>
                  <w:rStyle w:val="a4"/>
                  <w:b/>
                </w:rPr>
                <w:t>www.zakupki.gov.ru</w:t>
              </w:r>
            </w:hyperlink>
            <w:r>
              <w:rPr>
                <w:spacing w:val="-6"/>
              </w:rPr>
              <w:t xml:space="preserve"> и на </w:t>
            </w:r>
            <w:r>
              <w:t xml:space="preserve"> электронной  торговой площадке</w:t>
            </w:r>
            <w:r>
              <w:rPr>
                <w:spacing w:val="-6"/>
              </w:rPr>
              <w:t xml:space="preserve"> </w:t>
            </w:r>
            <w:proofErr w:type="spellStart"/>
            <w:r>
              <w:rPr>
                <w:spacing w:val="-6"/>
              </w:rPr>
              <w:t>VladZakupki</w:t>
            </w:r>
            <w:proofErr w:type="spellEnd"/>
            <w:r>
              <w:rPr>
                <w:spacing w:val="-6"/>
              </w:rPr>
              <w:t>.</w:t>
            </w:r>
          </w:p>
        </w:tc>
      </w:tr>
      <w:tr w:rsidR="0014093E" w:rsidRPr="00233618" w:rsidTr="004F1A9E">
        <w:trPr>
          <w:trHeight w:val="441"/>
        </w:trPr>
        <w:tc>
          <w:tcPr>
            <w:tcW w:w="741" w:type="dxa"/>
          </w:tcPr>
          <w:p w:rsidR="0014093E" w:rsidRDefault="0014093E" w:rsidP="00B81571">
            <w:pPr>
              <w:spacing w:line="200" w:lineRule="atLeast"/>
              <w:jc w:val="center"/>
              <w:rPr>
                <w:lang w:eastAsia="en-US"/>
              </w:rPr>
            </w:pPr>
            <w:r>
              <w:rPr>
                <w:lang w:eastAsia="en-US"/>
              </w:rPr>
              <w:t xml:space="preserve">25. </w:t>
            </w:r>
          </w:p>
        </w:tc>
        <w:tc>
          <w:tcPr>
            <w:tcW w:w="3762" w:type="dxa"/>
          </w:tcPr>
          <w:p w:rsidR="0014093E" w:rsidRDefault="008E49FD" w:rsidP="00313D89">
            <w:pPr>
              <w:spacing w:line="200" w:lineRule="atLeast"/>
              <w:rPr>
                <w:spacing w:val="-6"/>
              </w:rPr>
            </w:pPr>
            <w:r w:rsidRPr="008E49FD">
              <w:rPr>
                <w:spacing w:val="-6"/>
              </w:rPr>
              <w:t>Размер, срок и порядок внесения платы за предоставление документации</w:t>
            </w:r>
          </w:p>
        </w:tc>
        <w:tc>
          <w:tcPr>
            <w:tcW w:w="5528" w:type="dxa"/>
          </w:tcPr>
          <w:p w:rsidR="0014093E" w:rsidRDefault="008E49FD" w:rsidP="0014093E">
            <w:pPr>
              <w:ind w:left="15"/>
            </w:pPr>
            <w:r>
              <w:rPr>
                <w:spacing w:val="-6"/>
              </w:rPr>
              <w:t>Плата не установлена.</w:t>
            </w:r>
          </w:p>
        </w:tc>
      </w:tr>
      <w:tr w:rsidR="008E49FD" w:rsidRPr="00233618" w:rsidTr="004F1A9E">
        <w:trPr>
          <w:trHeight w:val="441"/>
        </w:trPr>
        <w:tc>
          <w:tcPr>
            <w:tcW w:w="741" w:type="dxa"/>
          </w:tcPr>
          <w:p w:rsidR="008E49FD" w:rsidRDefault="008E49FD" w:rsidP="00B81571">
            <w:pPr>
              <w:spacing w:line="200" w:lineRule="atLeast"/>
              <w:jc w:val="center"/>
              <w:rPr>
                <w:lang w:eastAsia="en-US"/>
              </w:rPr>
            </w:pPr>
            <w:r>
              <w:rPr>
                <w:lang w:eastAsia="en-US"/>
              </w:rPr>
              <w:t xml:space="preserve">26. </w:t>
            </w:r>
          </w:p>
        </w:tc>
        <w:tc>
          <w:tcPr>
            <w:tcW w:w="3762" w:type="dxa"/>
          </w:tcPr>
          <w:p w:rsidR="008E49FD" w:rsidRPr="008E49FD" w:rsidRDefault="00440219" w:rsidP="00313D89">
            <w:pPr>
              <w:spacing w:line="200" w:lineRule="atLeast"/>
              <w:rPr>
                <w:spacing w:val="-6"/>
              </w:rPr>
            </w:pPr>
            <w:r w:rsidRPr="00440219">
              <w:rPr>
                <w:spacing w:val="-6"/>
              </w:rPr>
              <w:t>Формы и порядок предоставления Участникам закупки разъяснений положений документации</w:t>
            </w:r>
          </w:p>
        </w:tc>
        <w:tc>
          <w:tcPr>
            <w:tcW w:w="5528" w:type="dxa"/>
          </w:tcPr>
          <w:p w:rsidR="008E49FD" w:rsidRDefault="00440219" w:rsidP="0014093E">
            <w:pPr>
              <w:ind w:left="15"/>
              <w:rPr>
                <w:spacing w:val="-6"/>
              </w:rPr>
            </w:pPr>
            <w:r w:rsidRPr="00440219">
              <w:rPr>
                <w:spacing w:val="-6"/>
              </w:rPr>
              <w:t>В соответствии с пунктом 9 Инструкции участникам закупок настоящей документации</w:t>
            </w:r>
          </w:p>
        </w:tc>
      </w:tr>
      <w:tr w:rsidR="00440219" w:rsidRPr="00233618" w:rsidTr="004F1A9E">
        <w:trPr>
          <w:trHeight w:val="441"/>
        </w:trPr>
        <w:tc>
          <w:tcPr>
            <w:tcW w:w="741" w:type="dxa"/>
          </w:tcPr>
          <w:p w:rsidR="00440219" w:rsidRDefault="00DA7D94" w:rsidP="00B81571">
            <w:pPr>
              <w:spacing w:line="200" w:lineRule="atLeast"/>
              <w:jc w:val="center"/>
              <w:rPr>
                <w:lang w:eastAsia="en-US"/>
              </w:rPr>
            </w:pPr>
            <w:r>
              <w:rPr>
                <w:lang w:eastAsia="en-US"/>
              </w:rPr>
              <w:t>27.</w:t>
            </w:r>
          </w:p>
        </w:tc>
        <w:tc>
          <w:tcPr>
            <w:tcW w:w="3762" w:type="dxa"/>
          </w:tcPr>
          <w:p w:rsidR="00440219" w:rsidRPr="00440219" w:rsidRDefault="00DA7D94" w:rsidP="00DA7D94">
            <w:pPr>
              <w:rPr>
                <w:spacing w:val="-6"/>
              </w:rPr>
            </w:pPr>
            <w:r>
              <w:rPr>
                <w:spacing w:val="-6"/>
              </w:rPr>
              <w:t xml:space="preserve">Дата и время окончания срока предоставления участникам закупки разъяснений положений документации </w:t>
            </w:r>
          </w:p>
        </w:tc>
        <w:tc>
          <w:tcPr>
            <w:tcW w:w="5528" w:type="dxa"/>
          </w:tcPr>
          <w:p w:rsidR="00440219" w:rsidRPr="00440219" w:rsidRDefault="00DA7D94" w:rsidP="00983B79">
            <w:pPr>
              <w:ind w:left="15"/>
              <w:rPr>
                <w:spacing w:val="-6"/>
              </w:rPr>
            </w:pPr>
            <w:r w:rsidRPr="00953B56">
              <w:rPr>
                <w:highlight w:val="lightGray"/>
              </w:rPr>
              <w:t>«</w:t>
            </w:r>
            <w:r w:rsidR="00137033" w:rsidRPr="00953B56">
              <w:rPr>
                <w:highlight w:val="lightGray"/>
              </w:rPr>
              <w:t>0</w:t>
            </w:r>
            <w:r w:rsidR="00983B79">
              <w:rPr>
                <w:highlight w:val="lightGray"/>
              </w:rPr>
              <w:t>9</w:t>
            </w:r>
            <w:r w:rsidRPr="00953B56">
              <w:rPr>
                <w:highlight w:val="lightGray"/>
              </w:rPr>
              <w:t>»</w:t>
            </w:r>
            <w:r w:rsidR="00137033" w:rsidRPr="00953B56">
              <w:rPr>
                <w:highlight w:val="lightGray"/>
              </w:rPr>
              <w:t xml:space="preserve"> апреля </w:t>
            </w:r>
            <w:r w:rsidRPr="00953B56">
              <w:rPr>
                <w:highlight w:val="lightGray"/>
              </w:rPr>
              <w:t>2024 года в 17:00 по времени сервера http://vladzakupki.ru</w:t>
            </w:r>
          </w:p>
        </w:tc>
      </w:tr>
      <w:tr w:rsidR="00DA7D94" w:rsidRPr="00233618" w:rsidTr="004F1A9E">
        <w:trPr>
          <w:trHeight w:val="441"/>
        </w:trPr>
        <w:tc>
          <w:tcPr>
            <w:tcW w:w="741" w:type="dxa"/>
          </w:tcPr>
          <w:p w:rsidR="00DA7D94" w:rsidRDefault="00DA7D94" w:rsidP="00B81571">
            <w:pPr>
              <w:spacing w:line="200" w:lineRule="atLeast"/>
              <w:jc w:val="center"/>
              <w:rPr>
                <w:lang w:eastAsia="en-US"/>
              </w:rPr>
            </w:pPr>
            <w:r>
              <w:rPr>
                <w:lang w:eastAsia="en-US"/>
              </w:rPr>
              <w:lastRenderedPageBreak/>
              <w:t>28.</w:t>
            </w:r>
          </w:p>
        </w:tc>
        <w:tc>
          <w:tcPr>
            <w:tcW w:w="3762" w:type="dxa"/>
          </w:tcPr>
          <w:p w:rsidR="00DA7D94" w:rsidRDefault="001828FA" w:rsidP="00DA7D94">
            <w:pPr>
              <w:rPr>
                <w:spacing w:val="-6"/>
              </w:rPr>
            </w:pPr>
            <w:r w:rsidRPr="001828FA">
              <w:rPr>
                <w:spacing w:val="-6"/>
              </w:rPr>
              <w:t>Порядок и место регистрации Участников закупки</w:t>
            </w:r>
          </w:p>
        </w:tc>
        <w:tc>
          <w:tcPr>
            <w:tcW w:w="5528" w:type="dxa"/>
          </w:tcPr>
          <w:p w:rsidR="001828FA" w:rsidRDefault="001828FA" w:rsidP="001828FA">
            <w:pPr>
              <w:ind w:left="15"/>
              <w:outlineLvl w:val="0"/>
              <w:rPr>
                <w:rStyle w:val="a4"/>
              </w:rPr>
            </w:pPr>
            <w:r>
              <w:t>Сайт в сети Интернет</w:t>
            </w:r>
            <w:r>
              <w:rPr>
                <w:b/>
              </w:rPr>
              <w:t xml:space="preserve"> </w:t>
            </w:r>
            <w:hyperlink r:id="rId22" w:history="1">
              <w:r>
                <w:rPr>
                  <w:rStyle w:val="a4"/>
                  <w:b/>
                  <w:bCs/>
                </w:rPr>
                <w:t>http://vladzakupki.ru</w:t>
              </w:r>
            </w:hyperlink>
          </w:p>
          <w:p w:rsidR="00DA7D94" w:rsidRPr="00DA7D94" w:rsidRDefault="001828FA" w:rsidP="001828FA">
            <w:pPr>
              <w:ind w:left="15"/>
              <w:rPr>
                <w:highlight w:val="yellow"/>
              </w:rPr>
            </w:pPr>
            <w:r>
              <w:t xml:space="preserve">в соответствии с Регламентом электронной  торговой площадки </w:t>
            </w:r>
            <w:proofErr w:type="spellStart"/>
            <w:r>
              <w:t>VladZakupki</w:t>
            </w:r>
            <w:proofErr w:type="spellEnd"/>
            <w:r>
              <w:t>.</w:t>
            </w:r>
          </w:p>
        </w:tc>
      </w:tr>
      <w:tr w:rsidR="001828FA" w:rsidRPr="00233618" w:rsidTr="004F1A9E">
        <w:trPr>
          <w:trHeight w:val="441"/>
        </w:trPr>
        <w:tc>
          <w:tcPr>
            <w:tcW w:w="741" w:type="dxa"/>
          </w:tcPr>
          <w:p w:rsidR="001828FA" w:rsidRDefault="001828FA" w:rsidP="00B81571">
            <w:pPr>
              <w:spacing w:line="200" w:lineRule="atLeast"/>
              <w:jc w:val="center"/>
              <w:rPr>
                <w:lang w:eastAsia="en-US"/>
              </w:rPr>
            </w:pPr>
            <w:r>
              <w:rPr>
                <w:lang w:eastAsia="en-US"/>
              </w:rPr>
              <w:t>29.</w:t>
            </w:r>
          </w:p>
        </w:tc>
        <w:tc>
          <w:tcPr>
            <w:tcW w:w="3762" w:type="dxa"/>
          </w:tcPr>
          <w:p w:rsidR="001828FA" w:rsidRPr="001828FA" w:rsidRDefault="001828FA" w:rsidP="00DA7D94">
            <w:pPr>
              <w:rPr>
                <w:spacing w:val="-6"/>
              </w:rPr>
            </w:pPr>
            <w:r w:rsidRPr="001828FA">
              <w:rPr>
                <w:spacing w:val="-6"/>
              </w:rPr>
              <w:t>Требования к содержанию, форме, оформлению и составу заявки на участие в закупке</w:t>
            </w:r>
          </w:p>
        </w:tc>
        <w:tc>
          <w:tcPr>
            <w:tcW w:w="5528" w:type="dxa"/>
          </w:tcPr>
          <w:p w:rsidR="001828FA" w:rsidRDefault="001828FA" w:rsidP="002D5D61">
            <w:pPr>
              <w:ind w:left="15"/>
              <w:outlineLvl w:val="0"/>
            </w:pPr>
            <w:r w:rsidRPr="001828FA">
              <w:t xml:space="preserve">Для участия в </w:t>
            </w:r>
            <w:r>
              <w:t>конкурсе</w:t>
            </w:r>
            <w:r w:rsidRPr="001828FA">
              <w:t xml:space="preserve"> Участник закупки, прошедший регистрацию на электронной торговой площадке </w:t>
            </w:r>
            <w:proofErr w:type="spellStart"/>
            <w:r w:rsidRPr="001828FA">
              <w:t>VladZakupki</w:t>
            </w:r>
            <w:proofErr w:type="spellEnd"/>
            <w:r w:rsidRPr="001828FA">
              <w:t xml:space="preserve">, подает заявку на участие в  </w:t>
            </w:r>
            <w:r w:rsidR="002D5D61">
              <w:t>конкурсе</w:t>
            </w:r>
            <w:r w:rsidRPr="001828FA">
              <w:t>,  подписанную усиленной квалифицированной электронной подписью.</w:t>
            </w:r>
          </w:p>
        </w:tc>
      </w:tr>
      <w:tr w:rsidR="002D5CAE" w:rsidRPr="00233618" w:rsidTr="008413F6">
        <w:tc>
          <w:tcPr>
            <w:tcW w:w="741" w:type="dxa"/>
          </w:tcPr>
          <w:p w:rsidR="002D5CAE" w:rsidRPr="00233618" w:rsidRDefault="002D5D61" w:rsidP="00B81571">
            <w:pPr>
              <w:spacing w:line="200" w:lineRule="atLeast"/>
              <w:jc w:val="center"/>
              <w:rPr>
                <w:lang w:eastAsia="en-US"/>
              </w:rPr>
            </w:pPr>
            <w:r>
              <w:rPr>
                <w:lang w:eastAsia="en-US"/>
              </w:rPr>
              <w:t>30.</w:t>
            </w:r>
          </w:p>
        </w:tc>
        <w:tc>
          <w:tcPr>
            <w:tcW w:w="3762" w:type="dxa"/>
          </w:tcPr>
          <w:p w:rsidR="002D5CAE" w:rsidRPr="00233618" w:rsidRDefault="002D5D61" w:rsidP="002D5D61">
            <w:pPr>
              <w:autoSpaceDE w:val="0"/>
              <w:autoSpaceDN w:val="0"/>
              <w:adjustRightInd w:val="0"/>
              <w:rPr>
                <w:lang w:eastAsia="en-US"/>
              </w:rPr>
            </w:pPr>
            <w:r>
              <w:t>Требования к Участникам закупки</w:t>
            </w:r>
          </w:p>
        </w:tc>
        <w:tc>
          <w:tcPr>
            <w:tcW w:w="5528" w:type="dxa"/>
            <w:vAlign w:val="center"/>
          </w:tcPr>
          <w:p w:rsidR="002D5D61" w:rsidRPr="00DB7786" w:rsidRDefault="002D5D61" w:rsidP="002D5D61">
            <w:pPr>
              <w:spacing w:line="200" w:lineRule="atLeast"/>
              <w:rPr>
                <w:color w:val="FF0000"/>
                <w:lang w:eastAsia="en-US"/>
              </w:rPr>
            </w:pPr>
            <w:r w:rsidRPr="00DB7786">
              <w:rPr>
                <w:color w:val="FF0000"/>
                <w:lang w:eastAsia="en-US"/>
              </w:rPr>
              <w:t>Обязательные требования:</w:t>
            </w:r>
          </w:p>
          <w:p w:rsidR="002D5D61" w:rsidRPr="00DB7786" w:rsidRDefault="002D5D61" w:rsidP="002D5D61">
            <w:pPr>
              <w:spacing w:line="200" w:lineRule="atLeast"/>
              <w:rPr>
                <w:lang w:eastAsia="en-US"/>
              </w:rPr>
            </w:pPr>
            <w:r w:rsidRPr="00DB7786">
              <w:rPr>
                <w:lang w:eastAsia="en-US"/>
              </w:rPr>
              <w:t>3</w:t>
            </w:r>
            <w:r w:rsidR="008413F6" w:rsidRPr="00DB7786">
              <w:rPr>
                <w:lang w:eastAsia="en-US"/>
              </w:rPr>
              <w:t>0</w:t>
            </w:r>
            <w:r w:rsidRPr="00DB7786">
              <w:rPr>
                <w:lang w:eastAsia="en-US"/>
              </w:rPr>
              <w:t xml:space="preserve">.1. Регистрация Участника закупки в соответствии с Регламентом  электронной  торговой площадки  </w:t>
            </w:r>
            <w:proofErr w:type="spellStart"/>
            <w:r w:rsidRPr="00DB7786">
              <w:rPr>
                <w:lang w:eastAsia="en-US"/>
              </w:rPr>
              <w:t>VladZakupki</w:t>
            </w:r>
            <w:proofErr w:type="spellEnd"/>
            <w:r w:rsidRPr="00DB7786">
              <w:rPr>
                <w:lang w:eastAsia="en-US"/>
              </w:rPr>
              <w:t xml:space="preserve"> (http://vladzakupki.ru) на  электронной торговой площадке </w:t>
            </w:r>
            <w:proofErr w:type="spellStart"/>
            <w:r w:rsidRPr="00DB7786">
              <w:rPr>
                <w:lang w:eastAsia="en-US"/>
              </w:rPr>
              <w:t>VladZakupki</w:t>
            </w:r>
            <w:proofErr w:type="spellEnd"/>
            <w:r w:rsidRPr="00DB7786">
              <w:rPr>
                <w:lang w:eastAsia="en-US"/>
              </w:rPr>
              <w:t>, наличие действующего сертификата усиленной квалифицированной электронной подписи;</w:t>
            </w:r>
          </w:p>
          <w:p w:rsidR="00D414CF" w:rsidRPr="00DB7786" w:rsidRDefault="002D5D61" w:rsidP="00D414CF">
            <w:pPr>
              <w:spacing w:line="200" w:lineRule="atLeast"/>
              <w:rPr>
                <w:lang w:eastAsia="en-US"/>
              </w:rPr>
            </w:pPr>
            <w:r w:rsidRPr="00DB7786">
              <w:rPr>
                <w:lang w:eastAsia="en-US"/>
              </w:rPr>
              <w:t>3</w:t>
            </w:r>
            <w:r w:rsidR="008413F6" w:rsidRPr="00DB7786">
              <w:rPr>
                <w:lang w:eastAsia="en-US"/>
              </w:rPr>
              <w:t>0</w:t>
            </w:r>
            <w:r w:rsidRPr="00DB7786">
              <w:rPr>
                <w:lang w:eastAsia="en-US"/>
              </w:rPr>
              <w:t xml:space="preserve">.2. </w:t>
            </w:r>
            <w:r w:rsidR="00D414CF" w:rsidRPr="00DB7786">
              <w:rPr>
                <w:lang w:eastAsia="en-US"/>
              </w:rPr>
              <w:t>соответствие требованиям, устанавливаемым законодательством Российской Федерации к лицам, осуществляющим поставки товаров, выполнение работ, оказание услуг, являющихся объектом закупки;</w:t>
            </w:r>
          </w:p>
          <w:p w:rsidR="00D414CF" w:rsidRPr="00DB7786" w:rsidRDefault="00D414CF" w:rsidP="00D414CF">
            <w:pPr>
              <w:spacing w:line="200" w:lineRule="atLeast"/>
              <w:rPr>
                <w:lang w:eastAsia="en-US"/>
              </w:rPr>
            </w:pPr>
            <w:r w:rsidRPr="00DB7786">
              <w:rPr>
                <w:lang w:eastAsia="en-US"/>
              </w:rPr>
              <w:t>30.3. участники закупок должны быть правомочны заключать договор;</w:t>
            </w:r>
          </w:p>
          <w:p w:rsidR="00D414CF" w:rsidRPr="00DB7786" w:rsidRDefault="00D414CF" w:rsidP="00D414CF">
            <w:pPr>
              <w:spacing w:line="200" w:lineRule="atLeast"/>
              <w:rPr>
                <w:lang w:eastAsia="en-US"/>
              </w:rPr>
            </w:pPr>
            <w:r w:rsidRPr="00DB7786">
              <w:rPr>
                <w:lang w:eastAsia="en-US"/>
              </w:rPr>
              <w:t xml:space="preserve">30.4. </w:t>
            </w:r>
            <w:proofErr w:type="spellStart"/>
            <w:r w:rsidRPr="00DB7786">
              <w:rPr>
                <w:lang w:eastAsia="en-US"/>
              </w:rPr>
              <w:t>непроведение</w:t>
            </w:r>
            <w:proofErr w:type="spellEnd"/>
            <w:r w:rsidRPr="00DB7786">
              <w:rPr>
                <w:lang w:eastAsia="en-US"/>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и об открытии конкурсного производства;</w:t>
            </w:r>
          </w:p>
          <w:p w:rsidR="00D414CF" w:rsidRPr="00DB7786" w:rsidRDefault="00D414CF" w:rsidP="00D414CF">
            <w:pPr>
              <w:spacing w:line="200" w:lineRule="atLeast"/>
              <w:rPr>
                <w:lang w:eastAsia="en-US"/>
              </w:rPr>
            </w:pPr>
            <w:r w:rsidRPr="00DB7786">
              <w:rPr>
                <w:lang w:eastAsia="en-US"/>
              </w:rPr>
              <w:t>30.5. не приостановление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закупке;</w:t>
            </w:r>
          </w:p>
          <w:p w:rsidR="00D414CF" w:rsidRPr="00DB7786" w:rsidRDefault="00D414CF" w:rsidP="00D414CF">
            <w:pPr>
              <w:spacing w:line="200" w:lineRule="atLeast"/>
              <w:rPr>
                <w:lang w:eastAsia="en-US"/>
              </w:rPr>
            </w:pPr>
            <w:r w:rsidRPr="00DB7786">
              <w:rPr>
                <w:lang w:eastAsia="en-US"/>
              </w:rPr>
              <w:t xml:space="preserve">30.6. отсутствие у участника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закупок по данным бухгалтерской отчетности за последний завершенный отчетный период; </w:t>
            </w:r>
          </w:p>
          <w:p w:rsidR="00D414CF" w:rsidRPr="00DB7786" w:rsidRDefault="00D414CF" w:rsidP="00D414CF">
            <w:pPr>
              <w:spacing w:line="200" w:lineRule="atLeast"/>
              <w:rPr>
                <w:lang w:eastAsia="en-US"/>
              </w:rPr>
            </w:pPr>
            <w:r w:rsidRPr="00DB7786">
              <w:rPr>
                <w:lang w:eastAsia="en-US"/>
              </w:rPr>
              <w:t>30.7. не является организацией, на имущество которой наложен арест по решению суда, административного органа и (или) экономическая деятельность которого приостановлена;</w:t>
            </w:r>
          </w:p>
          <w:p w:rsidR="00137033" w:rsidRPr="00DB7786" w:rsidRDefault="00D414CF" w:rsidP="00D414CF">
            <w:pPr>
              <w:spacing w:line="200" w:lineRule="atLeast"/>
              <w:rPr>
                <w:lang w:eastAsia="en-US"/>
              </w:rPr>
            </w:pPr>
            <w:r w:rsidRPr="00DB7786">
              <w:rPr>
                <w:lang w:eastAsia="en-US"/>
              </w:rPr>
              <w:t>30.8 отсутствие в реестрах недобросовестных поставщиков, предусмотренных Законом № 223-ФЗ и (или) Законом № 44-ФЗ сведений об участнике закупки</w:t>
            </w:r>
            <w:r w:rsidR="00137033" w:rsidRPr="00DB7786">
              <w:rPr>
                <w:lang w:eastAsia="en-US"/>
              </w:rPr>
              <w:t>;</w:t>
            </w:r>
          </w:p>
          <w:p w:rsidR="002D5D61" w:rsidRPr="00DB7786" w:rsidRDefault="00137033" w:rsidP="00137033">
            <w:pPr>
              <w:shd w:val="clear" w:color="auto" w:fill="FFFFFF"/>
              <w:tabs>
                <w:tab w:val="left" w:pos="709"/>
              </w:tabs>
              <w:jc w:val="both"/>
              <w:rPr>
                <w:lang w:eastAsia="en-US"/>
              </w:rPr>
            </w:pPr>
            <w:r w:rsidRPr="00DB7786">
              <w:rPr>
                <w:rFonts w:eastAsia="Arial"/>
              </w:rPr>
              <w:t xml:space="preserve">30.9. отсутствие сведений об участнике закупки в </w:t>
            </w:r>
            <w:r w:rsidRPr="00DB7786">
              <w:rPr>
                <w:rFonts w:eastAsia="Arial"/>
              </w:rPr>
              <w:lastRenderedPageBreak/>
              <w:t xml:space="preserve">реестре иностранных агентов, предусмотренном статьей 5 Федерального закона от 14.07.2022 № 255-ФЗ «О </w:t>
            </w:r>
            <w:proofErr w:type="gramStart"/>
            <w:r w:rsidRPr="00DB7786">
              <w:rPr>
                <w:rFonts w:eastAsia="Arial"/>
              </w:rPr>
              <w:t>контроле за</w:t>
            </w:r>
            <w:proofErr w:type="gramEnd"/>
            <w:r w:rsidRPr="00DB7786">
              <w:rPr>
                <w:rFonts w:eastAsia="Arial"/>
              </w:rPr>
              <w:t xml:space="preserve"> деятельностью лиц, находящихся под иностранным влиянием»</w:t>
            </w:r>
            <w:r w:rsidR="00D414CF" w:rsidRPr="00DB7786">
              <w:rPr>
                <w:lang w:eastAsia="en-US"/>
              </w:rPr>
              <w:t>.</w:t>
            </w:r>
          </w:p>
        </w:tc>
      </w:tr>
      <w:tr w:rsidR="002D5CAE" w:rsidRPr="00233618" w:rsidTr="005F784C">
        <w:trPr>
          <w:trHeight w:val="529"/>
        </w:trPr>
        <w:tc>
          <w:tcPr>
            <w:tcW w:w="741" w:type="dxa"/>
          </w:tcPr>
          <w:p w:rsidR="002D5CAE" w:rsidRPr="00233618" w:rsidRDefault="005F784C" w:rsidP="00B81571">
            <w:pPr>
              <w:spacing w:line="200" w:lineRule="atLeast"/>
              <w:jc w:val="center"/>
              <w:rPr>
                <w:lang w:eastAsia="en-US"/>
              </w:rPr>
            </w:pPr>
            <w:r>
              <w:rPr>
                <w:lang w:eastAsia="en-US"/>
              </w:rPr>
              <w:lastRenderedPageBreak/>
              <w:t>31.</w:t>
            </w:r>
          </w:p>
        </w:tc>
        <w:tc>
          <w:tcPr>
            <w:tcW w:w="3762" w:type="dxa"/>
            <w:vAlign w:val="center"/>
          </w:tcPr>
          <w:p w:rsidR="002D5CAE" w:rsidRPr="00233618" w:rsidRDefault="005F784C" w:rsidP="005F784C">
            <w:pPr>
              <w:spacing w:line="200" w:lineRule="atLeast"/>
              <w:rPr>
                <w:lang w:eastAsia="en-US"/>
              </w:rPr>
            </w:pPr>
            <w:r w:rsidRPr="005F784C">
              <w:rPr>
                <w:lang w:eastAsia="en-US"/>
              </w:rPr>
              <w:t xml:space="preserve">Привлечение к исполнению обязательств по договору третьих лиц (субподрядчиков, </w:t>
            </w:r>
            <w:proofErr w:type="spellStart"/>
            <w:r w:rsidRPr="005F784C">
              <w:rPr>
                <w:lang w:eastAsia="en-US"/>
              </w:rPr>
              <w:t>субисполнителей</w:t>
            </w:r>
            <w:proofErr w:type="spellEnd"/>
            <w:r w:rsidRPr="005F784C">
              <w:rPr>
                <w:lang w:eastAsia="en-US"/>
              </w:rPr>
              <w:t>)</w:t>
            </w:r>
          </w:p>
        </w:tc>
        <w:tc>
          <w:tcPr>
            <w:tcW w:w="5528" w:type="dxa"/>
          </w:tcPr>
          <w:p w:rsidR="00C63C2F" w:rsidRPr="00DB7786" w:rsidRDefault="005F784C" w:rsidP="00D559E8">
            <w:pPr>
              <w:spacing w:line="200" w:lineRule="atLeast"/>
              <w:jc w:val="both"/>
            </w:pPr>
            <w:r w:rsidRPr="00DB7786">
              <w:t xml:space="preserve">Допускается </w:t>
            </w:r>
            <w:r w:rsidR="00C63C2F" w:rsidRPr="00DB7786">
              <w:rPr>
                <w:lang w:eastAsia="en-US"/>
              </w:rPr>
              <w:t>из СМП</w:t>
            </w:r>
          </w:p>
        </w:tc>
      </w:tr>
      <w:tr w:rsidR="002D5CAE" w:rsidRPr="00233618" w:rsidTr="008413F6">
        <w:tc>
          <w:tcPr>
            <w:tcW w:w="741" w:type="dxa"/>
          </w:tcPr>
          <w:p w:rsidR="002D5CAE" w:rsidRPr="00233618" w:rsidRDefault="009F59B8" w:rsidP="00B81571">
            <w:pPr>
              <w:spacing w:line="200" w:lineRule="atLeast"/>
              <w:jc w:val="center"/>
              <w:rPr>
                <w:lang w:eastAsia="en-US"/>
              </w:rPr>
            </w:pPr>
            <w:r>
              <w:rPr>
                <w:lang w:eastAsia="en-US"/>
              </w:rPr>
              <w:t>32.</w:t>
            </w:r>
          </w:p>
        </w:tc>
        <w:tc>
          <w:tcPr>
            <w:tcW w:w="3762" w:type="dxa"/>
            <w:shd w:val="clear" w:color="auto" w:fill="auto"/>
          </w:tcPr>
          <w:p w:rsidR="002D5CAE" w:rsidRPr="00233618" w:rsidRDefault="008413F6" w:rsidP="008413F6">
            <w:pPr>
              <w:spacing w:line="200" w:lineRule="atLeast"/>
              <w:rPr>
                <w:lang w:eastAsia="en-US"/>
              </w:rPr>
            </w:pPr>
            <w:r>
              <w:t>Перечень документов, предоставляемых Участниками закупки для подтверждения их соответствия установленным требованиям</w:t>
            </w:r>
          </w:p>
        </w:tc>
        <w:tc>
          <w:tcPr>
            <w:tcW w:w="5528" w:type="dxa"/>
            <w:shd w:val="clear" w:color="auto" w:fill="auto"/>
            <w:vAlign w:val="center"/>
          </w:tcPr>
          <w:p w:rsidR="008413F6" w:rsidRPr="00DB7786" w:rsidRDefault="008413F6" w:rsidP="008413F6">
            <w:pPr>
              <w:ind w:left="15"/>
              <w:jc w:val="both"/>
            </w:pPr>
            <w:bookmarkStart w:id="54" w:name="_Toc221621910"/>
            <w:r w:rsidRPr="00DB7786">
              <w:rPr>
                <w:b/>
              </w:rPr>
              <w:t>Документы</w:t>
            </w:r>
            <w:r w:rsidRPr="00DB7786">
              <w:rPr>
                <w:rStyle w:val="af9"/>
                <w:b/>
                <w:color w:val="FF0000"/>
              </w:rPr>
              <w:footnoteReference w:id="1"/>
            </w:r>
            <w:r w:rsidRPr="00DB7786">
              <w:rPr>
                <w:b/>
              </w:rPr>
              <w:t xml:space="preserve">, входящие в состав заявки на участие в </w:t>
            </w:r>
            <w:bookmarkEnd w:id="54"/>
            <w:r w:rsidRPr="00DB7786">
              <w:rPr>
                <w:b/>
                <w:kern w:val="28"/>
              </w:rPr>
              <w:t>конкурсе</w:t>
            </w:r>
            <w:r w:rsidRPr="00DB7786">
              <w:rPr>
                <w:b/>
              </w:rPr>
              <w:t xml:space="preserve">  </w:t>
            </w:r>
            <w:r w:rsidRPr="00DB7786">
              <w:t>(согласно</w:t>
            </w:r>
            <w:r w:rsidRPr="00DB7786">
              <w:rPr>
                <w:b/>
              </w:rPr>
              <w:t xml:space="preserve"> форме «</w:t>
            </w:r>
            <w:r w:rsidRPr="00DB7786">
              <w:t>опись документов» Раздела 3 документации):</w:t>
            </w:r>
          </w:p>
          <w:p w:rsidR="008413F6" w:rsidRPr="00DB7786" w:rsidRDefault="008413F6" w:rsidP="008413F6">
            <w:pPr>
              <w:tabs>
                <w:tab w:val="left" w:pos="540"/>
              </w:tabs>
              <w:adjustRightInd w:val="0"/>
              <w:ind w:left="15"/>
              <w:jc w:val="both"/>
              <w:textAlignment w:val="baseline"/>
            </w:pPr>
            <w:r w:rsidRPr="00DB7786">
              <w:t>32.1. Сведения и документы об Участнике закупки:</w:t>
            </w:r>
          </w:p>
          <w:p w:rsidR="008413F6" w:rsidRPr="00DB7786" w:rsidRDefault="008413F6" w:rsidP="008413F6">
            <w:pPr>
              <w:tabs>
                <w:tab w:val="left" w:pos="540"/>
              </w:tabs>
              <w:adjustRightInd w:val="0"/>
              <w:ind w:left="15"/>
              <w:jc w:val="both"/>
              <w:textAlignment w:val="baseline"/>
            </w:pPr>
            <w:proofErr w:type="gramStart"/>
            <w:r w:rsidRPr="00DB7786">
              <w:t>а) 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roofErr w:type="gramEnd"/>
          </w:p>
          <w:p w:rsidR="008413F6" w:rsidRPr="00DB7786" w:rsidRDefault="008413F6" w:rsidP="008413F6">
            <w:pPr>
              <w:tabs>
                <w:tab w:val="left" w:pos="540"/>
              </w:tabs>
              <w:adjustRightInd w:val="0"/>
              <w:ind w:left="15"/>
              <w:jc w:val="both"/>
              <w:textAlignment w:val="baseline"/>
            </w:pPr>
            <w:proofErr w:type="gramStart"/>
            <w:r w:rsidRPr="00DB7786">
              <w:t>б) полученная не ранее чем за шесть</w:t>
            </w:r>
            <w:r w:rsidRPr="00DB7786">
              <w:rPr>
                <w:i/>
              </w:rPr>
              <w:t xml:space="preserve"> </w:t>
            </w:r>
            <w:r w:rsidRPr="00DB7786">
              <w:t xml:space="preserve">месяцев до дня размещения на официальном сайте </w:t>
            </w:r>
            <w:hyperlink r:id="rId23" w:history="1">
              <w:r w:rsidRPr="00DB7786">
                <w:rPr>
                  <w:rStyle w:val="a4"/>
                  <w:b/>
                </w:rPr>
                <w:t>www.zakupki.gov.ru</w:t>
              </w:r>
            </w:hyperlink>
            <w:r w:rsidRPr="00DB7786">
              <w:t xml:space="preserve">,  извещения о проведении  </w:t>
            </w:r>
            <w:r w:rsidR="00962A19" w:rsidRPr="00DB7786">
              <w:rPr>
                <w:kern w:val="28"/>
              </w:rPr>
              <w:t>конкурса</w:t>
            </w:r>
            <w:r w:rsidRPr="00DB7786">
              <w:t xml:space="preserve">  выписка из единого государственного реестра юридических лиц или засвидетельствованная в нотариальном порядке копия такой выписки</w:t>
            </w:r>
            <w:r w:rsidRPr="00DB7786">
              <w:rPr>
                <w:b/>
                <w:i/>
              </w:rPr>
              <w:t xml:space="preserve"> </w:t>
            </w:r>
            <w:r w:rsidRPr="00DB7786">
              <w:t>(для юридических лиц), выписка из единого государственного реестра индивидуальных предпринимателей или засвидетельствованная в нотариальном порядке копия такой выписки (для индивидуальных предпринимателей);</w:t>
            </w:r>
            <w:proofErr w:type="gramEnd"/>
            <w:r w:rsidRPr="00DB7786">
              <w:t xml:space="preserve"> документы или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w:t>
            </w:r>
          </w:p>
          <w:p w:rsidR="008413F6" w:rsidRPr="00DB7786" w:rsidRDefault="008413F6" w:rsidP="008413F6">
            <w:pPr>
              <w:ind w:left="15"/>
              <w:jc w:val="both"/>
              <w:rPr>
                <w:i/>
              </w:rPr>
            </w:pPr>
            <w:bookmarkStart w:id="55" w:name="sub_25313"/>
            <w:r w:rsidRPr="00DB7786">
              <w:t>в)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w:t>
            </w:r>
            <w:r w:rsidRPr="00DB7786">
              <w:rPr>
                <w:b/>
                <w:i/>
              </w:rPr>
              <w:t xml:space="preserve"> </w:t>
            </w:r>
            <w:r w:rsidRPr="00DB7786">
              <w:t>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 В случае</w:t>
            </w:r>
            <w:proofErr w:type="gramStart"/>
            <w:r w:rsidRPr="00DB7786">
              <w:t>,</w:t>
            </w:r>
            <w:proofErr w:type="gramEnd"/>
            <w:r w:rsidRPr="00DB7786">
              <w:t xml:space="preserve"> если от имени участника закупки действует </w:t>
            </w:r>
            <w:r w:rsidRPr="00DB7786">
              <w:lastRenderedPageBreak/>
              <w:t xml:space="preserve">иное лицо, заявка на участие в </w:t>
            </w:r>
            <w:r w:rsidRPr="00DB7786">
              <w:rPr>
                <w:kern w:val="28"/>
              </w:rPr>
              <w:t xml:space="preserve"> </w:t>
            </w:r>
            <w:r w:rsidR="00811E64" w:rsidRPr="00DB7786">
              <w:rPr>
                <w:kern w:val="28"/>
              </w:rPr>
              <w:t>конкурсе</w:t>
            </w:r>
            <w:r w:rsidRPr="00DB7786">
              <w:t xml:space="preserve"> должна содержать также доверенность на осуществление действий от имени участника закупки </w:t>
            </w:r>
            <w:r w:rsidRPr="00DB7786">
              <w:rPr>
                <w:i/>
              </w:rPr>
              <w:t>(</w:t>
            </w:r>
            <w:r w:rsidRPr="00DB7786">
              <w:t>Форма 7</w:t>
            </w:r>
            <w:r w:rsidRPr="00DB7786">
              <w:rPr>
                <w:b/>
                <w:i/>
              </w:rPr>
              <w:t xml:space="preserve"> </w:t>
            </w:r>
            <w:r w:rsidRPr="00DB7786">
              <w:t>Раздела 3</w:t>
            </w:r>
            <w:r w:rsidRPr="00DB7786">
              <w:rPr>
                <w:i/>
              </w:rPr>
              <w:t xml:space="preserve">). </w:t>
            </w:r>
          </w:p>
          <w:p w:rsidR="008413F6" w:rsidRPr="00DB7786" w:rsidRDefault="008413F6" w:rsidP="008413F6">
            <w:pPr>
              <w:tabs>
                <w:tab w:val="left" w:pos="540"/>
              </w:tabs>
              <w:adjustRightInd w:val="0"/>
              <w:ind w:left="15"/>
              <w:jc w:val="both"/>
              <w:textAlignment w:val="baseline"/>
            </w:pPr>
            <w:r w:rsidRPr="00DB7786">
              <w:t>В случае</w:t>
            </w:r>
            <w:proofErr w:type="gramStart"/>
            <w:r w:rsidRPr="00DB7786">
              <w:t>,</w:t>
            </w:r>
            <w:proofErr w:type="gramEnd"/>
            <w:r w:rsidRPr="00DB7786">
              <w:t xml:space="preserve"> если указанная доверенность подписана лицом, уполномоченным руководителем участника закупки, заявка на участие в  </w:t>
            </w:r>
            <w:r w:rsidR="00962A19" w:rsidRPr="00DB7786">
              <w:rPr>
                <w:kern w:val="28"/>
              </w:rPr>
              <w:t>конкурсе</w:t>
            </w:r>
            <w:r w:rsidRPr="00DB7786">
              <w:t xml:space="preserve"> должна также содержать документ, подтверждающий полномочия такого лица;</w:t>
            </w:r>
          </w:p>
          <w:p w:rsidR="008413F6" w:rsidRPr="00DB7786" w:rsidRDefault="008413F6" w:rsidP="008413F6">
            <w:pPr>
              <w:tabs>
                <w:tab w:val="left" w:pos="540"/>
              </w:tabs>
              <w:adjustRightInd w:val="0"/>
              <w:ind w:left="15"/>
              <w:jc w:val="both"/>
              <w:textAlignment w:val="baseline"/>
            </w:pPr>
            <w:r w:rsidRPr="00DB7786">
              <w:t xml:space="preserve">г) документы, подтверждающие квалификацию участника закупки, в случае проведения </w:t>
            </w:r>
            <w:r w:rsidR="00962A19" w:rsidRPr="00DB7786">
              <w:rPr>
                <w:kern w:val="28"/>
              </w:rPr>
              <w:t>конкурса</w:t>
            </w:r>
            <w:r w:rsidRPr="00DB7786">
              <w:t xml:space="preserve"> на выполнение работ; </w:t>
            </w:r>
          </w:p>
          <w:p w:rsidR="008413F6" w:rsidRPr="00DB7786" w:rsidRDefault="008413F6" w:rsidP="008413F6">
            <w:pPr>
              <w:tabs>
                <w:tab w:val="left" w:pos="540"/>
              </w:tabs>
              <w:adjustRightInd w:val="0"/>
              <w:ind w:left="15"/>
              <w:jc w:val="both"/>
              <w:textAlignment w:val="baseline"/>
            </w:pPr>
            <w:r w:rsidRPr="00DB7786">
              <w:t>д) копии учредительных документов (для юридических лиц):</w:t>
            </w:r>
          </w:p>
          <w:p w:rsidR="008413F6" w:rsidRPr="00DB7786" w:rsidRDefault="008413F6" w:rsidP="008413F6">
            <w:pPr>
              <w:tabs>
                <w:tab w:val="left" w:pos="540"/>
              </w:tabs>
              <w:adjustRightInd w:val="0"/>
              <w:ind w:left="15"/>
              <w:jc w:val="both"/>
              <w:textAlignment w:val="baseline"/>
            </w:pPr>
            <w:r w:rsidRPr="00DB7786">
              <w:t xml:space="preserve"> - копия свидетельства о постановке на учет в налоговом органе (если участник </w:t>
            </w:r>
            <w:r w:rsidR="00811E64" w:rsidRPr="00DB7786">
              <w:rPr>
                <w:kern w:val="28"/>
              </w:rPr>
              <w:t>конкурса</w:t>
            </w:r>
            <w:r w:rsidRPr="00DB7786">
              <w:t xml:space="preserve">  не является плательщиком НДС, такому участнику необходимо представить документ, подтверждающий его право на освобождение от уплаты НДС в соответствии с Налоговым кодексом);</w:t>
            </w:r>
          </w:p>
          <w:p w:rsidR="008413F6" w:rsidRPr="00DB7786" w:rsidRDefault="008413F6" w:rsidP="008413F6">
            <w:pPr>
              <w:tabs>
                <w:tab w:val="left" w:pos="540"/>
              </w:tabs>
              <w:adjustRightInd w:val="0"/>
              <w:ind w:left="15"/>
              <w:jc w:val="both"/>
              <w:textAlignment w:val="baseline"/>
            </w:pPr>
            <w:r w:rsidRPr="00DB7786">
              <w:t>- копия свидетельства о регистрации организации в ЕГРЮЛ;</w:t>
            </w:r>
          </w:p>
          <w:p w:rsidR="008413F6" w:rsidRPr="00DB7786" w:rsidRDefault="008413F6" w:rsidP="008413F6">
            <w:pPr>
              <w:tabs>
                <w:tab w:val="left" w:pos="540"/>
              </w:tabs>
              <w:adjustRightInd w:val="0"/>
              <w:ind w:left="15"/>
              <w:jc w:val="both"/>
              <w:textAlignment w:val="baseline"/>
            </w:pPr>
            <w:r w:rsidRPr="00DB7786">
              <w:t xml:space="preserve"> - копия информационного письма органов статистики о присвоении кодов ОКПО, ОКОНХ, КПФ и др.</w:t>
            </w:r>
          </w:p>
          <w:p w:rsidR="008413F6" w:rsidRPr="00DB7786" w:rsidRDefault="008413F6" w:rsidP="008413F6">
            <w:pPr>
              <w:pBdr>
                <w:bottom w:val="single" w:sz="12" w:space="1" w:color="auto"/>
              </w:pBdr>
              <w:tabs>
                <w:tab w:val="left" w:pos="540"/>
              </w:tabs>
              <w:adjustRightInd w:val="0"/>
              <w:ind w:left="15"/>
              <w:jc w:val="both"/>
              <w:textAlignment w:val="baseline"/>
            </w:pPr>
            <w:proofErr w:type="gramStart"/>
            <w:r w:rsidRPr="00DB7786">
              <w:t xml:space="preserve">е) решение об одобрении или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w:t>
            </w:r>
            <w:r w:rsidR="00811E64" w:rsidRPr="00DB7786">
              <w:rPr>
                <w:kern w:val="28"/>
              </w:rPr>
              <w:t>конкурсе</w:t>
            </w:r>
            <w:r w:rsidRPr="00DB7786">
              <w:t>, обеспечения исполнения договора, являются крупной</w:t>
            </w:r>
            <w:proofErr w:type="gramEnd"/>
            <w:r w:rsidRPr="00DB7786">
              <w:t xml:space="preserve"> сделкой.</w:t>
            </w:r>
          </w:p>
          <w:bookmarkEnd w:id="55"/>
          <w:p w:rsidR="008413F6" w:rsidRPr="00DB7786" w:rsidRDefault="008413F6" w:rsidP="008413F6">
            <w:pPr>
              <w:adjustRightInd w:val="0"/>
              <w:ind w:left="15"/>
              <w:jc w:val="both"/>
              <w:textAlignment w:val="baseline"/>
            </w:pPr>
            <w:r w:rsidRPr="00DB7786">
              <w:t>3</w:t>
            </w:r>
            <w:r w:rsidR="00962A19" w:rsidRPr="00DB7786">
              <w:t>2</w:t>
            </w:r>
            <w:r w:rsidRPr="00DB7786">
              <w:t>.2.</w:t>
            </w:r>
            <w:r w:rsidRPr="00DB7786">
              <w:rPr>
                <w:b/>
              </w:rPr>
              <w:t xml:space="preserve"> </w:t>
            </w:r>
            <w:r w:rsidRPr="00DB7786">
              <w:t xml:space="preserve">Документы или копии документов, подтверждающих соответствие Участника закупки установленным требованиям и условиям допуска к участию в </w:t>
            </w:r>
            <w:r w:rsidR="00962A19" w:rsidRPr="00DB7786">
              <w:rPr>
                <w:kern w:val="28"/>
              </w:rPr>
              <w:t>конкурсе</w:t>
            </w:r>
            <w:r w:rsidRPr="00DB7786">
              <w:t>:</w:t>
            </w:r>
          </w:p>
          <w:p w:rsidR="008413F6" w:rsidRPr="00DB7786" w:rsidRDefault="008413F6" w:rsidP="008413F6">
            <w:pPr>
              <w:adjustRightInd w:val="0"/>
              <w:ind w:left="15"/>
              <w:jc w:val="both"/>
              <w:textAlignment w:val="baseline"/>
            </w:pPr>
            <w:r w:rsidRPr="00DB7786">
              <w:t>а) документы, подтверждающие внесение денежных сре</w:t>
            </w:r>
            <w:proofErr w:type="gramStart"/>
            <w:r w:rsidRPr="00DB7786">
              <w:t>дств в к</w:t>
            </w:r>
            <w:proofErr w:type="gramEnd"/>
            <w:r w:rsidRPr="00DB7786">
              <w:t xml:space="preserve">ачестве обеспечения заявки на участие в  </w:t>
            </w:r>
            <w:r w:rsidRPr="00DB7786">
              <w:rPr>
                <w:kern w:val="28"/>
              </w:rPr>
              <w:t xml:space="preserve"> </w:t>
            </w:r>
            <w:r w:rsidR="00962A19" w:rsidRPr="00DB7786">
              <w:rPr>
                <w:kern w:val="28"/>
              </w:rPr>
              <w:t>конкурсе</w:t>
            </w:r>
            <w:r w:rsidRPr="00DB7786">
              <w:t xml:space="preserve">  (платежное поручение или копия такого поручения, подтверждающего перечисление денежных средств), если требование обеспечения заявки установлено Документацией;</w:t>
            </w:r>
          </w:p>
          <w:p w:rsidR="008413F6" w:rsidRPr="00DB7786" w:rsidRDefault="008413F6" w:rsidP="008413F6">
            <w:pPr>
              <w:ind w:left="15"/>
              <w:jc w:val="both"/>
            </w:pPr>
            <w:r w:rsidRPr="00DB7786">
              <w:t xml:space="preserve">б) документы или копии документов, подтверждающие соответствие Участника закупки требованиям, предъявляемым законодательством Российской Федерации к лицам, осуществляющим </w:t>
            </w:r>
            <w:r w:rsidRPr="00DB7786">
              <w:lastRenderedPageBreak/>
              <w:t xml:space="preserve">выполнение работ, оказание услуг, являющихся предметом  </w:t>
            </w:r>
            <w:r w:rsidRPr="00DB7786">
              <w:rPr>
                <w:kern w:val="28"/>
              </w:rPr>
              <w:t xml:space="preserve"> </w:t>
            </w:r>
            <w:r w:rsidR="00962A19" w:rsidRPr="00DB7786">
              <w:rPr>
                <w:kern w:val="28"/>
              </w:rPr>
              <w:t>конкурса</w:t>
            </w:r>
            <w:r w:rsidRPr="00DB7786">
              <w:t xml:space="preserve">  (копии действующих лицензий на виды работ (услуг) по предмету закупки (если данные виды деятельности подлежат лицензированию в соответствии с законодательством Российской Федерации, свидетельств</w:t>
            </w:r>
            <w:r w:rsidRPr="00DB7786">
              <w:rPr>
                <w:b/>
                <w:i/>
              </w:rPr>
              <w:t xml:space="preserve"> </w:t>
            </w:r>
            <w:r w:rsidRPr="00DB7786">
              <w:t xml:space="preserve">саморегулируемых организаций). </w:t>
            </w:r>
          </w:p>
          <w:p w:rsidR="008413F6" w:rsidRPr="00DB7786" w:rsidRDefault="008413F6" w:rsidP="008413F6">
            <w:pPr>
              <w:ind w:left="15"/>
              <w:jc w:val="both"/>
            </w:pPr>
            <w:r w:rsidRPr="00DB7786">
              <w:t>в) Декларация о соответствии Участника закупки требованиям, установленным в  пункт</w:t>
            </w:r>
            <w:r w:rsidR="00953B56" w:rsidRPr="00DB7786">
              <w:t xml:space="preserve">е </w:t>
            </w:r>
            <w:r w:rsidRPr="00DB7786">
              <w:t xml:space="preserve">5.2 Раздела 1 настоящей документации (Форма 4 Раздела 3). </w:t>
            </w:r>
          </w:p>
          <w:p w:rsidR="008413F6" w:rsidRPr="00DB7786" w:rsidRDefault="008413F6" w:rsidP="008413F6">
            <w:pPr>
              <w:ind w:left="15"/>
              <w:jc w:val="both"/>
            </w:pPr>
            <w:r w:rsidRPr="00DB7786">
              <w:t>3</w:t>
            </w:r>
            <w:r w:rsidR="00962A19" w:rsidRPr="00DB7786">
              <w:t>2</w:t>
            </w:r>
            <w:r w:rsidRPr="00DB7786">
              <w:t>.3.</w:t>
            </w:r>
            <w:r w:rsidRPr="00DB7786">
              <w:rPr>
                <w:b/>
              </w:rPr>
              <w:t xml:space="preserve"> </w:t>
            </w:r>
            <w:r w:rsidRPr="00DB7786">
              <w:t xml:space="preserve">Предложение о качестве работы, о гарантии качества работы и иные предложения об условиях исполнения Договора (согласно формам 5 и 6 Раздела 3). </w:t>
            </w:r>
          </w:p>
          <w:p w:rsidR="00D414CF" w:rsidRPr="00DB7786" w:rsidRDefault="008413F6" w:rsidP="00137033">
            <w:pPr>
              <w:spacing w:line="200" w:lineRule="atLeast"/>
              <w:jc w:val="both"/>
              <w:rPr>
                <w:lang w:eastAsia="en-US"/>
              </w:rPr>
            </w:pPr>
            <w:r w:rsidRPr="00DB7786">
              <w:t>3</w:t>
            </w:r>
            <w:r w:rsidR="00962A19" w:rsidRPr="00DB7786">
              <w:t>2</w:t>
            </w:r>
            <w:r w:rsidRPr="00DB7786">
              <w:t xml:space="preserve">.4. </w:t>
            </w:r>
            <w:proofErr w:type="gramStart"/>
            <w:r w:rsidR="00D414CF" w:rsidRPr="00DB7786">
              <w:rPr>
                <w:lang w:eastAsia="en-US"/>
              </w:rPr>
              <w:t>Выписка из реестра лицензий на осуществление деятельности по сохранению объектов культурного наследия (памятников истории и культуры) народов Российской Федерации либо копия акта лицензирующего органа о принятом решении в соответствии постановлением Правительства РФ от 29.12.2020 № 2343 «Об утверждении Правил формирования и ведения реестра лицензий и типовой формы выписки из реестра лицензий» с указанием видов деятельности:</w:t>
            </w:r>
            <w:proofErr w:type="gramEnd"/>
          </w:p>
          <w:p w:rsidR="00D414CF" w:rsidRPr="00DB7786" w:rsidRDefault="00D414CF" w:rsidP="00137033">
            <w:pPr>
              <w:spacing w:line="200" w:lineRule="atLeast"/>
              <w:jc w:val="both"/>
              <w:rPr>
                <w:lang w:eastAsia="en-US"/>
              </w:rPr>
            </w:pPr>
            <w:r w:rsidRPr="00DB7786">
              <w:rPr>
                <w:lang w:eastAsia="en-US"/>
              </w:rPr>
              <w:t>-Реставрация, консервация и воссоздание металлических конструкций и деталей;</w:t>
            </w:r>
          </w:p>
          <w:p w:rsidR="00D414CF" w:rsidRPr="00DB7786" w:rsidRDefault="00D414CF" w:rsidP="00137033">
            <w:pPr>
              <w:spacing w:line="200" w:lineRule="atLeast"/>
              <w:jc w:val="both"/>
              <w:rPr>
                <w:lang w:eastAsia="en-US"/>
              </w:rPr>
            </w:pPr>
            <w:r w:rsidRPr="00DB7786">
              <w:rPr>
                <w:lang w:eastAsia="en-US"/>
              </w:rPr>
              <w:t>-Реставрация, консервация и воссоздание деревянных конструкций и деталей;</w:t>
            </w:r>
          </w:p>
          <w:p w:rsidR="00D414CF" w:rsidRPr="00DB7786" w:rsidRDefault="00D414CF" w:rsidP="00137033">
            <w:pPr>
              <w:spacing w:line="200" w:lineRule="atLeast"/>
              <w:jc w:val="both"/>
              <w:rPr>
                <w:lang w:eastAsia="en-US"/>
              </w:rPr>
            </w:pPr>
            <w:r w:rsidRPr="00DB7786">
              <w:rPr>
                <w:lang w:eastAsia="en-US"/>
              </w:rPr>
              <w:t>-Реставрация, консервация и воссоздание декоративно-художественных покрасок, штукатурной отделки и архитектурно-лепного декора;</w:t>
            </w:r>
          </w:p>
          <w:p w:rsidR="00D414CF" w:rsidRPr="00DB7786" w:rsidRDefault="00D414CF" w:rsidP="00137033">
            <w:pPr>
              <w:jc w:val="both"/>
            </w:pPr>
            <w:r w:rsidRPr="00DB7786">
              <w:rPr>
                <w:lang w:eastAsia="en-US"/>
              </w:rPr>
              <w:t xml:space="preserve"> -Ремонт и приспособление объектов культурного наследия (памятников истории и культуры) народов Российской Федерации.</w:t>
            </w:r>
          </w:p>
          <w:p w:rsidR="002D5CAE" w:rsidRPr="00DB7786" w:rsidRDefault="00BC73E8" w:rsidP="00953B56">
            <w:pPr>
              <w:rPr>
                <w:lang w:eastAsia="en-US"/>
              </w:rPr>
            </w:pPr>
            <w:r w:rsidRPr="00DB7786">
              <w:t>32.</w:t>
            </w:r>
            <w:r w:rsidR="00953B56" w:rsidRPr="00DB7786">
              <w:t>5</w:t>
            </w:r>
            <w:r w:rsidRPr="00DB7786">
              <w:t xml:space="preserve">. </w:t>
            </w:r>
            <w:r w:rsidR="008413F6" w:rsidRPr="00DB7786">
              <w:t xml:space="preserve">Иные документы по усмотрению Участника закупки. </w:t>
            </w:r>
          </w:p>
        </w:tc>
      </w:tr>
      <w:tr w:rsidR="002D5CAE" w:rsidRPr="000F1A17" w:rsidTr="008413F6">
        <w:trPr>
          <w:trHeight w:val="325"/>
        </w:trPr>
        <w:tc>
          <w:tcPr>
            <w:tcW w:w="741" w:type="dxa"/>
          </w:tcPr>
          <w:p w:rsidR="002D5CAE" w:rsidRPr="00DB7786" w:rsidRDefault="00C63C2F" w:rsidP="00B81571">
            <w:pPr>
              <w:spacing w:line="200" w:lineRule="atLeast"/>
              <w:jc w:val="center"/>
              <w:rPr>
                <w:lang w:eastAsia="en-US"/>
              </w:rPr>
            </w:pPr>
            <w:r w:rsidRPr="00DB7786">
              <w:rPr>
                <w:lang w:eastAsia="en-US"/>
              </w:rPr>
              <w:lastRenderedPageBreak/>
              <w:t>33.</w:t>
            </w:r>
          </w:p>
        </w:tc>
        <w:tc>
          <w:tcPr>
            <w:tcW w:w="3762" w:type="dxa"/>
            <w:shd w:val="clear" w:color="auto" w:fill="auto"/>
            <w:vAlign w:val="center"/>
          </w:tcPr>
          <w:p w:rsidR="00C63C2F" w:rsidRPr="00DB7786" w:rsidRDefault="00C63C2F" w:rsidP="00C63C2F">
            <w:pPr>
              <w:spacing w:line="200" w:lineRule="atLeast"/>
              <w:jc w:val="both"/>
              <w:rPr>
                <w:bCs/>
                <w:lang w:eastAsia="en-US"/>
              </w:rPr>
            </w:pPr>
            <w:r w:rsidRPr="00DB7786">
              <w:rPr>
                <w:bCs/>
                <w:lang w:eastAsia="en-US"/>
              </w:rPr>
              <w:t>Размер обеспечения заявки на участие в закупке, порядок и срок его предоставления</w:t>
            </w:r>
          </w:p>
          <w:p w:rsidR="002D5CAE" w:rsidRPr="00DB7786" w:rsidRDefault="00C63C2F" w:rsidP="00811E64">
            <w:pPr>
              <w:spacing w:line="200" w:lineRule="atLeast"/>
              <w:rPr>
                <w:bCs/>
                <w:lang w:eastAsia="en-US"/>
              </w:rPr>
            </w:pPr>
            <w:r w:rsidRPr="00DB7786">
              <w:rPr>
                <w:bCs/>
                <w:lang w:eastAsia="en-US"/>
              </w:rPr>
              <w:t xml:space="preserve">Реквизиты для перечисления обеспечения заявок на участие в   </w:t>
            </w:r>
            <w:r w:rsidR="00811E64" w:rsidRPr="00DB7786">
              <w:rPr>
                <w:bCs/>
                <w:lang w:eastAsia="en-US"/>
              </w:rPr>
              <w:t>конкурсе</w:t>
            </w:r>
          </w:p>
        </w:tc>
        <w:tc>
          <w:tcPr>
            <w:tcW w:w="5528" w:type="dxa"/>
            <w:shd w:val="clear" w:color="auto" w:fill="auto"/>
            <w:vAlign w:val="center"/>
          </w:tcPr>
          <w:p w:rsidR="002D5CAE" w:rsidRPr="00DB7786" w:rsidRDefault="00183C18" w:rsidP="00964B77">
            <w:pPr>
              <w:jc w:val="both"/>
            </w:pPr>
            <w:r w:rsidRPr="00DB7786">
              <w:t xml:space="preserve">Размер обеспечения заявки: </w:t>
            </w:r>
            <w:r w:rsidR="00196F41" w:rsidRPr="00DB7786">
              <w:t>1%</w:t>
            </w:r>
          </w:p>
          <w:p w:rsidR="00952FB4" w:rsidRPr="00DB7786" w:rsidRDefault="00183C18" w:rsidP="00964B77">
            <w:pPr>
              <w:jc w:val="both"/>
            </w:pPr>
            <w:r w:rsidRPr="00DB7786">
              <w:t>Форма</w:t>
            </w:r>
            <w:r w:rsidR="00952FB4" w:rsidRPr="00DB7786">
              <w:t xml:space="preserve"> предоставления: </w:t>
            </w:r>
            <w:r w:rsidRPr="00DB7786">
              <w:t xml:space="preserve"> внесение денежных средств</w:t>
            </w:r>
            <w:r w:rsidR="000808A1" w:rsidRPr="00DB7786">
              <w:t xml:space="preserve"> (залог)</w:t>
            </w:r>
            <w:r w:rsidRPr="00DB7786">
              <w:t xml:space="preserve"> либо независимая гарантия</w:t>
            </w:r>
            <w:r w:rsidR="00952FB4" w:rsidRPr="00DB7786">
              <w:t>.</w:t>
            </w:r>
          </w:p>
          <w:p w:rsidR="00952FB4" w:rsidRPr="00DB7786" w:rsidRDefault="000808A1" w:rsidP="00964B77">
            <w:pPr>
              <w:jc w:val="both"/>
            </w:pPr>
            <w:r w:rsidRPr="00DB7786">
              <w:t>В</w:t>
            </w:r>
            <w:r w:rsidR="00952FB4" w:rsidRPr="00DB7786">
              <w:t>ыбор способа обеспечения заявки на участие в конкурсе осуществляется участником закупки самостоятельно.</w:t>
            </w:r>
            <w:r w:rsidR="00183C18" w:rsidRPr="00DB7786">
              <w:t xml:space="preserve"> </w:t>
            </w:r>
          </w:p>
          <w:p w:rsidR="00183C18" w:rsidRPr="00DB7786" w:rsidRDefault="00952FB4" w:rsidP="00964B77">
            <w:pPr>
              <w:jc w:val="both"/>
            </w:pPr>
            <w:r w:rsidRPr="00DB7786">
              <w:t xml:space="preserve">Обеспечение заявки перечисляется участником закупки </w:t>
            </w:r>
            <w:r w:rsidR="006F1C73" w:rsidRPr="00DB7786">
              <w:t xml:space="preserve">до окончания срока подачи заявок </w:t>
            </w:r>
            <w:r w:rsidR="00183C18" w:rsidRPr="00DB7786">
              <w:t>на счет Заказчика по реквизитам:</w:t>
            </w:r>
          </w:p>
          <w:p w:rsidR="00196F41" w:rsidRPr="00DB7786" w:rsidRDefault="00196F41" w:rsidP="00964B77">
            <w:pPr>
              <w:widowControl w:val="0"/>
              <w:spacing w:line="200" w:lineRule="atLeast"/>
              <w:jc w:val="both"/>
              <w:rPr>
                <w:bCs/>
                <w:lang w:eastAsia="en-US"/>
              </w:rPr>
            </w:pPr>
            <w:r w:rsidRPr="00DB7786">
              <w:rPr>
                <w:bCs/>
                <w:lang w:eastAsia="en-US"/>
              </w:rPr>
              <w:t>Счет получателя (расчетный счет) 03224643170000002800</w:t>
            </w:r>
          </w:p>
          <w:p w:rsidR="00196F41" w:rsidRPr="00DB7786" w:rsidRDefault="00196F41" w:rsidP="00964B77">
            <w:pPr>
              <w:widowControl w:val="0"/>
              <w:spacing w:line="200" w:lineRule="atLeast"/>
              <w:jc w:val="both"/>
              <w:rPr>
                <w:bCs/>
                <w:lang w:eastAsia="en-US"/>
              </w:rPr>
            </w:pPr>
            <w:r w:rsidRPr="00DB7786">
              <w:rPr>
                <w:bCs/>
                <w:lang w:eastAsia="en-US"/>
              </w:rPr>
              <w:t>Счет банка получателя (</w:t>
            </w:r>
            <w:proofErr w:type="spellStart"/>
            <w:proofErr w:type="gramStart"/>
            <w:r w:rsidRPr="00DB7786">
              <w:rPr>
                <w:bCs/>
                <w:lang w:eastAsia="en-US"/>
              </w:rPr>
              <w:t>кор</w:t>
            </w:r>
            <w:proofErr w:type="spellEnd"/>
            <w:r w:rsidRPr="00DB7786">
              <w:rPr>
                <w:bCs/>
                <w:lang w:eastAsia="en-US"/>
              </w:rPr>
              <w:t>. счет</w:t>
            </w:r>
            <w:proofErr w:type="gramEnd"/>
            <w:r w:rsidRPr="00DB7786">
              <w:rPr>
                <w:bCs/>
                <w:lang w:eastAsia="en-US"/>
              </w:rPr>
              <w:t>) 40102810945370000020</w:t>
            </w:r>
          </w:p>
          <w:p w:rsidR="00196F41" w:rsidRPr="00DB7786" w:rsidRDefault="00196F41" w:rsidP="00964B77">
            <w:pPr>
              <w:widowControl w:val="0"/>
              <w:spacing w:line="200" w:lineRule="atLeast"/>
              <w:jc w:val="both"/>
              <w:rPr>
                <w:bCs/>
                <w:lang w:eastAsia="en-US"/>
              </w:rPr>
            </w:pPr>
            <w:r w:rsidRPr="00DB7786">
              <w:rPr>
                <w:bCs/>
                <w:lang w:eastAsia="en-US"/>
              </w:rPr>
              <w:t>БИК банка</w:t>
            </w:r>
            <w:r w:rsidRPr="00DB7786">
              <w:rPr>
                <w:bCs/>
                <w:lang w:eastAsia="en-US"/>
              </w:rPr>
              <w:tab/>
              <w:t>011708377</w:t>
            </w:r>
          </w:p>
          <w:p w:rsidR="00196F41" w:rsidRPr="00DB7786" w:rsidRDefault="00196F41" w:rsidP="00964B77">
            <w:pPr>
              <w:widowControl w:val="0"/>
              <w:spacing w:line="200" w:lineRule="atLeast"/>
              <w:jc w:val="both"/>
              <w:rPr>
                <w:bCs/>
                <w:lang w:eastAsia="en-US"/>
              </w:rPr>
            </w:pPr>
            <w:r w:rsidRPr="00DB7786">
              <w:rPr>
                <w:bCs/>
                <w:lang w:eastAsia="en-US"/>
              </w:rPr>
              <w:lastRenderedPageBreak/>
              <w:t>Банк получателя</w:t>
            </w:r>
            <w:r w:rsidRPr="00DB7786">
              <w:rPr>
                <w:bCs/>
                <w:lang w:eastAsia="en-US"/>
              </w:rPr>
              <w:tab/>
              <w:t xml:space="preserve">ОТДЕЛЕНИЕ ВЛАДИМИР БАНКА РОССИИ//УФК ПО ВЛАДИМИРСКОЙ ОБЛАСТИ Г.ВЛАДИМИРА </w:t>
            </w:r>
          </w:p>
          <w:p w:rsidR="00196F41" w:rsidRPr="00DB7786" w:rsidRDefault="00196F41" w:rsidP="00964B77">
            <w:pPr>
              <w:widowControl w:val="0"/>
              <w:spacing w:line="200" w:lineRule="atLeast"/>
              <w:jc w:val="both"/>
              <w:rPr>
                <w:bCs/>
                <w:lang w:eastAsia="en-US"/>
              </w:rPr>
            </w:pPr>
            <w:r w:rsidRPr="00DB7786">
              <w:rPr>
                <w:bCs/>
                <w:lang w:eastAsia="en-US"/>
              </w:rPr>
              <w:t>Получатель</w:t>
            </w:r>
            <w:r w:rsidRPr="00DB7786">
              <w:rPr>
                <w:bCs/>
                <w:lang w:eastAsia="en-US"/>
              </w:rPr>
              <w:tab/>
              <w:t>УФК по Владимирской области (ГАУК ВО «ВОДРИ» л/с 30286U46110)</w:t>
            </w:r>
          </w:p>
          <w:p w:rsidR="0043371B" w:rsidRPr="00DB7786" w:rsidRDefault="0043371B" w:rsidP="0043371B">
            <w:pPr>
              <w:widowControl w:val="0"/>
              <w:spacing w:line="200" w:lineRule="atLeast"/>
              <w:jc w:val="both"/>
            </w:pPr>
            <w:r w:rsidRPr="00DB7786">
              <w:t>Факт внесения денежных средств в обеспечение заявки подтверждается платежным поручением с отметкой банка о перечислении.</w:t>
            </w:r>
          </w:p>
          <w:p w:rsidR="00243825" w:rsidRPr="00DB7786" w:rsidRDefault="00183C18" w:rsidP="00243825">
            <w:pPr>
              <w:widowControl w:val="0"/>
              <w:spacing w:line="200" w:lineRule="atLeast"/>
              <w:jc w:val="both"/>
            </w:pPr>
            <w:r w:rsidRPr="00DB7786">
              <w:t xml:space="preserve">Порядок и срок его возврата: </w:t>
            </w:r>
            <w:proofErr w:type="gramStart"/>
            <w:r w:rsidR="006F1C73" w:rsidRPr="00DB7786">
              <w:t>Заказчик возвращае</w:t>
            </w:r>
            <w:r w:rsidR="00AF2A24" w:rsidRPr="00DB7786">
              <w:t>т обеспечение заявки</w:t>
            </w:r>
            <w:r w:rsidR="006F1C73" w:rsidRPr="00DB7786">
              <w:t xml:space="preserve"> </w:t>
            </w:r>
            <w:r w:rsidR="00AF2A24" w:rsidRPr="00DB7786">
              <w:t xml:space="preserve">всем участникам закупки </w:t>
            </w:r>
            <w:r w:rsidR="006F1C73" w:rsidRPr="00DB7786">
              <w:t xml:space="preserve">в течение </w:t>
            </w:r>
            <w:r w:rsidR="000808A1" w:rsidRPr="00DB7786">
              <w:t>7</w:t>
            </w:r>
            <w:r w:rsidR="006F1C73" w:rsidRPr="00DB7786">
              <w:t xml:space="preserve"> рабочих дней с даты размещения в единой информационной системе протокола оценки и сопоставления заявок на участие в конкурсе либо  протокола рассмотрения заявок на участие в конкурсе (в случае, если конкурс признан несостоявшимся и только один Участник закупки, подавший заявку на участие в конкурсе, признан участником конкурса), составленных по результатам конкурса</w:t>
            </w:r>
            <w:proofErr w:type="gramEnd"/>
            <w:r w:rsidR="006F1C73" w:rsidRPr="00DB7786">
              <w:t>.</w:t>
            </w:r>
          </w:p>
          <w:p w:rsidR="000808A1" w:rsidRPr="00DB7786" w:rsidRDefault="000808A1" w:rsidP="000808A1">
            <w:pPr>
              <w:widowControl w:val="0"/>
              <w:jc w:val="both"/>
            </w:pPr>
            <w:r w:rsidRPr="00DB7786">
              <w:t>Независимая гарантия может быть предоставлена в электронной форме подписанная электронной цифровой подписью уполномоченного специалиста банковской организации.</w:t>
            </w:r>
          </w:p>
          <w:p w:rsidR="000808A1" w:rsidRPr="00DB7786" w:rsidRDefault="000808A1" w:rsidP="000808A1">
            <w:pPr>
              <w:widowControl w:val="0"/>
              <w:jc w:val="both"/>
            </w:pPr>
            <w:r w:rsidRPr="00DB7786">
              <w:t xml:space="preserve">Требования к независимой гарантии: </w:t>
            </w:r>
          </w:p>
          <w:p w:rsidR="000808A1" w:rsidRPr="00DB7786" w:rsidRDefault="000808A1" w:rsidP="000808A1">
            <w:pPr>
              <w:widowControl w:val="0"/>
              <w:tabs>
                <w:tab w:val="left" w:pos="0"/>
              </w:tabs>
              <w:jc w:val="both"/>
            </w:pPr>
            <w:r w:rsidRPr="00DB7786">
              <w:t>независимая гарантия должна быть выдана гарантом, предусмотренным частью 1 статьи 45 Федерального закона от 5 апреля 2013 года N 44-ФЗ "О контрактной системе в сфере закупок товаров, работ, услуг для обеспечения государственных и муниципальных нужд";</w:t>
            </w:r>
          </w:p>
          <w:p w:rsidR="000808A1" w:rsidRPr="00DB7786" w:rsidRDefault="000808A1" w:rsidP="000808A1">
            <w:pPr>
              <w:widowControl w:val="0"/>
              <w:tabs>
                <w:tab w:val="left" w:pos="0"/>
              </w:tabs>
              <w:jc w:val="both"/>
            </w:pPr>
            <w:r w:rsidRPr="00DB7786">
              <w:t>независимая гарантия не может быть отозвана выдавшим ее гарантом;</w:t>
            </w:r>
          </w:p>
          <w:p w:rsidR="000808A1" w:rsidRPr="00DB7786" w:rsidRDefault="000808A1" w:rsidP="000808A1">
            <w:pPr>
              <w:widowControl w:val="0"/>
              <w:tabs>
                <w:tab w:val="left" w:pos="0"/>
              </w:tabs>
              <w:jc w:val="both"/>
            </w:pPr>
            <w:r w:rsidRPr="00DB7786">
              <w:t>независимая гарантия должна содержать:</w:t>
            </w:r>
          </w:p>
          <w:p w:rsidR="000808A1" w:rsidRPr="00DB7786" w:rsidRDefault="000808A1" w:rsidP="000808A1">
            <w:pPr>
              <w:widowControl w:val="0"/>
              <w:jc w:val="both"/>
            </w:pPr>
            <w:r w:rsidRPr="00DB7786">
              <w:t>- условие об обязанности гаранта уплатить заказчику (бенефициару) денежную сумму по независимой гарантии не позднее 10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0808A1" w:rsidRPr="00DB7786" w:rsidRDefault="000808A1" w:rsidP="000808A1">
            <w:pPr>
              <w:widowControl w:val="0"/>
              <w:jc w:val="both"/>
            </w:pPr>
            <w:r w:rsidRPr="00DB7786">
              <w:t>- перечень документов, подлежащих представлению заказчиком гаранту одновременно с требованием об уплате денежной суммы по независимой гарантии:</w:t>
            </w:r>
          </w:p>
          <w:p w:rsidR="000808A1" w:rsidRPr="00DB7786" w:rsidRDefault="000808A1" w:rsidP="000808A1">
            <w:pPr>
              <w:widowControl w:val="0"/>
              <w:jc w:val="both"/>
            </w:pPr>
            <w:r w:rsidRPr="00DB7786">
              <w:t>а) расчет суммы, включаемой в требование об уплате денежной суммы по независимой гарантии;</w:t>
            </w:r>
          </w:p>
          <w:p w:rsidR="000808A1" w:rsidRPr="00DB7786" w:rsidRDefault="000808A1" w:rsidP="000808A1">
            <w:pPr>
              <w:widowControl w:val="0"/>
              <w:jc w:val="both"/>
            </w:pPr>
            <w:r w:rsidRPr="00DB7786">
              <w:t xml:space="preserve">б) документ, подтверждающий полномочия лица, подписавшего требование об уплате денежной суммы по независимой гарантии (доверенность) (в </w:t>
            </w:r>
            <w:r w:rsidRPr="00DB7786">
              <w:lastRenderedPageBreak/>
              <w:t>случае если такое требование подписано лицом, не указанным в Едином государственном реестре юридических лиц в качестве лица, имеющего право без доверенности действовать от имени бенефициара).</w:t>
            </w:r>
          </w:p>
          <w:p w:rsidR="000808A1" w:rsidRPr="00DB7786" w:rsidRDefault="000808A1" w:rsidP="000808A1">
            <w:pPr>
              <w:widowControl w:val="0"/>
              <w:jc w:val="both"/>
            </w:pPr>
            <w:r w:rsidRPr="00DB7786">
              <w:t xml:space="preserve">- указание на срок ее действия, который не может составлять менее одного месяца с даты </w:t>
            </w:r>
            <w:r w:rsidR="000F1A17" w:rsidRPr="00DB7786">
              <w:t>окончания срока подачи заявок</w:t>
            </w:r>
            <w:proofErr w:type="gramStart"/>
            <w:r w:rsidR="000F1A17" w:rsidRPr="00DB7786">
              <w:t>.</w:t>
            </w:r>
            <w:r w:rsidRPr="00DB7786">
              <w:t>.</w:t>
            </w:r>
            <w:proofErr w:type="gramEnd"/>
          </w:p>
          <w:p w:rsidR="000808A1" w:rsidRPr="00DB7786" w:rsidRDefault="000808A1" w:rsidP="000808A1">
            <w:pPr>
              <w:widowControl w:val="0"/>
              <w:jc w:val="both"/>
            </w:pPr>
            <w:r w:rsidRPr="00DB7786">
              <w:t>- 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обязан за каждый день просрочки уплатить заказчику неустойку (пени) в размере 0,1 процента денежной суммы, подлежащей уплате по такой независимой гарантии.</w:t>
            </w:r>
          </w:p>
          <w:p w:rsidR="000808A1" w:rsidRPr="00DB7786" w:rsidRDefault="000808A1" w:rsidP="000808A1">
            <w:pPr>
              <w:widowControl w:val="0"/>
              <w:jc w:val="both"/>
            </w:pPr>
            <w:r w:rsidRPr="00DB7786">
              <w:t xml:space="preserve">- Независимая гарантия не  должна содержать условие о представлении заказчиком гаранту судебных актов, подтверждающих неисполнение участником закупки обязательств, обеспечиваемых независимой гарантией. </w:t>
            </w:r>
          </w:p>
          <w:p w:rsidR="000808A1" w:rsidRPr="00DB7786" w:rsidRDefault="000808A1" w:rsidP="000808A1">
            <w:pPr>
              <w:widowControl w:val="0"/>
              <w:tabs>
                <w:tab w:val="left" w:pos="0"/>
              </w:tabs>
              <w:jc w:val="both"/>
            </w:pPr>
            <w:r w:rsidRPr="00DB7786">
              <w:t>Несоответствие независимой гарантии, предоставленной участником закупки, требованиям, предусмотренным настоящей документацией является основанием для отказа в принятии ее заказчиком.</w:t>
            </w:r>
          </w:p>
          <w:p w:rsidR="000808A1" w:rsidRPr="00DB7786" w:rsidRDefault="000808A1" w:rsidP="000808A1">
            <w:pPr>
              <w:widowControl w:val="0"/>
              <w:jc w:val="both"/>
            </w:pPr>
          </w:p>
          <w:p w:rsidR="000808A1" w:rsidRPr="00DB7786" w:rsidRDefault="000808A1" w:rsidP="000808A1">
            <w:pPr>
              <w:widowControl w:val="0"/>
              <w:jc w:val="both"/>
            </w:pPr>
            <w:proofErr w:type="gramStart"/>
            <w:r w:rsidRPr="00DB7786">
              <w:t>Для оформления победителем закупки независимой гарантии по обеспечению заявки допустимо использование  типовой формы независимой гарантии по постановлению Правительства Российской Федерации от 9 августа 2022 г. N 1397 "О независимых гарантиях, предоставляемых в качестве обеспечения заявки на участие в конкурентной закупке товаров, работ, услуг в электронной форме с участием субъектов малого и среднего предпринимательства, и независимых гарантиях, предоставляемых в качестве обеспечения</w:t>
            </w:r>
            <w:proofErr w:type="gramEnd"/>
            <w:r w:rsidRPr="00DB7786">
              <w:t xml:space="preserve"> </w:t>
            </w:r>
            <w:proofErr w:type="gramStart"/>
            <w:r w:rsidRPr="00DB7786">
              <w:t>заявки, а также о внесении изменений в некоторые акты Правительства Российской Федерации", либо использование типовой формы независимой гарантии по Постановлению Правительства РФ от 08.11.2013 № 1005 (ред. от 15.10.2022) "О независимых гарантиях, используемых для целей Федерального закона "О контрактной системе в сфере закупок товаров, работ, услуг для обеспечения государственных и муниципальных нужд".</w:t>
            </w:r>
            <w:proofErr w:type="gramEnd"/>
          </w:p>
          <w:p w:rsidR="000808A1" w:rsidRPr="00DB7786" w:rsidRDefault="000808A1" w:rsidP="000808A1">
            <w:pPr>
              <w:widowControl w:val="0"/>
              <w:jc w:val="both"/>
            </w:pPr>
          </w:p>
          <w:p w:rsidR="000808A1" w:rsidRPr="00DB7786" w:rsidRDefault="000808A1" w:rsidP="000808A1">
            <w:pPr>
              <w:widowControl w:val="0"/>
              <w:jc w:val="both"/>
            </w:pPr>
            <w:r w:rsidRPr="00DB7786">
              <w:t xml:space="preserve">Документы, подтверждающие обеспечение </w:t>
            </w:r>
            <w:r w:rsidRPr="00DB7786">
              <w:lastRenderedPageBreak/>
              <w:t xml:space="preserve">исполнения заявки (оригинал независимой гарантии или электронная банковская </w:t>
            </w:r>
            <w:proofErr w:type="gramStart"/>
            <w:r w:rsidRPr="00DB7786">
              <w:t>гарантия</w:t>
            </w:r>
            <w:proofErr w:type="gramEnd"/>
            <w:r w:rsidRPr="00DB7786">
              <w:t xml:space="preserve"> подписанная электронной цифровой подписью), должны быть представлены участником закупки до окончания срока подачи заявок.</w:t>
            </w:r>
          </w:p>
          <w:p w:rsidR="00183C18" w:rsidRPr="00DB7786" w:rsidRDefault="00183C18" w:rsidP="000808A1">
            <w:pPr>
              <w:widowControl w:val="0"/>
              <w:spacing w:line="200" w:lineRule="atLeast"/>
              <w:jc w:val="both"/>
              <w:rPr>
                <w:b/>
                <w:bCs/>
                <w:iCs/>
                <w:lang w:eastAsia="en-US"/>
              </w:rPr>
            </w:pPr>
          </w:p>
        </w:tc>
      </w:tr>
      <w:tr w:rsidR="002D5CAE" w:rsidRPr="00233618" w:rsidTr="008413F6">
        <w:tc>
          <w:tcPr>
            <w:tcW w:w="741" w:type="dxa"/>
          </w:tcPr>
          <w:p w:rsidR="002D5CAE" w:rsidRPr="00132F8F" w:rsidRDefault="00C63C2F" w:rsidP="00B81571">
            <w:pPr>
              <w:spacing w:line="200" w:lineRule="atLeast"/>
              <w:jc w:val="center"/>
              <w:rPr>
                <w:lang w:eastAsia="en-US"/>
              </w:rPr>
            </w:pPr>
            <w:r w:rsidRPr="00132F8F">
              <w:rPr>
                <w:lang w:eastAsia="en-US"/>
              </w:rPr>
              <w:lastRenderedPageBreak/>
              <w:t>34.</w:t>
            </w:r>
          </w:p>
        </w:tc>
        <w:tc>
          <w:tcPr>
            <w:tcW w:w="3762" w:type="dxa"/>
            <w:shd w:val="clear" w:color="auto" w:fill="auto"/>
            <w:vAlign w:val="center"/>
          </w:tcPr>
          <w:p w:rsidR="002D5CAE" w:rsidRPr="00132F8F" w:rsidRDefault="00C63C2F" w:rsidP="00C63C2F">
            <w:pPr>
              <w:spacing w:line="200" w:lineRule="atLeast"/>
              <w:rPr>
                <w:bCs/>
                <w:lang w:eastAsia="en-US"/>
              </w:rPr>
            </w:pPr>
            <w:r w:rsidRPr="00132F8F">
              <w:rPr>
                <w:bCs/>
                <w:lang w:eastAsia="en-US"/>
              </w:rPr>
              <w:t>Размер обеспечения исполнения договора, порядок и срок его предоставления, а также основное обязательство, исполнение которого обеспечивается, и срок его исполнения</w:t>
            </w:r>
          </w:p>
        </w:tc>
        <w:tc>
          <w:tcPr>
            <w:tcW w:w="5528" w:type="dxa"/>
            <w:shd w:val="clear" w:color="auto" w:fill="auto"/>
            <w:vAlign w:val="center"/>
          </w:tcPr>
          <w:p w:rsidR="002D5CAE" w:rsidRPr="00DB7786" w:rsidRDefault="00243825" w:rsidP="00C63C2F">
            <w:pPr>
              <w:widowControl w:val="0"/>
              <w:spacing w:line="200" w:lineRule="atLeast"/>
              <w:jc w:val="both"/>
            </w:pPr>
            <w:r w:rsidRPr="00DB7786">
              <w:rPr>
                <w:bCs/>
                <w:lang w:eastAsia="en-US"/>
              </w:rPr>
              <w:t>Размер обеспечения исполнения договора</w:t>
            </w:r>
            <w:r w:rsidRPr="00DB7786">
              <w:t xml:space="preserve">: </w:t>
            </w:r>
            <w:r w:rsidR="00EA3845" w:rsidRPr="00DB7786">
              <w:t>10</w:t>
            </w:r>
            <w:r w:rsidR="00196F41" w:rsidRPr="00DB7786">
              <w:t>%</w:t>
            </w:r>
          </w:p>
          <w:p w:rsidR="00183C18" w:rsidRPr="00DB7786" w:rsidRDefault="00183C18" w:rsidP="00C63C2F">
            <w:pPr>
              <w:widowControl w:val="0"/>
              <w:spacing w:line="200" w:lineRule="atLeast"/>
              <w:jc w:val="both"/>
            </w:pPr>
            <w:r w:rsidRPr="00DB7786">
              <w:t>Порядок и срок его предоставления: в соответствии с п</w:t>
            </w:r>
            <w:r w:rsidR="00243825" w:rsidRPr="00DB7786">
              <w:t>одразделом</w:t>
            </w:r>
            <w:r w:rsidRPr="00DB7786">
              <w:t xml:space="preserve"> 23 раздела 1 Инструкции Участникам закупки конкурсной документации.</w:t>
            </w:r>
          </w:p>
          <w:p w:rsidR="00196F41" w:rsidRPr="00DB7786" w:rsidRDefault="00196F41" w:rsidP="00964B77">
            <w:pPr>
              <w:widowControl w:val="0"/>
              <w:spacing w:line="200" w:lineRule="atLeast"/>
              <w:jc w:val="both"/>
              <w:rPr>
                <w:bCs/>
                <w:lang w:eastAsia="en-US"/>
              </w:rPr>
            </w:pPr>
            <w:r w:rsidRPr="00DB7786">
              <w:rPr>
                <w:bCs/>
                <w:lang w:eastAsia="en-US"/>
              </w:rPr>
              <w:t>Счет получателя (расчетный счет) 03224643170000002800</w:t>
            </w:r>
          </w:p>
          <w:p w:rsidR="00196F41" w:rsidRPr="00DB7786" w:rsidRDefault="00196F41" w:rsidP="00964B77">
            <w:pPr>
              <w:widowControl w:val="0"/>
              <w:spacing w:line="200" w:lineRule="atLeast"/>
              <w:jc w:val="both"/>
              <w:rPr>
                <w:bCs/>
                <w:lang w:eastAsia="en-US"/>
              </w:rPr>
            </w:pPr>
            <w:r w:rsidRPr="00DB7786">
              <w:rPr>
                <w:bCs/>
                <w:lang w:eastAsia="en-US"/>
              </w:rPr>
              <w:t>Счет банка получателя (</w:t>
            </w:r>
            <w:proofErr w:type="spellStart"/>
            <w:proofErr w:type="gramStart"/>
            <w:r w:rsidRPr="00DB7786">
              <w:rPr>
                <w:bCs/>
                <w:lang w:eastAsia="en-US"/>
              </w:rPr>
              <w:t>кор</w:t>
            </w:r>
            <w:proofErr w:type="spellEnd"/>
            <w:r w:rsidRPr="00DB7786">
              <w:rPr>
                <w:bCs/>
                <w:lang w:eastAsia="en-US"/>
              </w:rPr>
              <w:t>. счет</w:t>
            </w:r>
            <w:proofErr w:type="gramEnd"/>
            <w:r w:rsidRPr="00DB7786">
              <w:rPr>
                <w:bCs/>
                <w:lang w:eastAsia="en-US"/>
              </w:rPr>
              <w:t>) 40102810945370000020</w:t>
            </w:r>
          </w:p>
          <w:p w:rsidR="00196F41" w:rsidRPr="00DB7786" w:rsidRDefault="00196F41" w:rsidP="00964B77">
            <w:pPr>
              <w:widowControl w:val="0"/>
              <w:spacing w:line="200" w:lineRule="atLeast"/>
              <w:jc w:val="both"/>
              <w:rPr>
                <w:bCs/>
                <w:lang w:eastAsia="en-US"/>
              </w:rPr>
            </w:pPr>
            <w:r w:rsidRPr="00DB7786">
              <w:rPr>
                <w:bCs/>
                <w:lang w:eastAsia="en-US"/>
              </w:rPr>
              <w:t>БИК банка</w:t>
            </w:r>
            <w:r w:rsidRPr="00DB7786">
              <w:rPr>
                <w:bCs/>
                <w:lang w:eastAsia="en-US"/>
              </w:rPr>
              <w:tab/>
              <w:t>011708377</w:t>
            </w:r>
          </w:p>
          <w:p w:rsidR="00196F41" w:rsidRPr="00DB7786" w:rsidRDefault="00196F41" w:rsidP="00964B77">
            <w:pPr>
              <w:widowControl w:val="0"/>
              <w:spacing w:line="200" w:lineRule="atLeast"/>
              <w:jc w:val="both"/>
              <w:rPr>
                <w:bCs/>
                <w:lang w:eastAsia="en-US"/>
              </w:rPr>
            </w:pPr>
            <w:r w:rsidRPr="00DB7786">
              <w:rPr>
                <w:bCs/>
                <w:lang w:eastAsia="en-US"/>
              </w:rPr>
              <w:t>Банк получателя</w:t>
            </w:r>
            <w:r w:rsidRPr="00DB7786">
              <w:rPr>
                <w:bCs/>
                <w:lang w:eastAsia="en-US"/>
              </w:rPr>
              <w:tab/>
              <w:t xml:space="preserve">ОТДЕЛЕНИЕ ВЛАДИМИР БАНКА РОССИИ//УФК ПО ВЛАДИМИРСКОЙ ОБЛАСТИ Г.ВЛАДИМИРА </w:t>
            </w:r>
          </w:p>
          <w:p w:rsidR="00196F41" w:rsidRPr="00233618" w:rsidRDefault="00196F41" w:rsidP="00196F41">
            <w:pPr>
              <w:widowControl w:val="0"/>
              <w:spacing w:line="200" w:lineRule="atLeast"/>
              <w:jc w:val="both"/>
              <w:rPr>
                <w:lang w:eastAsia="en-US"/>
              </w:rPr>
            </w:pPr>
            <w:r w:rsidRPr="00DB7786">
              <w:rPr>
                <w:bCs/>
                <w:lang w:eastAsia="en-US"/>
              </w:rPr>
              <w:t>Получатель</w:t>
            </w:r>
            <w:r w:rsidRPr="00DB7786">
              <w:rPr>
                <w:bCs/>
                <w:lang w:eastAsia="en-US"/>
              </w:rPr>
              <w:tab/>
              <w:t>УФК по Владимирской области (ГАУК ВО «ВОДРИ» л/с 30286U46110)</w:t>
            </w:r>
          </w:p>
        </w:tc>
      </w:tr>
      <w:tr w:rsidR="002D5CAE" w:rsidRPr="00233618" w:rsidTr="008413F6">
        <w:tc>
          <w:tcPr>
            <w:tcW w:w="741" w:type="dxa"/>
          </w:tcPr>
          <w:p w:rsidR="002D5CAE" w:rsidRPr="00233618" w:rsidRDefault="00C63C2F" w:rsidP="00233618">
            <w:pPr>
              <w:spacing w:line="200" w:lineRule="atLeast"/>
              <w:jc w:val="center"/>
            </w:pPr>
            <w:r>
              <w:t>35.</w:t>
            </w:r>
          </w:p>
        </w:tc>
        <w:tc>
          <w:tcPr>
            <w:tcW w:w="3762" w:type="dxa"/>
            <w:shd w:val="clear" w:color="auto" w:fill="auto"/>
            <w:vAlign w:val="center"/>
          </w:tcPr>
          <w:p w:rsidR="002D5CAE" w:rsidRPr="00233618" w:rsidRDefault="00C63C2F" w:rsidP="00C63C2F">
            <w:pPr>
              <w:spacing w:line="200" w:lineRule="atLeast"/>
              <w:rPr>
                <w:bCs/>
              </w:rPr>
            </w:pPr>
            <w:proofErr w:type="gramStart"/>
            <w:r w:rsidRPr="00C63C2F">
              <w:rPr>
                <w:bCs/>
                <w:lang w:eastAsia="en-US"/>
              </w:rPr>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roofErr w:type="gramEnd"/>
          </w:p>
        </w:tc>
        <w:tc>
          <w:tcPr>
            <w:tcW w:w="5528" w:type="dxa"/>
            <w:shd w:val="clear" w:color="auto" w:fill="auto"/>
            <w:vAlign w:val="center"/>
          </w:tcPr>
          <w:p w:rsidR="002D5CAE" w:rsidRPr="00CE341F" w:rsidRDefault="002443F4" w:rsidP="00E92DD5">
            <w:pPr>
              <w:widowControl w:val="0"/>
              <w:suppressAutoHyphens/>
              <w:autoSpaceDE w:val="0"/>
              <w:snapToGrid w:val="0"/>
              <w:spacing w:line="200" w:lineRule="atLeast"/>
              <w:jc w:val="both"/>
              <w:rPr>
                <w:b/>
                <w:bCs/>
              </w:rPr>
            </w:pPr>
            <w:r w:rsidRPr="00CE341F">
              <w:rPr>
                <w:b/>
                <w:bCs/>
              </w:rPr>
              <w:t xml:space="preserve">Не </w:t>
            </w:r>
            <w:proofErr w:type="gramStart"/>
            <w:r w:rsidRPr="00CE341F">
              <w:rPr>
                <w:b/>
                <w:bCs/>
              </w:rPr>
              <w:t>установлен</w:t>
            </w:r>
            <w:proofErr w:type="gramEnd"/>
          </w:p>
        </w:tc>
      </w:tr>
      <w:tr w:rsidR="002D5CAE" w:rsidRPr="00233618" w:rsidTr="008413F6">
        <w:tc>
          <w:tcPr>
            <w:tcW w:w="741" w:type="dxa"/>
          </w:tcPr>
          <w:p w:rsidR="002D5CAE" w:rsidRPr="00233618" w:rsidRDefault="00C63C2F" w:rsidP="00B81571">
            <w:pPr>
              <w:spacing w:line="200" w:lineRule="atLeast"/>
              <w:jc w:val="center"/>
              <w:rPr>
                <w:lang w:eastAsia="en-US"/>
              </w:rPr>
            </w:pPr>
            <w:r>
              <w:rPr>
                <w:lang w:eastAsia="en-US"/>
              </w:rPr>
              <w:t>36.</w:t>
            </w:r>
          </w:p>
        </w:tc>
        <w:tc>
          <w:tcPr>
            <w:tcW w:w="3762" w:type="dxa"/>
            <w:shd w:val="clear" w:color="auto" w:fill="auto"/>
            <w:vAlign w:val="center"/>
          </w:tcPr>
          <w:p w:rsidR="002D5CAE" w:rsidRPr="00233618" w:rsidRDefault="00C63C2F" w:rsidP="00C63C2F">
            <w:pPr>
              <w:spacing w:line="200" w:lineRule="atLeast"/>
              <w:jc w:val="both"/>
              <w:rPr>
                <w:bCs/>
                <w:lang w:eastAsia="en-US"/>
              </w:rPr>
            </w:pPr>
            <w:r w:rsidRPr="00C63C2F">
              <w:rPr>
                <w:bCs/>
                <w:lang w:eastAsia="en-US"/>
              </w:rPr>
              <w:t xml:space="preserve">Дата начала подачи заявок  на участие в  </w:t>
            </w:r>
            <w:r>
              <w:rPr>
                <w:bCs/>
                <w:lang w:eastAsia="en-US"/>
              </w:rPr>
              <w:t>конкурсе</w:t>
            </w:r>
          </w:p>
        </w:tc>
        <w:tc>
          <w:tcPr>
            <w:tcW w:w="5528" w:type="dxa"/>
            <w:shd w:val="clear" w:color="auto" w:fill="auto"/>
            <w:vAlign w:val="center"/>
          </w:tcPr>
          <w:p w:rsidR="002D5CAE" w:rsidRPr="00233618" w:rsidRDefault="00C63C2F" w:rsidP="00C63C2F">
            <w:pPr>
              <w:widowControl w:val="0"/>
              <w:suppressAutoHyphens/>
              <w:autoSpaceDE w:val="0"/>
              <w:snapToGrid w:val="0"/>
              <w:spacing w:line="200" w:lineRule="atLeast"/>
              <w:jc w:val="both"/>
              <w:rPr>
                <w:bCs/>
                <w:lang w:eastAsia="en-US"/>
              </w:rPr>
            </w:pPr>
            <w:r w:rsidRPr="00C63C2F">
              <w:rPr>
                <w:bCs/>
                <w:lang w:eastAsia="en-US"/>
              </w:rPr>
              <w:t xml:space="preserve">С момента размещения извещения об осуществлении </w:t>
            </w:r>
            <w:r>
              <w:rPr>
                <w:bCs/>
                <w:lang w:eastAsia="en-US"/>
              </w:rPr>
              <w:t>конкурса</w:t>
            </w:r>
          </w:p>
        </w:tc>
      </w:tr>
      <w:tr w:rsidR="002D5CAE" w:rsidRPr="00233618" w:rsidTr="008413F6">
        <w:tc>
          <w:tcPr>
            <w:tcW w:w="741" w:type="dxa"/>
          </w:tcPr>
          <w:p w:rsidR="002D5CAE" w:rsidRPr="00233618" w:rsidRDefault="00C63C2F" w:rsidP="00B81571">
            <w:pPr>
              <w:spacing w:line="200" w:lineRule="atLeast"/>
              <w:jc w:val="center"/>
              <w:rPr>
                <w:lang w:eastAsia="en-US"/>
              </w:rPr>
            </w:pPr>
            <w:r>
              <w:rPr>
                <w:lang w:eastAsia="en-US"/>
              </w:rPr>
              <w:t>37.</w:t>
            </w:r>
          </w:p>
        </w:tc>
        <w:tc>
          <w:tcPr>
            <w:tcW w:w="3762" w:type="dxa"/>
            <w:vAlign w:val="center"/>
          </w:tcPr>
          <w:p w:rsidR="002D5CAE" w:rsidRPr="00233618" w:rsidRDefault="00C63C2F" w:rsidP="00B81571">
            <w:pPr>
              <w:spacing w:line="200" w:lineRule="atLeast"/>
              <w:jc w:val="both"/>
              <w:rPr>
                <w:bCs/>
                <w:lang w:eastAsia="en-US"/>
              </w:rPr>
            </w:pPr>
            <w:r w:rsidRPr="00233618">
              <w:t>Дата и время окончания срока подачи заявок на участие в  конкурсе</w:t>
            </w:r>
          </w:p>
        </w:tc>
        <w:tc>
          <w:tcPr>
            <w:tcW w:w="5528" w:type="dxa"/>
            <w:vAlign w:val="center"/>
          </w:tcPr>
          <w:p w:rsidR="002D5CAE" w:rsidRPr="00C63C2F" w:rsidRDefault="00C63C2F" w:rsidP="00983B79">
            <w:pPr>
              <w:widowControl w:val="0"/>
              <w:suppressAutoHyphens/>
              <w:autoSpaceDE w:val="0"/>
              <w:snapToGrid w:val="0"/>
              <w:spacing w:line="200" w:lineRule="atLeast"/>
              <w:jc w:val="both"/>
              <w:rPr>
                <w:highlight w:val="yellow"/>
                <w:lang w:eastAsia="en-US"/>
              </w:rPr>
            </w:pPr>
            <w:r w:rsidRPr="00953B56">
              <w:rPr>
                <w:highlight w:val="lightGray"/>
                <w:lang w:eastAsia="en-US"/>
              </w:rPr>
              <w:t>«</w:t>
            </w:r>
            <w:r w:rsidR="00983B79">
              <w:rPr>
                <w:highlight w:val="lightGray"/>
                <w:lang w:eastAsia="en-US"/>
              </w:rPr>
              <w:t>10</w:t>
            </w:r>
            <w:r w:rsidRPr="00953B56">
              <w:rPr>
                <w:highlight w:val="lightGray"/>
                <w:lang w:eastAsia="en-US"/>
              </w:rPr>
              <w:t xml:space="preserve">» </w:t>
            </w:r>
            <w:r w:rsidR="00E62747" w:rsidRPr="00953B56">
              <w:rPr>
                <w:highlight w:val="lightGray"/>
                <w:lang w:eastAsia="en-US"/>
              </w:rPr>
              <w:t>апреля</w:t>
            </w:r>
            <w:r w:rsidRPr="00953B56">
              <w:rPr>
                <w:highlight w:val="lightGray"/>
                <w:lang w:eastAsia="en-US"/>
              </w:rPr>
              <w:t xml:space="preserve"> 20</w:t>
            </w:r>
            <w:r w:rsidR="00E62747" w:rsidRPr="00953B56">
              <w:rPr>
                <w:highlight w:val="lightGray"/>
                <w:lang w:eastAsia="en-US"/>
              </w:rPr>
              <w:t>24</w:t>
            </w:r>
            <w:r w:rsidRPr="00953B56">
              <w:rPr>
                <w:highlight w:val="lightGray"/>
                <w:lang w:eastAsia="en-US"/>
              </w:rPr>
              <w:t xml:space="preserve"> года в </w:t>
            </w:r>
            <w:r w:rsidR="00E62747" w:rsidRPr="00953B56">
              <w:rPr>
                <w:highlight w:val="lightGray"/>
                <w:lang w:eastAsia="en-US"/>
              </w:rPr>
              <w:t>10</w:t>
            </w:r>
            <w:r w:rsidRPr="00953B56">
              <w:rPr>
                <w:highlight w:val="lightGray"/>
                <w:lang w:eastAsia="en-US"/>
              </w:rPr>
              <w:t>:</w:t>
            </w:r>
            <w:r w:rsidR="00E62747" w:rsidRPr="00953B56">
              <w:rPr>
                <w:highlight w:val="lightGray"/>
                <w:lang w:eastAsia="en-US"/>
              </w:rPr>
              <w:t>00</w:t>
            </w:r>
            <w:r w:rsidRPr="00953B56">
              <w:rPr>
                <w:highlight w:val="lightGray"/>
                <w:lang w:eastAsia="en-US"/>
              </w:rPr>
              <w:t xml:space="preserve"> по времени сервера http://vladzakupki.ru.</w:t>
            </w:r>
          </w:p>
        </w:tc>
      </w:tr>
      <w:tr w:rsidR="00345CAD" w:rsidRPr="00233618" w:rsidTr="008413F6">
        <w:tc>
          <w:tcPr>
            <w:tcW w:w="741" w:type="dxa"/>
          </w:tcPr>
          <w:p w:rsidR="00345CAD" w:rsidRPr="00233618" w:rsidRDefault="00C63C2F" w:rsidP="00B81571">
            <w:pPr>
              <w:spacing w:line="200" w:lineRule="atLeast"/>
              <w:jc w:val="center"/>
              <w:rPr>
                <w:lang w:eastAsia="en-US"/>
              </w:rPr>
            </w:pPr>
            <w:r>
              <w:rPr>
                <w:lang w:eastAsia="en-US"/>
              </w:rPr>
              <w:t>38.</w:t>
            </w:r>
          </w:p>
        </w:tc>
        <w:tc>
          <w:tcPr>
            <w:tcW w:w="3762" w:type="dxa"/>
            <w:vAlign w:val="center"/>
          </w:tcPr>
          <w:p w:rsidR="00345CAD" w:rsidRPr="00233618" w:rsidRDefault="00C63C2F" w:rsidP="00B81571">
            <w:pPr>
              <w:spacing w:line="200" w:lineRule="atLeast"/>
              <w:jc w:val="both"/>
              <w:rPr>
                <w:bCs/>
                <w:lang w:eastAsia="en-US"/>
              </w:rPr>
            </w:pPr>
            <w:r w:rsidRPr="00233618">
              <w:t>Дата рассмотрения предложений участников закупки и подведения итогов закупки</w:t>
            </w:r>
          </w:p>
        </w:tc>
        <w:tc>
          <w:tcPr>
            <w:tcW w:w="5528" w:type="dxa"/>
            <w:vAlign w:val="center"/>
          </w:tcPr>
          <w:p w:rsidR="00345CAD" w:rsidRPr="00C63C2F" w:rsidRDefault="00C63C2F" w:rsidP="00983B79">
            <w:pPr>
              <w:widowControl w:val="0"/>
              <w:suppressAutoHyphens/>
              <w:autoSpaceDE w:val="0"/>
              <w:snapToGrid w:val="0"/>
              <w:spacing w:line="200" w:lineRule="atLeast"/>
              <w:jc w:val="both"/>
              <w:rPr>
                <w:highlight w:val="yellow"/>
              </w:rPr>
            </w:pPr>
            <w:r w:rsidRPr="00953B56">
              <w:rPr>
                <w:highlight w:val="lightGray"/>
              </w:rPr>
              <w:t>«</w:t>
            </w:r>
            <w:r w:rsidR="00983B79">
              <w:rPr>
                <w:highlight w:val="lightGray"/>
              </w:rPr>
              <w:t>11</w:t>
            </w:r>
            <w:bookmarkStart w:id="56" w:name="_GoBack"/>
            <w:bookmarkEnd w:id="56"/>
            <w:r w:rsidRPr="00953B56">
              <w:rPr>
                <w:highlight w:val="lightGray"/>
              </w:rPr>
              <w:t xml:space="preserve">» </w:t>
            </w:r>
            <w:r w:rsidR="00E62747" w:rsidRPr="00953B56">
              <w:rPr>
                <w:highlight w:val="lightGray"/>
              </w:rPr>
              <w:t>апреля</w:t>
            </w:r>
            <w:r w:rsidRPr="00953B56">
              <w:rPr>
                <w:highlight w:val="lightGray"/>
              </w:rPr>
              <w:t xml:space="preserve"> 20</w:t>
            </w:r>
            <w:r w:rsidR="00E62747" w:rsidRPr="00953B56">
              <w:rPr>
                <w:highlight w:val="lightGray"/>
              </w:rPr>
              <w:t>24</w:t>
            </w:r>
            <w:r w:rsidRPr="00953B56">
              <w:rPr>
                <w:highlight w:val="lightGray"/>
              </w:rPr>
              <w:t xml:space="preserve"> года в </w:t>
            </w:r>
            <w:r w:rsidR="00E62747" w:rsidRPr="00953B56">
              <w:rPr>
                <w:highlight w:val="lightGray"/>
              </w:rPr>
              <w:t>10</w:t>
            </w:r>
            <w:r w:rsidRPr="00953B56">
              <w:rPr>
                <w:highlight w:val="lightGray"/>
              </w:rPr>
              <w:t>:</w:t>
            </w:r>
            <w:r w:rsidR="00E62747" w:rsidRPr="00953B56">
              <w:rPr>
                <w:highlight w:val="lightGray"/>
              </w:rPr>
              <w:t>00</w:t>
            </w:r>
            <w:r w:rsidRPr="00953B56">
              <w:rPr>
                <w:highlight w:val="lightGray"/>
              </w:rPr>
              <w:t xml:space="preserve"> по времени сервера http://vladzakupki.ru.</w:t>
            </w:r>
          </w:p>
        </w:tc>
      </w:tr>
      <w:tr w:rsidR="00C63C2F" w:rsidRPr="00233618" w:rsidTr="008413F6">
        <w:tc>
          <w:tcPr>
            <w:tcW w:w="741" w:type="dxa"/>
          </w:tcPr>
          <w:p w:rsidR="00C63C2F" w:rsidRDefault="00C63C2F" w:rsidP="00B81571">
            <w:pPr>
              <w:spacing w:line="200" w:lineRule="atLeast"/>
              <w:jc w:val="center"/>
              <w:rPr>
                <w:lang w:eastAsia="en-US"/>
              </w:rPr>
            </w:pPr>
            <w:r>
              <w:rPr>
                <w:lang w:eastAsia="en-US"/>
              </w:rPr>
              <w:t>39.</w:t>
            </w:r>
          </w:p>
        </w:tc>
        <w:tc>
          <w:tcPr>
            <w:tcW w:w="3762" w:type="dxa"/>
            <w:vAlign w:val="center"/>
          </w:tcPr>
          <w:p w:rsidR="00C63C2F" w:rsidRPr="00233618" w:rsidRDefault="00C63C2F" w:rsidP="00C63C2F">
            <w:pPr>
              <w:spacing w:line="200" w:lineRule="atLeast"/>
            </w:pPr>
            <w:r w:rsidRPr="00C63C2F">
              <w:t xml:space="preserve">Место рассмотрения предложений участников  </w:t>
            </w:r>
            <w:r>
              <w:t>конкурса</w:t>
            </w:r>
            <w:r w:rsidRPr="00C63C2F">
              <w:t xml:space="preserve">  и подведения итогов  </w:t>
            </w:r>
            <w:r>
              <w:t>конкурса</w:t>
            </w:r>
            <w:r w:rsidRPr="00C63C2F">
              <w:t xml:space="preserve">  </w:t>
            </w:r>
          </w:p>
        </w:tc>
        <w:tc>
          <w:tcPr>
            <w:tcW w:w="5528" w:type="dxa"/>
            <w:vAlign w:val="center"/>
          </w:tcPr>
          <w:p w:rsidR="00C63C2F" w:rsidRPr="00C63C2F" w:rsidRDefault="009101AA" w:rsidP="009B705F">
            <w:pPr>
              <w:widowControl w:val="0"/>
              <w:suppressAutoHyphens/>
              <w:autoSpaceDE w:val="0"/>
              <w:snapToGrid w:val="0"/>
              <w:spacing w:line="200" w:lineRule="atLeast"/>
              <w:jc w:val="both"/>
              <w:rPr>
                <w:highlight w:val="yellow"/>
              </w:rPr>
            </w:pPr>
            <w:r w:rsidRPr="009101AA">
              <w:t xml:space="preserve">Электронная торговая площадка </w:t>
            </w:r>
            <w:proofErr w:type="spellStart"/>
            <w:r w:rsidRPr="009101AA">
              <w:t>VladZakupki</w:t>
            </w:r>
            <w:proofErr w:type="spellEnd"/>
            <w:r w:rsidRPr="009101AA">
              <w:t>.</w:t>
            </w:r>
          </w:p>
        </w:tc>
      </w:tr>
      <w:tr w:rsidR="002D5CAE" w:rsidRPr="00233618" w:rsidTr="008413F6">
        <w:tc>
          <w:tcPr>
            <w:tcW w:w="741" w:type="dxa"/>
          </w:tcPr>
          <w:p w:rsidR="002D5CAE" w:rsidRPr="00233618" w:rsidRDefault="00C63C2F" w:rsidP="00B81571">
            <w:pPr>
              <w:spacing w:line="200" w:lineRule="atLeast"/>
              <w:jc w:val="center"/>
              <w:rPr>
                <w:lang w:eastAsia="en-US"/>
              </w:rPr>
            </w:pPr>
            <w:r>
              <w:rPr>
                <w:lang w:eastAsia="en-US"/>
              </w:rPr>
              <w:t>40.</w:t>
            </w:r>
          </w:p>
        </w:tc>
        <w:tc>
          <w:tcPr>
            <w:tcW w:w="3762" w:type="dxa"/>
            <w:vAlign w:val="center"/>
          </w:tcPr>
          <w:p w:rsidR="002D5CAE" w:rsidRPr="00233618" w:rsidRDefault="00C63C2F" w:rsidP="00B81571">
            <w:pPr>
              <w:spacing w:line="200" w:lineRule="atLeast"/>
              <w:jc w:val="both"/>
              <w:rPr>
                <w:lang w:eastAsia="en-US"/>
              </w:rPr>
            </w:pPr>
            <w:r w:rsidRPr="00233618">
              <w:t>Критерии оценки и сопоставления заявок на участие в закупке, порядок оценки и сопоставления заявок на участие в закупке</w:t>
            </w:r>
          </w:p>
        </w:tc>
        <w:tc>
          <w:tcPr>
            <w:tcW w:w="5528" w:type="dxa"/>
            <w:vAlign w:val="center"/>
          </w:tcPr>
          <w:p w:rsidR="002D5CAE" w:rsidRPr="00C63C2F" w:rsidRDefault="00C63C2F" w:rsidP="00EB5058">
            <w:pPr>
              <w:widowControl w:val="0"/>
              <w:suppressAutoHyphens/>
              <w:autoSpaceDE w:val="0"/>
              <w:snapToGrid w:val="0"/>
              <w:spacing w:line="200" w:lineRule="atLeast"/>
              <w:jc w:val="both"/>
              <w:rPr>
                <w:highlight w:val="yellow"/>
              </w:rPr>
            </w:pPr>
            <w:r w:rsidRPr="00DB7786">
              <w:t>Согласно критериям оценки (Приложение №</w:t>
            </w:r>
            <w:r w:rsidR="00EB5058" w:rsidRPr="00DB7786">
              <w:t>2</w:t>
            </w:r>
            <w:r w:rsidRPr="00DB7786">
              <w:t xml:space="preserve"> к документации)</w:t>
            </w:r>
          </w:p>
        </w:tc>
      </w:tr>
      <w:tr w:rsidR="002D5CAE" w:rsidRPr="00233618" w:rsidTr="008413F6">
        <w:tc>
          <w:tcPr>
            <w:tcW w:w="741" w:type="dxa"/>
          </w:tcPr>
          <w:p w:rsidR="002D5CAE" w:rsidRPr="00233618" w:rsidRDefault="00C63C2F" w:rsidP="00C63C2F">
            <w:pPr>
              <w:spacing w:line="200" w:lineRule="atLeast"/>
              <w:jc w:val="center"/>
              <w:rPr>
                <w:lang w:eastAsia="en-US"/>
              </w:rPr>
            </w:pPr>
            <w:r>
              <w:rPr>
                <w:lang w:eastAsia="en-US"/>
              </w:rPr>
              <w:t>41.</w:t>
            </w:r>
          </w:p>
        </w:tc>
        <w:tc>
          <w:tcPr>
            <w:tcW w:w="3762" w:type="dxa"/>
          </w:tcPr>
          <w:p w:rsidR="002D5CAE" w:rsidRPr="00233618" w:rsidRDefault="009101AA" w:rsidP="009101AA">
            <w:pPr>
              <w:pStyle w:val="Times12"/>
              <w:spacing w:line="200" w:lineRule="atLeast"/>
              <w:rPr>
                <w:lang w:eastAsia="en-US"/>
              </w:rPr>
            </w:pPr>
            <w:r w:rsidRPr="009101AA">
              <w:rPr>
                <w:lang w:eastAsia="en-US"/>
              </w:rPr>
              <w:t xml:space="preserve">Порядок подведения итогов </w:t>
            </w:r>
            <w:r>
              <w:rPr>
                <w:lang w:eastAsia="en-US"/>
              </w:rPr>
              <w:t>конкурса</w:t>
            </w:r>
          </w:p>
        </w:tc>
        <w:tc>
          <w:tcPr>
            <w:tcW w:w="5528" w:type="dxa"/>
          </w:tcPr>
          <w:p w:rsidR="002D5CAE" w:rsidRPr="00233618" w:rsidRDefault="009101AA" w:rsidP="002443F4">
            <w:pPr>
              <w:pStyle w:val="Times12"/>
              <w:spacing w:line="200" w:lineRule="atLeast"/>
              <w:rPr>
                <w:lang w:eastAsia="en-US"/>
              </w:rPr>
            </w:pPr>
            <w:r w:rsidRPr="009101AA">
              <w:rPr>
                <w:lang w:eastAsia="en-US"/>
              </w:rPr>
              <w:t xml:space="preserve">Победителем </w:t>
            </w:r>
            <w:r>
              <w:rPr>
                <w:lang w:eastAsia="en-US"/>
              </w:rPr>
              <w:t>конкурса</w:t>
            </w:r>
            <w:r w:rsidRPr="009101AA">
              <w:rPr>
                <w:lang w:eastAsia="en-US"/>
              </w:rPr>
              <w:t xml:space="preserve"> признается участник </w:t>
            </w:r>
            <w:r>
              <w:rPr>
                <w:lang w:eastAsia="en-US"/>
              </w:rPr>
              <w:t>конкурса</w:t>
            </w:r>
            <w:r w:rsidRPr="009101AA">
              <w:rPr>
                <w:lang w:eastAsia="en-US"/>
              </w:rPr>
              <w:t xml:space="preserve">, заявка которого соответствует требованиям </w:t>
            </w:r>
            <w:r>
              <w:rPr>
                <w:lang w:eastAsia="en-US"/>
              </w:rPr>
              <w:t xml:space="preserve">конкурсной </w:t>
            </w:r>
            <w:r w:rsidRPr="009101AA">
              <w:rPr>
                <w:lang w:eastAsia="en-US"/>
              </w:rPr>
              <w:t xml:space="preserve">документации и который предложил </w:t>
            </w:r>
            <w:r w:rsidR="002443F4">
              <w:rPr>
                <w:lang w:eastAsia="en-US"/>
              </w:rPr>
              <w:t>лучшие условия исполнения договора по итогам оценки</w:t>
            </w:r>
            <w:r w:rsidRPr="009101AA">
              <w:rPr>
                <w:lang w:eastAsia="en-US"/>
              </w:rPr>
              <w:t>.</w:t>
            </w:r>
          </w:p>
        </w:tc>
      </w:tr>
      <w:tr w:rsidR="002D5CAE" w:rsidRPr="00233618" w:rsidTr="008413F6">
        <w:tc>
          <w:tcPr>
            <w:tcW w:w="741" w:type="dxa"/>
          </w:tcPr>
          <w:p w:rsidR="002D5CAE" w:rsidRPr="00233618" w:rsidRDefault="00901575" w:rsidP="00B81571">
            <w:pPr>
              <w:spacing w:line="200" w:lineRule="atLeast"/>
              <w:jc w:val="center"/>
              <w:rPr>
                <w:lang w:eastAsia="en-US"/>
              </w:rPr>
            </w:pPr>
            <w:r>
              <w:rPr>
                <w:lang w:eastAsia="en-US"/>
              </w:rPr>
              <w:t>42.</w:t>
            </w:r>
          </w:p>
        </w:tc>
        <w:tc>
          <w:tcPr>
            <w:tcW w:w="3762" w:type="dxa"/>
          </w:tcPr>
          <w:p w:rsidR="002D5CAE" w:rsidRPr="00233618" w:rsidRDefault="00901575" w:rsidP="00B81571">
            <w:pPr>
              <w:pStyle w:val="Times12"/>
              <w:spacing w:line="200" w:lineRule="atLeast"/>
              <w:rPr>
                <w:lang w:eastAsia="en-US"/>
              </w:rPr>
            </w:pPr>
            <w:r w:rsidRPr="00901575">
              <w:rPr>
                <w:lang w:eastAsia="en-US"/>
              </w:rPr>
              <w:t>Срок подписания договора</w:t>
            </w:r>
          </w:p>
        </w:tc>
        <w:tc>
          <w:tcPr>
            <w:tcW w:w="5528" w:type="dxa"/>
          </w:tcPr>
          <w:p w:rsidR="00901575" w:rsidRDefault="00901575" w:rsidP="00901575">
            <w:pPr>
              <w:pStyle w:val="Times12"/>
              <w:spacing w:line="200" w:lineRule="atLeast"/>
              <w:rPr>
                <w:lang w:eastAsia="en-US"/>
              </w:rPr>
            </w:pPr>
            <w:proofErr w:type="gramStart"/>
            <w:r>
              <w:rPr>
                <w:lang w:eastAsia="en-US"/>
              </w:rPr>
              <w:t xml:space="preserve">Договор по результатам конкурса заключается не </w:t>
            </w:r>
            <w:r>
              <w:rPr>
                <w:lang w:eastAsia="en-US"/>
              </w:rPr>
              <w:lastRenderedPageBreak/>
              <w:t xml:space="preserve">ранее чем через десять дней и не позднее чем через двадцать дней с даты размещения в единой информационной системе протокола </w:t>
            </w:r>
            <w:r w:rsidRPr="00233618">
              <w:t>оценки и сопоставления заявок на участие в конкурсе</w:t>
            </w:r>
            <w:r>
              <w:rPr>
                <w:lang w:eastAsia="en-US"/>
              </w:rPr>
              <w:t xml:space="preserve"> либо  протокола рассмотрения заявок на участие в конкурсе (</w:t>
            </w:r>
            <w:r w:rsidRPr="003B427F">
              <w:rPr>
                <w:lang w:eastAsia="en-US"/>
              </w:rPr>
              <w:t xml:space="preserve">в случае, если конкурс признан несостоявшимся и только один Участник закупки, подавший заявку на участие в </w:t>
            </w:r>
            <w:r w:rsidR="003B427F" w:rsidRPr="003B427F">
              <w:rPr>
                <w:lang w:eastAsia="en-US"/>
              </w:rPr>
              <w:t>конкурсе</w:t>
            </w:r>
            <w:r w:rsidRPr="003B427F">
              <w:rPr>
                <w:lang w:eastAsia="en-US"/>
              </w:rPr>
              <w:t>, признан</w:t>
            </w:r>
            <w:proofErr w:type="gramEnd"/>
            <w:r w:rsidRPr="003B427F">
              <w:rPr>
                <w:lang w:eastAsia="en-US"/>
              </w:rPr>
              <w:t xml:space="preserve"> участником </w:t>
            </w:r>
            <w:r w:rsidR="003B427F" w:rsidRPr="003B427F">
              <w:rPr>
                <w:lang w:eastAsia="en-US"/>
              </w:rPr>
              <w:t>конкурса</w:t>
            </w:r>
            <w:r w:rsidRPr="003B427F">
              <w:rPr>
                <w:lang w:eastAsia="en-US"/>
              </w:rPr>
              <w:t xml:space="preserve">), </w:t>
            </w:r>
            <w:proofErr w:type="gramStart"/>
            <w:r w:rsidRPr="003B427F">
              <w:rPr>
                <w:lang w:eastAsia="en-US"/>
              </w:rPr>
              <w:t>составленных</w:t>
            </w:r>
            <w:proofErr w:type="gramEnd"/>
            <w:r w:rsidRPr="003B427F">
              <w:rPr>
                <w:lang w:eastAsia="en-US"/>
              </w:rPr>
              <w:t xml:space="preserve"> по результатам </w:t>
            </w:r>
            <w:r w:rsidR="003B427F" w:rsidRPr="003B427F">
              <w:rPr>
                <w:lang w:eastAsia="en-US"/>
              </w:rPr>
              <w:t>конкурса</w:t>
            </w:r>
            <w:r w:rsidRPr="003B427F">
              <w:rPr>
                <w:lang w:eastAsia="en-US"/>
              </w:rPr>
              <w:t>.</w:t>
            </w:r>
            <w:r>
              <w:rPr>
                <w:lang w:eastAsia="en-US"/>
              </w:rPr>
              <w:t xml:space="preserve"> </w:t>
            </w:r>
          </w:p>
          <w:p w:rsidR="002D5CAE" w:rsidRPr="00233618" w:rsidRDefault="00901575" w:rsidP="00901575">
            <w:pPr>
              <w:pStyle w:val="Times12"/>
              <w:spacing w:line="200" w:lineRule="atLeast"/>
              <w:rPr>
                <w:lang w:eastAsia="en-US"/>
              </w:rPr>
            </w:pPr>
            <w:proofErr w:type="gramStart"/>
            <w:r>
              <w:rPr>
                <w:lang w:eastAsia="en-US"/>
              </w:rPr>
              <w:t>В случае обжалования в антимонопольном органе действий (бездействия) заказчика, комиссии по осуществлению закупки товаров, работ, услуг,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закупки товаров, работ и услуг, оператора электронной площадки.</w:t>
            </w:r>
            <w:proofErr w:type="gramEnd"/>
          </w:p>
        </w:tc>
      </w:tr>
    </w:tbl>
    <w:p w:rsidR="00BB1B38" w:rsidRPr="00B81571" w:rsidRDefault="00BB1B38" w:rsidP="00B81571">
      <w:pPr>
        <w:spacing w:line="200" w:lineRule="atLeast"/>
        <w:sectPr w:rsidR="00BB1B38" w:rsidRPr="00B81571" w:rsidSect="00AB121C">
          <w:pgSz w:w="11906" w:h="16838"/>
          <w:pgMar w:top="1134" w:right="624" w:bottom="1134" w:left="1474" w:header="567" w:footer="567" w:gutter="0"/>
          <w:cols w:space="720"/>
        </w:sectPr>
      </w:pPr>
    </w:p>
    <w:p w:rsidR="003B427F" w:rsidRDefault="003B427F" w:rsidP="003B427F">
      <w:pPr>
        <w:jc w:val="center"/>
        <w:rPr>
          <w:b/>
          <w:sz w:val="28"/>
          <w:szCs w:val="28"/>
        </w:rPr>
      </w:pPr>
      <w:r>
        <w:rPr>
          <w:b/>
          <w:sz w:val="28"/>
          <w:szCs w:val="28"/>
        </w:rPr>
        <w:lastRenderedPageBreak/>
        <w:t>РАЗДЕЛ 3.</w:t>
      </w:r>
    </w:p>
    <w:p w:rsidR="00791A74" w:rsidRDefault="003B427F" w:rsidP="003B427F">
      <w:pPr>
        <w:jc w:val="center"/>
        <w:rPr>
          <w:b/>
        </w:rPr>
      </w:pPr>
      <w:r>
        <w:rPr>
          <w:b/>
        </w:rPr>
        <w:t>ОБРАЗЦЫ ФОРМ ДОКУМЕНТОВ ДЛЯ ЗАПОЛНЕНИЯ УЧАСТНИКАМИ ЗАКУПКИ</w:t>
      </w:r>
    </w:p>
    <w:p w:rsidR="006B186D" w:rsidRDefault="006B186D" w:rsidP="003B427F">
      <w:pPr>
        <w:tabs>
          <w:tab w:val="left" w:pos="708"/>
        </w:tabs>
        <w:jc w:val="right"/>
        <w:rPr>
          <w:b/>
        </w:rPr>
      </w:pPr>
    </w:p>
    <w:p w:rsidR="003B427F" w:rsidRDefault="003B427F" w:rsidP="003B427F">
      <w:pPr>
        <w:tabs>
          <w:tab w:val="left" w:pos="708"/>
        </w:tabs>
        <w:jc w:val="right"/>
        <w:rPr>
          <w:b/>
        </w:rPr>
      </w:pPr>
      <w:r>
        <w:rPr>
          <w:b/>
        </w:rPr>
        <w:t>ФОРМА 1</w:t>
      </w:r>
    </w:p>
    <w:p w:rsidR="003B427F" w:rsidRDefault="003B427F" w:rsidP="003B427F">
      <w:pPr>
        <w:shd w:val="clear" w:color="auto" w:fill="FFFFFF"/>
        <w:jc w:val="center"/>
        <w:rPr>
          <w:b/>
          <w:bCs/>
          <w:spacing w:val="-10"/>
        </w:rPr>
      </w:pPr>
      <w:r>
        <w:rPr>
          <w:b/>
          <w:bCs/>
          <w:spacing w:val="-10"/>
        </w:rPr>
        <w:t xml:space="preserve">ФОРМА ОПИСИ ДОКУМЕНТОВ, ПРЕДСТАВЛЯЕМЫХ ДЛЯ УЧАСТИЯ </w:t>
      </w:r>
    </w:p>
    <w:p w:rsidR="003B427F" w:rsidRDefault="003B427F" w:rsidP="003B427F">
      <w:pPr>
        <w:shd w:val="clear" w:color="auto" w:fill="FFFFFF"/>
        <w:jc w:val="center"/>
        <w:rPr>
          <w:spacing w:val="-1"/>
        </w:rPr>
      </w:pPr>
      <w:r>
        <w:rPr>
          <w:b/>
          <w:bCs/>
          <w:spacing w:val="-10"/>
        </w:rPr>
        <w:t xml:space="preserve">В </w:t>
      </w:r>
      <w:r>
        <w:rPr>
          <w:b/>
        </w:rPr>
        <w:t>КОНКУРСЕ</w:t>
      </w:r>
    </w:p>
    <w:p w:rsidR="003B427F" w:rsidRDefault="003B427F" w:rsidP="003B427F">
      <w:pPr>
        <w:rPr>
          <w:b/>
          <w:color w:val="FF0000"/>
        </w:rPr>
      </w:pPr>
      <w:r>
        <w:rPr>
          <w:b/>
          <w:color w:val="FF0000"/>
        </w:rPr>
        <w:t>На бланке организации</w:t>
      </w:r>
    </w:p>
    <w:p w:rsidR="003B427F" w:rsidRDefault="003B427F" w:rsidP="003B427F">
      <w:pPr>
        <w:keepNext/>
        <w:keepLines/>
        <w:suppressAutoHyphens/>
        <w:outlineLvl w:val="0"/>
      </w:pPr>
      <w:r>
        <w:t>Дата, исх. номер</w:t>
      </w:r>
    </w:p>
    <w:p w:rsidR="003B427F" w:rsidRDefault="003B427F" w:rsidP="003B427F">
      <w:pPr>
        <w:keepNext/>
        <w:keepLines/>
        <w:suppressAutoHyphens/>
        <w:jc w:val="center"/>
        <w:outlineLvl w:val="0"/>
        <w:rPr>
          <w:b/>
        </w:rPr>
      </w:pPr>
      <w:r>
        <w:rPr>
          <w:b/>
        </w:rPr>
        <w:t>ОПИСЬ ДОКУМЕНТОВ</w:t>
      </w:r>
    </w:p>
    <w:p w:rsidR="003B427F" w:rsidRDefault="003B427F" w:rsidP="003B427F">
      <w:pPr>
        <w:suppressAutoHyphens/>
        <w:jc w:val="both"/>
        <w:outlineLvl w:val="0"/>
      </w:pPr>
      <w:r>
        <w:t xml:space="preserve">____________________________________ подтверждает, что для участия в конкурсе «____________________________________________» направляются </w:t>
      </w:r>
    </w:p>
    <w:p w:rsidR="003B427F" w:rsidRDefault="003B427F" w:rsidP="003B427F">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jc w:val="both"/>
        <w:rPr>
          <w:bCs/>
          <w:color w:val="000000"/>
          <w:spacing w:val="-1"/>
          <w:vertAlign w:val="superscript"/>
        </w:rPr>
      </w:pPr>
      <w:r>
        <w:rPr>
          <w:i/>
          <w:vertAlign w:val="superscript"/>
        </w:rPr>
        <w:t xml:space="preserve">                                                                         (название </w:t>
      </w:r>
      <w:r w:rsidR="00E92DD5">
        <w:rPr>
          <w:i/>
          <w:vertAlign w:val="superscript"/>
        </w:rPr>
        <w:t>конкурса</w:t>
      </w:r>
      <w:r>
        <w:rPr>
          <w:i/>
          <w:vertAlign w:val="superscript"/>
        </w:rPr>
        <w:t>)</w:t>
      </w:r>
    </w:p>
    <w:p w:rsidR="003B427F" w:rsidRDefault="003B427F" w:rsidP="003B427F">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jc w:val="both"/>
      </w:pPr>
      <w:r>
        <w:t>нижеперечисленные документы:</w:t>
      </w:r>
    </w:p>
    <w:tbl>
      <w:tblPr>
        <w:tblW w:w="10200" w:type="dxa"/>
        <w:tblInd w:w="-459" w:type="dxa"/>
        <w:tblBorders>
          <w:top w:val="single" w:sz="4" w:space="0" w:color="auto"/>
          <w:left w:val="single" w:sz="4" w:space="0" w:color="auto"/>
          <w:bottom w:val="single" w:sz="12"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6"/>
        <w:gridCol w:w="8642"/>
        <w:gridCol w:w="992"/>
      </w:tblGrid>
      <w:tr w:rsidR="003B427F">
        <w:tc>
          <w:tcPr>
            <w:tcW w:w="567" w:type="dxa"/>
            <w:tcBorders>
              <w:top w:val="single" w:sz="4" w:space="0" w:color="auto"/>
              <w:left w:val="single" w:sz="4" w:space="0" w:color="auto"/>
              <w:bottom w:val="single" w:sz="4" w:space="0" w:color="auto"/>
              <w:right w:val="single" w:sz="4" w:space="0" w:color="auto"/>
            </w:tcBorders>
            <w:vAlign w:val="center"/>
            <w:hideMark/>
          </w:tcPr>
          <w:p w:rsidR="003B427F" w:rsidRDefault="003B427F">
            <w:pPr>
              <w:widowControl w:val="0"/>
              <w:suppressAutoHyphens/>
              <w:jc w:val="center"/>
              <w:rPr>
                <w:b/>
              </w:rPr>
            </w:pPr>
            <w:r>
              <w:rPr>
                <w:b/>
              </w:rPr>
              <w:t>№ п\</w:t>
            </w:r>
            <w:proofErr w:type="gramStart"/>
            <w:r>
              <w:rPr>
                <w:b/>
              </w:rPr>
              <w:t>п</w:t>
            </w:r>
            <w:proofErr w:type="gramEnd"/>
          </w:p>
        </w:tc>
        <w:tc>
          <w:tcPr>
            <w:tcW w:w="8647" w:type="dxa"/>
            <w:tcBorders>
              <w:top w:val="single" w:sz="4" w:space="0" w:color="auto"/>
              <w:left w:val="single" w:sz="4" w:space="0" w:color="auto"/>
              <w:bottom w:val="single" w:sz="4" w:space="0" w:color="auto"/>
              <w:right w:val="single" w:sz="4" w:space="0" w:color="auto"/>
            </w:tcBorders>
            <w:vAlign w:val="center"/>
            <w:hideMark/>
          </w:tcPr>
          <w:p w:rsidR="003B427F" w:rsidRDefault="003B427F">
            <w:pPr>
              <w:widowControl w:val="0"/>
              <w:suppressAutoHyphens/>
              <w:jc w:val="center"/>
              <w:rPr>
                <w:b/>
              </w:rPr>
            </w:pPr>
            <w:r>
              <w:rPr>
                <w:b/>
              </w:rPr>
              <w:t>Наименование</w:t>
            </w:r>
          </w:p>
        </w:tc>
        <w:tc>
          <w:tcPr>
            <w:tcW w:w="992" w:type="dxa"/>
            <w:tcBorders>
              <w:top w:val="single" w:sz="4" w:space="0" w:color="auto"/>
              <w:left w:val="single" w:sz="4" w:space="0" w:color="auto"/>
              <w:bottom w:val="single" w:sz="4" w:space="0" w:color="auto"/>
              <w:right w:val="single" w:sz="4" w:space="0" w:color="auto"/>
            </w:tcBorders>
            <w:vAlign w:val="center"/>
            <w:hideMark/>
          </w:tcPr>
          <w:p w:rsidR="003B427F" w:rsidRDefault="003B427F">
            <w:pPr>
              <w:suppressAutoHyphens/>
              <w:rPr>
                <w:b/>
              </w:rPr>
            </w:pPr>
            <w:r>
              <w:rPr>
                <w:b/>
              </w:rPr>
              <w:t>Кол-во</w:t>
            </w:r>
          </w:p>
          <w:p w:rsidR="003B427F" w:rsidRDefault="003B427F">
            <w:pPr>
              <w:widowControl w:val="0"/>
              <w:suppressAutoHyphens/>
              <w:rPr>
                <w:b/>
              </w:rPr>
            </w:pPr>
            <w:r>
              <w:rPr>
                <w:b/>
              </w:rPr>
              <w:t>листов</w:t>
            </w:r>
          </w:p>
        </w:tc>
      </w:tr>
      <w:tr w:rsidR="003B427F">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Default="003B427F">
            <w:pPr>
              <w:widowControl w:val="0"/>
              <w:suppressAutoHyphens/>
              <w:jc w:val="both"/>
            </w:pPr>
            <w:r>
              <w:t>Опись документов (по Форме 1)</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Default="003B427F" w:rsidP="003B427F">
            <w:pPr>
              <w:widowControl w:val="0"/>
              <w:suppressAutoHyphens/>
              <w:jc w:val="both"/>
            </w:pPr>
            <w:r>
              <w:t>Заявка на участие в конкурсе (по Форме 2)</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Default="003B427F">
            <w:pPr>
              <w:widowControl w:val="0"/>
              <w:suppressAutoHyphens/>
              <w:jc w:val="both"/>
            </w:pPr>
            <w:r>
              <w:rPr>
                <w:spacing w:val="-1"/>
              </w:rPr>
              <w:t xml:space="preserve">Анкета Участника закупки </w:t>
            </w:r>
            <w:r>
              <w:t>(по Форме 3)</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Pr="00DB7786" w:rsidRDefault="003B427F">
            <w:pPr>
              <w:jc w:val="both"/>
            </w:pPr>
            <w:r w:rsidRPr="00DB7786">
              <w:t>Для юридического лица:</w:t>
            </w:r>
          </w:p>
          <w:p w:rsidR="003B427F" w:rsidRPr="00DB7786" w:rsidRDefault="003B427F">
            <w:pPr>
              <w:jc w:val="both"/>
            </w:pPr>
            <w:r w:rsidRPr="00DB7786">
              <w:t xml:space="preserve">- выписка из единого государственного реестра юридических лиц или засвидетельствованная в нотариальном порядке копия такой выписки, которая получена не ранее чем за шесть месяцев до дня размещения на официальном сайте </w:t>
            </w:r>
            <w:hyperlink r:id="rId24" w:history="1">
              <w:r w:rsidRPr="00DB7786">
                <w:rPr>
                  <w:rStyle w:val="a4"/>
                  <w:b/>
                </w:rPr>
                <w:t>www.zakupki.gov.ru</w:t>
              </w:r>
            </w:hyperlink>
            <w:r w:rsidRPr="00DB7786">
              <w:t xml:space="preserve">,  извещения о проведении  конкурса. </w:t>
            </w:r>
          </w:p>
          <w:p w:rsidR="003B427F" w:rsidRPr="00DB7786" w:rsidRDefault="003B427F">
            <w:pPr>
              <w:jc w:val="both"/>
            </w:pPr>
            <w:r w:rsidRPr="00DB7786">
              <w:t>Для индивидуального предпринимателя:</w:t>
            </w:r>
          </w:p>
          <w:p w:rsidR="003B427F" w:rsidRPr="00DB7786" w:rsidRDefault="003B427F">
            <w:pPr>
              <w:jc w:val="both"/>
            </w:pPr>
            <w:r w:rsidRPr="00DB7786">
              <w:t xml:space="preserve">-  выписка из единого государственного реестра индивидуальных предпринимателей или засвидетельствованная в нотариальном порядке копия такой выписки, которая получена не ранее чем за шесть месяцев до дня размещения на официальном сайте </w:t>
            </w:r>
            <w:hyperlink r:id="rId25" w:history="1">
              <w:r w:rsidRPr="00DB7786">
                <w:rPr>
                  <w:rStyle w:val="a4"/>
                  <w:b/>
                </w:rPr>
                <w:t>www.zakupki.gov.ru</w:t>
              </w:r>
            </w:hyperlink>
            <w:r w:rsidRPr="00DB7786">
              <w:t xml:space="preserve">,  извещения о проведении  конкурса. </w:t>
            </w:r>
          </w:p>
          <w:p w:rsidR="003B427F" w:rsidRPr="00DB7786" w:rsidRDefault="003B427F">
            <w:pPr>
              <w:jc w:val="both"/>
            </w:pPr>
            <w:r w:rsidRPr="00DB7786">
              <w:t xml:space="preserve">Для иного физического лица: </w:t>
            </w:r>
          </w:p>
          <w:p w:rsidR="003B427F" w:rsidRPr="00DB7786" w:rsidRDefault="003B427F">
            <w:pPr>
              <w:jc w:val="both"/>
            </w:pPr>
            <w:r w:rsidRPr="00DB7786">
              <w:t xml:space="preserve">- копии документов, удостоверяющих личность. </w:t>
            </w:r>
          </w:p>
          <w:p w:rsidR="003B427F" w:rsidRPr="00DB7786" w:rsidRDefault="003B427F">
            <w:pPr>
              <w:jc w:val="both"/>
            </w:pPr>
            <w:r w:rsidRPr="00DB7786">
              <w:t>Для иностранного лица:</w:t>
            </w:r>
          </w:p>
          <w:p w:rsidR="003B427F" w:rsidRPr="00DB7786" w:rsidRDefault="003B427F">
            <w:pPr>
              <w:widowControl w:val="0"/>
              <w:jc w:val="both"/>
            </w:pPr>
            <w:r w:rsidRPr="00DB7786">
              <w:t>-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Pr="00DB7786" w:rsidRDefault="003B427F" w:rsidP="00E92DD5">
            <w:pPr>
              <w:widowControl w:val="0"/>
              <w:suppressAutoHyphens/>
              <w:jc w:val="both"/>
            </w:pPr>
            <w:proofErr w:type="gramStart"/>
            <w:r w:rsidRPr="00DB7786">
              <w:t>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(руководитель).</w:t>
            </w:r>
            <w:proofErr w:type="gramEnd"/>
            <w:r w:rsidRPr="00DB7786">
              <w:t xml:space="preserve"> В случае</w:t>
            </w:r>
            <w:proofErr w:type="gramStart"/>
            <w:r w:rsidRPr="00DB7786">
              <w:t>,</w:t>
            </w:r>
            <w:proofErr w:type="gramEnd"/>
            <w:r w:rsidRPr="00DB7786">
              <w:t xml:space="preserve"> если от имени участника закупки действует иное лицо, заявка на участие в  </w:t>
            </w:r>
            <w:r w:rsidR="00E92DD5" w:rsidRPr="00DB7786">
              <w:t>конкурсе</w:t>
            </w:r>
            <w:r w:rsidRPr="00DB7786">
              <w:t xml:space="preserve"> должна содержать также доверенность на осуществление действий от имени участника закупки (по Форме 7). В случае</w:t>
            </w:r>
            <w:proofErr w:type="gramStart"/>
            <w:r w:rsidRPr="00DB7786">
              <w:t>,</w:t>
            </w:r>
            <w:proofErr w:type="gramEnd"/>
            <w:r w:rsidRPr="00DB7786">
              <w:t xml:space="preserve"> если указанная доверенность подписана лицом, уполномоченным руководителем участника закупки, заявка на участие в  </w:t>
            </w:r>
            <w:r w:rsidR="00E92DD5" w:rsidRPr="00DB7786">
              <w:rPr>
                <w:kern w:val="28"/>
              </w:rPr>
              <w:t>конкурсе</w:t>
            </w:r>
            <w:r w:rsidRPr="00DB7786">
              <w:t xml:space="preserve"> должна также содержать документ, подтверждающий полномочия такого лица.</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rPr>
          <w:trHeight w:val="1104"/>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Pr="00DB7786" w:rsidRDefault="003B427F">
            <w:pPr>
              <w:suppressAutoHyphens/>
              <w:jc w:val="both"/>
            </w:pPr>
            <w:r w:rsidRPr="00DB7786">
              <w:t xml:space="preserve">Копии учредительных документов </w:t>
            </w:r>
            <w:r w:rsidRPr="00DB7786">
              <w:rPr>
                <w:i/>
              </w:rPr>
              <w:t>(для юридического лица)</w:t>
            </w:r>
            <w:r w:rsidRPr="00DB7786">
              <w:t>, в том числе:</w:t>
            </w:r>
          </w:p>
          <w:p w:rsidR="00DB7786" w:rsidRPr="00DB7786" w:rsidRDefault="00DB7786">
            <w:pPr>
              <w:suppressAutoHyphens/>
              <w:jc w:val="both"/>
            </w:pPr>
            <w:r w:rsidRPr="00DB7786">
              <w:t>Копия Устава;</w:t>
            </w:r>
          </w:p>
          <w:p w:rsidR="003B427F" w:rsidRPr="00DB7786" w:rsidRDefault="003B427F">
            <w:pPr>
              <w:suppressAutoHyphens/>
              <w:jc w:val="both"/>
            </w:pPr>
            <w:r w:rsidRPr="00DB7786">
              <w:t xml:space="preserve"> копия свидетельства о постановке на учет в налоговом органе;</w:t>
            </w:r>
          </w:p>
          <w:p w:rsidR="003B427F" w:rsidRPr="00DB7786" w:rsidRDefault="003B427F">
            <w:pPr>
              <w:jc w:val="both"/>
            </w:pPr>
            <w:r w:rsidRPr="00DB7786">
              <w:t xml:space="preserve"> копия свидетельства о регистрации организации в ЕГРЮЛ;</w:t>
            </w:r>
          </w:p>
          <w:p w:rsidR="003B427F" w:rsidRPr="00DB7786" w:rsidRDefault="003B427F">
            <w:pPr>
              <w:widowControl w:val="0"/>
              <w:jc w:val="both"/>
            </w:pPr>
            <w:r w:rsidRPr="00DB7786">
              <w:t xml:space="preserve"> копия информационного письма органов статистики о присвоении кодов ОКПО, ОКОНХ, КПФ и др.</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Pr="00DB7786" w:rsidRDefault="003B427F">
            <w:pPr>
              <w:widowControl w:val="0"/>
              <w:jc w:val="both"/>
            </w:pPr>
            <w:r w:rsidRPr="00DB7786">
              <w:t>Копия решения об одобрении крупной сделки</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rPr>
                <w:highlight w:val="yellow"/>
              </w:rPr>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Pr="00DB7786" w:rsidRDefault="003B427F" w:rsidP="003B427F">
            <w:pPr>
              <w:widowControl w:val="0"/>
              <w:jc w:val="both"/>
            </w:pPr>
            <w:r w:rsidRPr="00DB7786">
              <w:t xml:space="preserve">Документы, подтверждающие перечисление обеспечения заявки на участие в конкурсе </w:t>
            </w:r>
            <w:r w:rsidRPr="00DB7786">
              <w:rPr>
                <w:i/>
              </w:rPr>
              <w:t>(платежное поручение, если требуется в соответствии с документацией)</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rPr>
                <w:highlight w:val="yellow"/>
              </w:rPr>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Pr="00DB7786" w:rsidRDefault="003B427F" w:rsidP="00E62747">
            <w:pPr>
              <w:widowControl w:val="0"/>
              <w:jc w:val="both"/>
              <w:rPr>
                <w:b/>
                <w:i/>
                <w:color w:val="FF0000"/>
              </w:rPr>
            </w:pPr>
            <w:r w:rsidRPr="00DB7786">
              <w:t xml:space="preserve">Копии действующих лицензий на выполнение работ по предмету настоящего конкурса </w:t>
            </w:r>
            <w:r w:rsidRPr="00DB7786">
              <w:rPr>
                <w:i/>
              </w:rPr>
              <w:t>(если таковые требуются),</w:t>
            </w:r>
            <w:r w:rsidRPr="00DB7786">
              <w:t xml:space="preserve"> в приложении к лицензии должны быть указаны виды работ, являющиеся предметом конкурса</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rPr>
                <w:highlight w:val="yellow"/>
              </w:rPr>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Pr="00DB7786" w:rsidRDefault="003B427F" w:rsidP="00953B56">
            <w:pPr>
              <w:widowControl w:val="0"/>
              <w:jc w:val="both"/>
            </w:pPr>
            <w:r w:rsidRPr="00DB7786">
              <w:t>Декларация о соответствии Участника закупки требованиям, установленным в  пункт</w:t>
            </w:r>
            <w:r w:rsidR="00953B56" w:rsidRPr="00DB7786">
              <w:t>е</w:t>
            </w:r>
            <w:r w:rsidRPr="00DB7786">
              <w:t xml:space="preserve"> 5.2 настоящей конкурсной документации (по Форме 4)</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rPr>
                <w:highlight w:val="yellow"/>
              </w:rPr>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Default="003B427F" w:rsidP="00E62747">
            <w:pPr>
              <w:jc w:val="both"/>
            </w:pPr>
            <w:r>
              <w:t>Пояснительная записка о гарантии работ</w:t>
            </w:r>
            <w:r w:rsidR="003B1B1D">
              <w:t xml:space="preserve"> </w:t>
            </w:r>
            <w:r>
              <w:t>(объем предоставления гарантии качества, срок пре</w:t>
            </w:r>
            <w:r w:rsidR="00E62747">
              <w:t>доставления гарантии на работы</w:t>
            </w:r>
            <w:r>
              <w:t>) (по Форме 5)</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Default="003B427F" w:rsidP="003B1B1D">
            <w:pPr>
              <w:widowControl w:val="0"/>
              <w:jc w:val="both"/>
            </w:pPr>
            <w:r>
              <w:t>Предложение о качестве работ и иные предложения об условиях исполнения Договора (по Форме 6)</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rPr>
          <w:trHeight w:val="389"/>
        </w:trPr>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Default="003B427F">
            <w:pPr>
              <w:widowControl w:val="0"/>
              <w:jc w:val="both"/>
            </w:pPr>
            <w:r>
              <w:rPr>
                <w:b/>
                <w:i/>
              </w:rPr>
              <w:t>Другие документы, прикладываемые по усмотрению Участника закупки</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r w:rsidR="003B427F">
        <w:tc>
          <w:tcPr>
            <w:tcW w:w="567" w:type="dxa"/>
            <w:tcBorders>
              <w:top w:val="single" w:sz="4" w:space="0" w:color="auto"/>
              <w:left w:val="single" w:sz="4" w:space="0" w:color="auto"/>
              <w:bottom w:val="single" w:sz="4" w:space="0" w:color="auto"/>
              <w:right w:val="single" w:sz="4" w:space="0" w:color="auto"/>
            </w:tcBorders>
          </w:tcPr>
          <w:p w:rsidR="003B427F" w:rsidRDefault="003B427F" w:rsidP="003B427F">
            <w:pPr>
              <w:widowControl w:val="0"/>
              <w:numPr>
                <w:ilvl w:val="0"/>
                <w:numId w:val="4"/>
              </w:numPr>
              <w:suppressAutoHyphens/>
              <w:ind w:left="0" w:firstLine="0"/>
            </w:pPr>
          </w:p>
        </w:tc>
        <w:tc>
          <w:tcPr>
            <w:tcW w:w="8647" w:type="dxa"/>
            <w:tcBorders>
              <w:top w:val="single" w:sz="4" w:space="0" w:color="auto"/>
              <w:left w:val="single" w:sz="4" w:space="0" w:color="auto"/>
              <w:bottom w:val="single" w:sz="4" w:space="0" w:color="auto"/>
              <w:right w:val="single" w:sz="4" w:space="0" w:color="auto"/>
            </w:tcBorders>
            <w:hideMark/>
          </w:tcPr>
          <w:p w:rsidR="003B427F" w:rsidRDefault="003B427F">
            <w:pPr>
              <w:widowControl w:val="0"/>
              <w:jc w:val="both"/>
            </w:pPr>
            <w:r>
              <w:t>ИТОГО количество страниц в заявке</w:t>
            </w:r>
          </w:p>
        </w:tc>
        <w:tc>
          <w:tcPr>
            <w:tcW w:w="992" w:type="dxa"/>
            <w:tcBorders>
              <w:top w:val="single" w:sz="4" w:space="0" w:color="auto"/>
              <w:left w:val="single" w:sz="4" w:space="0" w:color="auto"/>
              <w:bottom w:val="single" w:sz="4" w:space="0" w:color="auto"/>
              <w:right w:val="single" w:sz="4" w:space="0" w:color="auto"/>
            </w:tcBorders>
          </w:tcPr>
          <w:p w:rsidR="003B427F" w:rsidRDefault="003B427F">
            <w:pPr>
              <w:widowControl w:val="0"/>
              <w:suppressAutoHyphens/>
            </w:pPr>
          </w:p>
        </w:tc>
      </w:tr>
    </w:tbl>
    <w:p w:rsidR="003B427F" w:rsidRDefault="003B427F" w:rsidP="003B427F">
      <w:pPr>
        <w:tabs>
          <w:tab w:val="left" w:pos="708"/>
        </w:tabs>
        <w:rPr>
          <w:b/>
          <w:bCs/>
        </w:rPr>
      </w:pPr>
    </w:p>
    <w:p w:rsidR="003B427F" w:rsidRDefault="003B427F" w:rsidP="003B427F">
      <w:pPr>
        <w:tabs>
          <w:tab w:val="left" w:pos="708"/>
        </w:tabs>
        <w:rPr>
          <w:b/>
          <w:bCs/>
        </w:rPr>
      </w:pPr>
    </w:p>
    <w:p w:rsidR="003B427F" w:rsidRDefault="003B427F" w:rsidP="003B427F">
      <w:pPr>
        <w:jc w:val="both"/>
        <w:rPr>
          <w:sz w:val="22"/>
          <w:szCs w:val="22"/>
        </w:rPr>
      </w:pPr>
      <w:r>
        <w:rPr>
          <w:sz w:val="22"/>
          <w:szCs w:val="22"/>
        </w:rPr>
        <w:t>Подпись лица, уполномоченного осуществлять действия от имени Участника закупки:</w:t>
      </w:r>
    </w:p>
    <w:p w:rsidR="003B427F" w:rsidRDefault="003B427F" w:rsidP="003B427F">
      <w:pPr>
        <w:rPr>
          <w:sz w:val="22"/>
          <w:szCs w:val="22"/>
        </w:rPr>
      </w:pPr>
      <w:r>
        <w:rPr>
          <w:sz w:val="22"/>
          <w:szCs w:val="22"/>
        </w:rPr>
        <w:t>_________________________________________________________________________________</w:t>
      </w:r>
    </w:p>
    <w:p w:rsidR="003B427F" w:rsidRDefault="003B427F" w:rsidP="003B427F">
      <w:pPr>
        <w:rPr>
          <w:sz w:val="22"/>
          <w:szCs w:val="22"/>
        </w:rPr>
      </w:pPr>
    </w:p>
    <w:p w:rsidR="003B427F" w:rsidRDefault="003B427F" w:rsidP="003B427F">
      <w:pPr>
        <w:rPr>
          <w:sz w:val="22"/>
          <w:szCs w:val="22"/>
          <w:vertAlign w:val="superscript"/>
        </w:rPr>
      </w:pPr>
      <w:r>
        <w:rPr>
          <w:sz w:val="22"/>
          <w:szCs w:val="22"/>
          <w:vertAlign w:val="superscript"/>
        </w:rPr>
        <w:tab/>
      </w:r>
      <w:r>
        <w:rPr>
          <w:sz w:val="22"/>
          <w:szCs w:val="22"/>
          <w:vertAlign w:val="superscript"/>
        </w:rPr>
        <w:tab/>
        <w:t xml:space="preserve">должность </w:t>
      </w:r>
      <w:r>
        <w:rPr>
          <w:sz w:val="22"/>
          <w:szCs w:val="22"/>
          <w:vertAlign w:val="superscript"/>
        </w:rPr>
        <w:tab/>
      </w:r>
      <w:r>
        <w:rPr>
          <w:sz w:val="22"/>
          <w:szCs w:val="22"/>
          <w:vertAlign w:val="superscript"/>
        </w:rPr>
        <w:tab/>
      </w:r>
      <w:r>
        <w:rPr>
          <w:sz w:val="22"/>
          <w:szCs w:val="22"/>
          <w:vertAlign w:val="superscript"/>
        </w:rPr>
        <w:tab/>
        <w:t xml:space="preserve">подпись </w:t>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t>Фамилия И.О.</w:t>
      </w:r>
    </w:p>
    <w:p w:rsidR="006B186D" w:rsidRDefault="003B427F" w:rsidP="006B186D">
      <w:pPr>
        <w:tabs>
          <w:tab w:val="left" w:pos="708"/>
        </w:tabs>
        <w:jc w:val="right"/>
        <w:rPr>
          <w:b/>
        </w:rPr>
      </w:pPr>
      <w:r>
        <w:rPr>
          <w:b/>
        </w:rPr>
        <w:br w:type="page"/>
      </w:r>
      <w:r w:rsidR="006B186D">
        <w:rPr>
          <w:b/>
        </w:rPr>
        <w:lastRenderedPageBreak/>
        <w:t>ФОРМА 2</w:t>
      </w:r>
    </w:p>
    <w:p w:rsidR="006B186D" w:rsidRDefault="006B186D" w:rsidP="006B186D">
      <w:pPr>
        <w:keepNext/>
        <w:keepLines/>
        <w:suppressAutoHyphens/>
        <w:jc w:val="right"/>
        <w:outlineLvl w:val="0"/>
        <w:rPr>
          <w:b/>
        </w:rPr>
      </w:pPr>
    </w:p>
    <w:tbl>
      <w:tblPr>
        <w:tblW w:w="0" w:type="auto"/>
        <w:tblLook w:val="01E0" w:firstRow="1" w:lastRow="1" w:firstColumn="1" w:lastColumn="1" w:noHBand="0" w:noVBand="0"/>
      </w:tblPr>
      <w:tblGrid>
        <w:gridCol w:w="3898"/>
        <w:gridCol w:w="5673"/>
      </w:tblGrid>
      <w:tr w:rsidR="006B186D" w:rsidTr="006B186D">
        <w:trPr>
          <w:trHeight w:val="110"/>
        </w:trPr>
        <w:tc>
          <w:tcPr>
            <w:tcW w:w="3898" w:type="dxa"/>
          </w:tcPr>
          <w:p w:rsidR="006B186D" w:rsidRDefault="006B186D">
            <w:pPr>
              <w:keepNext/>
              <w:keepLines/>
              <w:suppressAutoHyphens/>
              <w:jc w:val="both"/>
              <w:rPr>
                <w:b/>
                <w:color w:val="FF0000"/>
              </w:rPr>
            </w:pPr>
            <w:r>
              <w:rPr>
                <w:b/>
                <w:color w:val="FF0000"/>
              </w:rPr>
              <w:t xml:space="preserve">На бланке организации </w:t>
            </w:r>
          </w:p>
          <w:p w:rsidR="006B186D" w:rsidRDefault="006B186D">
            <w:pPr>
              <w:keepNext/>
              <w:keepLines/>
              <w:widowControl w:val="0"/>
              <w:suppressAutoHyphens/>
              <w:jc w:val="both"/>
              <w:rPr>
                <w:color w:val="FF0000"/>
              </w:rPr>
            </w:pPr>
          </w:p>
        </w:tc>
        <w:tc>
          <w:tcPr>
            <w:tcW w:w="5673" w:type="dxa"/>
          </w:tcPr>
          <w:p w:rsidR="006B186D" w:rsidRDefault="006B186D">
            <w:pPr>
              <w:keepNext/>
              <w:keepLines/>
              <w:shd w:val="clear" w:color="auto" w:fill="FFFFFF"/>
              <w:tabs>
                <w:tab w:val="left" w:pos="9781"/>
              </w:tabs>
              <w:jc w:val="right"/>
              <w:rPr>
                <w:b/>
                <w:color w:val="000000"/>
              </w:rPr>
            </w:pPr>
            <w:r>
              <w:rPr>
                <w:b/>
                <w:color w:val="000000"/>
              </w:rPr>
              <w:t>Заказчику</w:t>
            </w:r>
          </w:p>
          <w:p w:rsidR="006B186D" w:rsidRDefault="006B186D">
            <w:pPr>
              <w:keepNext/>
              <w:keepLines/>
              <w:shd w:val="clear" w:color="auto" w:fill="FFFFFF"/>
              <w:tabs>
                <w:tab w:val="left" w:pos="9781"/>
              </w:tabs>
              <w:jc w:val="right"/>
              <w:rPr>
                <w:b/>
                <w:color w:val="000000"/>
              </w:rPr>
            </w:pPr>
          </w:p>
          <w:p w:rsidR="006B186D" w:rsidRDefault="00202CEC">
            <w:pPr>
              <w:keepNext/>
              <w:keepLines/>
              <w:shd w:val="clear" w:color="auto" w:fill="FFFFFF"/>
              <w:tabs>
                <w:tab w:val="left" w:pos="9781"/>
              </w:tabs>
              <w:jc w:val="right"/>
              <w:rPr>
                <w:b/>
                <w:color w:val="000000"/>
              </w:rPr>
            </w:pPr>
            <w:r w:rsidRPr="00FA2E9C">
              <w:rPr>
                <w:rFonts w:eastAsia="Calibri"/>
                <w:bCs/>
                <w:iCs/>
                <w:lang w:eastAsia="en-US"/>
              </w:rPr>
              <w:t>ГАУК ВО «ВОДРИ»</w:t>
            </w:r>
          </w:p>
          <w:p w:rsidR="006B186D" w:rsidRDefault="006B186D">
            <w:pPr>
              <w:keepNext/>
              <w:keepLines/>
              <w:widowControl w:val="0"/>
              <w:shd w:val="clear" w:color="auto" w:fill="FFFFFF"/>
              <w:tabs>
                <w:tab w:val="left" w:pos="9781"/>
              </w:tabs>
              <w:jc w:val="both"/>
              <w:rPr>
                <w:b/>
              </w:rPr>
            </w:pPr>
          </w:p>
        </w:tc>
      </w:tr>
      <w:tr w:rsidR="006B186D" w:rsidTr="006B186D">
        <w:tc>
          <w:tcPr>
            <w:tcW w:w="3898" w:type="dxa"/>
            <w:hideMark/>
          </w:tcPr>
          <w:p w:rsidR="006B186D" w:rsidRDefault="006B186D">
            <w:pPr>
              <w:keepNext/>
              <w:keepLines/>
              <w:widowControl w:val="0"/>
              <w:suppressAutoHyphens/>
              <w:jc w:val="both"/>
            </w:pPr>
            <w:r>
              <w:t xml:space="preserve">Дата, исх. номер                                                                                                      </w:t>
            </w:r>
          </w:p>
        </w:tc>
        <w:tc>
          <w:tcPr>
            <w:tcW w:w="5673" w:type="dxa"/>
          </w:tcPr>
          <w:p w:rsidR="006B186D" w:rsidRDefault="006B186D">
            <w:pPr>
              <w:keepNext/>
              <w:keepLines/>
              <w:widowControl w:val="0"/>
              <w:shd w:val="clear" w:color="auto" w:fill="FFFFFF"/>
              <w:tabs>
                <w:tab w:val="left" w:pos="9781"/>
              </w:tabs>
              <w:suppressAutoHyphens/>
              <w:jc w:val="both"/>
              <w:rPr>
                <w:b/>
                <w:color w:val="000000"/>
              </w:rPr>
            </w:pPr>
          </w:p>
        </w:tc>
      </w:tr>
    </w:tbl>
    <w:p w:rsidR="006B186D" w:rsidRDefault="006B186D" w:rsidP="006B186D">
      <w:pPr>
        <w:keepNext/>
        <w:keepLines/>
        <w:suppressAutoHyphens/>
      </w:pPr>
    </w:p>
    <w:p w:rsidR="006B186D" w:rsidRDefault="006B186D" w:rsidP="006B186D">
      <w:pPr>
        <w:pStyle w:val="aff5"/>
        <w:keepNext/>
        <w:keepLines/>
        <w:suppressAutoHyphens/>
        <w:rPr>
          <w:rFonts w:ascii="Times New Roman" w:hAnsi="Times New Roman"/>
          <w:szCs w:val="24"/>
          <w:lang w:val="ru-RU"/>
        </w:rPr>
      </w:pPr>
    </w:p>
    <w:p w:rsidR="006B186D" w:rsidRDefault="006B186D" w:rsidP="006B186D">
      <w:pPr>
        <w:keepNext/>
        <w:keepLines/>
        <w:suppressAutoHyphens/>
      </w:pPr>
    </w:p>
    <w:p w:rsidR="006B186D" w:rsidRDefault="006B186D" w:rsidP="006B186D">
      <w:pPr>
        <w:pStyle w:val="3"/>
        <w:keepNext w:val="0"/>
        <w:suppressAutoHyphens/>
        <w:rPr>
          <w:sz w:val="24"/>
        </w:rPr>
      </w:pPr>
      <w:r>
        <w:rPr>
          <w:sz w:val="24"/>
        </w:rPr>
        <w:t>ЗАЯВКА НА УЧАСТИЕ В КОНКУРСЕ</w:t>
      </w:r>
    </w:p>
    <w:p w:rsidR="006B186D" w:rsidRDefault="006B186D" w:rsidP="006B186D">
      <w:pPr>
        <w:pStyle w:val="aff4"/>
        <w:suppressAutoHyphens/>
        <w:jc w:val="center"/>
        <w:rPr>
          <w:rFonts w:ascii="Times New Roman" w:hAnsi="Times New Roman"/>
          <w:sz w:val="24"/>
          <w:szCs w:val="24"/>
        </w:rPr>
      </w:pPr>
    </w:p>
    <w:p w:rsidR="006B186D" w:rsidRDefault="006B186D" w:rsidP="006B186D">
      <w:pPr>
        <w:pStyle w:val="aff4"/>
        <w:suppressAutoHyphens/>
        <w:jc w:val="center"/>
        <w:rPr>
          <w:rFonts w:ascii="Times New Roman" w:hAnsi="Times New Roman"/>
          <w:sz w:val="24"/>
          <w:szCs w:val="24"/>
        </w:rPr>
      </w:pPr>
      <w:r>
        <w:rPr>
          <w:rFonts w:ascii="Times New Roman" w:hAnsi="Times New Roman"/>
          <w:sz w:val="24"/>
          <w:szCs w:val="24"/>
        </w:rPr>
        <w:t xml:space="preserve"> «__________________________________________________________________»</w:t>
      </w:r>
    </w:p>
    <w:p w:rsidR="006B186D" w:rsidRDefault="006B186D" w:rsidP="006B186D">
      <w:pPr>
        <w:pStyle w:val="aff4"/>
        <w:suppressAutoHyphens/>
        <w:jc w:val="center"/>
        <w:rPr>
          <w:rFonts w:ascii="Times New Roman" w:hAnsi="Times New Roman"/>
          <w:bCs/>
          <w:color w:val="000000"/>
          <w:spacing w:val="-1"/>
          <w:sz w:val="24"/>
          <w:szCs w:val="24"/>
          <w:vertAlign w:val="superscript"/>
        </w:rPr>
      </w:pPr>
      <w:r>
        <w:rPr>
          <w:rFonts w:ascii="Times New Roman" w:hAnsi="Times New Roman"/>
          <w:i/>
          <w:sz w:val="24"/>
          <w:szCs w:val="24"/>
          <w:vertAlign w:val="superscript"/>
        </w:rPr>
        <w:t xml:space="preserve">(указать название </w:t>
      </w:r>
      <w:r w:rsidR="004C5D54">
        <w:rPr>
          <w:rFonts w:ascii="Times New Roman" w:hAnsi="Times New Roman"/>
          <w:i/>
          <w:sz w:val="24"/>
          <w:szCs w:val="24"/>
          <w:vertAlign w:val="superscript"/>
        </w:rPr>
        <w:t>конкурса</w:t>
      </w:r>
      <w:r>
        <w:rPr>
          <w:rFonts w:ascii="Times New Roman" w:hAnsi="Times New Roman"/>
          <w:i/>
          <w:sz w:val="24"/>
          <w:szCs w:val="24"/>
          <w:vertAlign w:val="superscript"/>
        </w:rPr>
        <w:t>)</w:t>
      </w:r>
    </w:p>
    <w:p w:rsidR="004C5D54" w:rsidRDefault="004C5D54" w:rsidP="003B427F">
      <w:pPr>
        <w:jc w:val="center"/>
      </w:pPr>
    </w:p>
    <w:p w:rsidR="004C5D54" w:rsidRPr="004C5D54" w:rsidRDefault="004C5D54" w:rsidP="004C5D54">
      <w:pPr>
        <w:pStyle w:val="aff4"/>
        <w:suppressAutoHyphens/>
        <w:ind w:firstLine="567"/>
        <w:jc w:val="both"/>
        <w:rPr>
          <w:rFonts w:ascii="Times New Roman" w:hAnsi="Times New Roman"/>
          <w:sz w:val="24"/>
          <w:szCs w:val="24"/>
        </w:rPr>
      </w:pPr>
      <w:r>
        <w:rPr>
          <w:rFonts w:ascii="Times New Roman" w:hAnsi="Times New Roman"/>
          <w:b/>
          <w:sz w:val="24"/>
          <w:szCs w:val="24"/>
        </w:rPr>
        <w:t>1</w:t>
      </w:r>
      <w:r>
        <w:rPr>
          <w:rFonts w:ascii="Times New Roman" w:hAnsi="Times New Roman"/>
          <w:sz w:val="24"/>
          <w:szCs w:val="24"/>
        </w:rPr>
        <w:t xml:space="preserve">.  Изучив конкурсную документацию </w:t>
      </w:r>
      <w:r w:rsidR="00353386" w:rsidRPr="00353386">
        <w:rPr>
          <w:rFonts w:ascii="Times New Roman" w:hAnsi="Times New Roman"/>
          <w:sz w:val="24"/>
          <w:szCs w:val="24"/>
        </w:rPr>
        <w:t>государственно</w:t>
      </w:r>
      <w:r w:rsidR="00353386">
        <w:rPr>
          <w:rFonts w:ascii="Times New Roman" w:hAnsi="Times New Roman"/>
          <w:sz w:val="24"/>
          <w:szCs w:val="24"/>
        </w:rPr>
        <w:t>го</w:t>
      </w:r>
      <w:r w:rsidR="00353386" w:rsidRPr="00353386">
        <w:rPr>
          <w:rFonts w:ascii="Times New Roman" w:hAnsi="Times New Roman"/>
          <w:sz w:val="24"/>
          <w:szCs w:val="24"/>
        </w:rPr>
        <w:t xml:space="preserve"> автономно</w:t>
      </w:r>
      <w:r w:rsidR="00353386">
        <w:rPr>
          <w:rFonts w:ascii="Times New Roman" w:hAnsi="Times New Roman"/>
          <w:sz w:val="24"/>
          <w:szCs w:val="24"/>
        </w:rPr>
        <w:t>го</w:t>
      </w:r>
      <w:r w:rsidR="00353386" w:rsidRPr="00353386">
        <w:rPr>
          <w:rFonts w:ascii="Times New Roman" w:hAnsi="Times New Roman"/>
          <w:sz w:val="24"/>
          <w:szCs w:val="24"/>
        </w:rPr>
        <w:t xml:space="preserve"> учреждени</w:t>
      </w:r>
      <w:r w:rsidR="00353386">
        <w:rPr>
          <w:rFonts w:ascii="Times New Roman" w:hAnsi="Times New Roman"/>
          <w:sz w:val="24"/>
          <w:szCs w:val="24"/>
        </w:rPr>
        <w:t>я</w:t>
      </w:r>
      <w:r w:rsidR="00353386" w:rsidRPr="00353386">
        <w:rPr>
          <w:rFonts w:ascii="Times New Roman" w:hAnsi="Times New Roman"/>
          <w:sz w:val="24"/>
          <w:szCs w:val="24"/>
        </w:rPr>
        <w:t xml:space="preserve"> культуры Владимирской области «Владимирский областной Дом работников искусств» имени Ю.А. Тумаркина  </w:t>
      </w:r>
      <w:r w:rsidRPr="00353386">
        <w:rPr>
          <w:rFonts w:ascii="Times New Roman" w:hAnsi="Times New Roman"/>
          <w:sz w:val="24"/>
          <w:szCs w:val="24"/>
        </w:rPr>
        <w:t>(далее по тексту –</w:t>
      </w:r>
      <w:r w:rsidR="00353386" w:rsidRPr="00353386">
        <w:rPr>
          <w:rFonts w:ascii="Times New Roman" w:hAnsi="Times New Roman"/>
          <w:sz w:val="24"/>
          <w:szCs w:val="24"/>
        </w:rPr>
        <w:t xml:space="preserve"> ГАУК ВО «ВОДРИ»</w:t>
      </w:r>
      <w:r>
        <w:rPr>
          <w:rFonts w:ascii="Times New Roman" w:hAnsi="Times New Roman"/>
          <w:sz w:val="24"/>
          <w:szCs w:val="24"/>
        </w:rPr>
        <w:t>), а также применимые к данному конкурсу законодательство и нормативно-</w:t>
      </w:r>
      <w:r w:rsidRPr="004C5D54">
        <w:rPr>
          <w:rFonts w:ascii="Times New Roman" w:hAnsi="Times New Roman"/>
          <w:sz w:val="24"/>
          <w:szCs w:val="24"/>
        </w:rPr>
        <w:t>правовые акты ___________________________________________________________________________</w:t>
      </w:r>
    </w:p>
    <w:p w:rsidR="004C5D54" w:rsidRPr="004C5D54" w:rsidRDefault="004C5D54" w:rsidP="004C5D54">
      <w:pPr>
        <w:pStyle w:val="aff4"/>
        <w:suppressAutoHyphens/>
        <w:jc w:val="center"/>
        <w:rPr>
          <w:rFonts w:ascii="Times New Roman" w:hAnsi="Times New Roman"/>
          <w:i/>
          <w:sz w:val="24"/>
          <w:szCs w:val="24"/>
          <w:vertAlign w:val="superscript"/>
        </w:rPr>
      </w:pPr>
      <w:r w:rsidRPr="004C5D54">
        <w:rPr>
          <w:rFonts w:ascii="Times New Roman" w:hAnsi="Times New Roman"/>
          <w:i/>
          <w:sz w:val="24"/>
          <w:szCs w:val="24"/>
          <w:vertAlign w:val="superscript"/>
        </w:rPr>
        <w:t xml:space="preserve">              (указать полное наименование Участника закупки (Ф.И.О. – для физических лиц), индекс, почтовый адрес)</w:t>
      </w:r>
    </w:p>
    <w:p w:rsidR="004C5D54" w:rsidRPr="004C5D54" w:rsidRDefault="004C5D54" w:rsidP="004C5D54">
      <w:pPr>
        <w:pStyle w:val="af3"/>
        <w:widowControl w:val="0"/>
        <w:suppressAutoHyphens/>
        <w:rPr>
          <w:rFonts w:ascii="Times New Roman" w:hAnsi="Times New Roman"/>
          <w:b w:val="0"/>
        </w:rPr>
      </w:pPr>
      <w:r w:rsidRPr="004C5D54">
        <w:rPr>
          <w:rFonts w:ascii="Times New Roman" w:hAnsi="Times New Roman"/>
          <w:b w:val="0"/>
        </w:rPr>
        <w:t>в лице _______________________________________________________________________________</w:t>
      </w:r>
    </w:p>
    <w:p w:rsidR="004C5D54" w:rsidRPr="004C5D54" w:rsidRDefault="004C5D54" w:rsidP="004C5D54">
      <w:pPr>
        <w:pStyle w:val="af3"/>
        <w:widowControl w:val="0"/>
        <w:suppressAutoHyphens/>
        <w:ind w:firstLine="567"/>
        <w:jc w:val="center"/>
        <w:rPr>
          <w:rFonts w:ascii="Times New Roman" w:hAnsi="Times New Roman"/>
          <w:b w:val="0"/>
          <w:i/>
        </w:rPr>
      </w:pPr>
      <w:r w:rsidRPr="004C5D54">
        <w:rPr>
          <w:rFonts w:ascii="Times New Roman" w:hAnsi="Times New Roman"/>
          <w:b w:val="0"/>
          <w:sz w:val="22"/>
          <w:szCs w:val="22"/>
          <w:vertAlign w:val="superscript"/>
        </w:rPr>
        <w:t>(указать должность, Ф.И.О. уполномоченного лица, подписывающего заявку от имени юридического лица, индивидуального предпринимателя)</w:t>
      </w:r>
    </w:p>
    <w:p w:rsidR="004C5D54" w:rsidRDefault="004C5D54" w:rsidP="004C5D54">
      <w:pPr>
        <w:pStyle w:val="aff4"/>
        <w:suppressAutoHyphens/>
        <w:rPr>
          <w:rFonts w:ascii="Times New Roman" w:hAnsi="Times New Roman"/>
          <w:sz w:val="24"/>
          <w:szCs w:val="24"/>
        </w:rPr>
      </w:pPr>
      <w:r w:rsidRPr="004C5D54">
        <w:rPr>
          <w:rFonts w:ascii="Times New Roman" w:hAnsi="Times New Roman"/>
          <w:sz w:val="24"/>
          <w:szCs w:val="24"/>
        </w:rPr>
        <w:t xml:space="preserve">сообщает о согласии участвовать в </w:t>
      </w:r>
      <w:r>
        <w:rPr>
          <w:rFonts w:ascii="Times New Roman" w:hAnsi="Times New Roman"/>
          <w:sz w:val="24"/>
          <w:szCs w:val="24"/>
        </w:rPr>
        <w:t>конкурсе</w:t>
      </w:r>
      <w:r w:rsidRPr="004C5D54">
        <w:rPr>
          <w:rFonts w:ascii="Times New Roman" w:hAnsi="Times New Roman"/>
          <w:sz w:val="24"/>
          <w:szCs w:val="24"/>
        </w:rPr>
        <w:t xml:space="preserve"> «_________________________________________</w:t>
      </w:r>
      <w:r w:rsidR="00353386">
        <w:rPr>
          <w:rFonts w:ascii="Times New Roman" w:hAnsi="Times New Roman"/>
          <w:sz w:val="24"/>
          <w:szCs w:val="24"/>
        </w:rPr>
        <w:t>_____________________________________</w:t>
      </w:r>
      <w:r w:rsidRPr="004C5D54">
        <w:rPr>
          <w:rFonts w:ascii="Times New Roman" w:hAnsi="Times New Roman"/>
          <w:sz w:val="24"/>
          <w:szCs w:val="24"/>
        </w:rPr>
        <w:t>»</w:t>
      </w:r>
    </w:p>
    <w:p w:rsidR="004C5D54" w:rsidRPr="004C5D54" w:rsidRDefault="004C5D54" w:rsidP="004C5D54">
      <w:pPr>
        <w:pStyle w:val="aff4"/>
        <w:suppressAutoHyphens/>
        <w:rPr>
          <w:rFonts w:ascii="Times New Roman" w:hAnsi="Times New Roman"/>
          <w:bCs/>
          <w:color w:val="000000"/>
          <w:spacing w:val="-1"/>
          <w:sz w:val="24"/>
          <w:szCs w:val="24"/>
          <w:vertAlign w:val="superscript"/>
        </w:rPr>
      </w:pPr>
      <w:r>
        <w:rPr>
          <w:rFonts w:ascii="Times New Roman" w:hAnsi="Times New Roman"/>
          <w:i/>
          <w:sz w:val="24"/>
          <w:szCs w:val="24"/>
          <w:vertAlign w:val="superscript"/>
        </w:rPr>
        <w:t xml:space="preserve">                                                                                                                                                </w:t>
      </w:r>
      <w:r w:rsidRPr="004C5D54">
        <w:rPr>
          <w:rFonts w:ascii="Times New Roman" w:hAnsi="Times New Roman"/>
          <w:i/>
          <w:sz w:val="24"/>
          <w:szCs w:val="24"/>
          <w:vertAlign w:val="superscript"/>
        </w:rPr>
        <w:tab/>
        <w:t xml:space="preserve">  (указать название </w:t>
      </w:r>
      <w:r>
        <w:rPr>
          <w:rFonts w:ascii="Times New Roman" w:hAnsi="Times New Roman"/>
          <w:i/>
          <w:sz w:val="24"/>
          <w:szCs w:val="24"/>
          <w:vertAlign w:val="superscript"/>
        </w:rPr>
        <w:t>конкурса</w:t>
      </w:r>
      <w:r w:rsidRPr="004C5D54">
        <w:rPr>
          <w:rFonts w:ascii="Times New Roman" w:hAnsi="Times New Roman"/>
          <w:i/>
          <w:sz w:val="24"/>
          <w:szCs w:val="24"/>
          <w:vertAlign w:val="superscript"/>
        </w:rPr>
        <w:t>)</w:t>
      </w:r>
    </w:p>
    <w:p w:rsidR="004C5D54" w:rsidRPr="004C5D54" w:rsidRDefault="004C5D54" w:rsidP="004C5D54">
      <w:pPr>
        <w:pStyle w:val="aff4"/>
        <w:suppressAutoHyphens/>
        <w:ind w:firstLine="567"/>
        <w:jc w:val="both"/>
        <w:rPr>
          <w:rFonts w:ascii="Times New Roman" w:hAnsi="Times New Roman"/>
          <w:sz w:val="24"/>
          <w:szCs w:val="24"/>
        </w:rPr>
      </w:pPr>
      <w:r w:rsidRPr="004C5D54">
        <w:rPr>
          <w:rFonts w:ascii="Times New Roman" w:hAnsi="Times New Roman"/>
          <w:sz w:val="24"/>
          <w:szCs w:val="24"/>
        </w:rPr>
        <w:t xml:space="preserve">2. Сделка по данному договору, </w:t>
      </w:r>
      <w:proofErr w:type="gramStart"/>
      <w:r w:rsidRPr="004C5D54">
        <w:rPr>
          <w:rFonts w:ascii="Times New Roman" w:hAnsi="Times New Roman"/>
          <w:sz w:val="24"/>
          <w:szCs w:val="24"/>
        </w:rPr>
        <w:t>является</w:t>
      </w:r>
      <w:proofErr w:type="gramEnd"/>
      <w:r w:rsidRPr="004C5D54">
        <w:rPr>
          <w:rFonts w:ascii="Times New Roman" w:hAnsi="Times New Roman"/>
          <w:sz w:val="24"/>
          <w:szCs w:val="24"/>
        </w:rPr>
        <w:t xml:space="preserve"> / не является </w:t>
      </w:r>
      <w:r w:rsidRPr="004C5D54">
        <w:rPr>
          <w:rFonts w:ascii="Times New Roman" w:hAnsi="Times New Roman"/>
          <w:i/>
          <w:sz w:val="24"/>
          <w:szCs w:val="24"/>
        </w:rPr>
        <w:t xml:space="preserve">(нужное указать) </w:t>
      </w:r>
      <w:r w:rsidRPr="004C5D54">
        <w:rPr>
          <w:rFonts w:ascii="Times New Roman" w:hAnsi="Times New Roman"/>
          <w:sz w:val="24"/>
          <w:szCs w:val="24"/>
        </w:rPr>
        <w:t>для ________________________крупной.</w:t>
      </w:r>
    </w:p>
    <w:p w:rsidR="004C5D54" w:rsidRPr="004C5D54" w:rsidRDefault="004C5D54" w:rsidP="004C5D54">
      <w:pPr>
        <w:pStyle w:val="aff4"/>
        <w:suppressAutoHyphens/>
        <w:rPr>
          <w:rFonts w:ascii="Times New Roman" w:hAnsi="Times New Roman"/>
          <w:i/>
          <w:sz w:val="24"/>
          <w:szCs w:val="24"/>
          <w:vertAlign w:val="superscript"/>
        </w:rPr>
      </w:pPr>
      <w:r w:rsidRPr="004C5D54">
        <w:rPr>
          <w:rFonts w:ascii="Times New Roman" w:hAnsi="Times New Roman"/>
          <w:i/>
          <w:sz w:val="24"/>
          <w:szCs w:val="24"/>
          <w:vertAlign w:val="superscript"/>
        </w:rPr>
        <w:t xml:space="preserve">      (наименование Участника закупки)</w:t>
      </w:r>
    </w:p>
    <w:p w:rsidR="004C5D54" w:rsidRDefault="004C5D54" w:rsidP="004C5D54">
      <w:pPr>
        <w:pStyle w:val="af1"/>
        <w:widowControl w:val="0"/>
        <w:suppressAutoHyphens/>
        <w:spacing w:after="0"/>
        <w:ind w:firstLine="567"/>
        <w:jc w:val="both"/>
        <w:rPr>
          <w:rFonts w:ascii="Times New Roman" w:hAnsi="Times New Roman"/>
          <w:b w:val="0"/>
          <w:i w:val="0"/>
        </w:rPr>
      </w:pPr>
      <w:r w:rsidRPr="004C5D54">
        <w:rPr>
          <w:rFonts w:ascii="Times New Roman" w:hAnsi="Times New Roman"/>
          <w:b w:val="0"/>
          <w:i w:val="0"/>
        </w:rPr>
        <w:t>3. Мы согласны выполнить</w:t>
      </w:r>
      <w:r>
        <w:rPr>
          <w:rFonts w:ascii="Times New Roman" w:hAnsi="Times New Roman"/>
          <w:b w:val="0"/>
          <w:i w:val="0"/>
        </w:rPr>
        <w:t>,</w:t>
      </w:r>
      <w:r w:rsidRPr="004C5D54">
        <w:rPr>
          <w:rFonts w:ascii="Times New Roman" w:hAnsi="Times New Roman"/>
          <w:b w:val="0"/>
          <w:i w:val="0"/>
        </w:rPr>
        <w:t xml:space="preserve"> предусмотренные </w:t>
      </w:r>
      <w:r>
        <w:rPr>
          <w:rFonts w:ascii="Times New Roman" w:hAnsi="Times New Roman"/>
          <w:b w:val="0"/>
          <w:i w:val="0"/>
        </w:rPr>
        <w:t>конкурсом</w:t>
      </w:r>
      <w:r w:rsidRPr="004C5D54">
        <w:rPr>
          <w:rFonts w:ascii="Times New Roman" w:hAnsi="Times New Roman"/>
          <w:b w:val="0"/>
          <w:i w:val="0"/>
        </w:rPr>
        <w:t xml:space="preserve">, работы в соответствии с требованиями </w:t>
      </w:r>
      <w:r>
        <w:rPr>
          <w:rFonts w:ascii="Times New Roman" w:hAnsi="Times New Roman"/>
          <w:b w:val="0"/>
          <w:i w:val="0"/>
        </w:rPr>
        <w:t xml:space="preserve">конкурсной </w:t>
      </w:r>
      <w:r w:rsidRPr="004C5D54">
        <w:rPr>
          <w:rFonts w:ascii="Times New Roman" w:hAnsi="Times New Roman"/>
          <w:b w:val="0"/>
          <w:i w:val="0"/>
        </w:rPr>
        <w:t xml:space="preserve">документации в пределах стоимости, не превышающей начальную (максимальную) цену договора, указанную в извещении о проведении настоящего </w:t>
      </w:r>
      <w:r>
        <w:rPr>
          <w:rFonts w:ascii="Times New Roman" w:hAnsi="Times New Roman"/>
          <w:b w:val="0"/>
          <w:i w:val="0"/>
        </w:rPr>
        <w:t>конкурса</w:t>
      </w:r>
      <w:r w:rsidRPr="004C5D54">
        <w:rPr>
          <w:rFonts w:ascii="Times New Roman" w:hAnsi="Times New Roman"/>
          <w:b w:val="0"/>
          <w:i w:val="0"/>
        </w:rPr>
        <w:t xml:space="preserve">. </w:t>
      </w:r>
    </w:p>
    <w:p w:rsidR="008C1F83" w:rsidRDefault="008C1F83" w:rsidP="004C5D54">
      <w:pPr>
        <w:autoSpaceDE w:val="0"/>
        <w:autoSpaceDN w:val="0"/>
        <w:adjustRightInd w:val="0"/>
        <w:ind w:firstLine="567"/>
        <w:jc w:val="both"/>
        <w:rPr>
          <w:b/>
          <w:highlight w:val="yellow"/>
        </w:rPr>
      </w:pPr>
    </w:p>
    <w:p w:rsidR="004C5D54" w:rsidRPr="006D74E2" w:rsidRDefault="004C5D54" w:rsidP="004C5D54">
      <w:pPr>
        <w:autoSpaceDE w:val="0"/>
        <w:autoSpaceDN w:val="0"/>
        <w:adjustRightInd w:val="0"/>
        <w:ind w:firstLine="567"/>
        <w:jc w:val="both"/>
        <w:rPr>
          <w:b/>
        </w:rPr>
      </w:pPr>
      <w:r w:rsidRPr="00DB7786">
        <w:rPr>
          <w:b/>
        </w:rPr>
        <w:t>Ценовое предложение: ___________________________ (цифрами и прописью)</w:t>
      </w:r>
    </w:p>
    <w:p w:rsidR="004C5D54" w:rsidRPr="004C5D54" w:rsidRDefault="004C5D54" w:rsidP="004C5D54">
      <w:pPr>
        <w:pStyle w:val="af1"/>
        <w:widowControl w:val="0"/>
        <w:suppressAutoHyphens/>
        <w:spacing w:after="0"/>
        <w:ind w:firstLine="567"/>
        <w:jc w:val="both"/>
        <w:rPr>
          <w:rFonts w:ascii="Times New Roman" w:hAnsi="Times New Roman"/>
          <w:b w:val="0"/>
          <w:i w:val="0"/>
        </w:rPr>
      </w:pPr>
    </w:p>
    <w:p w:rsidR="004C5D54" w:rsidRPr="004C5D54" w:rsidRDefault="004C5D54" w:rsidP="004C5D54">
      <w:pPr>
        <w:suppressAutoHyphens/>
        <w:ind w:firstLine="567"/>
        <w:jc w:val="both"/>
      </w:pPr>
      <w:r w:rsidRPr="004C5D54">
        <w:rPr>
          <w:color w:val="000000"/>
        </w:rPr>
        <w:t xml:space="preserve">4. Мы ознакомлены с требованиями технического задания </w:t>
      </w:r>
      <w:r>
        <w:rPr>
          <w:color w:val="000000"/>
        </w:rPr>
        <w:t xml:space="preserve">конкурсной </w:t>
      </w:r>
      <w:r w:rsidRPr="004C5D54">
        <w:rPr>
          <w:color w:val="000000"/>
        </w:rPr>
        <w:t>документации, влияющими на стоимость работы</w:t>
      </w:r>
      <w:r>
        <w:rPr>
          <w:color w:val="000000"/>
        </w:rPr>
        <w:t xml:space="preserve"> </w:t>
      </w:r>
      <w:r w:rsidRPr="004C5D54">
        <w:rPr>
          <w:color w:val="000000"/>
        </w:rPr>
        <w:t>по договору.</w:t>
      </w:r>
    </w:p>
    <w:p w:rsidR="004C5D54" w:rsidRPr="004C5D54" w:rsidRDefault="004C5D54" w:rsidP="004C5D54">
      <w:pPr>
        <w:pStyle w:val="af1"/>
        <w:widowControl w:val="0"/>
        <w:suppressAutoHyphens/>
        <w:spacing w:after="0"/>
        <w:ind w:firstLine="567"/>
        <w:jc w:val="both"/>
        <w:rPr>
          <w:rFonts w:ascii="Times New Roman" w:hAnsi="Times New Roman"/>
          <w:b w:val="0"/>
          <w:i w:val="0"/>
        </w:rPr>
      </w:pPr>
      <w:r w:rsidRPr="004C5D54">
        <w:rPr>
          <w:rFonts w:ascii="Times New Roman" w:hAnsi="Times New Roman"/>
          <w:b w:val="0"/>
          <w:i w:val="0"/>
        </w:rPr>
        <w:t xml:space="preserve">5. Настоящей заявкой подтверждаем, что </w:t>
      </w:r>
      <w:proofErr w:type="gramStart"/>
      <w:r w:rsidRPr="004C5D54">
        <w:rPr>
          <w:rFonts w:ascii="Times New Roman" w:hAnsi="Times New Roman"/>
          <w:b w:val="0"/>
          <w:i w:val="0"/>
        </w:rPr>
        <w:t>против</w:t>
      </w:r>
      <w:proofErr w:type="gramEnd"/>
      <w:r w:rsidRPr="004C5D54">
        <w:rPr>
          <w:rFonts w:ascii="Times New Roman" w:hAnsi="Times New Roman"/>
          <w:b w:val="0"/>
          <w:i w:val="0"/>
        </w:rPr>
        <w:t xml:space="preserve"> ___________________________________ не проводится </w:t>
      </w:r>
      <w:proofErr w:type="gramStart"/>
      <w:r w:rsidRPr="004C5D54">
        <w:rPr>
          <w:rFonts w:ascii="Times New Roman" w:hAnsi="Times New Roman"/>
          <w:b w:val="0"/>
          <w:i w:val="0"/>
        </w:rPr>
        <w:t>процедура</w:t>
      </w:r>
      <w:proofErr w:type="gramEnd"/>
      <w:r w:rsidRPr="004C5D54">
        <w:rPr>
          <w:rFonts w:ascii="Times New Roman" w:hAnsi="Times New Roman"/>
          <w:b w:val="0"/>
          <w:i w:val="0"/>
        </w:rPr>
        <w:t xml:space="preserve"> ликвидации, банкротства,</w:t>
      </w:r>
    </w:p>
    <w:p w:rsidR="004C5D54" w:rsidRPr="004C5D54" w:rsidRDefault="004C5D54" w:rsidP="004C5D54">
      <w:pPr>
        <w:pStyle w:val="af1"/>
        <w:widowControl w:val="0"/>
        <w:suppressAutoHyphens/>
        <w:spacing w:after="0"/>
        <w:rPr>
          <w:rFonts w:ascii="Times New Roman" w:hAnsi="Times New Roman"/>
          <w:b w:val="0"/>
          <w:i w:val="0"/>
          <w:vertAlign w:val="superscript"/>
        </w:rPr>
      </w:pPr>
      <w:r w:rsidRPr="004C5D54">
        <w:rPr>
          <w:rFonts w:ascii="Times New Roman" w:hAnsi="Times New Roman"/>
          <w:b w:val="0"/>
          <w:i w:val="0"/>
          <w:vertAlign w:val="superscript"/>
        </w:rPr>
        <w:t xml:space="preserve">      (наименование Участника закупки) </w:t>
      </w:r>
    </w:p>
    <w:p w:rsidR="004C5D54" w:rsidRPr="004C5D54" w:rsidRDefault="004C5D54" w:rsidP="004C5D54">
      <w:pPr>
        <w:pStyle w:val="af1"/>
        <w:widowControl w:val="0"/>
        <w:suppressAutoHyphens/>
        <w:spacing w:after="0"/>
        <w:jc w:val="both"/>
        <w:rPr>
          <w:rFonts w:ascii="Times New Roman" w:hAnsi="Times New Roman"/>
          <w:b w:val="0"/>
          <w:i w:val="0"/>
        </w:rPr>
      </w:pPr>
      <w:r w:rsidRPr="004C5D54">
        <w:rPr>
          <w:rFonts w:ascii="Times New Roman" w:hAnsi="Times New Roman"/>
          <w:b w:val="0"/>
          <w:i w:val="0"/>
        </w:rPr>
        <w:t>деятельность не приостановлена,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________________________________________ % балансовой стоимости активов Участника</w:t>
      </w:r>
    </w:p>
    <w:p w:rsidR="004C5D54" w:rsidRPr="004C5D54" w:rsidRDefault="004C5D54" w:rsidP="004C5D54">
      <w:pPr>
        <w:pStyle w:val="af1"/>
        <w:widowControl w:val="0"/>
        <w:suppressAutoHyphens/>
        <w:spacing w:after="0"/>
        <w:rPr>
          <w:rFonts w:ascii="Times New Roman" w:hAnsi="Times New Roman"/>
          <w:b w:val="0"/>
          <w:i w:val="0"/>
          <w:vertAlign w:val="superscript"/>
        </w:rPr>
      </w:pPr>
      <w:r w:rsidRPr="004C5D54">
        <w:rPr>
          <w:rFonts w:ascii="Times New Roman" w:hAnsi="Times New Roman"/>
          <w:b w:val="0"/>
          <w:i w:val="0"/>
          <w:vertAlign w:val="superscript"/>
        </w:rPr>
        <w:t xml:space="preserve">                (значение указать цифрами и прописью)</w:t>
      </w:r>
    </w:p>
    <w:p w:rsidR="004C5D54" w:rsidRPr="00353386" w:rsidRDefault="004C5D54" w:rsidP="004C5D54">
      <w:pPr>
        <w:pStyle w:val="af1"/>
        <w:widowControl w:val="0"/>
        <w:suppressAutoHyphens/>
        <w:spacing w:after="0"/>
        <w:jc w:val="both"/>
        <w:rPr>
          <w:rFonts w:ascii="Times New Roman" w:hAnsi="Times New Roman"/>
          <w:b w:val="0"/>
          <w:i w:val="0"/>
        </w:rPr>
      </w:pPr>
      <w:r w:rsidRPr="004C5D54">
        <w:rPr>
          <w:rFonts w:ascii="Times New Roman" w:hAnsi="Times New Roman"/>
          <w:b w:val="0"/>
          <w:i w:val="0"/>
        </w:rPr>
        <w:t xml:space="preserve">закупки по данным бухгалтерской </w:t>
      </w:r>
      <w:r w:rsidRPr="00353386">
        <w:rPr>
          <w:rFonts w:ascii="Times New Roman" w:hAnsi="Times New Roman"/>
          <w:b w:val="0"/>
          <w:i w:val="0"/>
        </w:rPr>
        <w:t>отчетности за последний завершенный отчетный период.</w:t>
      </w:r>
    </w:p>
    <w:p w:rsidR="004C5D54" w:rsidRPr="00353386" w:rsidRDefault="004C5D54" w:rsidP="004C5D54">
      <w:pPr>
        <w:pStyle w:val="af1"/>
        <w:widowControl w:val="0"/>
        <w:suppressAutoHyphens/>
        <w:spacing w:after="0"/>
        <w:ind w:firstLine="567"/>
        <w:jc w:val="both"/>
        <w:rPr>
          <w:rFonts w:ascii="Times New Roman" w:hAnsi="Times New Roman"/>
          <w:b w:val="0"/>
          <w:i w:val="0"/>
        </w:rPr>
      </w:pPr>
      <w:r w:rsidRPr="00353386">
        <w:rPr>
          <w:rFonts w:ascii="Times New Roman" w:hAnsi="Times New Roman"/>
          <w:b w:val="0"/>
          <w:i w:val="0"/>
        </w:rPr>
        <w:t xml:space="preserve">6. </w:t>
      </w:r>
      <w:proofErr w:type="gramStart"/>
      <w:r w:rsidRPr="00353386">
        <w:rPr>
          <w:rFonts w:ascii="Times New Roman" w:hAnsi="Times New Roman"/>
          <w:b w:val="0"/>
          <w:i w:val="0"/>
        </w:rPr>
        <w:t>Настоящей заявкой гарантируем достоверность представленной нами в заявке информации и подтверждаем право ГАУК ВО «ВОДРИ», не противоречащее требованию формировании равных для всех Участников закупки условий, запрашивать в уполномоченных органах власти и у упомянутых в нашей заявке юридических и физических лиц информацию, уточняющую представленные нами в ней сведения.</w:t>
      </w:r>
      <w:proofErr w:type="gramEnd"/>
    </w:p>
    <w:p w:rsidR="004C5D54" w:rsidRPr="00353386" w:rsidRDefault="004C5D54" w:rsidP="004C5D54">
      <w:pPr>
        <w:pStyle w:val="af1"/>
        <w:widowControl w:val="0"/>
        <w:suppressAutoHyphens/>
        <w:spacing w:after="0"/>
        <w:ind w:firstLine="567"/>
        <w:jc w:val="both"/>
        <w:rPr>
          <w:rFonts w:ascii="Times New Roman" w:hAnsi="Times New Roman"/>
          <w:b w:val="0"/>
          <w:i w:val="0"/>
        </w:rPr>
      </w:pPr>
      <w:r w:rsidRPr="00353386">
        <w:rPr>
          <w:rFonts w:ascii="Times New Roman" w:hAnsi="Times New Roman"/>
          <w:b w:val="0"/>
          <w:i w:val="0"/>
        </w:rPr>
        <w:lastRenderedPageBreak/>
        <w:t xml:space="preserve">7. Настоящим также подтверждаем отсутствие </w:t>
      </w:r>
      <w:proofErr w:type="gramStart"/>
      <w:r w:rsidRPr="00353386">
        <w:rPr>
          <w:rFonts w:ascii="Times New Roman" w:hAnsi="Times New Roman"/>
          <w:b w:val="0"/>
          <w:i w:val="0"/>
        </w:rPr>
        <w:t>нашей</w:t>
      </w:r>
      <w:proofErr w:type="gramEnd"/>
      <w:r w:rsidRPr="00353386">
        <w:rPr>
          <w:rFonts w:ascii="Times New Roman" w:hAnsi="Times New Roman"/>
          <w:b w:val="0"/>
          <w:i w:val="0"/>
        </w:rPr>
        <w:t xml:space="preserve"> </w:t>
      </w:r>
      <w:proofErr w:type="spellStart"/>
      <w:r w:rsidRPr="00353386">
        <w:rPr>
          <w:rFonts w:ascii="Times New Roman" w:hAnsi="Times New Roman"/>
          <w:b w:val="0"/>
          <w:i w:val="0"/>
        </w:rPr>
        <w:t>аффилированности</w:t>
      </w:r>
      <w:proofErr w:type="spellEnd"/>
      <w:r w:rsidRPr="00353386">
        <w:rPr>
          <w:rFonts w:ascii="Times New Roman" w:hAnsi="Times New Roman"/>
          <w:b w:val="0"/>
          <w:i w:val="0"/>
        </w:rPr>
        <w:t xml:space="preserve"> с ГАУК ВО «ВОДРИ», а также с его сотрудниками.</w:t>
      </w:r>
    </w:p>
    <w:p w:rsidR="004C5D54" w:rsidRPr="004C5D54" w:rsidRDefault="004C5D54" w:rsidP="004C5D54">
      <w:pPr>
        <w:pStyle w:val="af1"/>
        <w:widowControl w:val="0"/>
        <w:suppressAutoHyphens/>
        <w:spacing w:after="0"/>
        <w:ind w:firstLine="567"/>
        <w:jc w:val="both"/>
        <w:rPr>
          <w:rFonts w:ascii="Times New Roman" w:hAnsi="Times New Roman"/>
          <w:b w:val="0"/>
          <w:i w:val="0"/>
        </w:rPr>
      </w:pPr>
      <w:r w:rsidRPr="00353386">
        <w:rPr>
          <w:rFonts w:ascii="Times New Roman" w:hAnsi="Times New Roman"/>
          <w:b w:val="0"/>
          <w:i w:val="0"/>
        </w:rPr>
        <w:t>8. </w:t>
      </w:r>
      <w:proofErr w:type="gramStart"/>
      <w:r w:rsidRPr="00353386">
        <w:rPr>
          <w:rFonts w:ascii="Times New Roman" w:hAnsi="Times New Roman"/>
          <w:b w:val="0"/>
          <w:i w:val="0"/>
        </w:rPr>
        <w:t>В случае победы в настоящем конкурсе мы берем на себя обязательства подписать договор с ГАУК ВО «ВОДРИ» не ранее чем через десять дней и не позднее чем через двадцать дней с даты размещения в единой информационной системе</w:t>
      </w:r>
      <w:r w:rsidRPr="004C5D54">
        <w:rPr>
          <w:rFonts w:ascii="Times New Roman" w:hAnsi="Times New Roman"/>
          <w:b w:val="0"/>
          <w:i w:val="0"/>
        </w:rPr>
        <w:t xml:space="preserve"> протокола </w:t>
      </w:r>
      <w:r w:rsidR="008C1F83" w:rsidRPr="008C1F83">
        <w:rPr>
          <w:rFonts w:ascii="Times New Roman" w:hAnsi="Times New Roman"/>
          <w:b w:val="0"/>
          <w:i w:val="0"/>
        </w:rPr>
        <w:t>оценки и сопоставления заявок на участие в конкурсе</w:t>
      </w:r>
      <w:r w:rsidRPr="004C5D54">
        <w:rPr>
          <w:rFonts w:ascii="Times New Roman" w:hAnsi="Times New Roman"/>
          <w:b w:val="0"/>
          <w:i w:val="0"/>
        </w:rPr>
        <w:t xml:space="preserve"> либо протокола рассмотрения заявок на участие в </w:t>
      </w:r>
      <w:r w:rsidR="008C1F83">
        <w:rPr>
          <w:rFonts w:ascii="Times New Roman" w:hAnsi="Times New Roman"/>
          <w:b w:val="0"/>
          <w:i w:val="0"/>
        </w:rPr>
        <w:t>конкурсе</w:t>
      </w:r>
      <w:r w:rsidRPr="004C5D54">
        <w:rPr>
          <w:rFonts w:ascii="Times New Roman" w:hAnsi="Times New Roman"/>
          <w:b w:val="0"/>
          <w:i w:val="0"/>
        </w:rPr>
        <w:t xml:space="preserve"> (в случае, если </w:t>
      </w:r>
      <w:r w:rsidR="008C1F83">
        <w:rPr>
          <w:rFonts w:ascii="Times New Roman" w:hAnsi="Times New Roman"/>
          <w:b w:val="0"/>
          <w:i w:val="0"/>
        </w:rPr>
        <w:t>конкурс</w:t>
      </w:r>
      <w:r w:rsidRPr="004C5D54">
        <w:rPr>
          <w:rFonts w:ascii="Times New Roman" w:hAnsi="Times New Roman"/>
          <w:b w:val="0"/>
          <w:i w:val="0"/>
        </w:rPr>
        <w:t xml:space="preserve"> признан несостоявшимся</w:t>
      </w:r>
      <w:proofErr w:type="gramEnd"/>
      <w:r w:rsidRPr="004C5D54">
        <w:rPr>
          <w:rFonts w:ascii="Times New Roman" w:hAnsi="Times New Roman"/>
          <w:b w:val="0"/>
          <w:i w:val="0"/>
        </w:rPr>
        <w:t xml:space="preserve"> и только один Участник закупки, подавший заявку на участие в </w:t>
      </w:r>
      <w:r w:rsidR="008C1F83">
        <w:rPr>
          <w:rFonts w:ascii="Times New Roman" w:hAnsi="Times New Roman"/>
          <w:b w:val="0"/>
          <w:i w:val="0"/>
        </w:rPr>
        <w:t>конкурсе</w:t>
      </w:r>
      <w:r w:rsidRPr="004C5D54">
        <w:rPr>
          <w:rFonts w:ascii="Times New Roman" w:hAnsi="Times New Roman"/>
          <w:b w:val="0"/>
          <w:i w:val="0"/>
        </w:rPr>
        <w:t xml:space="preserve">, признан участником </w:t>
      </w:r>
      <w:r w:rsidR="008C1F83">
        <w:rPr>
          <w:rFonts w:ascii="Times New Roman" w:hAnsi="Times New Roman"/>
          <w:b w:val="0"/>
          <w:i w:val="0"/>
        </w:rPr>
        <w:t>конкурса</w:t>
      </w:r>
      <w:r w:rsidRPr="004C5D54">
        <w:rPr>
          <w:rFonts w:ascii="Times New Roman" w:hAnsi="Times New Roman"/>
          <w:b w:val="0"/>
          <w:i w:val="0"/>
        </w:rPr>
        <w:t xml:space="preserve">), </w:t>
      </w:r>
      <w:proofErr w:type="gramStart"/>
      <w:r w:rsidRPr="004C5D54">
        <w:rPr>
          <w:rFonts w:ascii="Times New Roman" w:hAnsi="Times New Roman"/>
          <w:b w:val="0"/>
          <w:i w:val="0"/>
        </w:rPr>
        <w:t>составленных</w:t>
      </w:r>
      <w:proofErr w:type="gramEnd"/>
      <w:r w:rsidRPr="004C5D54">
        <w:rPr>
          <w:rFonts w:ascii="Times New Roman" w:hAnsi="Times New Roman"/>
          <w:b w:val="0"/>
          <w:i w:val="0"/>
        </w:rPr>
        <w:t xml:space="preserve"> по результатам </w:t>
      </w:r>
      <w:r w:rsidR="008C1F83">
        <w:rPr>
          <w:rFonts w:ascii="Times New Roman" w:hAnsi="Times New Roman"/>
          <w:b w:val="0"/>
          <w:i w:val="0"/>
        </w:rPr>
        <w:t>конкурса</w:t>
      </w:r>
      <w:r w:rsidRPr="004C5D54">
        <w:rPr>
          <w:rFonts w:ascii="Times New Roman" w:hAnsi="Times New Roman"/>
          <w:b w:val="0"/>
          <w:i w:val="0"/>
        </w:rPr>
        <w:t xml:space="preserve">. </w:t>
      </w:r>
    </w:p>
    <w:p w:rsidR="004C5D54" w:rsidRPr="004C5D54" w:rsidRDefault="004C5D54" w:rsidP="004C5D54">
      <w:pPr>
        <w:pStyle w:val="af1"/>
        <w:widowControl w:val="0"/>
        <w:suppressAutoHyphens/>
        <w:spacing w:after="0"/>
        <w:ind w:firstLine="567"/>
        <w:jc w:val="both"/>
        <w:rPr>
          <w:rFonts w:ascii="Times New Roman" w:hAnsi="Times New Roman"/>
          <w:b w:val="0"/>
          <w:i w:val="0"/>
        </w:rPr>
      </w:pPr>
    </w:p>
    <w:p w:rsidR="004C5D54" w:rsidRPr="004C5D54" w:rsidRDefault="004C5D54" w:rsidP="004C5D54">
      <w:pPr>
        <w:pStyle w:val="af1"/>
        <w:widowControl w:val="0"/>
        <w:tabs>
          <w:tab w:val="left" w:pos="540"/>
        </w:tabs>
        <w:suppressAutoHyphens/>
        <w:spacing w:after="0"/>
        <w:ind w:firstLine="567"/>
        <w:jc w:val="both"/>
        <w:rPr>
          <w:rFonts w:ascii="Times New Roman" w:hAnsi="Times New Roman"/>
          <w:b w:val="0"/>
          <w:i w:val="0"/>
        </w:rPr>
      </w:pPr>
      <w:r w:rsidRPr="004C5D54">
        <w:rPr>
          <w:rFonts w:ascii="Times New Roman" w:hAnsi="Times New Roman"/>
          <w:b w:val="0"/>
          <w:i w:val="0"/>
        </w:rPr>
        <w:t>9. Подтверждаем, что мы извещены о включении сведений о ___________________________</w:t>
      </w:r>
    </w:p>
    <w:p w:rsidR="004C5D54" w:rsidRPr="004C5D54" w:rsidRDefault="004C5D54" w:rsidP="004C5D54">
      <w:pPr>
        <w:pStyle w:val="af1"/>
        <w:widowControl w:val="0"/>
        <w:tabs>
          <w:tab w:val="left" w:pos="540"/>
        </w:tabs>
        <w:suppressAutoHyphens/>
        <w:spacing w:after="0"/>
        <w:ind w:firstLine="567"/>
        <w:jc w:val="both"/>
        <w:rPr>
          <w:rFonts w:ascii="Times New Roman" w:hAnsi="Times New Roman"/>
          <w:b w:val="0"/>
          <w:i w:val="0"/>
          <w:sz w:val="16"/>
          <w:szCs w:val="16"/>
        </w:rPr>
      </w:pPr>
      <w:r w:rsidRPr="004C5D54">
        <w:rPr>
          <w:rFonts w:ascii="Times New Roman" w:hAnsi="Times New Roman"/>
          <w:b w:val="0"/>
          <w:i w:val="0"/>
          <w:sz w:val="16"/>
          <w:szCs w:val="16"/>
        </w:rPr>
        <w:t xml:space="preserve"> (наименование Участника закупки)</w:t>
      </w:r>
    </w:p>
    <w:p w:rsidR="004C5D54" w:rsidRPr="004C5D54" w:rsidRDefault="004C5D54" w:rsidP="004C5D54">
      <w:pPr>
        <w:pStyle w:val="af1"/>
        <w:widowControl w:val="0"/>
        <w:tabs>
          <w:tab w:val="left" w:pos="540"/>
        </w:tabs>
        <w:suppressAutoHyphens/>
        <w:spacing w:after="0"/>
        <w:ind w:firstLine="567"/>
        <w:jc w:val="both"/>
        <w:rPr>
          <w:rFonts w:ascii="Times New Roman" w:hAnsi="Times New Roman"/>
          <w:b w:val="0"/>
          <w:i w:val="0"/>
        </w:rPr>
      </w:pPr>
      <w:r w:rsidRPr="004C5D54">
        <w:rPr>
          <w:rFonts w:ascii="Times New Roman" w:hAnsi="Times New Roman"/>
          <w:b w:val="0"/>
          <w:i w:val="0"/>
        </w:rPr>
        <w:t xml:space="preserve"> в реестр недобросовестных поставщиков в случае уклонения нами от заключения договора.</w:t>
      </w:r>
    </w:p>
    <w:p w:rsidR="004C5D54" w:rsidRPr="004C5D54" w:rsidRDefault="004C5D54" w:rsidP="004C5D54">
      <w:pPr>
        <w:ind w:firstLine="567"/>
        <w:jc w:val="both"/>
      </w:pPr>
      <w:r w:rsidRPr="004C5D54">
        <w:t xml:space="preserve">10. </w:t>
      </w:r>
      <w:proofErr w:type="gramStart"/>
      <w:r w:rsidRPr="004C5D54">
        <w:t xml:space="preserve">Сообщаем, что </w:t>
      </w:r>
      <w:r w:rsidRPr="00353386">
        <w:t xml:space="preserve">для оперативного уведомления нас по вопросам организационного характера и взаимодействия с </w:t>
      </w:r>
      <w:r w:rsidR="008C1F83" w:rsidRPr="00353386">
        <w:rPr>
          <w:rFonts w:eastAsia="Calibri"/>
          <w:bCs/>
          <w:iCs/>
          <w:lang w:eastAsia="en-US"/>
        </w:rPr>
        <w:t>ГАУК ВО «ВОДРИ»</w:t>
      </w:r>
      <w:r w:rsidRPr="00353386">
        <w:t xml:space="preserve"> нами уполномочен</w:t>
      </w:r>
      <w:proofErr w:type="gramEnd"/>
    </w:p>
    <w:p w:rsidR="004C5D54" w:rsidRPr="004C5D54" w:rsidRDefault="004C5D54" w:rsidP="004C5D54">
      <w:pPr>
        <w:ind w:firstLine="567"/>
        <w:jc w:val="center"/>
      </w:pPr>
      <w:r w:rsidRPr="004C5D54">
        <w:t>___________________________________________________________________________.</w:t>
      </w:r>
    </w:p>
    <w:p w:rsidR="004C5D54" w:rsidRPr="004C5D54" w:rsidRDefault="004C5D54" w:rsidP="004C5D54">
      <w:pPr>
        <w:ind w:firstLine="567"/>
        <w:jc w:val="center"/>
        <w:rPr>
          <w:vertAlign w:val="superscript"/>
        </w:rPr>
      </w:pPr>
      <w:r w:rsidRPr="004C5D54">
        <w:rPr>
          <w:vertAlign w:val="superscript"/>
        </w:rPr>
        <w:t>(</w:t>
      </w:r>
      <w:r w:rsidRPr="004C5D54">
        <w:rPr>
          <w:i/>
          <w:vertAlign w:val="superscript"/>
        </w:rPr>
        <w:t xml:space="preserve">ФИО, телефон, </w:t>
      </w:r>
      <w:proofErr w:type="gramStart"/>
      <w:r w:rsidRPr="004C5D54">
        <w:rPr>
          <w:i/>
          <w:vertAlign w:val="superscript"/>
        </w:rPr>
        <w:t>е</w:t>
      </w:r>
      <w:proofErr w:type="gramEnd"/>
      <w:r w:rsidRPr="004C5D54">
        <w:rPr>
          <w:i/>
          <w:vertAlign w:val="superscript"/>
        </w:rPr>
        <w:t>-</w:t>
      </w:r>
      <w:proofErr w:type="spellStart"/>
      <w:r w:rsidRPr="004C5D54">
        <w:rPr>
          <w:i/>
          <w:vertAlign w:val="superscript"/>
        </w:rPr>
        <w:t>mail</w:t>
      </w:r>
      <w:proofErr w:type="spellEnd"/>
      <w:r w:rsidRPr="004C5D54">
        <w:rPr>
          <w:vertAlign w:val="superscript"/>
        </w:rPr>
        <w:t>)</w:t>
      </w:r>
    </w:p>
    <w:p w:rsidR="004C5D54" w:rsidRPr="004C5D54" w:rsidRDefault="004C5D54" w:rsidP="004C5D54">
      <w:pPr>
        <w:suppressAutoHyphens/>
        <w:ind w:firstLine="567"/>
        <w:jc w:val="both"/>
      </w:pPr>
      <w:r w:rsidRPr="004C5D54">
        <w:t xml:space="preserve">Все сведения о проведении </w:t>
      </w:r>
      <w:r w:rsidR="008C1F83">
        <w:t>конкурса</w:t>
      </w:r>
      <w:r w:rsidRPr="004C5D54">
        <w:t xml:space="preserve"> просим сообщать уполномоченному лицу.</w:t>
      </w:r>
    </w:p>
    <w:p w:rsidR="004C5D54" w:rsidRPr="004C5D54" w:rsidRDefault="004C5D54" w:rsidP="004C5D54">
      <w:pPr>
        <w:pStyle w:val="af3"/>
        <w:widowControl w:val="0"/>
        <w:suppressAutoHyphens/>
        <w:ind w:firstLine="567"/>
        <w:jc w:val="both"/>
        <w:rPr>
          <w:rFonts w:ascii="Times New Roman" w:hAnsi="Times New Roman"/>
          <w:b w:val="0"/>
        </w:rPr>
      </w:pPr>
      <w:r w:rsidRPr="004C5D54">
        <w:rPr>
          <w:rFonts w:ascii="Times New Roman" w:hAnsi="Times New Roman"/>
          <w:b w:val="0"/>
        </w:rPr>
        <w:t xml:space="preserve">13. Настоящая заявка действует до завершения процедуры проведения </w:t>
      </w:r>
      <w:r w:rsidR="008C1F83">
        <w:rPr>
          <w:rFonts w:ascii="Times New Roman" w:hAnsi="Times New Roman"/>
          <w:b w:val="0"/>
        </w:rPr>
        <w:t>конкурса</w:t>
      </w:r>
      <w:r w:rsidRPr="004C5D54">
        <w:rPr>
          <w:rFonts w:ascii="Times New Roman" w:hAnsi="Times New Roman"/>
          <w:b w:val="0"/>
        </w:rPr>
        <w:t>.</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 xml:space="preserve">14. Наши юридический и фактический адреса: ________________________________________________________________________________ </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телефон _________________</w:t>
      </w:r>
      <w:proofErr w:type="gramStart"/>
      <w:r w:rsidRPr="004C5D54">
        <w:rPr>
          <w:rFonts w:ascii="Times New Roman" w:hAnsi="Times New Roman"/>
          <w:b w:val="0"/>
        </w:rPr>
        <w:t xml:space="preserve"> ,</w:t>
      </w:r>
      <w:proofErr w:type="gramEnd"/>
      <w:r w:rsidRPr="004C5D54">
        <w:rPr>
          <w:rFonts w:ascii="Times New Roman" w:hAnsi="Times New Roman"/>
          <w:b w:val="0"/>
        </w:rPr>
        <w:t xml:space="preserve"> факс ______________ , E-</w:t>
      </w:r>
      <w:proofErr w:type="spellStart"/>
      <w:r w:rsidRPr="004C5D54">
        <w:rPr>
          <w:rFonts w:ascii="Times New Roman" w:hAnsi="Times New Roman"/>
          <w:b w:val="0"/>
        </w:rPr>
        <w:t>mail</w:t>
      </w:r>
      <w:proofErr w:type="spellEnd"/>
      <w:r w:rsidRPr="004C5D54">
        <w:rPr>
          <w:rFonts w:ascii="Times New Roman" w:hAnsi="Times New Roman"/>
          <w:b w:val="0"/>
        </w:rPr>
        <w:t xml:space="preserve"> _______________</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 xml:space="preserve">15. Банковские реквизиты участника </w:t>
      </w:r>
      <w:r w:rsidR="008C1F83">
        <w:rPr>
          <w:rFonts w:ascii="Times New Roman" w:hAnsi="Times New Roman"/>
          <w:b w:val="0"/>
        </w:rPr>
        <w:t>конкурса</w:t>
      </w:r>
      <w:r w:rsidRPr="004C5D54">
        <w:rPr>
          <w:rFonts w:ascii="Times New Roman" w:hAnsi="Times New Roman"/>
          <w:b w:val="0"/>
        </w:rPr>
        <w:t>:</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ИНН _________________; КПП ___________________.</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Наименование и место нахождение обслуживающего банка</w:t>
      </w:r>
      <w:proofErr w:type="gramStart"/>
      <w:r w:rsidRPr="004C5D54">
        <w:rPr>
          <w:rFonts w:ascii="Times New Roman" w:hAnsi="Times New Roman"/>
          <w:b w:val="0"/>
        </w:rPr>
        <w:t>:</w:t>
      </w:r>
      <w:proofErr w:type="gramEnd"/>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_________________________________________________.</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Расчетный счет:_____________________.</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Корреспондентский счет:______________________.</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Код БИК___________________.</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Фамилия, имя, отчество, паспортные данные, сведения о месте жительства (для Участника закупки - физического лица).</w:t>
      </w:r>
    </w:p>
    <w:p w:rsidR="004C5D54" w:rsidRPr="004C5D54" w:rsidRDefault="004C5D54" w:rsidP="004C5D54">
      <w:pPr>
        <w:pStyle w:val="af3"/>
        <w:widowControl w:val="0"/>
        <w:suppressAutoHyphens/>
        <w:ind w:firstLine="567"/>
        <w:rPr>
          <w:rFonts w:ascii="Times New Roman" w:hAnsi="Times New Roman"/>
          <w:b w:val="0"/>
        </w:rPr>
      </w:pPr>
      <w:r w:rsidRPr="004C5D54">
        <w:rPr>
          <w:rFonts w:ascii="Times New Roman" w:hAnsi="Times New Roman"/>
          <w:b w:val="0"/>
        </w:rPr>
        <w:t xml:space="preserve">16. К настоящей заявке прилагаются документы, являющиеся неотъемлемой частью нашей заявки на участие в </w:t>
      </w:r>
      <w:r w:rsidR="008C1F83">
        <w:rPr>
          <w:rFonts w:ascii="Times New Roman" w:hAnsi="Times New Roman"/>
          <w:b w:val="0"/>
        </w:rPr>
        <w:t>конкурсе</w:t>
      </w:r>
      <w:r w:rsidRPr="004C5D54">
        <w:rPr>
          <w:rFonts w:ascii="Times New Roman" w:hAnsi="Times New Roman"/>
          <w:b w:val="0"/>
        </w:rPr>
        <w:t>, согласно описи на ____ стр.</w:t>
      </w:r>
    </w:p>
    <w:p w:rsidR="004C5D54" w:rsidRPr="004C5D54" w:rsidRDefault="004C5D54" w:rsidP="004C5D54">
      <w:pPr>
        <w:pStyle w:val="af3"/>
        <w:widowControl w:val="0"/>
        <w:suppressAutoHyphens/>
        <w:rPr>
          <w:rFonts w:ascii="Times New Roman" w:hAnsi="Times New Roman"/>
          <w:b w:val="0"/>
        </w:rPr>
      </w:pPr>
    </w:p>
    <w:p w:rsidR="004C5D54" w:rsidRPr="004C5D54" w:rsidRDefault="004C5D54" w:rsidP="004C5D54">
      <w:pPr>
        <w:pStyle w:val="af3"/>
        <w:widowControl w:val="0"/>
        <w:suppressAutoHyphens/>
        <w:rPr>
          <w:rFonts w:ascii="Times New Roman" w:hAnsi="Times New Roman"/>
          <w:b w:val="0"/>
        </w:rPr>
      </w:pPr>
    </w:p>
    <w:p w:rsidR="004C5D54" w:rsidRDefault="004C5D54" w:rsidP="004C5D54">
      <w:pPr>
        <w:jc w:val="both"/>
        <w:rPr>
          <w:sz w:val="22"/>
          <w:szCs w:val="22"/>
        </w:rPr>
      </w:pPr>
      <w:r w:rsidRPr="004C5D54">
        <w:rPr>
          <w:sz w:val="22"/>
          <w:szCs w:val="22"/>
        </w:rPr>
        <w:t>Подпись лица</w:t>
      </w:r>
      <w:r>
        <w:rPr>
          <w:sz w:val="22"/>
          <w:szCs w:val="22"/>
        </w:rPr>
        <w:t>, уполномоченного осуществлять действия от имени Участника закупки:</w:t>
      </w:r>
    </w:p>
    <w:p w:rsidR="004C5D54" w:rsidRDefault="004C5D54" w:rsidP="004C5D54">
      <w:pPr>
        <w:rPr>
          <w:sz w:val="22"/>
          <w:szCs w:val="22"/>
        </w:rPr>
      </w:pPr>
      <w:r>
        <w:rPr>
          <w:sz w:val="22"/>
          <w:szCs w:val="22"/>
        </w:rPr>
        <w:t>_________________________________________________________________________________</w:t>
      </w:r>
    </w:p>
    <w:p w:rsidR="004C5D54" w:rsidRDefault="004C5D54" w:rsidP="004C5D54">
      <w:pPr>
        <w:rPr>
          <w:sz w:val="22"/>
          <w:szCs w:val="22"/>
          <w:vertAlign w:val="superscript"/>
        </w:rPr>
      </w:pPr>
      <w:r>
        <w:rPr>
          <w:sz w:val="22"/>
          <w:szCs w:val="22"/>
          <w:vertAlign w:val="superscript"/>
        </w:rPr>
        <w:tab/>
      </w:r>
      <w:r>
        <w:rPr>
          <w:sz w:val="22"/>
          <w:szCs w:val="22"/>
          <w:vertAlign w:val="superscript"/>
        </w:rPr>
        <w:tab/>
      </w:r>
      <w:r>
        <w:rPr>
          <w:sz w:val="22"/>
          <w:szCs w:val="22"/>
          <w:vertAlign w:val="superscript"/>
        </w:rPr>
        <w:tab/>
        <w:t xml:space="preserve">должность </w:t>
      </w:r>
      <w:r>
        <w:rPr>
          <w:sz w:val="22"/>
          <w:szCs w:val="22"/>
          <w:vertAlign w:val="superscript"/>
        </w:rPr>
        <w:tab/>
      </w:r>
      <w:r>
        <w:rPr>
          <w:sz w:val="22"/>
          <w:szCs w:val="22"/>
          <w:vertAlign w:val="superscript"/>
        </w:rPr>
        <w:tab/>
      </w:r>
      <w:r>
        <w:rPr>
          <w:sz w:val="22"/>
          <w:szCs w:val="22"/>
          <w:vertAlign w:val="superscript"/>
        </w:rPr>
        <w:tab/>
        <w:t xml:space="preserve">подпись </w:t>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t>Фамилия И.О.</w:t>
      </w:r>
    </w:p>
    <w:p w:rsidR="004C5D54" w:rsidRDefault="004C5D54" w:rsidP="004C5D54">
      <w:pPr>
        <w:rPr>
          <w:sz w:val="22"/>
          <w:szCs w:val="20"/>
          <w:vertAlign w:val="superscript"/>
        </w:rPr>
      </w:pPr>
      <w:r>
        <w:rPr>
          <w:sz w:val="22"/>
          <w:vertAlign w:val="superscript"/>
        </w:rPr>
        <w:t>М.П.</w:t>
      </w:r>
    </w:p>
    <w:p w:rsidR="004C5D54" w:rsidRDefault="004C5D54" w:rsidP="004C5D54">
      <w:pPr>
        <w:rPr>
          <w:sz w:val="22"/>
        </w:rPr>
      </w:pPr>
      <w:r>
        <w:rPr>
          <w:sz w:val="22"/>
        </w:rPr>
        <w:t>Главный бухгалтер _________________________________________________________________</w:t>
      </w:r>
    </w:p>
    <w:p w:rsidR="004C5D54" w:rsidRDefault="004C5D54" w:rsidP="004C5D54">
      <w:pPr>
        <w:rPr>
          <w:sz w:val="22"/>
          <w:vertAlign w:val="superscript"/>
        </w:rPr>
      </w:pPr>
      <w:r>
        <w:rPr>
          <w:sz w:val="22"/>
          <w:vertAlign w:val="superscript"/>
        </w:rPr>
        <w:tab/>
      </w:r>
      <w:r>
        <w:rPr>
          <w:sz w:val="22"/>
          <w:vertAlign w:val="superscript"/>
        </w:rPr>
        <w:tab/>
      </w:r>
      <w:r>
        <w:rPr>
          <w:sz w:val="22"/>
          <w:vertAlign w:val="superscript"/>
        </w:rPr>
        <w:tab/>
      </w:r>
      <w:r>
        <w:rPr>
          <w:sz w:val="22"/>
          <w:vertAlign w:val="superscript"/>
        </w:rPr>
        <w:tab/>
      </w:r>
      <w:r>
        <w:rPr>
          <w:sz w:val="22"/>
          <w:vertAlign w:val="superscript"/>
        </w:rPr>
        <w:tab/>
      </w:r>
      <w:r>
        <w:rPr>
          <w:sz w:val="22"/>
          <w:vertAlign w:val="superscript"/>
        </w:rPr>
        <w:tab/>
        <w:t xml:space="preserve">подпись </w:t>
      </w:r>
      <w:r>
        <w:rPr>
          <w:sz w:val="22"/>
          <w:vertAlign w:val="superscript"/>
        </w:rPr>
        <w:tab/>
      </w:r>
      <w:r>
        <w:rPr>
          <w:sz w:val="22"/>
          <w:vertAlign w:val="superscript"/>
        </w:rPr>
        <w:tab/>
      </w:r>
      <w:r>
        <w:rPr>
          <w:sz w:val="22"/>
          <w:vertAlign w:val="superscript"/>
        </w:rPr>
        <w:tab/>
      </w:r>
      <w:r>
        <w:rPr>
          <w:sz w:val="22"/>
          <w:vertAlign w:val="superscript"/>
        </w:rPr>
        <w:tab/>
        <w:t>Фамилия И.О.</w:t>
      </w:r>
    </w:p>
    <w:p w:rsidR="004C5D54" w:rsidRDefault="004C5D54" w:rsidP="004C5D54">
      <w:pPr>
        <w:jc w:val="right"/>
        <w:rPr>
          <w:sz w:val="22"/>
          <w:szCs w:val="22"/>
          <w:vertAlign w:val="superscript"/>
        </w:rPr>
      </w:pPr>
      <w:r>
        <w:rPr>
          <w:sz w:val="22"/>
          <w:szCs w:val="22"/>
        </w:rPr>
        <w:t>«___»_______________________</w:t>
      </w:r>
      <w:proofErr w:type="gramStart"/>
      <w:r>
        <w:rPr>
          <w:sz w:val="22"/>
          <w:szCs w:val="22"/>
        </w:rPr>
        <w:t>г</w:t>
      </w:r>
      <w:proofErr w:type="gramEnd"/>
      <w:r>
        <w:rPr>
          <w:sz w:val="22"/>
          <w:szCs w:val="22"/>
        </w:rPr>
        <w:t>.</w:t>
      </w:r>
    </w:p>
    <w:p w:rsidR="004C5D54" w:rsidRDefault="004C5D54" w:rsidP="004C5D54">
      <w:pPr>
        <w:jc w:val="both"/>
        <w:rPr>
          <w:b/>
          <w:bCs/>
          <w:highlight w:val="yellow"/>
        </w:rPr>
      </w:pPr>
    </w:p>
    <w:p w:rsidR="004C5D54" w:rsidRDefault="004C5D54" w:rsidP="004C5D54">
      <w:pPr>
        <w:jc w:val="center"/>
      </w:pPr>
      <w:r>
        <w:rPr>
          <w:b/>
        </w:rPr>
        <w:br w:type="page"/>
      </w:r>
    </w:p>
    <w:p w:rsidR="004C5D54" w:rsidRDefault="004C5D54" w:rsidP="003B427F">
      <w:pPr>
        <w:jc w:val="center"/>
      </w:pPr>
    </w:p>
    <w:p w:rsidR="004C5D54" w:rsidRDefault="004C5D54" w:rsidP="004C5D54">
      <w:pPr>
        <w:keepNext/>
        <w:keepLines/>
        <w:suppressAutoHyphens/>
        <w:jc w:val="right"/>
        <w:outlineLvl w:val="0"/>
        <w:rPr>
          <w:b/>
        </w:rPr>
      </w:pPr>
      <w:r>
        <w:rPr>
          <w:b/>
        </w:rPr>
        <w:t>ФОРМА 3</w:t>
      </w:r>
    </w:p>
    <w:p w:rsidR="004C5D54" w:rsidRDefault="004C5D54" w:rsidP="004C5D54">
      <w:pPr>
        <w:jc w:val="both"/>
        <w:rPr>
          <w:b/>
          <w:bCs/>
        </w:rPr>
      </w:pPr>
    </w:p>
    <w:p w:rsidR="004C5D54" w:rsidRDefault="00631364" w:rsidP="004C5D54">
      <w:pPr>
        <w:jc w:val="center"/>
      </w:pPr>
      <w:r>
        <w:rPr>
          <w:noProof/>
          <w:sz w:val="16"/>
          <w:szCs w:val="20"/>
        </w:rPr>
        <mc:AlternateContent>
          <mc:Choice Requires="wps">
            <w:drawing>
              <wp:anchor distT="0" distB="0" distL="114299" distR="114299" simplePos="0" relativeHeight="251658240" behindDoc="0" locked="0" layoutInCell="0" allowOverlap="1">
                <wp:simplePos x="0" y="0"/>
                <wp:positionH relativeFrom="margin">
                  <wp:posOffset>6424929</wp:posOffset>
                </wp:positionH>
                <wp:positionV relativeFrom="paragraph">
                  <wp:posOffset>7746365</wp:posOffset>
                </wp:positionV>
                <wp:extent cx="0" cy="816610"/>
                <wp:effectExtent l="0" t="0" r="19050" b="21590"/>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1661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8FAD70D" id="Прямая соединительная линия 1" o:spid="_x0000_s1026" style="position:absolute;z-index:251658240;visibility:visible;mso-wrap-style:square;mso-width-percent:0;mso-height-percent:0;mso-wrap-distance-left:3.17497mm;mso-wrap-distance-top:0;mso-wrap-distance-right:3.17497mm;mso-wrap-distance-bottom:0;mso-position-horizontal:absolute;mso-position-horizontal-relative:margin;mso-position-vertical:absolute;mso-position-vertical-relative:text;mso-width-percent:0;mso-height-percent:0;mso-width-relative:page;mso-height-relative:page" from="505.9pt,609.95pt" to="505.9pt,67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" o:allowincell="f" strokeweight=".7pt">
                <w10:wrap anchorx="margin"/>
              </v:line>
            </w:pict>
          </mc:Fallback>
        </mc:AlternateContent>
      </w:r>
      <w:r w:rsidR="004C5D54">
        <w:rPr>
          <w:b/>
          <w:bCs/>
        </w:rPr>
        <w:t>АНКЕТА УЧАСТНИКА ЗАКУПКИ</w:t>
      </w:r>
    </w:p>
    <w:p w:rsidR="004C5D54" w:rsidRDefault="004C5D54" w:rsidP="004C5D54">
      <w:pPr>
        <w:rPr>
          <w:b/>
        </w:rPr>
      </w:pPr>
    </w:p>
    <w:tbl>
      <w:tblPr>
        <w:tblW w:w="9481" w:type="dxa"/>
        <w:tblInd w:w="1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4953"/>
        <w:gridCol w:w="3967"/>
      </w:tblGrid>
      <w:tr w:rsidR="004C5D54" w:rsidTr="004C5D54">
        <w:trPr>
          <w:trHeight w:val="240"/>
          <w:tblHeader/>
        </w:trPr>
        <w:tc>
          <w:tcPr>
            <w:tcW w:w="296"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24"/>
              <w:jc w:val="center"/>
              <w:rPr>
                <w:b/>
                <w:sz w:val="20"/>
              </w:rPr>
            </w:pPr>
            <w:r>
              <w:rPr>
                <w:b/>
                <w:sz w:val="20"/>
              </w:rPr>
              <w:t xml:space="preserve">№ </w:t>
            </w:r>
            <w:proofErr w:type="gramStart"/>
            <w:r>
              <w:rPr>
                <w:b/>
                <w:sz w:val="20"/>
              </w:rPr>
              <w:t>п</w:t>
            </w:r>
            <w:proofErr w:type="gramEnd"/>
            <w:r>
              <w:rPr>
                <w:b/>
                <w:sz w:val="20"/>
              </w:rPr>
              <w:t>/п</w:t>
            </w: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24"/>
              <w:jc w:val="center"/>
              <w:rPr>
                <w:b/>
                <w:sz w:val="20"/>
              </w:rPr>
            </w:pPr>
            <w:r>
              <w:rPr>
                <w:b/>
                <w:sz w:val="20"/>
              </w:rPr>
              <w:t>Наименование</w:t>
            </w:r>
          </w:p>
        </w:tc>
        <w:tc>
          <w:tcPr>
            <w:tcW w:w="209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suppressAutoHyphens/>
              <w:ind w:right="-8" w:firstLine="24"/>
              <w:jc w:val="center"/>
              <w:rPr>
                <w:b/>
                <w:sz w:val="20"/>
              </w:rPr>
            </w:pPr>
            <w:r>
              <w:rPr>
                <w:b/>
                <w:sz w:val="20"/>
              </w:rPr>
              <w:t>Сведения об Участнике закупке</w:t>
            </w:r>
          </w:p>
          <w:p w:rsidR="004C5D54" w:rsidRDefault="004C5D54">
            <w:pPr>
              <w:widowControl w:val="0"/>
              <w:suppressAutoHyphens/>
              <w:ind w:right="-8" w:firstLine="24"/>
              <w:jc w:val="center"/>
              <w:rPr>
                <w:b/>
                <w:i/>
                <w:sz w:val="20"/>
              </w:rPr>
            </w:pPr>
            <w:r>
              <w:rPr>
                <w:b/>
                <w:i/>
                <w:sz w:val="20"/>
              </w:rPr>
              <w:t>(заполняется Участником закупки)</w:t>
            </w: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pPr>
              <w:suppressAutoHyphens/>
              <w:ind w:left="360" w:right="-8"/>
            </w:pPr>
          </w:p>
        </w:tc>
        <w:tc>
          <w:tcPr>
            <w:tcW w:w="4704" w:type="pct"/>
            <w:gridSpan w:val="2"/>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23"/>
              <w:jc w:val="both"/>
            </w:pPr>
            <w:r>
              <w:rPr>
                <w:b/>
              </w:rPr>
              <w:t>Для юридических лиц:</w:t>
            </w: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Полное и сокращенное наименование организации</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Организационно-правовая форма</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 xml:space="preserve">Юридический/фактический адрес </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 xml:space="preserve">Почтовый адрес </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ОГРН</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ИНН</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КПП</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ОКПО</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ОВЭД/ОКДП</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Банковские реквизиты (наименование и адрес банка, номер расчетного счета в банке, номер корреспондентского счета, БИК, ИНН)</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Телефон (с указанием кода города)</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rPr>
          <w:trHeight w:val="373"/>
        </w:trPr>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Факс (с указанием кода города)</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Адрес электронной почты (при наличии)</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pPr>
              <w:suppressAutoHyphens/>
              <w:ind w:left="360" w:right="-8"/>
            </w:pPr>
          </w:p>
        </w:tc>
        <w:tc>
          <w:tcPr>
            <w:tcW w:w="2612" w:type="pct"/>
            <w:tcBorders>
              <w:top w:val="single" w:sz="4" w:space="0" w:color="auto"/>
              <w:left w:val="single" w:sz="4" w:space="0" w:color="auto"/>
              <w:bottom w:val="single" w:sz="4" w:space="0" w:color="auto"/>
              <w:right w:val="single" w:sz="4" w:space="0" w:color="auto"/>
            </w:tcBorders>
            <w:hideMark/>
          </w:tcPr>
          <w:p w:rsidR="004C5D54" w:rsidRDefault="004C5D54">
            <w:pPr>
              <w:widowControl w:val="0"/>
              <w:suppressAutoHyphens/>
              <w:ind w:right="-8" w:firstLine="8"/>
              <w:jc w:val="both"/>
              <w:rPr>
                <w:b/>
              </w:rPr>
            </w:pPr>
            <w:r>
              <w:rPr>
                <w:b/>
              </w:rPr>
              <w:t>Для физических лиц:</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hideMark/>
          </w:tcPr>
          <w:p w:rsidR="004C5D54" w:rsidRDefault="004C5D54">
            <w:pPr>
              <w:widowControl w:val="0"/>
              <w:suppressAutoHyphens/>
              <w:ind w:right="-8" w:firstLine="8"/>
              <w:jc w:val="both"/>
            </w:pPr>
            <w:r>
              <w:t>Фамилия</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hideMark/>
          </w:tcPr>
          <w:p w:rsidR="004C5D54" w:rsidRDefault="004C5D54">
            <w:pPr>
              <w:widowControl w:val="0"/>
              <w:suppressAutoHyphens/>
              <w:ind w:right="-8" w:firstLine="8"/>
              <w:jc w:val="both"/>
            </w:pPr>
            <w:r>
              <w:t>Имя</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hideMark/>
          </w:tcPr>
          <w:p w:rsidR="004C5D54" w:rsidRDefault="004C5D54">
            <w:pPr>
              <w:widowControl w:val="0"/>
              <w:suppressAutoHyphens/>
              <w:ind w:right="-8" w:firstLine="8"/>
              <w:jc w:val="both"/>
            </w:pPr>
            <w:r>
              <w:t>Отчество</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hideMark/>
          </w:tcPr>
          <w:p w:rsidR="004C5D54" w:rsidRDefault="004C5D54">
            <w:pPr>
              <w:widowControl w:val="0"/>
              <w:suppressAutoHyphens/>
              <w:ind w:right="-8" w:firstLine="8"/>
              <w:jc w:val="both"/>
            </w:pPr>
            <w:r>
              <w:t xml:space="preserve">Паспортные данные </w:t>
            </w:r>
            <w:r>
              <w:rPr>
                <w:i/>
              </w:rPr>
              <w:t xml:space="preserve">(№ паспорта, дата выдачи, кем </w:t>
            </w:r>
            <w:proofErr w:type="gramStart"/>
            <w:r>
              <w:rPr>
                <w:i/>
              </w:rPr>
              <w:t>выдан</w:t>
            </w:r>
            <w:proofErr w:type="gramEnd"/>
            <w:r>
              <w:rPr>
                <w:i/>
              </w:rPr>
              <w:t>)</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hideMark/>
          </w:tcPr>
          <w:p w:rsidR="004C5D54" w:rsidRDefault="004C5D54">
            <w:pPr>
              <w:widowControl w:val="0"/>
              <w:suppressAutoHyphens/>
              <w:ind w:right="-8" w:firstLine="8"/>
              <w:jc w:val="both"/>
            </w:pPr>
            <w:r>
              <w:t>Место жительства</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hideMark/>
          </w:tcPr>
          <w:p w:rsidR="004C5D54" w:rsidRDefault="004C5D54">
            <w:pPr>
              <w:widowControl w:val="0"/>
              <w:suppressAutoHyphens/>
              <w:ind w:right="-8" w:firstLine="8"/>
              <w:jc w:val="both"/>
            </w:pPr>
            <w:r>
              <w:t>Почтовый адрес</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Телефон (с указанием кода города)</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Факс (с указанием кода города)</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r w:rsidR="004C5D54" w:rsidTr="004C5D54">
        <w:tc>
          <w:tcPr>
            <w:tcW w:w="296" w:type="pct"/>
            <w:tcBorders>
              <w:top w:val="single" w:sz="4" w:space="0" w:color="auto"/>
              <w:left w:val="single" w:sz="4" w:space="0" w:color="auto"/>
              <w:bottom w:val="single" w:sz="4" w:space="0" w:color="auto"/>
              <w:right w:val="single" w:sz="4" w:space="0" w:color="auto"/>
            </w:tcBorders>
            <w:vAlign w:val="center"/>
          </w:tcPr>
          <w:p w:rsidR="004C5D54" w:rsidRDefault="004C5D54" w:rsidP="004C5D54">
            <w:pPr>
              <w:numPr>
                <w:ilvl w:val="0"/>
                <w:numId w:val="6"/>
              </w:numPr>
              <w:suppressAutoHyphens/>
              <w:ind w:right="-8"/>
              <w:jc w:val="center"/>
            </w:pPr>
          </w:p>
        </w:tc>
        <w:tc>
          <w:tcPr>
            <w:tcW w:w="2612" w:type="pct"/>
            <w:tcBorders>
              <w:top w:val="single" w:sz="4" w:space="0" w:color="auto"/>
              <w:left w:val="single" w:sz="4" w:space="0" w:color="auto"/>
              <w:bottom w:val="single" w:sz="4" w:space="0" w:color="auto"/>
              <w:right w:val="single" w:sz="4" w:space="0" w:color="auto"/>
            </w:tcBorders>
            <w:vAlign w:val="center"/>
            <w:hideMark/>
          </w:tcPr>
          <w:p w:rsidR="004C5D54" w:rsidRDefault="004C5D54">
            <w:pPr>
              <w:widowControl w:val="0"/>
              <w:suppressAutoHyphens/>
              <w:ind w:right="-8" w:firstLine="8"/>
              <w:jc w:val="both"/>
            </w:pPr>
            <w:r>
              <w:t>Адрес электронной почты (при наличии)</w:t>
            </w:r>
          </w:p>
        </w:tc>
        <w:tc>
          <w:tcPr>
            <w:tcW w:w="2092" w:type="pct"/>
            <w:tcBorders>
              <w:top w:val="single" w:sz="4" w:space="0" w:color="auto"/>
              <w:left w:val="single" w:sz="4" w:space="0" w:color="auto"/>
              <w:bottom w:val="single" w:sz="4" w:space="0" w:color="auto"/>
              <w:right w:val="single" w:sz="4" w:space="0" w:color="auto"/>
            </w:tcBorders>
            <w:vAlign w:val="center"/>
          </w:tcPr>
          <w:p w:rsidR="004C5D54" w:rsidRDefault="004C5D54">
            <w:pPr>
              <w:widowControl w:val="0"/>
              <w:suppressAutoHyphens/>
              <w:ind w:right="-8" w:firstLine="720"/>
              <w:jc w:val="both"/>
            </w:pPr>
          </w:p>
        </w:tc>
      </w:tr>
    </w:tbl>
    <w:p w:rsidR="004C5D54" w:rsidRDefault="004C5D54" w:rsidP="004C5D54">
      <w:pPr>
        <w:rPr>
          <w:i/>
        </w:rPr>
      </w:pPr>
    </w:p>
    <w:p w:rsidR="004C5D54" w:rsidRDefault="004C5D54" w:rsidP="004C5D54">
      <w:pPr>
        <w:rPr>
          <w:i/>
        </w:rPr>
      </w:pPr>
    </w:p>
    <w:p w:rsidR="004C5D54" w:rsidRDefault="004C5D54" w:rsidP="004C5D54"/>
    <w:p w:rsidR="004C5D54" w:rsidRDefault="004C5D54" w:rsidP="004C5D54">
      <w:r>
        <w:t>Участник закупки ____________________                            _____________________________</w:t>
      </w:r>
    </w:p>
    <w:p w:rsidR="004C5D54" w:rsidRDefault="004C5D54" w:rsidP="004C5D54">
      <w:r>
        <w:t xml:space="preserve">                                                                                                        (подпись, Ф.И.О)</w:t>
      </w:r>
    </w:p>
    <w:p w:rsidR="004C5D54" w:rsidRDefault="004C5D54" w:rsidP="004C5D54">
      <w:pPr>
        <w:shd w:val="clear" w:color="auto" w:fill="FFFFFF"/>
        <w:jc w:val="both"/>
        <w:rPr>
          <w:spacing w:val="-1"/>
        </w:rPr>
      </w:pPr>
      <w:r>
        <w:rPr>
          <w:spacing w:val="-1"/>
        </w:rPr>
        <w:br w:type="page"/>
      </w:r>
    </w:p>
    <w:p w:rsidR="004C5D54" w:rsidRDefault="004C5D54" w:rsidP="004C5D54">
      <w:pPr>
        <w:pStyle w:val="1"/>
        <w:keepNext w:val="0"/>
        <w:widowControl w:val="0"/>
        <w:jc w:val="right"/>
        <w:rPr>
          <w:szCs w:val="24"/>
        </w:rPr>
      </w:pPr>
      <w:r w:rsidRPr="00953B56">
        <w:lastRenderedPageBreak/>
        <w:t>ФОРМА 4</w:t>
      </w:r>
    </w:p>
    <w:p w:rsidR="004C5D54" w:rsidRDefault="004C5D54" w:rsidP="004C5D54">
      <w:pPr>
        <w:ind w:firstLine="540"/>
        <w:jc w:val="center"/>
        <w:rPr>
          <w:b/>
        </w:rPr>
      </w:pPr>
      <w:r>
        <w:rPr>
          <w:b/>
        </w:rPr>
        <w:t>ДЕКЛАРАЦИЯ</w:t>
      </w:r>
    </w:p>
    <w:p w:rsidR="004C5D54" w:rsidRDefault="004C5D54" w:rsidP="004C5D54">
      <w:pPr>
        <w:ind w:firstLine="540"/>
        <w:jc w:val="center"/>
      </w:pPr>
      <w:r>
        <w:t xml:space="preserve">о соответствии Участника закупки требованиям, установленным </w:t>
      </w:r>
    </w:p>
    <w:p w:rsidR="004C5D54" w:rsidRDefault="004C5D54" w:rsidP="004C5D54">
      <w:pPr>
        <w:ind w:firstLine="540"/>
        <w:jc w:val="center"/>
        <w:rPr>
          <w:b/>
        </w:rPr>
      </w:pPr>
      <w:r>
        <w:t>в пункт</w:t>
      </w:r>
      <w:r w:rsidR="00953B56">
        <w:t xml:space="preserve">е </w:t>
      </w:r>
      <w:r>
        <w:t xml:space="preserve">5.2 настоящей </w:t>
      </w:r>
      <w:r w:rsidR="00D418CE">
        <w:t xml:space="preserve">конкурсной </w:t>
      </w:r>
      <w:r>
        <w:t xml:space="preserve">документации </w:t>
      </w:r>
    </w:p>
    <w:p w:rsidR="004C5D54" w:rsidRDefault="004C5D54" w:rsidP="004C5D54">
      <w:pPr>
        <w:ind w:firstLine="540"/>
        <w:jc w:val="center"/>
        <w:rPr>
          <w:b/>
        </w:rPr>
      </w:pPr>
    </w:p>
    <w:p w:rsidR="004C5D54" w:rsidRDefault="004C5D54" w:rsidP="004C5D54">
      <w:pPr>
        <w:ind w:firstLine="540"/>
        <w:jc w:val="center"/>
        <w:rPr>
          <w:b/>
        </w:rPr>
      </w:pPr>
    </w:p>
    <w:p w:rsidR="004C5D54" w:rsidRDefault="004C5D54" w:rsidP="004C5D54">
      <w:pPr>
        <w:jc w:val="both"/>
      </w:pPr>
      <w:r>
        <w:t>Настоящей заявкой ______________________________подтверждаем</w:t>
      </w:r>
      <w:proofErr w:type="gramStart"/>
      <w:r>
        <w:t xml:space="preserve"> (-</w:t>
      </w:r>
      <w:proofErr w:type="gramEnd"/>
      <w:r>
        <w:t xml:space="preserve">ю) соответствие нас (меня) следующим требованиям, установленным </w:t>
      </w:r>
      <w:r w:rsidRPr="00953B56">
        <w:t>в пункт</w:t>
      </w:r>
      <w:r w:rsidR="00953B56" w:rsidRPr="00953B56">
        <w:t>е</w:t>
      </w:r>
      <w:r w:rsidRPr="00953B56">
        <w:t xml:space="preserve"> 5.2</w:t>
      </w:r>
      <w:r>
        <w:t xml:space="preserve"> настоящей </w:t>
      </w:r>
      <w:r w:rsidR="00D418CE">
        <w:t xml:space="preserve">конкурсной </w:t>
      </w:r>
      <w:r>
        <w:t>документации:</w:t>
      </w:r>
    </w:p>
    <w:p w:rsidR="004C5D54" w:rsidRPr="00953B56" w:rsidRDefault="004C5D54" w:rsidP="004C5D54">
      <w:pPr>
        <w:jc w:val="both"/>
      </w:pPr>
      <w:r w:rsidRPr="00953B56">
        <w:t xml:space="preserve">- </w:t>
      </w:r>
    </w:p>
    <w:p w:rsidR="004C5D54" w:rsidRPr="00953B56" w:rsidRDefault="004C5D54" w:rsidP="004C5D54">
      <w:pPr>
        <w:jc w:val="both"/>
      </w:pPr>
      <w:r w:rsidRPr="00953B56">
        <w:t xml:space="preserve">- </w:t>
      </w:r>
    </w:p>
    <w:p w:rsidR="004C5D54" w:rsidRPr="00953B56" w:rsidRDefault="004C5D54" w:rsidP="004C5D54">
      <w:pPr>
        <w:jc w:val="both"/>
      </w:pPr>
      <w:r w:rsidRPr="00953B56">
        <w:t xml:space="preserve">- </w:t>
      </w:r>
    </w:p>
    <w:p w:rsidR="004C5D54" w:rsidRPr="00953B56" w:rsidRDefault="004C5D54" w:rsidP="004C5D54">
      <w:pPr>
        <w:jc w:val="both"/>
      </w:pPr>
      <w:r w:rsidRPr="00953B56">
        <w:t xml:space="preserve">- </w:t>
      </w:r>
    </w:p>
    <w:p w:rsidR="004C5D54" w:rsidRPr="00953B56" w:rsidRDefault="004C5D54" w:rsidP="004C5D54">
      <w:pPr>
        <w:jc w:val="both"/>
      </w:pPr>
      <w:r w:rsidRPr="00953B56">
        <w:t>-</w:t>
      </w:r>
    </w:p>
    <w:p w:rsidR="004C5D54" w:rsidRDefault="004C5D54" w:rsidP="004C5D54">
      <w:pPr>
        <w:jc w:val="both"/>
      </w:pPr>
      <w:r w:rsidRPr="00953B56">
        <w:t>.</w:t>
      </w:r>
    </w:p>
    <w:p w:rsidR="004C5D54" w:rsidRDefault="004C5D54" w:rsidP="004C5D54"/>
    <w:p w:rsidR="004C5D54" w:rsidRDefault="004C5D54" w:rsidP="004C5D54"/>
    <w:p w:rsidR="004C5D54" w:rsidRDefault="004C5D54" w:rsidP="004C5D54">
      <w:r>
        <w:t xml:space="preserve">Участник закупки ____________________         _________________________________  </w:t>
      </w:r>
    </w:p>
    <w:p w:rsidR="004C5D54" w:rsidRDefault="004C5D54" w:rsidP="004C5D54">
      <w:r>
        <w:t xml:space="preserve">                                                                                                   (подпись, Ф.И.О)</w:t>
      </w:r>
    </w:p>
    <w:p w:rsidR="004C5D54" w:rsidRDefault="004C5D54" w:rsidP="004C5D54">
      <w:pPr>
        <w:pStyle w:val="1"/>
        <w:keepNext w:val="0"/>
        <w:widowControl w:val="0"/>
        <w:jc w:val="right"/>
        <w:rPr>
          <w:szCs w:val="24"/>
        </w:rPr>
      </w:pPr>
      <w:r>
        <w:rPr>
          <w:b w:val="0"/>
          <w:szCs w:val="24"/>
        </w:rPr>
        <w:br w:type="page"/>
      </w:r>
      <w:r>
        <w:lastRenderedPageBreak/>
        <w:t>ФОРМА 5</w:t>
      </w:r>
    </w:p>
    <w:p w:rsidR="004C5D54" w:rsidRDefault="004C5D54" w:rsidP="004C5D54">
      <w:pPr>
        <w:jc w:val="both"/>
        <w:rPr>
          <w:b/>
        </w:rPr>
      </w:pPr>
    </w:p>
    <w:p w:rsidR="004C5D54" w:rsidRDefault="004C5D54" w:rsidP="004C5D54">
      <w:pPr>
        <w:jc w:val="both"/>
        <w:rPr>
          <w:b/>
        </w:rPr>
      </w:pPr>
    </w:p>
    <w:p w:rsidR="004C5D54" w:rsidRDefault="004C5D54" w:rsidP="004C5D54">
      <w:pPr>
        <w:jc w:val="center"/>
        <w:rPr>
          <w:b/>
          <w:caps/>
        </w:rPr>
      </w:pPr>
      <w:r>
        <w:rPr>
          <w:b/>
          <w:caps/>
        </w:rPr>
        <w:t xml:space="preserve">Пояснительная записка о гарантии </w:t>
      </w:r>
      <w:r w:rsidRPr="004C5D54">
        <w:rPr>
          <w:b/>
          <w:caps/>
        </w:rPr>
        <w:t>качества работ</w:t>
      </w:r>
    </w:p>
    <w:p w:rsidR="004C5D54" w:rsidRDefault="004C5D54" w:rsidP="004C5D54">
      <w:pPr>
        <w:autoSpaceDE w:val="0"/>
        <w:autoSpaceDN w:val="0"/>
        <w:adjustRightInd w:val="0"/>
        <w:jc w:val="center"/>
        <w:rPr>
          <w:b/>
          <w:sz w:val="20"/>
          <w:szCs w:val="20"/>
        </w:rPr>
      </w:pPr>
      <w:r>
        <w:rPr>
          <w:b/>
        </w:rPr>
        <w:t>(объем предоставления гарантии качества, срок пр</w:t>
      </w:r>
      <w:r w:rsidR="00E62747">
        <w:rPr>
          <w:b/>
        </w:rPr>
        <w:t>едоставления гарантии на работы</w:t>
      </w:r>
      <w:r>
        <w:rPr>
          <w:b/>
        </w:rPr>
        <w:t xml:space="preserve">). </w:t>
      </w:r>
    </w:p>
    <w:p w:rsidR="004C5D54" w:rsidRDefault="004C5D54" w:rsidP="004C5D54">
      <w:pPr>
        <w:jc w:val="both"/>
        <w:rPr>
          <w:b/>
        </w:rPr>
      </w:pPr>
    </w:p>
    <w:p w:rsidR="004C5D54" w:rsidRDefault="004C5D54" w:rsidP="004C5D54">
      <w:pPr>
        <w:jc w:val="both"/>
      </w:pPr>
      <w:r>
        <w:t>Участник закупки в свободной форме должен описать гарантии качества выполняемых работ. В пояснительной записке участник закупки отражает:</w:t>
      </w:r>
    </w:p>
    <w:p w:rsidR="004C5D54" w:rsidRDefault="004C5D54" w:rsidP="004C5D54">
      <w:pPr>
        <w:numPr>
          <w:ilvl w:val="0"/>
          <w:numId w:val="7"/>
        </w:numPr>
        <w:tabs>
          <w:tab w:val="clear" w:pos="1069"/>
          <w:tab w:val="num" w:pos="497"/>
          <w:tab w:val="left" w:pos="1080"/>
        </w:tabs>
        <w:ind w:left="0" w:firstLine="0"/>
        <w:jc w:val="both"/>
      </w:pPr>
      <w:r>
        <w:t>срок предоставления гарантии качества на работы;</w:t>
      </w:r>
    </w:p>
    <w:p w:rsidR="004C5D54" w:rsidRDefault="004C5D54" w:rsidP="004C5D54">
      <w:pPr>
        <w:numPr>
          <w:ilvl w:val="0"/>
          <w:numId w:val="7"/>
        </w:numPr>
        <w:tabs>
          <w:tab w:val="clear" w:pos="1069"/>
          <w:tab w:val="num" w:pos="497"/>
          <w:tab w:val="left" w:pos="1080"/>
        </w:tabs>
        <w:ind w:left="0" w:firstLine="0"/>
        <w:jc w:val="both"/>
      </w:pPr>
      <w:r>
        <w:t xml:space="preserve">свои обязанности в гарантийный период, срок и порядок устранения недостатков (включая обнаруженные в ходе эксплуатации), </w:t>
      </w:r>
    </w:p>
    <w:p w:rsidR="004C5D54" w:rsidRDefault="004C5D54" w:rsidP="004C5D54">
      <w:pPr>
        <w:numPr>
          <w:ilvl w:val="0"/>
          <w:numId w:val="7"/>
        </w:numPr>
        <w:tabs>
          <w:tab w:val="clear" w:pos="1069"/>
          <w:tab w:val="num" w:pos="497"/>
          <w:tab w:val="left" w:pos="1080"/>
        </w:tabs>
        <w:ind w:left="0" w:firstLine="0"/>
        <w:jc w:val="both"/>
      </w:pPr>
      <w:r>
        <w:t>описание системы контроля качества. Может быть подтверждено положением о системе качества, действующей на предприятии, сертификатом системы качества работ, сертификатом соответствия  и т.д.</w:t>
      </w:r>
    </w:p>
    <w:p w:rsidR="004C5D54" w:rsidRDefault="004C5D54" w:rsidP="004C5D54">
      <w:pPr>
        <w:jc w:val="both"/>
      </w:pPr>
    </w:p>
    <w:p w:rsidR="004C5D54" w:rsidRDefault="004C5D54" w:rsidP="004C5D54">
      <w:pPr>
        <w:jc w:val="both"/>
      </w:pPr>
    </w:p>
    <w:p w:rsidR="004C5D54" w:rsidRDefault="004C5D54" w:rsidP="004C5D54">
      <w:pPr>
        <w:tabs>
          <w:tab w:val="left" w:pos="1080"/>
        </w:tabs>
        <w:jc w:val="both"/>
      </w:pPr>
    </w:p>
    <w:p w:rsidR="004C5D54" w:rsidRDefault="004C5D54" w:rsidP="004C5D54">
      <w:pPr>
        <w:jc w:val="both"/>
      </w:pPr>
      <w:r>
        <w:rPr>
          <w:i/>
        </w:rPr>
        <w:t>В подтверждение данных Участник может приложить любые документы по своему усмотрению</w:t>
      </w:r>
      <w:r>
        <w:rPr>
          <w:b/>
        </w:rPr>
        <w:t>.</w:t>
      </w:r>
    </w:p>
    <w:p w:rsidR="004C5D54" w:rsidRDefault="004C5D54" w:rsidP="004C5D54">
      <w:pPr>
        <w:jc w:val="both"/>
      </w:pPr>
    </w:p>
    <w:p w:rsidR="004C5D54" w:rsidRDefault="004C5D54" w:rsidP="004C5D54">
      <w:pPr>
        <w:jc w:val="both"/>
      </w:pPr>
    </w:p>
    <w:p w:rsidR="004C5D54" w:rsidRDefault="004C5D54" w:rsidP="004C5D54">
      <w:pPr>
        <w:jc w:val="both"/>
      </w:pPr>
    </w:p>
    <w:p w:rsidR="004C5D54" w:rsidRDefault="004C5D54" w:rsidP="004C5D54">
      <w:pPr>
        <w:jc w:val="both"/>
        <w:rPr>
          <w:sz w:val="22"/>
          <w:szCs w:val="22"/>
        </w:rPr>
      </w:pPr>
      <w:r>
        <w:rPr>
          <w:sz w:val="22"/>
          <w:szCs w:val="22"/>
        </w:rPr>
        <w:t>Подпись лица, уполномоченного осуществлять действия от имени Участника закупки:</w:t>
      </w:r>
    </w:p>
    <w:p w:rsidR="004C5D54" w:rsidRDefault="004C5D54" w:rsidP="004C5D54">
      <w:pPr>
        <w:rPr>
          <w:sz w:val="22"/>
          <w:szCs w:val="22"/>
        </w:rPr>
      </w:pPr>
      <w:r>
        <w:rPr>
          <w:sz w:val="22"/>
          <w:szCs w:val="22"/>
        </w:rPr>
        <w:t>_________________________________________________________________________________</w:t>
      </w:r>
    </w:p>
    <w:p w:rsidR="004C5D54" w:rsidRDefault="004C5D54" w:rsidP="004C5D54">
      <w:pPr>
        <w:rPr>
          <w:sz w:val="22"/>
          <w:szCs w:val="22"/>
        </w:rPr>
      </w:pPr>
    </w:p>
    <w:p w:rsidR="004C5D54" w:rsidRDefault="004C5D54" w:rsidP="004C5D54">
      <w:pPr>
        <w:rPr>
          <w:sz w:val="22"/>
          <w:szCs w:val="22"/>
          <w:vertAlign w:val="superscript"/>
        </w:rPr>
      </w:pPr>
      <w:r>
        <w:rPr>
          <w:sz w:val="22"/>
          <w:szCs w:val="22"/>
          <w:vertAlign w:val="superscript"/>
        </w:rPr>
        <w:tab/>
      </w:r>
      <w:r>
        <w:rPr>
          <w:sz w:val="22"/>
          <w:szCs w:val="22"/>
          <w:vertAlign w:val="superscript"/>
        </w:rPr>
        <w:tab/>
        <w:t xml:space="preserve">должность </w:t>
      </w:r>
      <w:r>
        <w:rPr>
          <w:sz w:val="22"/>
          <w:szCs w:val="22"/>
          <w:vertAlign w:val="superscript"/>
        </w:rPr>
        <w:tab/>
      </w:r>
      <w:r>
        <w:rPr>
          <w:sz w:val="22"/>
          <w:szCs w:val="22"/>
          <w:vertAlign w:val="superscript"/>
        </w:rPr>
        <w:tab/>
      </w:r>
      <w:r>
        <w:rPr>
          <w:sz w:val="22"/>
          <w:szCs w:val="22"/>
          <w:vertAlign w:val="superscript"/>
        </w:rPr>
        <w:tab/>
        <w:t xml:space="preserve">подпись </w:t>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t>Фамилия И.О.</w:t>
      </w:r>
    </w:p>
    <w:p w:rsidR="004C5D54" w:rsidRDefault="004C5D54"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202CEC" w:rsidRDefault="00202CEC" w:rsidP="003B427F">
      <w:pPr>
        <w:jc w:val="center"/>
      </w:pPr>
    </w:p>
    <w:p w:rsidR="00E62747" w:rsidRDefault="00E62747" w:rsidP="003B427F">
      <w:pPr>
        <w:jc w:val="center"/>
      </w:pPr>
      <w:r>
        <w:br w:type="page"/>
      </w:r>
    </w:p>
    <w:p w:rsidR="00202CEC" w:rsidRDefault="00202CEC" w:rsidP="00202CEC">
      <w:pPr>
        <w:jc w:val="right"/>
        <w:rPr>
          <w:b/>
        </w:rPr>
      </w:pPr>
    </w:p>
    <w:p w:rsidR="00202CEC" w:rsidRDefault="00202CEC" w:rsidP="00202CEC">
      <w:pPr>
        <w:jc w:val="right"/>
        <w:rPr>
          <w:b/>
        </w:rPr>
      </w:pPr>
      <w:r>
        <w:rPr>
          <w:b/>
        </w:rPr>
        <w:t>ФОРМА 6</w:t>
      </w:r>
    </w:p>
    <w:p w:rsidR="00202CEC" w:rsidRPr="00353386" w:rsidRDefault="00202CEC" w:rsidP="00202CEC">
      <w:pPr>
        <w:jc w:val="center"/>
      </w:pPr>
      <w:r w:rsidRPr="00353386">
        <w:rPr>
          <w:b/>
        </w:rPr>
        <w:t>ПРЕДЛОЖЕНИЕ О КАЧЕСТВЕ РАБОТ</w:t>
      </w:r>
    </w:p>
    <w:p w:rsidR="00202CEC" w:rsidRPr="00353386" w:rsidRDefault="00202CEC" w:rsidP="00202CEC">
      <w:pPr>
        <w:ind w:firstLine="567"/>
        <w:rPr>
          <w:sz w:val="22"/>
          <w:szCs w:val="22"/>
        </w:rPr>
      </w:pPr>
      <w:r w:rsidRPr="00353386">
        <w:rPr>
          <w:sz w:val="22"/>
          <w:szCs w:val="22"/>
        </w:rPr>
        <w:t xml:space="preserve">Исполняя наши обязательства и изучив конкурсную документацию на право заключить договор </w:t>
      </w:r>
      <w:proofErr w:type="gramStart"/>
      <w:r w:rsidRPr="00353386">
        <w:rPr>
          <w:sz w:val="22"/>
          <w:szCs w:val="22"/>
        </w:rPr>
        <w:t>на</w:t>
      </w:r>
      <w:proofErr w:type="gramEnd"/>
      <w:r w:rsidRPr="00353386">
        <w:rPr>
          <w:sz w:val="22"/>
          <w:szCs w:val="22"/>
        </w:rPr>
        <w:t xml:space="preserve"> _____________________________________________________________________________________</w:t>
      </w:r>
    </w:p>
    <w:p w:rsidR="00202CEC" w:rsidRPr="00353386" w:rsidRDefault="00202CEC" w:rsidP="00202CEC">
      <w:pPr>
        <w:rPr>
          <w:sz w:val="22"/>
          <w:szCs w:val="22"/>
        </w:rPr>
      </w:pPr>
      <w:r w:rsidRPr="00353386">
        <w:rPr>
          <w:sz w:val="22"/>
          <w:szCs w:val="22"/>
        </w:rPr>
        <w:t xml:space="preserve">__________________________________________________________, в том числе условия и порядок </w:t>
      </w:r>
    </w:p>
    <w:p w:rsidR="00202CEC" w:rsidRPr="00353386" w:rsidRDefault="00202CEC" w:rsidP="00202CEC">
      <w:pPr>
        <w:pStyle w:val="af3"/>
        <w:ind w:left="709"/>
        <w:rPr>
          <w:sz w:val="22"/>
          <w:szCs w:val="22"/>
          <w:vertAlign w:val="superscript"/>
        </w:rPr>
      </w:pPr>
      <w:r w:rsidRPr="00353386">
        <w:rPr>
          <w:sz w:val="22"/>
          <w:szCs w:val="22"/>
          <w:vertAlign w:val="superscript"/>
        </w:rPr>
        <w:t>(указывается предмет конкурса)</w:t>
      </w:r>
    </w:p>
    <w:p w:rsidR="00202CEC" w:rsidRPr="00353386" w:rsidRDefault="00202CEC" w:rsidP="00202CEC">
      <w:pPr>
        <w:rPr>
          <w:sz w:val="22"/>
          <w:szCs w:val="22"/>
        </w:rPr>
      </w:pPr>
      <w:r w:rsidRPr="00353386">
        <w:rPr>
          <w:sz w:val="22"/>
          <w:szCs w:val="22"/>
        </w:rPr>
        <w:t>проведения настоящего конкурса, мы ___________________________________</w:t>
      </w:r>
    </w:p>
    <w:p w:rsidR="00202CEC" w:rsidRPr="00353386" w:rsidRDefault="00202CEC" w:rsidP="00202CEC">
      <w:pPr>
        <w:jc w:val="center"/>
        <w:rPr>
          <w:color w:val="000000"/>
          <w:sz w:val="22"/>
          <w:szCs w:val="22"/>
          <w:vertAlign w:val="superscript"/>
        </w:rPr>
      </w:pPr>
      <w:r w:rsidRPr="00353386">
        <w:rPr>
          <w:color w:val="000000"/>
          <w:sz w:val="22"/>
          <w:szCs w:val="22"/>
          <w:vertAlign w:val="superscript"/>
        </w:rPr>
        <w:t xml:space="preserve">                                                                                                                                                    (полное наименование Участника закупки, индекс, почтовый адрес)</w:t>
      </w:r>
    </w:p>
    <w:p w:rsidR="00202CEC" w:rsidRPr="00353386" w:rsidRDefault="00202CEC" w:rsidP="00202CEC">
      <w:pPr>
        <w:rPr>
          <w:sz w:val="22"/>
          <w:szCs w:val="22"/>
        </w:rPr>
      </w:pPr>
      <w:r w:rsidRPr="00353386">
        <w:rPr>
          <w:sz w:val="22"/>
          <w:szCs w:val="22"/>
        </w:rPr>
        <w:t>в лице _________________________________________________________________________________,</w:t>
      </w:r>
    </w:p>
    <w:p w:rsidR="00202CEC" w:rsidRPr="00353386" w:rsidRDefault="00202CEC" w:rsidP="00202CEC">
      <w:pPr>
        <w:jc w:val="center"/>
        <w:rPr>
          <w:sz w:val="22"/>
          <w:szCs w:val="22"/>
          <w:vertAlign w:val="superscript"/>
        </w:rPr>
      </w:pPr>
      <w:r w:rsidRPr="00353386">
        <w:rPr>
          <w:sz w:val="22"/>
          <w:szCs w:val="22"/>
          <w:vertAlign w:val="superscript"/>
        </w:rPr>
        <w:t>(указать должность, Ф.И.О. уполномоченного лица, подписывающего заявку от имени юридического лица, индивидуального предпринимателя)</w:t>
      </w:r>
    </w:p>
    <w:p w:rsidR="00202CEC" w:rsidRPr="00353386" w:rsidRDefault="00202CEC" w:rsidP="00202CEC">
      <w:pPr>
        <w:jc w:val="both"/>
        <w:rPr>
          <w:sz w:val="22"/>
          <w:szCs w:val="22"/>
        </w:rPr>
      </w:pPr>
      <w:r w:rsidRPr="00353386">
        <w:rPr>
          <w:sz w:val="22"/>
          <w:szCs w:val="22"/>
        </w:rPr>
        <w:t>действующего на основании _____________________________________________________________, согласны выполнить предусмотренные конкурсом функции на условиях настоящего предложения о качестве работ:</w:t>
      </w:r>
    </w:p>
    <w:p w:rsidR="00202CEC" w:rsidRPr="00353386" w:rsidRDefault="00202CEC" w:rsidP="00202CEC">
      <w:pPr>
        <w:rPr>
          <w:b/>
          <w:i/>
          <w:smallCaps/>
          <w:sz w:val="22"/>
          <w:szCs w:val="22"/>
        </w:rPr>
      </w:pPr>
    </w:p>
    <w:p w:rsidR="00202CEC" w:rsidRPr="00353386" w:rsidRDefault="00202CEC" w:rsidP="00202CEC">
      <w:pPr>
        <w:jc w:val="center"/>
        <w:rPr>
          <w:b/>
          <w:smallCaps/>
          <w:sz w:val="22"/>
          <w:szCs w:val="22"/>
        </w:rPr>
      </w:pPr>
      <w:r w:rsidRPr="00353386">
        <w:rPr>
          <w:b/>
          <w:smallCaps/>
          <w:sz w:val="22"/>
          <w:szCs w:val="22"/>
        </w:rPr>
        <w:t>Предлагаемые условия заключения договора:</w:t>
      </w:r>
    </w:p>
    <w:p w:rsidR="00202CEC" w:rsidRPr="00353386" w:rsidRDefault="00202CEC" w:rsidP="00202CEC">
      <w:pPr>
        <w:rPr>
          <w:sz w:val="22"/>
          <w:szCs w:val="22"/>
        </w:rPr>
      </w:pPr>
    </w:p>
    <w:p w:rsidR="00202CEC" w:rsidRPr="00353386" w:rsidRDefault="00202CEC" w:rsidP="00202CEC">
      <w:pPr>
        <w:pStyle w:val="af8"/>
        <w:jc w:val="left"/>
        <w:rPr>
          <w:rFonts w:ascii="Times New Roman" w:hAnsi="Times New Roman"/>
          <w:b/>
          <w:sz w:val="22"/>
          <w:szCs w:val="22"/>
        </w:rPr>
      </w:pPr>
      <w:r w:rsidRPr="00353386">
        <w:rPr>
          <w:rFonts w:ascii="Times New Roman" w:hAnsi="Times New Roman"/>
          <w:b/>
          <w:sz w:val="22"/>
          <w:szCs w:val="22"/>
        </w:rPr>
        <w:t xml:space="preserve">1. Наименование работ </w:t>
      </w:r>
    </w:p>
    <w:p w:rsidR="00202CEC" w:rsidRPr="00353386" w:rsidRDefault="00202CEC" w:rsidP="00202CEC">
      <w:pPr>
        <w:pStyle w:val="af8"/>
        <w:rPr>
          <w:rFonts w:ascii="Times New Roman" w:hAnsi="Times New Roman"/>
          <w:sz w:val="22"/>
          <w:szCs w:val="22"/>
        </w:rPr>
      </w:pPr>
      <w:r w:rsidRPr="00353386">
        <w:rPr>
          <w:rFonts w:ascii="Times New Roman" w:hAnsi="Times New Roman"/>
          <w:sz w:val="22"/>
          <w:szCs w:val="22"/>
        </w:rPr>
        <w:t>____________________________________________________________________________________</w:t>
      </w:r>
    </w:p>
    <w:p w:rsidR="00202CEC" w:rsidRPr="00353386" w:rsidRDefault="00202CEC" w:rsidP="00202CEC">
      <w:pPr>
        <w:shd w:val="clear" w:color="auto" w:fill="FFFFFF"/>
        <w:jc w:val="center"/>
        <w:rPr>
          <w:color w:val="000000"/>
          <w:sz w:val="22"/>
          <w:szCs w:val="22"/>
          <w:vertAlign w:val="superscript"/>
        </w:rPr>
      </w:pPr>
      <w:r w:rsidRPr="00353386">
        <w:rPr>
          <w:color w:val="000000"/>
          <w:sz w:val="22"/>
          <w:szCs w:val="22"/>
          <w:vertAlign w:val="superscript"/>
        </w:rPr>
        <w:t xml:space="preserve"> (Участник закупки приводит наименование и описание выполняемых работ)</w:t>
      </w:r>
    </w:p>
    <w:p w:rsidR="00202CEC" w:rsidRPr="00353386" w:rsidRDefault="00202CEC" w:rsidP="00202CEC">
      <w:pPr>
        <w:rPr>
          <w:b/>
          <w:bCs/>
          <w:sz w:val="22"/>
          <w:szCs w:val="22"/>
        </w:rPr>
      </w:pPr>
      <w:r w:rsidRPr="00353386">
        <w:rPr>
          <w:b/>
          <w:bCs/>
          <w:sz w:val="22"/>
          <w:szCs w:val="22"/>
        </w:rPr>
        <w:t>2. Объем работ (в рублях): ____________________________________________________________________________________</w:t>
      </w:r>
    </w:p>
    <w:p w:rsidR="00202CEC" w:rsidRPr="00353386" w:rsidRDefault="00202CEC" w:rsidP="00202CEC">
      <w:pPr>
        <w:shd w:val="clear" w:color="auto" w:fill="FFFFFF"/>
        <w:ind w:left="2836"/>
        <w:rPr>
          <w:color w:val="000000"/>
          <w:sz w:val="22"/>
          <w:szCs w:val="22"/>
          <w:vertAlign w:val="superscript"/>
        </w:rPr>
      </w:pPr>
      <w:r w:rsidRPr="00353386">
        <w:rPr>
          <w:color w:val="000000"/>
          <w:sz w:val="22"/>
          <w:szCs w:val="22"/>
          <w:vertAlign w:val="superscript"/>
        </w:rPr>
        <w:t>(Участник закупки указывает объем выполняемых работ в рублях)</w:t>
      </w:r>
    </w:p>
    <w:p w:rsidR="00202CEC" w:rsidRPr="00353386" w:rsidRDefault="00202CEC" w:rsidP="00202CEC">
      <w:pPr>
        <w:shd w:val="clear" w:color="auto" w:fill="FFFFFF"/>
        <w:rPr>
          <w:b/>
          <w:sz w:val="22"/>
          <w:szCs w:val="22"/>
        </w:rPr>
      </w:pPr>
      <w:r w:rsidRPr="00353386">
        <w:rPr>
          <w:b/>
          <w:color w:val="000000"/>
          <w:sz w:val="22"/>
          <w:szCs w:val="22"/>
        </w:rPr>
        <w:t>3. Условия оплаты работ:</w:t>
      </w:r>
    </w:p>
    <w:p w:rsidR="00202CEC" w:rsidRPr="00353386" w:rsidRDefault="00202CEC" w:rsidP="00202CEC">
      <w:pPr>
        <w:shd w:val="clear" w:color="auto" w:fill="FFFFFF"/>
        <w:rPr>
          <w:color w:val="000000"/>
          <w:sz w:val="22"/>
          <w:szCs w:val="22"/>
        </w:rPr>
      </w:pPr>
      <w:r w:rsidRPr="00353386">
        <w:rPr>
          <w:color w:val="000000"/>
          <w:sz w:val="22"/>
          <w:szCs w:val="22"/>
        </w:rPr>
        <w:t xml:space="preserve">3.1. Условия финансирования (авансирование работ и т.д.) </w:t>
      </w:r>
    </w:p>
    <w:p w:rsidR="00202CEC" w:rsidRPr="00353386" w:rsidRDefault="00202CEC" w:rsidP="00202CEC">
      <w:pPr>
        <w:shd w:val="clear" w:color="auto" w:fill="FFFFFF"/>
        <w:rPr>
          <w:color w:val="000000"/>
          <w:sz w:val="22"/>
          <w:szCs w:val="22"/>
        </w:rPr>
      </w:pPr>
      <w:r w:rsidRPr="00353386">
        <w:rPr>
          <w:color w:val="000000"/>
          <w:sz w:val="22"/>
          <w:szCs w:val="22"/>
        </w:rPr>
        <w:t>_____________________________________________________________________________________</w:t>
      </w:r>
    </w:p>
    <w:p w:rsidR="00202CEC" w:rsidRPr="00353386" w:rsidRDefault="00202CEC" w:rsidP="00202CEC">
      <w:pPr>
        <w:shd w:val="clear" w:color="auto" w:fill="FFFFFF"/>
        <w:rPr>
          <w:color w:val="000000"/>
          <w:sz w:val="22"/>
          <w:szCs w:val="22"/>
        </w:rPr>
      </w:pPr>
      <w:r w:rsidRPr="00353386">
        <w:rPr>
          <w:color w:val="000000"/>
          <w:sz w:val="22"/>
          <w:szCs w:val="22"/>
        </w:rPr>
        <w:t>3.2. Порядок оплаты работ _____________________________________________________________________________________</w:t>
      </w:r>
    </w:p>
    <w:p w:rsidR="00202CEC" w:rsidRPr="00353386" w:rsidRDefault="00202CEC" w:rsidP="00202CEC">
      <w:pPr>
        <w:shd w:val="clear" w:color="auto" w:fill="FFFFFF"/>
        <w:rPr>
          <w:sz w:val="22"/>
          <w:szCs w:val="22"/>
        </w:rPr>
      </w:pPr>
    </w:p>
    <w:p w:rsidR="00202CEC" w:rsidRPr="00353386" w:rsidRDefault="00202CEC" w:rsidP="00202CEC">
      <w:pPr>
        <w:shd w:val="clear" w:color="auto" w:fill="FFFFFF"/>
        <w:rPr>
          <w:b/>
          <w:sz w:val="22"/>
          <w:szCs w:val="22"/>
        </w:rPr>
      </w:pPr>
      <w:r w:rsidRPr="00353386">
        <w:rPr>
          <w:b/>
          <w:color w:val="000000"/>
          <w:sz w:val="22"/>
          <w:szCs w:val="22"/>
        </w:rPr>
        <w:t>4. Продолжительность выполнения работ:</w:t>
      </w:r>
      <w:r w:rsidRPr="00353386">
        <w:rPr>
          <w:b/>
          <w:sz w:val="22"/>
          <w:szCs w:val="22"/>
        </w:rPr>
        <w:t xml:space="preserve"> </w:t>
      </w:r>
      <w:r w:rsidRPr="00353386">
        <w:rPr>
          <w:sz w:val="22"/>
          <w:szCs w:val="22"/>
        </w:rPr>
        <w:t>_____________________________________________________________________________________</w:t>
      </w:r>
    </w:p>
    <w:p w:rsidR="00202CEC" w:rsidRPr="00353386" w:rsidRDefault="00202CEC" w:rsidP="00202CEC">
      <w:pPr>
        <w:rPr>
          <w:b/>
          <w:color w:val="000000"/>
          <w:sz w:val="22"/>
          <w:szCs w:val="22"/>
        </w:rPr>
      </w:pPr>
    </w:p>
    <w:p w:rsidR="00202CEC" w:rsidRPr="00353386" w:rsidRDefault="00202CEC" w:rsidP="00202CEC">
      <w:pPr>
        <w:rPr>
          <w:b/>
          <w:color w:val="000000"/>
          <w:sz w:val="22"/>
          <w:szCs w:val="22"/>
        </w:rPr>
      </w:pPr>
      <w:r w:rsidRPr="00353386">
        <w:rPr>
          <w:b/>
          <w:color w:val="000000"/>
          <w:sz w:val="22"/>
          <w:szCs w:val="22"/>
        </w:rPr>
        <w:t>5. Качество работ:</w:t>
      </w:r>
    </w:p>
    <w:p w:rsidR="00202CEC" w:rsidRPr="00353386" w:rsidRDefault="00202CEC" w:rsidP="00202CEC">
      <w:pPr>
        <w:rPr>
          <w:color w:val="000000"/>
          <w:sz w:val="22"/>
          <w:szCs w:val="22"/>
        </w:rPr>
      </w:pPr>
      <w:r w:rsidRPr="00353386">
        <w:rPr>
          <w:color w:val="000000"/>
          <w:sz w:val="22"/>
          <w:szCs w:val="22"/>
        </w:rPr>
        <w:t>5.1. Мероприятия по обеспечению качества _____________________________________________________________________________________</w:t>
      </w:r>
    </w:p>
    <w:p w:rsidR="00202CEC" w:rsidRPr="00353386" w:rsidRDefault="00202CEC" w:rsidP="00202CEC">
      <w:pPr>
        <w:rPr>
          <w:color w:val="000000"/>
          <w:sz w:val="22"/>
          <w:szCs w:val="22"/>
        </w:rPr>
      </w:pPr>
      <w:r w:rsidRPr="00353386">
        <w:rPr>
          <w:color w:val="000000"/>
          <w:sz w:val="22"/>
          <w:szCs w:val="22"/>
          <w:vertAlign w:val="superscript"/>
        </w:rPr>
        <w:t xml:space="preserve"> </w:t>
      </w:r>
      <w:proofErr w:type="gramStart"/>
      <w:r w:rsidRPr="00353386">
        <w:rPr>
          <w:color w:val="000000"/>
          <w:sz w:val="22"/>
          <w:szCs w:val="22"/>
          <w:vertAlign w:val="superscript"/>
        </w:rPr>
        <w:t>(Участник закупки приводит описание, какие основные строительные материалы и изделия будут использоваться им при производстве работ, представить описание их качественных характеристик, в том числе ГОСТ или ТУ, указывает название их производителя или торговую марку.</w:t>
      </w:r>
      <w:proofErr w:type="gramEnd"/>
      <w:r w:rsidRPr="00353386">
        <w:rPr>
          <w:color w:val="000000"/>
          <w:sz w:val="22"/>
          <w:szCs w:val="22"/>
          <w:vertAlign w:val="superscript"/>
        </w:rPr>
        <w:t xml:space="preserve"> По усмотрению участника подтверждается копиями сертификатов соответствия на указанные материалы. Участник закупки приводит описание действующую у него систему контроля качества выполняемых работ, закупаемых материалов и изделий. </w:t>
      </w:r>
      <w:proofErr w:type="gramStart"/>
      <w:r w:rsidRPr="00353386">
        <w:rPr>
          <w:color w:val="000000"/>
          <w:sz w:val="22"/>
          <w:szCs w:val="22"/>
          <w:vertAlign w:val="superscript"/>
        </w:rPr>
        <w:t xml:space="preserve">Подтверждается положением о системе качества, существующей на предприятии, сертификатом системы качества и т.д.) </w:t>
      </w:r>
      <w:proofErr w:type="gramEnd"/>
    </w:p>
    <w:p w:rsidR="00202CEC" w:rsidRPr="00353386" w:rsidRDefault="00202CEC" w:rsidP="00202CEC">
      <w:pPr>
        <w:rPr>
          <w:color w:val="000000"/>
          <w:sz w:val="22"/>
          <w:szCs w:val="22"/>
        </w:rPr>
      </w:pPr>
      <w:r w:rsidRPr="00353386">
        <w:rPr>
          <w:color w:val="000000"/>
          <w:sz w:val="22"/>
          <w:szCs w:val="22"/>
        </w:rPr>
        <w:t xml:space="preserve">5.2. Методы и технология выполнения работ </w:t>
      </w:r>
    </w:p>
    <w:p w:rsidR="00202CEC" w:rsidRPr="00353386" w:rsidRDefault="00202CEC" w:rsidP="00202CEC">
      <w:pPr>
        <w:rPr>
          <w:color w:val="000000"/>
          <w:sz w:val="22"/>
          <w:szCs w:val="22"/>
        </w:rPr>
      </w:pPr>
      <w:proofErr w:type="gramStart"/>
      <w:r w:rsidRPr="00353386">
        <w:rPr>
          <w:color w:val="000000"/>
          <w:sz w:val="22"/>
          <w:szCs w:val="22"/>
        </w:rPr>
        <w:t>_____________________________________________________________________________________</w:t>
      </w:r>
      <w:proofErr w:type="gramEnd"/>
    </w:p>
    <w:p w:rsidR="00202CEC" w:rsidRPr="00353386" w:rsidRDefault="00202CEC" w:rsidP="00202CEC">
      <w:pPr>
        <w:rPr>
          <w:color w:val="000000"/>
          <w:sz w:val="22"/>
          <w:szCs w:val="22"/>
        </w:rPr>
      </w:pPr>
      <w:r w:rsidRPr="00353386">
        <w:rPr>
          <w:color w:val="000000"/>
          <w:sz w:val="22"/>
          <w:szCs w:val="22"/>
        </w:rPr>
        <w:t xml:space="preserve"> </w:t>
      </w:r>
      <w:proofErr w:type="gramStart"/>
      <w:r w:rsidRPr="00353386">
        <w:rPr>
          <w:color w:val="000000"/>
          <w:sz w:val="22"/>
          <w:szCs w:val="22"/>
          <w:vertAlign w:val="superscript"/>
        </w:rPr>
        <w:t>(Участник закупки приводит описание применяемых технологий и технических решений, методов производства работ.</w:t>
      </w:r>
      <w:proofErr w:type="gramEnd"/>
      <w:r w:rsidRPr="00353386">
        <w:rPr>
          <w:color w:val="000000"/>
          <w:sz w:val="22"/>
          <w:szCs w:val="22"/>
          <w:vertAlign w:val="superscript"/>
        </w:rPr>
        <w:t xml:space="preserve"> Участник закупки приводит перечень государственных стандартов, СНИП, правил производства строительно-монтажных работ, санитарных и других норм и правил, которые он будет соблюдать при выполнении работ. </w:t>
      </w:r>
      <w:proofErr w:type="gramStart"/>
      <w:r w:rsidRPr="00353386">
        <w:rPr>
          <w:color w:val="000000"/>
          <w:sz w:val="22"/>
          <w:szCs w:val="22"/>
          <w:vertAlign w:val="superscript"/>
        </w:rPr>
        <w:t xml:space="preserve">Описывается, каким образом будут выполняться требования Заказчика, изложенные в </w:t>
      </w:r>
      <w:r w:rsidR="00E92DD5" w:rsidRPr="00353386">
        <w:rPr>
          <w:color w:val="000000"/>
          <w:sz w:val="22"/>
          <w:szCs w:val="22"/>
          <w:vertAlign w:val="superscript"/>
        </w:rPr>
        <w:t xml:space="preserve">конкурсной </w:t>
      </w:r>
      <w:r w:rsidRPr="00353386">
        <w:rPr>
          <w:color w:val="000000"/>
          <w:sz w:val="22"/>
          <w:szCs w:val="22"/>
          <w:vertAlign w:val="superscript"/>
        </w:rPr>
        <w:t xml:space="preserve">документации.) </w:t>
      </w:r>
      <w:proofErr w:type="gramEnd"/>
    </w:p>
    <w:p w:rsidR="00202CEC" w:rsidRPr="00353386" w:rsidRDefault="00202CEC" w:rsidP="00202CEC">
      <w:pPr>
        <w:rPr>
          <w:color w:val="000000"/>
          <w:sz w:val="22"/>
          <w:szCs w:val="22"/>
          <w:vertAlign w:val="superscript"/>
        </w:rPr>
      </w:pPr>
      <w:r w:rsidRPr="00353386">
        <w:rPr>
          <w:color w:val="000000"/>
          <w:sz w:val="22"/>
          <w:szCs w:val="22"/>
        </w:rPr>
        <w:t xml:space="preserve">5.3. </w:t>
      </w:r>
      <w:proofErr w:type="gramStart"/>
      <w:r w:rsidRPr="00353386">
        <w:rPr>
          <w:color w:val="000000"/>
          <w:sz w:val="22"/>
          <w:szCs w:val="22"/>
        </w:rPr>
        <w:t>Организационно-технологическая схема производства работ</w:t>
      </w:r>
      <w:r w:rsidRPr="00353386">
        <w:rPr>
          <w:rStyle w:val="af9"/>
          <w:color w:val="000000"/>
          <w:sz w:val="22"/>
          <w:szCs w:val="22"/>
        </w:rPr>
        <w:footnoteReference w:customMarkFollows="1" w:id="2"/>
        <w:t>*</w:t>
      </w:r>
      <w:r w:rsidRPr="00353386">
        <w:rPr>
          <w:color w:val="000000"/>
          <w:sz w:val="22"/>
          <w:szCs w:val="22"/>
        </w:rPr>
        <w:t xml:space="preserve">_____________________________________________________________________________________________ </w:t>
      </w:r>
      <w:r w:rsidRPr="00353386">
        <w:rPr>
          <w:color w:val="000000"/>
          <w:sz w:val="22"/>
          <w:szCs w:val="22"/>
          <w:vertAlign w:val="superscript"/>
        </w:rPr>
        <w:t>(Участник закупки приводит описание, какие организационные решения будут использоваться (каким образом будет осуществлена подготовка производства работ).</w:t>
      </w:r>
      <w:proofErr w:type="gramEnd"/>
      <w:r w:rsidRPr="00353386">
        <w:rPr>
          <w:color w:val="000000"/>
          <w:sz w:val="22"/>
          <w:szCs w:val="22"/>
          <w:vertAlign w:val="superscript"/>
        </w:rPr>
        <w:t xml:space="preserve"> По усмотрению Участника указывается, сколько специалистов и каких специальностей будут задействовано для выполнения работ. </w:t>
      </w:r>
      <w:proofErr w:type="gramStart"/>
      <w:r w:rsidRPr="00353386">
        <w:rPr>
          <w:color w:val="000000"/>
          <w:sz w:val="22"/>
          <w:szCs w:val="22"/>
          <w:vertAlign w:val="superscript"/>
        </w:rPr>
        <w:t>Также представляется описание (перечень) техники, применяемой для выполнения работ, которая подтверждается формой ОС-6 «Инвентарная карточка учёта объекта основных средств», договором аренды, проката, лизинга.)</w:t>
      </w:r>
      <w:r w:rsidRPr="00353386">
        <w:rPr>
          <w:color w:val="000000"/>
          <w:sz w:val="22"/>
          <w:szCs w:val="22"/>
        </w:rPr>
        <w:t xml:space="preserve"> </w:t>
      </w:r>
      <w:proofErr w:type="gramEnd"/>
    </w:p>
    <w:p w:rsidR="00202CEC" w:rsidRPr="00353386" w:rsidRDefault="00202CEC" w:rsidP="00202CEC">
      <w:pPr>
        <w:rPr>
          <w:color w:val="000000"/>
          <w:sz w:val="22"/>
          <w:szCs w:val="22"/>
        </w:rPr>
      </w:pPr>
      <w:r w:rsidRPr="00353386">
        <w:rPr>
          <w:color w:val="000000"/>
          <w:sz w:val="22"/>
          <w:szCs w:val="22"/>
        </w:rPr>
        <w:t>5.4.Требования по безопасности _________________________________________________________</w:t>
      </w:r>
    </w:p>
    <w:p w:rsidR="00202CEC" w:rsidRPr="00353386" w:rsidRDefault="00202CEC" w:rsidP="00202CEC">
      <w:pPr>
        <w:rPr>
          <w:color w:val="000000"/>
          <w:sz w:val="22"/>
          <w:szCs w:val="22"/>
        </w:rPr>
      </w:pPr>
      <w:r w:rsidRPr="00353386">
        <w:rPr>
          <w:color w:val="000000"/>
          <w:sz w:val="22"/>
          <w:szCs w:val="22"/>
        </w:rPr>
        <w:t>_____________________________________________________________________________________</w:t>
      </w:r>
    </w:p>
    <w:p w:rsidR="00202CEC" w:rsidRPr="00353386" w:rsidRDefault="00202CEC" w:rsidP="00202CEC">
      <w:pPr>
        <w:jc w:val="center"/>
        <w:rPr>
          <w:color w:val="000000"/>
          <w:sz w:val="22"/>
          <w:szCs w:val="22"/>
          <w:vertAlign w:val="superscript"/>
        </w:rPr>
      </w:pPr>
      <w:r w:rsidRPr="00353386">
        <w:rPr>
          <w:color w:val="000000"/>
          <w:sz w:val="22"/>
          <w:szCs w:val="22"/>
          <w:vertAlign w:val="superscript"/>
        </w:rPr>
        <w:t>(участник закупки приводит описание, какие мероприятия по обеспечению безопасности работ будут предприняты.)</w:t>
      </w:r>
    </w:p>
    <w:p w:rsidR="00202CEC" w:rsidRPr="00353386" w:rsidRDefault="00202CEC" w:rsidP="00202CEC">
      <w:pPr>
        <w:keepNext/>
        <w:rPr>
          <w:b/>
          <w:color w:val="000000"/>
          <w:sz w:val="22"/>
          <w:szCs w:val="22"/>
        </w:rPr>
      </w:pPr>
    </w:p>
    <w:p w:rsidR="00202CEC" w:rsidRPr="00353386" w:rsidRDefault="00202CEC" w:rsidP="00202CEC">
      <w:pPr>
        <w:keepNext/>
        <w:rPr>
          <w:b/>
          <w:sz w:val="22"/>
          <w:szCs w:val="22"/>
        </w:rPr>
      </w:pPr>
      <w:r w:rsidRPr="00353386">
        <w:rPr>
          <w:b/>
          <w:color w:val="000000"/>
          <w:sz w:val="22"/>
          <w:szCs w:val="22"/>
        </w:rPr>
        <w:t>6. Гарантии качества работ:</w:t>
      </w:r>
    </w:p>
    <w:p w:rsidR="00202CEC" w:rsidRPr="00353386" w:rsidRDefault="00202CEC" w:rsidP="00202CEC">
      <w:pPr>
        <w:keepNext/>
        <w:rPr>
          <w:color w:val="000000"/>
          <w:sz w:val="22"/>
          <w:szCs w:val="22"/>
        </w:rPr>
      </w:pPr>
      <w:r w:rsidRPr="00353386">
        <w:rPr>
          <w:color w:val="000000"/>
          <w:sz w:val="22"/>
          <w:szCs w:val="22"/>
        </w:rPr>
        <w:t>6.1. Срок предоставления гарантии качества работ _____________________________________________________________________________________</w:t>
      </w:r>
    </w:p>
    <w:p w:rsidR="00202CEC" w:rsidRPr="00353386" w:rsidRDefault="00202CEC" w:rsidP="00202CEC">
      <w:pPr>
        <w:jc w:val="center"/>
        <w:rPr>
          <w:color w:val="000000"/>
          <w:sz w:val="22"/>
          <w:szCs w:val="22"/>
          <w:vertAlign w:val="superscript"/>
        </w:rPr>
      </w:pPr>
      <w:r w:rsidRPr="00353386">
        <w:rPr>
          <w:color w:val="000000"/>
          <w:sz w:val="22"/>
          <w:szCs w:val="22"/>
          <w:vertAlign w:val="superscript"/>
        </w:rPr>
        <w:t>(участник закупки указывает продолжительность гарантийного периода)</w:t>
      </w:r>
    </w:p>
    <w:p w:rsidR="00202CEC" w:rsidRPr="00353386" w:rsidRDefault="00202CEC" w:rsidP="00202CEC">
      <w:pPr>
        <w:rPr>
          <w:color w:val="000000"/>
          <w:sz w:val="22"/>
          <w:szCs w:val="22"/>
        </w:rPr>
      </w:pPr>
      <w:r w:rsidRPr="00353386">
        <w:rPr>
          <w:color w:val="000000"/>
          <w:sz w:val="22"/>
          <w:szCs w:val="22"/>
        </w:rPr>
        <w:t>6.2. Объем предоставления гарантии качества работ _____________________________________________________________________________________</w:t>
      </w:r>
    </w:p>
    <w:p w:rsidR="00202CEC" w:rsidRPr="00353386" w:rsidRDefault="00202CEC" w:rsidP="00202CEC">
      <w:pPr>
        <w:rPr>
          <w:color w:val="000000"/>
          <w:sz w:val="22"/>
          <w:szCs w:val="22"/>
          <w:vertAlign w:val="superscript"/>
        </w:rPr>
      </w:pPr>
      <w:r w:rsidRPr="00353386">
        <w:rPr>
          <w:color w:val="000000"/>
          <w:sz w:val="22"/>
          <w:szCs w:val="22"/>
          <w:vertAlign w:val="superscript"/>
        </w:rPr>
        <w:t xml:space="preserve"> </w:t>
      </w:r>
      <w:proofErr w:type="gramStart"/>
      <w:r w:rsidRPr="00353386">
        <w:rPr>
          <w:color w:val="000000"/>
          <w:sz w:val="22"/>
          <w:szCs w:val="22"/>
          <w:vertAlign w:val="superscript"/>
        </w:rPr>
        <w:t>(Участник закупки указывает объём предоставления гарантий качества выполняемых работ и свои обязанности по содержанию объекта в гарантийный период.</w:t>
      </w:r>
      <w:proofErr w:type="gramEnd"/>
      <w:r w:rsidRPr="00353386">
        <w:rPr>
          <w:color w:val="000000"/>
          <w:sz w:val="22"/>
          <w:szCs w:val="22"/>
          <w:vertAlign w:val="superscript"/>
        </w:rPr>
        <w:t xml:space="preserve"> </w:t>
      </w:r>
      <w:proofErr w:type="gramStart"/>
      <w:r w:rsidRPr="00353386">
        <w:rPr>
          <w:color w:val="000000"/>
          <w:sz w:val="22"/>
          <w:szCs w:val="22"/>
          <w:vertAlign w:val="superscript"/>
        </w:rPr>
        <w:t xml:space="preserve">В подтверждение данных Участник может приложить любые документы по своему усмотрению.) </w:t>
      </w:r>
      <w:proofErr w:type="gramEnd"/>
    </w:p>
    <w:p w:rsidR="00202CEC" w:rsidRPr="00353386" w:rsidRDefault="00202CEC" w:rsidP="00202CEC">
      <w:pPr>
        <w:rPr>
          <w:sz w:val="22"/>
          <w:szCs w:val="22"/>
        </w:rPr>
      </w:pPr>
    </w:p>
    <w:p w:rsidR="00202CEC" w:rsidRPr="00353386" w:rsidRDefault="00202CEC" w:rsidP="00202CEC">
      <w:pPr>
        <w:rPr>
          <w:sz w:val="22"/>
          <w:szCs w:val="22"/>
        </w:rPr>
      </w:pPr>
    </w:p>
    <w:p w:rsidR="00202CEC" w:rsidRPr="00353386" w:rsidRDefault="00202CEC" w:rsidP="00202CEC">
      <w:pPr>
        <w:rPr>
          <w:sz w:val="22"/>
          <w:szCs w:val="22"/>
        </w:rPr>
      </w:pPr>
    </w:p>
    <w:p w:rsidR="00202CEC" w:rsidRPr="00353386" w:rsidRDefault="00202CEC" w:rsidP="00202CEC">
      <w:pPr>
        <w:rPr>
          <w:sz w:val="22"/>
          <w:szCs w:val="22"/>
        </w:rPr>
      </w:pPr>
      <w:r w:rsidRPr="00353386">
        <w:rPr>
          <w:sz w:val="22"/>
          <w:szCs w:val="22"/>
        </w:rPr>
        <w:t>Подпись лица, уполномоченного осуществлять действия от имени Участника закупки:</w:t>
      </w:r>
    </w:p>
    <w:p w:rsidR="00202CEC" w:rsidRPr="00353386" w:rsidRDefault="00202CEC" w:rsidP="00202CEC">
      <w:pPr>
        <w:rPr>
          <w:sz w:val="22"/>
          <w:szCs w:val="22"/>
        </w:rPr>
      </w:pPr>
      <w:r w:rsidRPr="00353386">
        <w:rPr>
          <w:sz w:val="22"/>
          <w:szCs w:val="22"/>
        </w:rPr>
        <w:t>_______________________________________________________________________________</w:t>
      </w:r>
    </w:p>
    <w:p w:rsidR="00202CEC" w:rsidRPr="00353386" w:rsidRDefault="00202CEC" w:rsidP="00202CEC">
      <w:pPr>
        <w:rPr>
          <w:sz w:val="22"/>
          <w:szCs w:val="22"/>
          <w:vertAlign w:val="superscript"/>
        </w:rPr>
      </w:pPr>
      <w:r w:rsidRPr="00353386">
        <w:rPr>
          <w:sz w:val="22"/>
          <w:szCs w:val="22"/>
          <w:vertAlign w:val="superscript"/>
        </w:rPr>
        <w:tab/>
      </w:r>
      <w:r w:rsidRPr="00353386">
        <w:rPr>
          <w:sz w:val="22"/>
          <w:szCs w:val="22"/>
          <w:vertAlign w:val="superscript"/>
        </w:rPr>
        <w:tab/>
      </w:r>
      <w:r w:rsidRPr="00353386">
        <w:rPr>
          <w:sz w:val="22"/>
          <w:szCs w:val="22"/>
          <w:vertAlign w:val="superscript"/>
        </w:rPr>
        <w:tab/>
        <w:t xml:space="preserve">должность </w:t>
      </w:r>
      <w:r w:rsidRPr="00353386">
        <w:rPr>
          <w:sz w:val="22"/>
          <w:szCs w:val="22"/>
          <w:vertAlign w:val="superscript"/>
        </w:rPr>
        <w:tab/>
      </w:r>
      <w:r w:rsidRPr="00353386">
        <w:rPr>
          <w:sz w:val="22"/>
          <w:szCs w:val="22"/>
          <w:vertAlign w:val="superscript"/>
        </w:rPr>
        <w:tab/>
      </w:r>
      <w:r w:rsidRPr="00353386">
        <w:rPr>
          <w:sz w:val="22"/>
          <w:szCs w:val="22"/>
          <w:vertAlign w:val="superscript"/>
        </w:rPr>
        <w:tab/>
        <w:t xml:space="preserve">подпись </w:t>
      </w:r>
      <w:r w:rsidRPr="00353386">
        <w:rPr>
          <w:sz w:val="22"/>
          <w:szCs w:val="22"/>
          <w:vertAlign w:val="superscript"/>
        </w:rPr>
        <w:tab/>
      </w:r>
      <w:r w:rsidRPr="00353386">
        <w:rPr>
          <w:sz w:val="22"/>
          <w:szCs w:val="22"/>
          <w:vertAlign w:val="superscript"/>
        </w:rPr>
        <w:tab/>
      </w:r>
      <w:r w:rsidRPr="00353386">
        <w:rPr>
          <w:sz w:val="22"/>
          <w:szCs w:val="22"/>
          <w:vertAlign w:val="superscript"/>
        </w:rPr>
        <w:tab/>
      </w:r>
      <w:r w:rsidRPr="00353386">
        <w:rPr>
          <w:sz w:val="22"/>
          <w:szCs w:val="22"/>
          <w:vertAlign w:val="superscript"/>
        </w:rPr>
        <w:tab/>
        <w:t>Фамилия И.О.</w:t>
      </w:r>
    </w:p>
    <w:p w:rsidR="00202CEC" w:rsidRPr="00353386" w:rsidRDefault="00202CEC" w:rsidP="00202CEC">
      <w:pPr>
        <w:rPr>
          <w:sz w:val="22"/>
          <w:szCs w:val="22"/>
          <w:vertAlign w:val="superscript"/>
        </w:rPr>
      </w:pPr>
    </w:p>
    <w:p w:rsidR="00202CEC" w:rsidRPr="00353386" w:rsidRDefault="00202CEC" w:rsidP="00202CEC">
      <w:pPr>
        <w:rPr>
          <w:sz w:val="22"/>
          <w:szCs w:val="22"/>
          <w:vertAlign w:val="superscript"/>
        </w:rPr>
      </w:pPr>
      <w:r w:rsidRPr="00353386">
        <w:rPr>
          <w:sz w:val="22"/>
          <w:szCs w:val="22"/>
          <w:vertAlign w:val="superscript"/>
        </w:rPr>
        <w:t>М.П.</w:t>
      </w:r>
    </w:p>
    <w:p w:rsidR="00202CEC" w:rsidRDefault="00202CEC" w:rsidP="00202CEC">
      <w:pPr>
        <w:rPr>
          <w:sz w:val="22"/>
          <w:szCs w:val="22"/>
        </w:rPr>
      </w:pPr>
      <w:r w:rsidRPr="00353386">
        <w:rPr>
          <w:sz w:val="22"/>
          <w:szCs w:val="22"/>
        </w:rPr>
        <w:t>«___»_______________________</w:t>
      </w:r>
      <w:proofErr w:type="gramStart"/>
      <w:r w:rsidRPr="00353386">
        <w:rPr>
          <w:sz w:val="22"/>
          <w:szCs w:val="22"/>
        </w:rPr>
        <w:t>г</w:t>
      </w:r>
      <w:proofErr w:type="gramEnd"/>
      <w:r w:rsidRPr="00353386">
        <w:rPr>
          <w:sz w:val="22"/>
          <w:szCs w:val="22"/>
        </w:rPr>
        <w:t>.</w:t>
      </w:r>
    </w:p>
    <w:p w:rsidR="00202CEC" w:rsidRDefault="00202CEC" w:rsidP="00202CEC">
      <w:pPr>
        <w:rPr>
          <w:sz w:val="22"/>
          <w:szCs w:val="22"/>
        </w:rPr>
      </w:pPr>
    </w:p>
    <w:p w:rsidR="00202CEC" w:rsidRDefault="00202CEC" w:rsidP="00202CEC">
      <w:pPr>
        <w:suppressLineNumbers/>
        <w:suppressAutoHyphens/>
        <w:jc w:val="both"/>
        <w:rPr>
          <w:i/>
          <w:sz w:val="22"/>
          <w:szCs w:val="22"/>
          <w:u w:val="single"/>
        </w:rPr>
      </w:pPr>
    </w:p>
    <w:p w:rsidR="00202CEC" w:rsidRDefault="00202CEC" w:rsidP="00202CEC">
      <w:pPr>
        <w:suppressLineNumbers/>
        <w:suppressAutoHyphens/>
        <w:jc w:val="both"/>
        <w:rPr>
          <w:i/>
          <w:sz w:val="22"/>
          <w:szCs w:val="22"/>
          <w:u w:val="single"/>
        </w:rPr>
      </w:pPr>
    </w:p>
    <w:p w:rsidR="00202CEC" w:rsidRDefault="00202CEC" w:rsidP="00202CEC">
      <w:pPr>
        <w:pStyle w:val="1"/>
        <w:keepNext w:val="0"/>
        <w:widowControl w:val="0"/>
        <w:jc w:val="right"/>
        <w:rPr>
          <w:sz w:val="22"/>
          <w:szCs w:val="22"/>
        </w:rPr>
      </w:pPr>
    </w:p>
    <w:p w:rsidR="00202CEC" w:rsidRDefault="00202CEC" w:rsidP="00202CEC">
      <w:pPr>
        <w:shd w:val="clear" w:color="auto" w:fill="FFFFFF"/>
        <w:jc w:val="right"/>
        <w:rPr>
          <w:b/>
        </w:rPr>
      </w:pPr>
      <w:r>
        <w:rPr>
          <w:b/>
          <w:sz w:val="22"/>
          <w:szCs w:val="22"/>
        </w:rPr>
        <w:br w:type="page"/>
      </w:r>
      <w:r>
        <w:rPr>
          <w:b/>
        </w:rPr>
        <w:lastRenderedPageBreak/>
        <w:t>ФОРМА 7</w:t>
      </w:r>
    </w:p>
    <w:p w:rsidR="00202CEC" w:rsidRDefault="00202CEC" w:rsidP="00202CEC">
      <w:pPr>
        <w:jc w:val="center"/>
        <w:outlineLvl w:val="0"/>
        <w:rPr>
          <w:b/>
          <w:bCs/>
          <w:kern w:val="28"/>
        </w:rPr>
      </w:pPr>
      <w:r>
        <w:rPr>
          <w:b/>
          <w:bCs/>
          <w:kern w:val="28"/>
        </w:rPr>
        <w:t>ОБРАЗЕЦ ДОВЕРЕННОСТИ</w:t>
      </w:r>
    </w:p>
    <w:p w:rsidR="00202CEC" w:rsidRDefault="00202CEC" w:rsidP="00202CEC">
      <w:pPr>
        <w:jc w:val="center"/>
        <w:outlineLvl w:val="0"/>
        <w:rPr>
          <w:b/>
          <w:bCs/>
          <w:kern w:val="28"/>
        </w:rPr>
      </w:pPr>
      <w:r>
        <w:rPr>
          <w:b/>
          <w:bCs/>
          <w:kern w:val="28"/>
        </w:rPr>
        <w:t>НА УПОЛНОМОЧЕННОЕ ЛИЦО, ИМЕЮЩЕЕ ПРАВО</w:t>
      </w:r>
    </w:p>
    <w:p w:rsidR="00202CEC" w:rsidRDefault="00202CEC" w:rsidP="00202CEC">
      <w:pPr>
        <w:jc w:val="center"/>
        <w:outlineLvl w:val="0"/>
        <w:rPr>
          <w:b/>
          <w:bCs/>
          <w:kern w:val="28"/>
        </w:rPr>
      </w:pPr>
      <w:r>
        <w:rPr>
          <w:b/>
          <w:bCs/>
          <w:kern w:val="28"/>
        </w:rPr>
        <w:t>ПОДПИСИ ДОКУМЕНТОВ УЧАСТНИКА ЗАКУПКИ,</w:t>
      </w:r>
    </w:p>
    <w:p w:rsidR="00202CEC" w:rsidRDefault="00202CEC" w:rsidP="00202CEC">
      <w:pPr>
        <w:spacing w:after="60"/>
        <w:jc w:val="center"/>
        <w:rPr>
          <w:b/>
        </w:rPr>
      </w:pPr>
      <w:r>
        <w:rPr>
          <w:b/>
        </w:rPr>
        <w:t xml:space="preserve">ВХОДЯЩИХ В СОСТАВ ЗАЯВКИ НА УЧАСТИЕ </w:t>
      </w:r>
    </w:p>
    <w:p w:rsidR="00202CEC" w:rsidRDefault="00202CEC" w:rsidP="00202CEC">
      <w:pPr>
        <w:spacing w:after="60"/>
        <w:jc w:val="center"/>
        <w:rPr>
          <w:b/>
        </w:rPr>
      </w:pPr>
      <w:r>
        <w:rPr>
          <w:b/>
        </w:rPr>
        <w:t>В КОНКУРСЕ</w:t>
      </w:r>
    </w:p>
    <w:p w:rsidR="00202CEC" w:rsidRDefault="00202CEC" w:rsidP="00202CEC">
      <w:pPr>
        <w:tabs>
          <w:tab w:val="left" w:pos="708"/>
        </w:tabs>
        <w:spacing w:after="60"/>
        <w:jc w:val="center"/>
        <w:rPr>
          <w:sz w:val="20"/>
          <w:szCs w:val="20"/>
        </w:rPr>
      </w:pPr>
      <w:r>
        <w:rPr>
          <w:sz w:val="20"/>
        </w:rPr>
        <w:t>(</w:t>
      </w:r>
      <w:proofErr w:type="gramStart"/>
      <w:r>
        <w:rPr>
          <w:sz w:val="20"/>
        </w:rPr>
        <w:t>представляется в случае если документы заявки на участие в конкурсе подписываются</w:t>
      </w:r>
      <w:proofErr w:type="gramEnd"/>
      <w:r>
        <w:rPr>
          <w:sz w:val="20"/>
        </w:rPr>
        <w:t xml:space="preserve"> не руководителем организации)</w:t>
      </w:r>
    </w:p>
    <w:p w:rsidR="00202CEC" w:rsidRDefault="00202CEC" w:rsidP="00202CEC">
      <w:pPr>
        <w:spacing w:after="60"/>
        <w:jc w:val="both"/>
        <w:rPr>
          <w:color w:val="FF0000"/>
        </w:rPr>
      </w:pPr>
      <w:r>
        <w:rPr>
          <w:color w:val="FF0000"/>
        </w:rPr>
        <w:t>На бланке организации</w:t>
      </w:r>
    </w:p>
    <w:p w:rsidR="00202CEC" w:rsidRDefault="00202CEC" w:rsidP="00202CEC">
      <w:pPr>
        <w:spacing w:after="60"/>
        <w:jc w:val="both"/>
      </w:pPr>
      <w:r>
        <w:t>Дата, исх. номер</w:t>
      </w:r>
    </w:p>
    <w:p w:rsidR="00202CEC" w:rsidRDefault="00202CEC" w:rsidP="00202CEC">
      <w:pPr>
        <w:spacing w:after="60"/>
        <w:jc w:val="center"/>
        <w:rPr>
          <w:sz w:val="28"/>
          <w:szCs w:val="28"/>
        </w:rPr>
      </w:pPr>
      <w:bookmarkStart w:id="57" w:name="_Toc119343918"/>
      <w:r>
        <w:rPr>
          <w:sz w:val="28"/>
          <w:szCs w:val="28"/>
        </w:rPr>
        <w:t>ДОВЕРЕННОСТЬ № ____</w:t>
      </w:r>
      <w:bookmarkEnd w:id="57"/>
    </w:p>
    <w:p w:rsidR="00202CEC" w:rsidRDefault="00202CEC" w:rsidP="00202CEC">
      <w:pPr>
        <w:jc w:val="center"/>
      </w:pPr>
      <w:r>
        <w:t>__________________________________________________________________________</w:t>
      </w:r>
    </w:p>
    <w:p w:rsidR="00202CEC" w:rsidRDefault="00202CEC" w:rsidP="00202CEC">
      <w:pPr>
        <w:jc w:val="center"/>
        <w:rPr>
          <w:i/>
          <w:sz w:val="22"/>
          <w:szCs w:val="22"/>
          <w:vertAlign w:val="superscript"/>
        </w:rPr>
      </w:pPr>
      <w:r>
        <w:rPr>
          <w:i/>
          <w:sz w:val="22"/>
          <w:szCs w:val="22"/>
          <w:vertAlign w:val="superscript"/>
        </w:rPr>
        <w:t>(прописью число, месяц и год выдачи доверенности)</w:t>
      </w:r>
    </w:p>
    <w:p w:rsidR="00202CEC" w:rsidRDefault="00202CEC" w:rsidP="00202CEC">
      <w:pPr>
        <w:jc w:val="both"/>
        <w:rPr>
          <w:sz w:val="16"/>
          <w:szCs w:val="16"/>
        </w:rPr>
      </w:pPr>
    </w:p>
    <w:p w:rsidR="00202CEC" w:rsidRDefault="00202CEC" w:rsidP="00202CEC">
      <w:pPr>
        <w:jc w:val="both"/>
      </w:pPr>
      <w:r>
        <w:t>Участник закупки:</w:t>
      </w:r>
    </w:p>
    <w:p w:rsidR="00202CEC" w:rsidRDefault="00202CEC" w:rsidP="00202CEC">
      <w:pPr>
        <w:jc w:val="both"/>
      </w:pPr>
      <w:r>
        <w:t>________________________________________________________________________________</w:t>
      </w:r>
    </w:p>
    <w:p w:rsidR="00202CEC" w:rsidRDefault="00202CEC" w:rsidP="00202CEC">
      <w:pPr>
        <w:jc w:val="center"/>
        <w:rPr>
          <w:i/>
          <w:sz w:val="20"/>
          <w:szCs w:val="20"/>
          <w:vertAlign w:val="superscript"/>
        </w:rPr>
      </w:pPr>
      <w:r>
        <w:rPr>
          <w:i/>
          <w:sz w:val="20"/>
          <w:vertAlign w:val="superscript"/>
        </w:rPr>
        <w:t>(наименование организации)</w:t>
      </w:r>
    </w:p>
    <w:p w:rsidR="00202CEC" w:rsidRDefault="00202CEC" w:rsidP="00202CEC">
      <w:pPr>
        <w:jc w:val="both"/>
        <w:rPr>
          <w:sz w:val="16"/>
          <w:szCs w:val="16"/>
        </w:rPr>
      </w:pPr>
    </w:p>
    <w:p w:rsidR="00202CEC" w:rsidRDefault="00202CEC" w:rsidP="00202CEC">
      <w:pPr>
        <w:jc w:val="both"/>
      </w:pPr>
      <w:r>
        <w:t>в лице _______________________________________________________________________</w:t>
      </w:r>
    </w:p>
    <w:p w:rsidR="00202CEC" w:rsidRDefault="00202CEC" w:rsidP="00202CEC">
      <w:pPr>
        <w:jc w:val="both"/>
        <w:rPr>
          <w:i/>
          <w:sz w:val="22"/>
          <w:szCs w:val="22"/>
          <w:vertAlign w:val="superscript"/>
        </w:rPr>
      </w:pPr>
      <w:r>
        <w:rPr>
          <w:i/>
          <w:sz w:val="20"/>
          <w:vertAlign w:val="superscript"/>
        </w:rPr>
        <w:t xml:space="preserve">                                                                                                                    </w:t>
      </w:r>
      <w:r>
        <w:rPr>
          <w:i/>
          <w:sz w:val="22"/>
          <w:szCs w:val="22"/>
          <w:vertAlign w:val="superscript"/>
        </w:rPr>
        <w:t>(должность руководителя Ф.И.О.)</w:t>
      </w:r>
    </w:p>
    <w:p w:rsidR="00202CEC" w:rsidRDefault="00202CEC" w:rsidP="00202CEC">
      <w:pPr>
        <w:jc w:val="both"/>
        <w:rPr>
          <w:i/>
          <w:sz w:val="16"/>
          <w:szCs w:val="16"/>
        </w:rPr>
      </w:pPr>
    </w:p>
    <w:p w:rsidR="00202CEC" w:rsidRDefault="00202CEC" w:rsidP="00202CEC">
      <w:pPr>
        <w:autoSpaceDE w:val="0"/>
        <w:autoSpaceDN w:val="0"/>
        <w:adjustRightInd w:val="0"/>
        <w:jc w:val="both"/>
        <w:rPr>
          <w:rFonts w:ascii="TimesNewRomanPSMT" w:hAnsi="TimesNewRomanPSMT" w:cs="TimesNewRomanPSMT"/>
        </w:rPr>
      </w:pPr>
      <w:proofErr w:type="gramStart"/>
      <w:r>
        <w:rPr>
          <w:rFonts w:ascii="TimesNewRomanPSMT" w:hAnsi="TimesNewRomanPSMT" w:cs="TimesNewRomanPSMT"/>
        </w:rPr>
        <w:t>действующего</w:t>
      </w:r>
      <w:proofErr w:type="gramEnd"/>
      <w:r>
        <w:rPr>
          <w:rFonts w:ascii="TimesNewRomanPSMT" w:hAnsi="TimesNewRomanPSMT" w:cs="TimesNewRomanPSMT"/>
        </w:rPr>
        <w:t xml:space="preserve"> на основании________________________________________________</w:t>
      </w:r>
    </w:p>
    <w:p w:rsidR="00202CEC" w:rsidRDefault="00202CEC" w:rsidP="00202CEC">
      <w:pPr>
        <w:autoSpaceDE w:val="0"/>
        <w:autoSpaceDN w:val="0"/>
        <w:adjustRightInd w:val="0"/>
        <w:jc w:val="center"/>
        <w:rPr>
          <w:rFonts w:ascii="TimesNewRomanPSMT" w:hAnsi="TimesNewRomanPSMT" w:cs="TimesNewRomanPSMT"/>
          <w:i/>
          <w:sz w:val="22"/>
          <w:szCs w:val="22"/>
          <w:vertAlign w:val="superscript"/>
        </w:rPr>
      </w:pPr>
      <w:r>
        <w:rPr>
          <w:rFonts w:ascii="TimesNewRomanPSMT" w:hAnsi="TimesNewRomanPSMT" w:cs="TimesNewRomanPSMT"/>
          <w:i/>
          <w:sz w:val="22"/>
          <w:szCs w:val="22"/>
          <w:vertAlign w:val="superscript"/>
        </w:rPr>
        <w:t xml:space="preserve">                         (устава, доверенности, положения и т.д.)</w:t>
      </w:r>
    </w:p>
    <w:p w:rsidR="00202CEC" w:rsidRDefault="00202CEC" w:rsidP="00202CEC">
      <w:pPr>
        <w:jc w:val="both"/>
      </w:pPr>
      <w:r>
        <w:t>доверяет ________________________________________________________________________________</w:t>
      </w:r>
    </w:p>
    <w:p w:rsidR="00202CEC" w:rsidRDefault="00202CEC" w:rsidP="00202CEC">
      <w:pPr>
        <w:jc w:val="center"/>
        <w:rPr>
          <w:i/>
          <w:vertAlign w:val="superscript"/>
        </w:rPr>
      </w:pPr>
      <w:r>
        <w:rPr>
          <w:i/>
          <w:vertAlign w:val="superscript"/>
        </w:rPr>
        <w:t>(должность, фамилия, имя, отчество</w:t>
      </w:r>
      <w:proofErr w:type="gramStart"/>
      <w:r>
        <w:rPr>
          <w:i/>
          <w:vertAlign w:val="superscript"/>
        </w:rPr>
        <w:t>,)</w:t>
      </w:r>
      <w:proofErr w:type="gramEnd"/>
    </w:p>
    <w:p w:rsidR="00202CEC" w:rsidRDefault="00202CEC" w:rsidP="00202CEC">
      <w:pPr>
        <w:jc w:val="center"/>
        <w:rPr>
          <w:i/>
        </w:rPr>
      </w:pPr>
    </w:p>
    <w:p w:rsidR="00202CEC" w:rsidRDefault="00202CEC" w:rsidP="00202CEC">
      <w:pPr>
        <w:jc w:val="both"/>
      </w:pPr>
      <w:r>
        <w:t xml:space="preserve">паспорт серии _____ №________ выдан _______________________  «____» _______ _____ </w:t>
      </w:r>
      <w:proofErr w:type="gramStart"/>
      <w:r>
        <w:t>г</w:t>
      </w:r>
      <w:proofErr w:type="gramEnd"/>
      <w:r>
        <w:t>.</w:t>
      </w:r>
    </w:p>
    <w:p w:rsidR="00202CEC" w:rsidRDefault="00202CEC" w:rsidP="00202CEC">
      <w:pPr>
        <w:jc w:val="both"/>
        <w:rPr>
          <w:sz w:val="16"/>
          <w:szCs w:val="16"/>
        </w:rPr>
      </w:pPr>
    </w:p>
    <w:p w:rsidR="00202CEC" w:rsidRDefault="00202CEC" w:rsidP="00202CEC">
      <w:r>
        <w:t>право подписи документов ________________________________________________________</w:t>
      </w:r>
    </w:p>
    <w:p w:rsidR="00202CEC" w:rsidRDefault="00202CEC" w:rsidP="00202CEC">
      <w:pPr>
        <w:jc w:val="center"/>
        <w:rPr>
          <w:i/>
          <w:iCs/>
        </w:rPr>
      </w:pPr>
      <w:r>
        <w:rPr>
          <w:i/>
          <w:iCs/>
          <w:vertAlign w:val="superscript"/>
        </w:rPr>
        <w:t>(наименование организации)</w:t>
      </w:r>
    </w:p>
    <w:p w:rsidR="00202CEC" w:rsidRDefault="00202CEC" w:rsidP="00202CEC">
      <w:pPr>
        <w:jc w:val="both"/>
      </w:pPr>
      <w:r>
        <w:t>для участия _____________________________________________________________________</w:t>
      </w:r>
    </w:p>
    <w:p w:rsidR="00202CEC" w:rsidRDefault="00202CEC" w:rsidP="00202CEC">
      <w:pPr>
        <w:jc w:val="center"/>
        <w:rPr>
          <w:i/>
          <w:iCs/>
          <w:vertAlign w:val="superscript"/>
        </w:rPr>
      </w:pPr>
      <w:r>
        <w:rPr>
          <w:i/>
          <w:iCs/>
          <w:vertAlign w:val="superscript"/>
        </w:rPr>
        <w:t>(наименование организации)</w:t>
      </w:r>
    </w:p>
    <w:p w:rsidR="00202CEC" w:rsidRDefault="00202CEC" w:rsidP="00202CEC">
      <w:pPr>
        <w:jc w:val="both"/>
      </w:pPr>
      <w:r>
        <w:t>в конкурсе           _________________________________________________________________.</w:t>
      </w:r>
    </w:p>
    <w:p w:rsidR="00202CEC" w:rsidRDefault="00202CEC" w:rsidP="00202CEC">
      <w:pPr>
        <w:jc w:val="both"/>
        <w:rPr>
          <w:vertAlign w:val="superscript"/>
        </w:rPr>
      </w:pPr>
      <w:r>
        <w:rPr>
          <w:i/>
          <w:vertAlign w:val="superscript"/>
        </w:rPr>
        <w:t xml:space="preserve">                                                                                                                                 (наименование конкурса)</w:t>
      </w:r>
    </w:p>
    <w:p w:rsidR="00202CEC" w:rsidRDefault="00202CEC" w:rsidP="00202CEC">
      <w:pPr>
        <w:spacing w:after="120"/>
        <w:jc w:val="both"/>
      </w:pPr>
      <w:proofErr w:type="gramStart"/>
      <w:r>
        <w:t xml:space="preserve">В целях выполнения данного поручения он уполномочен представлять комиссии по осуществлению закупок товаров, работ, услуг для </w:t>
      </w:r>
      <w:r w:rsidRPr="00353386">
        <w:t xml:space="preserve">нужд </w:t>
      </w:r>
      <w:r w:rsidRPr="00353386">
        <w:rPr>
          <w:rFonts w:eastAsia="Calibri"/>
          <w:bCs/>
          <w:iCs/>
          <w:lang w:eastAsia="en-US"/>
        </w:rPr>
        <w:t>ГАУК ВО «ВОДРИ»</w:t>
      </w:r>
      <w:r w:rsidRPr="00353386">
        <w:t xml:space="preserve"> необходимые документы, подписывать и получать от имени организации - доверителя все документы, связанные с его выполнением, в том числе заявку, подаваемую от имени</w:t>
      </w:r>
      <w:r>
        <w:t xml:space="preserve"> организации на участие в конкурсе</w:t>
      </w:r>
      <w:r>
        <w:rPr>
          <w:i/>
        </w:rPr>
        <w:t xml:space="preserve">, </w:t>
      </w:r>
      <w:r>
        <w:t>давать разъяснения положений представленной заявки.</w:t>
      </w:r>
      <w:proofErr w:type="gramEnd"/>
    </w:p>
    <w:p w:rsidR="00202CEC" w:rsidRDefault="00202CEC" w:rsidP="00202CEC">
      <w:pPr>
        <w:jc w:val="both"/>
      </w:pPr>
      <w:r>
        <w:t xml:space="preserve">Подпись _____________________________     ________________________ удостоверяю. </w:t>
      </w:r>
    </w:p>
    <w:p w:rsidR="00202CEC" w:rsidRDefault="00202CEC" w:rsidP="00202CEC">
      <w:pPr>
        <w:jc w:val="both"/>
        <w:rPr>
          <w:i/>
          <w:iCs/>
          <w:sz w:val="16"/>
          <w:szCs w:val="16"/>
        </w:rPr>
      </w:pPr>
      <w:r>
        <w:rPr>
          <w:i/>
          <w:iCs/>
          <w:sz w:val="22"/>
          <w:szCs w:val="22"/>
        </w:rPr>
        <w:t xml:space="preserve">                         </w:t>
      </w:r>
      <w:r>
        <w:rPr>
          <w:i/>
          <w:iCs/>
          <w:szCs w:val="16"/>
        </w:rPr>
        <w:t xml:space="preserve">(Ф.И.О. </w:t>
      </w:r>
      <w:proofErr w:type="gramStart"/>
      <w:r>
        <w:rPr>
          <w:i/>
          <w:iCs/>
          <w:szCs w:val="16"/>
        </w:rPr>
        <w:t>удостоверяемого</w:t>
      </w:r>
      <w:proofErr w:type="gramEnd"/>
      <w:r>
        <w:rPr>
          <w:i/>
          <w:iCs/>
          <w:szCs w:val="16"/>
        </w:rPr>
        <w:t>)                                              (Подпись удостоверяемого)</w:t>
      </w:r>
    </w:p>
    <w:p w:rsidR="00202CEC" w:rsidRDefault="00202CEC" w:rsidP="00202CEC">
      <w:pPr>
        <w:jc w:val="both"/>
      </w:pPr>
    </w:p>
    <w:p w:rsidR="00202CEC" w:rsidRDefault="00202CEC" w:rsidP="00202CEC">
      <w:pPr>
        <w:jc w:val="both"/>
      </w:pPr>
      <w:r>
        <w:t>Доверенность действительна  по  «____»  ___________________ 2023 г.</w:t>
      </w:r>
    </w:p>
    <w:p w:rsidR="00202CEC" w:rsidRDefault="00202CEC" w:rsidP="00202CEC">
      <w:pPr>
        <w:spacing w:after="120"/>
        <w:jc w:val="both"/>
        <w:rPr>
          <w:sz w:val="16"/>
          <w:szCs w:val="16"/>
        </w:rPr>
      </w:pPr>
    </w:p>
    <w:p w:rsidR="00202CEC" w:rsidRDefault="00202CEC" w:rsidP="00202CEC">
      <w:pPr>
        <w:pStyle w:val="af1"/>
        <w:rPr>
          <w:sz w:val="22"/>
          <w:szCs w:val="22"/>
        </w:rPr>
      </w:pPr>
    </w:p>
    <w:p w:rsidR="00202CEC" w:rsidRPr="00202CEC" w:rsidRDefault="00202CEC" w:rsidP="00202CEC">
      <w:pPr>
        <w:pStyle w:val="af1"/>
        <w:rPr>
          <w:rFonts w:ascii="Times New Roman" w:hAnsi="Times New Roman"/>
          <w:sz w:val="22"/>
          <w:szCs w:val="22"/>
        </w:rPr>
      </w:pPr>
      <w:r w:rsidRPr="00202CEC">
        <w:rPr>
          <w:rFonts w:ascii="Times New Roman" w:hAnsi="Times New Roman"/>
          <w:sz w:val="22"/>
          <w:szCs w:val="22"/>
        </w:rPr>
        <w:t>Подпись доверителя</w:t>
      </w:r>
      <w:proofErr w:type="gramStart"/>
      <w:r w:rsidRPr="00202CEC">
        <w:rPr>
          <w:rFonts w:ascii="Times New Roman" w:hAnsi="Times New Roman"/>
          <w:sz w:val="22"/>
          <w:szCs w:val="22"/>
        </w:rPr>
        <w:t xml:space="preserve"> _____________________________________ ( ___________________ )</w:t>
      </w:r>
      <w:proofErr w:type="gramEnd"/>
    </w:p>
    <w:p w:rsidR="00202CEC" w:rsidRPr="00202CEC" w:rsidRDefault="00202CEC" w:rsidP="00202CEC">
      <w:pPr>
        <w:pStyle w:val="af1"/>
        <w:ind w:left="2836"/>
        <w:rPr>
          <w:rFonts w:ascii="Times New Roman" w:hAnsi="Times New Roman"/>
          <w:sz w:val="22"/>
          <w:szCs w:val="22"/>
          <w:vertAlign w:val="superscript"/>
        </w:rPr>
      </w:pPr>
      <w:r w:rsidRPr="00202CEC">
        <w:rPr>
          <w:rFonts w:ascii="Times New Roman" w:hAnsi="Times New Roman"/>
          <w:sz w:val="22"/>
          <w:szCs w:val="22"/>
          <w:vertAlign w:val="superscript"/>
        </w:rPr>
        <w:t xml:space="preserve">должность, </w:t>
      </w:r>
      <w:r w:rsidRPr="00202CEC">
        <w:rPr>
          <w:rFonts w:ascii="Times New Roman" w:hAnsi="Times New Roman"/>
          <w:sz w:val="22"/>
          <w:szCs w:val="22"/>
          <w:vertAlign w:val="superscript"/>
        </w:rPr>
        <w:tab/>
        <w:t>подпись</w:t>
      </w:r>
      <w:r w:rsidRPr="00202CEC">
        <w:rPr>
          <w:rFonts w:ascii="Times New Roman" w:hAnsi="Times New Roman"/>
          <w:sz w:val="22"/>
          <w:szCs w:val="22"/>
          <w:vertAlign w:val="superscript"/>
        </w:rPr>
        <w:tab/>
      </w:r>
      <w:r w:rsidRPr="00202CEC">
        <w:rPr>
          <w:rFonts w:ascii="Times New Roman" w:hAnsi="Times New Roman"/>
          <w:sz w:val="22"/>
          <w:szCs w:val="22"/>
          <w:vertAlign w:val="superscript"/>
        </w:rPr>
        <w:tab/>
      </w:r>
      <w:r w:rsidRPr="00202CEC">
        <w:rPr>
          <w:rFonts w:ascii="Times New Roman" w:hAnsi="Times New Roman"/>
          <w:sz w:val="22"/>
          <w:szCs w:val="22"/>
          <w:vertAlign w:val="superscript"/>
        </w:rPr>
        <w:tab/>
      </w:r>
      <w:r w:rsidRPr="00202CEC">
        <w:rPr>
          <w:rFonts w:ascii="Times New Roman" w:hAnsi="Times New Roman"/>
          <w:sz w:val="22"/>
          <w:szCs w:val="22"/>
          <w:vertAlign w:val="superscript"/>
        </w:rPr>
        <w:tab/>
        <w:t>(Ф.И.О.)</w:t>
      </w:r>
    </w:p>
    <w:p w:rsidR="00202CEC" w:rsidRPr="00202CEC" w:rsidRDefault="00202CEC" w:rsidP="00202CEC">
      <w:pPr>
        <w:pStyle w:val="af1"/>
        <w:rPr>
          <w:rFonts w:ascii="Times New Roman" w:hAnsi="Times New Roman"/>
          <w:sz w:val="22"/>
          <w:szCs w:val="22"/>
          <w:vertAlign w:val="superscript"/>
        </w:rPr>
      </w:pPr>
      <w:r w:rsidRPr="00202CEC">
        <w:rPr>
          <w:rFonts w:ascii="Times New Roman" w:hAnsi="Times New Roman"/>
          <w:sz w:val="22"/>
          <w:szCs w:val="22"/>
          <w:vertAlign w:val="superscript"/>
        </w:rPr>
        <w:t>М.П.</w:t>
      </w:r>
    </w:p>
    <w:p w:rsidR="00202CEC" w:rsidRPr="00202CEC" w:rsidRDefault="00202CEC" w:rsidP="00202CEC">
      <w:pPr>
        <w:tabs>
          <w:tab w:val="left" w:pos="708"/>
        </w:tabs>
        <w:spacing w:after="60"/>
        <w:jc w:val="both"/>
        <w:rPr>
          <w:sz w:val="16"/>
          <w:szCs w:val="16"/>
        </w:rPr>
      </w:pPr>
    </w:p>
    <w:p w:rsidR="00202CEC" w:rsidRDefault="00202CEC" w:rsidP="00202CEC">
      <w:pPr>
        <w:sectPr w:rsidR="00202CEC">
          <w:pgSz w:w="11906" w:h="16838"/>
          <w:pgMar w:top="1134" w:right="566" w:bottom="709" w:left="1701" w:header="708" w:footer="708" w:gutter="0"/>
          <w:cols w:space="720"/>
        </w:sectPr>
      </w:pPr>
    </w:p>
    <w:p w:rsidR="00202CEC" w:rsidRDefault="00202CEC" w:rsidP="00202CEC">
      <w:pPr>
        <w:keepNext/>
        <w:keepLines/>
        <w:ind w:left="1276"/>
        <w:jc w:val="right"/>
        <w:outlineLvl w:val="2"/>
        <w:rPr>
          <w:b/>
          <w:caps/>
        </w:rPr>
      </w:pPr>
      <w:r>
        <w:rPr>
          <w:b/>
          <w:caps/>
        </w:rPr>
        <w:lastRenderedPageBreak/>
        <w:t>ФОРМА 8.</w:t>
      </w:r>
    </w:p>
    <w:p w:rsidR="00202CEC" w:rsidRDefault="00202CEC" w:rsidP="00202CEC">
      <w:pPr>
        <w:spacing w:after="60"/>
        <w:jc w:val="both"/>
      </w:pPr>
    </w:p>
    <w:p w:rsidR="00202CEC" w:rsidRDefault="00202CEC" w:rsidP="00202CEC">
      <w:pPr>
        <w:keepNext/>
        <w:keepLines/>
        <w:jc w:val="center"/>
        <w:outlineLvl w:val="2"/>
        <w:rPr>
          <w:b/>
          <w:caps/>
        </w:rPr>
      </w:pPr>
      <w:r>
        <w:rPr>
          <w:b/>
          <w:caps/>
        </w:rPr>
        <w:t xml:space="preserve">Образец запроса о предоставлении разъяснений </w:t>
      </w:r>
      <w:r>
        <w:rPr>
          <w:b/>
          <w:caps/>
        </w:rPr>
        <w:br/>
        <w:t xml:space="preserve">КОНКУРСНОЙ документации </w:t>
      </w:r>
    </w:p>
    <w:p w:rsidR="00202CEC" w:rsidRDefault="00202CEC" w:rsidP="00202CEC">
      <w:pPr>
        <w:keepNext/>
        <w:keepLines/>
        <w:jc w:val="both"/>
      </w:pPr>
    </w:p>
    <w:p w:rsidR="00202CEC" w:rsidRDefault="00202CEC" w:rsidP="00202CEC">
      <w:pPr>
        <w:keepNext/>
        <w:keepLines/>
        <w:ind w:firstLine="540"/>
        <w:jc w:val="right"/>
        <w:rPr>
          <w:b/>
        </w:rPr>
      </w:pPr>
      <w:r>
        <w:rPr>
          <w:b/>
        </w:rPr>
        <w:t>Заказчику</w:t>
      </w:r>
    </w:p>
    <w:p w:rsidR="00202CEC" w:rsidRDefault="00202CEC" w:rsidP="00202CEC">
      <w:pPr>
        <w:keepNext/>
        <w:keepLines/>
        <w:ind w:firstLine="540"/>
        <w:jc w:val="right"/>
        <w:rPr>
          <w:b/>
        </w:rPr>
      </w:pPr>
      <w:r w:rsidRPr="00FA2E9C">
        <w:rPr>
          <w:b/>
        </w:rPr>
        <w:t xml:space="preserve"> </w:t>
      </w:r>
      <w:r w:rsidRPr="00FA2E9C">
        <w:rPr>
          <w:rFonts w:eastAsia="Calibri"/>
          <w:bCs/>
          <w:iCs/>
          <w:lang w:eastAsia="en-US"/>
        </w:rPr>
        <w:t>ГАУК ВО «ВОДРИ»</w:t>
      </w:r>
    </w:p>
    <w:p w:rsidR="00202CEC" w:rsidRDefault="00202CEC" w:rsidP="00202CEC">
      <w:pPr>
        <w:keepNext/>
        <w:keepLines/>
        <w:jc w:val="both"/>
        <w:rPr>
          <w:b/>
        </w:rPr>
      </w:pPr>
    </w:p>
    <w:p w:rsidR="00202CEC" w:rsidRDefault="00202CEC" w:rsidP="00202CEC">
      <w:pPr>
        <w:keepNext/>
        <w:keepLines/>
        <w:ind w:firstLine="540"/>
        <w:jc w:val="center"/>
        <w:rPr>
          <w:b/>
        </w:rPr>
      </w:pPr>
      <w:r>
        <w:rPr>
          <w:b/>
        </w:rPr>
        <w:t xml:space="preserve">ЗАПРОС О РАЗЪЯСНЕНИИ КОНКУРСНОЙ ДОКУМЕНТАЦИИ </w:t>
      </w:r>
    </w:p>
    <w:p w:rsidR="00202CEC" w:rsidRDefault="00202CEC" w:rsidP="00202CEC">
      <w:pPr>
        <w:keepNext/>
        <w:keepLines/>
        <w:ind w:firstLine="540"/>
        <w:jc w:val="center"/>
        <w:rPr>
          <w:b/>
        </w:rPr>
      </w:pPr>
      <w:r>
        <w:rPr>
          <w:b/>
        </w:rPr>
        <w:t>____________________________________________________________</w:t>
      </w:r>
    </w:p>
    <w:p w:rsidR="00202CEC" w:rsidRDefault="00202CEC" w:rsidP="00202CEC">
      <w:pPr>
        <w:ind w:right="-108"/>
        <w:jc w:val="center"/>
        <w:rPr>
          <w:i/>
          <w:sz w:val="36"/>
          <w:szCs w:val="36"/>
          <w:vertAlign w:val="superscript"/>
        </w:rPr>
      </w:pPr>
      <w:r>
        <w:rPr>
          <w:i/>
          <w:sz w:val="36"/>
          <w:szCs w:val="36"/>
          <w:vertAlign w:val="superscript"/>
        </w:rPr>
        <w:t>наименование закупки</w:t>
      </w:r>
    </w:p>
    <w:p w:rsidR="00202CEC" w:rsidRDefault="00202CEC" w:rsidP="00202CEC">
      <w:pPr>
        <w:ind w:right="-108"/>
        <w:jc w:val="center"/>
        <w:rPr>
          <w:i/>
        </w:rPr>
      </w:pPr>
    </w:p>
    <w:p w:rsidR="00202CEC" w:rsidRDefault="00202CEC" w:rsidP="00202CEC">
      <w:pPr>
        <w:ind w:right="-108"/>
        <w:jc w:val="center"/>
        <w:rPr>
          <w:i/>
        </w:rPr>
      </w:pPr>
      <w:r>
        <w:rPr>
          <w:i/>
        </w:rPr>
        <w:t>(Реестровый номер закупки</w:t>
      </w:r>
      <w:proofErr w:type="gramStart"/>
      <w:r>
        <w:rPr>
          <w:i/>
        </w:rPr>
        <w:t>:  №_____</w:t>
      </w:r>
      <w:r>
        <w:rPr>
          <w:b/>
          <w:i/>
        </w:rPr>
        <w:t>)</w:t>
      </w:r>
      <w:proofErr w:type="gramEnd"/>
    </w:p>
    <w:p w:rsidR="00202CEC" w:rsidRDefault="00202CEC" w:rsidP="00202CEC">
      <w:pPr>
        <w:keepNext/>
        <w:keepLines/>
        <w:ind w:firstLine="540"/>
        <w:jc w:val="center"/>
        <w:rPr>
          <w:b/>
        </w:rPr>
      </w:pPr>
    </w:p>
    <w:p w:rsidR="00202CEC" w:rsidRDefault="00202CEC" w:rsidP="00202CEC">
      <w:pPr>
        <w:keepNext/>
        <w:keepLines/>
        <w:jc w:val="both"/>
      </w:pPr>
    </w:p>
    <w:p w:rsidR="00202CEC" w:rsidRDefault="00202CEC" w:rsidP="00202CEC">
      <w:pPr>
        <w:keepNext/>
        <w:keepLines/>
        <w:jc w:val="both"/>
      </w:pPr>
      <w:r>
        <w:t>Почтовый адрес Участника закупки: _______________________________________</w:t>
      </w:r>
    </w:p>
    <w:p w:rsidR="00202CEC" w:rsidRDefault="00202CEC" w:rsidP="00202CEC">
      <w:pPr>
        <w:keepNext/>
        <w:keepLines/>
        <w:jc w:val="both"/>
      </w:pPr>
    </w:p>
    <w:p w:rsidR="00202CEC" w:rsidRDefault="00202CEC" w:rsidP="00202CEC">
      <w:pPr>
        <w:keepNext/>
        <w:keepLines/>
        <w:jc w:val="both"/>
      </w:pPr>
      <w:r>
        <w:t>Наименование закупки</w:t>
      </w:r>
      <w:r>
        <w:rPr>
          <w:iCs/>
        </w:rPr>
        <w:t xml:space="preserve">: </w:t>
      </w:r>
      <w:r>
        <w:t>_____________________________________________</w:t>
      </w:r>
    </w:p>
    <w:p w:rsidR="00202CEC" w:rsidRDefault="00202CEC" w:rsidP="00202CEC">
      <w:pPr>
        <w:keepNext/>
        <w:keepLines/>
        <w:ind w:firstLine="540"/>
        <w:jc w:val="both"/>
      </w:pPr>
    </w:p>
    <w:p w:rsidR="00202CEC" w:rsidRDefault="00202CEC" w:rsidP="00202CEC">
      <w:pPr>
        <w:keepNext/>
        <w:keepLines/>
        <w:jc w:val="both"/>
      </w:pPr>
      <w:r>
        <w:t xml:space="preserve">Прошу Вас разъяснить следующие положения  </w:t>
      </w:r>
      <w:r w:rsidR="007D37D1">
        <w:t xml:space="preserve">конкурсной </w:t>
      </w:r>
      <w:r>
        <w:t>документации:</w:t>
      </w:r>
    </w:p>
    <w:p w:rsidR="00202CEC" w:rsidRDefault="00202CEC" w:rsidP="00202CEC">
      <w:pPr>
        <w:keepNext/>
        <w:keepLines/>
        <w:ind w:firstLine="540"/>
        <w:jc w:val="both"/>
      </w:pPr>
    </w:p>
    <w:tbl>
      <w:tblPr>
        <w:tblW w:w="987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2"/>
        <w:gridCol w:w="2069"/>
        <w:gridCol w:w="2911"/>
        <w:gridCol w:w="4198"/>
      </w:tblGrid>
      <w:tr w:rsidR="00202CEC" w:rsidTr="00202CEC">
        <w:trPr>
          <w:trHeight w:val="315"/>
        </w:trPr>
        <w:tc>
          <w:tcPr>
            <w:tcW w:w="692" w:type="dxa"/>
            <w:tcBorders>
              <w:top w:val="single" w:sz="4" w:space="0" w:color="auto"/>
              <w:left w:val="single" w:sz="4" w:space="0" w:color="auto"/>
              <w:bottom w:val="single" w:sz="4" w:space="0" w:color="auto"/>
              <w:right w:val="single" w:sz="4" w:space="0" w:color="auto"/>
            </w:tcBorders>
            <w:vAlign w:val="center"/>
            <w:hideMark/>
          </w:tcPr>
          <w:p w:rsidR="00202CEC" w:rsidRDefault="00202CEC">
            <w:pPr>
              <w:keepNext/>
              <w:keepLines/>
              <w:jc w:val="both"/>
            </w:pPr>
            <w:r>
              <w:t>№</w:t>
            </w:r>
          </w:p>
          <w:p w:rsidR="00202CEC" w:rsidRDefault="00202CEC">
            <w:pPr>
              <w:keepNext/>
              <w:keepLines/>
              <w:jc w:val="both"/>
            </w:pPr>
            <w:proofErr w:type="gramStart"/>
            <w:r>
              <w:t>п</w:t>
            </w:r>
            <w:proofErr w:type="gramEnd"/>
            <w:r>
              <w:t>/п</w:t>
            </w:r>
          </w:p>
        </w:tc>
        <w:tc>
          <w:tcPr>
            <w:tcW w:w="2068" w:type="dxa"/>
            <w:tcBorders>
              <w:top w:val="single" w:sz="4" w:space="0" w:color="auto"/>
              <w:left w:val="single" w:sz="4" w:space="0" w:color="auto"/>
              <w:bottom w:val="single" w:sz="4" w:space="0" w:color="auto"/>
              <w:right w:val="single" w:sz="4" w:space="0" w:color="auto"/>
            </w:tcBorders>
            <w:vAlign w:val="center"/>
          </w:tcPr>
          <w:p w:rsidR="00202CEC" w:rsidRDefault="00202CEC">
            <w:pPr>
              <w:keepNext/>
              <w:keepLines/>
              <w:jc w:val="center"/>
            </w:pPr>
            <w:r>
              <w:t xml:space="preserve">Часть и раздел </w:t>
            </w:r>
          </w:p>
          <w:p w:rsidR="00202CEC" w:rsidRDefault="00202CEC">
            <w:pPr>
              <w:keepNext/>
              <w:keepLines/>
              <w:jc w:val="center"/>
            </w:pPr>
            <w:r>
              <w:t xml:space="preserve">документации </w:t>
            </w:r>
          </w:p>
          <w:p w:rsidR="00202CEC" w:rsidRDefault="00202CEC">
            <w:pPr>
              <w:keepNext/>
              <w:keepLines/>
              <w:jc w:val="center"/>
            </w:pPr>
          </w:p>
        </w:tc>
        <w:tc>
          <w:tcPr>
            <w:tcW w:w="2910" w:type="dxa"/>
            <w:tcBorders>
              <w:top w:val="single" w:sz="4" w:space="0" w:color="auto"/>
              <w:left w:val="single" w:sz="4" w:space="0" w:color="auto"/>
              <w:bottom w:val="single" w:sz="4" w:space="0" w:color="auto"/>
              <w:right w:val="single" w:sz="4" w:space="0" w:color="auto"/>
            </w:tcBorders>
            <w:vAlign w:val="center"/>
            <w:hideMark/>
          </w:tcPr>
          <w:p w:rsidR="00202CEC" w:rsidRDefault="00202CEC">
            <w:pPr>
              <w:keepNext/>
              <w:keepLines/>
              <w:jc w:val="center"/>
            </w:pPr>
            <w:r>
              <w:t xml:space="preserve">Ссылка на пункт </w:t>
            </w:r>
          </w:p>
          <w:p w:rsidR="00202CEC" w:rsidRDefault="00202CEC">
            <w:pPr>
              <w:keepNext/>
              <w:keepLines/>
              <w:jc w:val="center"/>
            </w:pPr>
            <w:r>
              <w:t xml:space="preserve">документации, </w:t>
            </w:r>
            <w:proofErr w:type="gramStart"/>
            <w:r>
              <w:t>положения</w:t>
            </w:r>
            <w:proofErr w:type="gramEnd"/>
            <w:r>
              <w:t xml:space="preserve"> которого следует разъяснить</w:t>
            </w:r>
          </w:p>
        </w:tc>
        <w:tc>
          <w:tcPr>
            <w:tcW w:w="4196" w:type="dxa"/>
            <w:tcBorders>
              <w:top w:val="single" w:sz="4" w:space="0" w:color="auto"/>
              <w:left w:val="single" w:sz="4" w:space="0" w:color="auto"/>
              <w:bottom w:val="single" w:sz="4" w:space="0" w:color="auto"/>
              <w:right w:val="single" w:sz="4" w:space="0" w:color="auto"/>
            </w:tcBorders>
            <w:vAlign w:val="center"/>
            <w:hideMark/>
          </w:tcPr>
          <w:p w:rsidR="00202CEC" w:rsidRDefault="00202CEC">
            <w:pPr>
              <w:keepNext/>
              <w:keepLines/>
              <w:jc w:val="center"/>
            </w:pPr>
            <w:r>
              <w:t>Содержание запроса о разъяснении положений документации</w:t>
            </w:r>
          </w:p>
        </w:tc>
      </w:tr>
      <w:tr w:rsidR="00202CEC" w:rsidTr="00202CEC">
        <w:trPr>
          <w:trHeight w:val="315"/>
        </w:trPr>
        <w:tc>
          <w:tcPr>
            <w:tcW w:w="692"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2068"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2910"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4196"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r>
      <w:tr w:rsidR="00202CEC" w:rsidTr="00202CEC">
        <w:trPr>
          <w:trHeight w:val="315"/>
        </w:trPr>
        <w:tc>
          <w:tcPr>
            <w:tcW w:w="692"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2068"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2910"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4196"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r>
      <w:tr w:rsidR="00202CEC" w:rsidTr="00202CEC">
        <w:trPr>
          <w:trHeight w:val="315"/>
        </w:trPr>
        <w:tc>
          <w:tcPr>
            <w:tcW w:w="692"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2068"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2910"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c>
          <w:tcPr>
            <w:tcW w:w="4196" w:type="dxa"/>
            <w:tcBorders>
              <w:top w:val="single" w:sz="4" w:space="0" w:color="auto"/>
              <w:left w:val="single" w:sz="4" w:space="0" w:color="auto"/>
              <w:bottom w:val="single" w:sz="4" w:space="0" w:color="auto"/>
              <w:right w:val="single" w:sz="4" w:space="0" w:color="auto"/>
            </w:tcBorders>
          </w:tcPr>
          <w:p w:rsidR="00202CEC" w:rsidRDefault="00202CEC">
            <w:pPr>
              <w:keepNext/>
              <w:keepLines/>
              <w:jc w:val="both"/>
            </w:pPr>
          </w:p>
        </w:tc>
      </w:tr>
    </w:tbl>
    <w:p w:rsidR="00202CEC" w:rsidRDefault="00202CEC" w:rsidP="00202CEC">
      <w:pPr>
        <w:keepNext/>
        <w:keepLines/>
        <w:ind w:firstLine="540"/>
        <w:jc w:val="both"/>
      </w:pPr>
    </w:p>
    <w:p w:rsidR="00202CEC" w:rsidRDefault="00202CEC" w:rsidP="00202CEC">
      <w:pPr>
        <w:rPr>
          <w:sz w:val="22"/>
          <w:szCs w:val="20"/>
        </w:rPr>
      </w:pPr>
      <w:r>
        <w:rPr>
          <w:sz w:val="22"/>
        </w:rPr>
        <w:t>Ответ на запрос прошу направить по адресу: ______________________________________________________________________________________________________________________________________________________________________________</w:t>
      </w:r>
    </w:p>
    <w:p w:rsidR="00202CEC" w:rsidRDefault="00202CEC" w:rsidP="00202CEC">
      <w:pPr>
        <w:jc w:val="center"/>
        <w:rPr>
          <w:sz w:val="22"/>
          <w:vertAlign w:val="superscript"/>
        </w:rPr>
      </w:pPr>
      <w:r>
        <w:rPr>
          <w:sz w:val="22"/>
          <w:vertAlign w:val="superscript"/>
        </w:rPr>
        <w:t>(почтовый адрес)</w:t>
      </w:r>
    </w:p>
    <w:p w:rsidR="00202CEC" w:rsidRDefault="00202CEC" w:rsidP="00202CEC">
      <w:pPr>
        <w:rPr>
          <w:sz w:val="22"/>
        </w:rPr>
      </w:pPr>
    </w:p>
    <w:p w:rsidR="00202CEC" w:rsidRDefault="00202CEC" w:rsidP="00202CEC">
      <w:pPr>
        <w:spacing w:before="120"/>
        <w:rPr>
          <w:sz w:val="22"/>
        </w:rPr>
      </w:pPr>
    </w:p>
    <w:p w:rsidR="00202CEC" w:rsidRDefault="00202CEC" w:rsidP="00202CEC">
      <w:pPr>
        <w:jc w:val="both"/>
        <w:rPr>
          <w:sz w:val="22"/>
          <w:szCs w:val="22"/>
        </w:rPr>
      </w:pPr>
      <w:r>
        <w:rPr>
          <w:sz w:val="22"/>
          <w:szCs w:val="22"/>
        </w:rPr>
        <w:t>Подпись уполномоченного лица:</w:t>
      </w:r>
    </w:p>
    <w:p w:rsidR="00202CEC" w:rsidRDefault="00202CEC" w:rsidP="00202CEC">
      <w:pPr>
        <w:rPr>
          <w:sz w:val="22"/>
          <w:szCs w:val="22"/>
        </w:rPr>
      </w:pPr>
      <w:r>
        <w:rPr>
          <w:sz w:val="22"/>
          <w:szCs w:val="22"/>
        </w:rPr>
        <w:t>_________________________________________________________________________________</w:t>
      </w:r>
    </w:p>
    <w:p w:rsidR="00202CEC" w:rsidRDefault="00202CEC" w:rsidP="00202CEC">
      <w:pPr>
        <w:rPr>
          <w:sz w:val="22"/>
          <w:szCs w:val="22"/>
          <w:vertAlign w:val="superscript"/>
        </w:rPr>
      </w:pPr>
      <w:r>
        <w:rPr>
          <w:sz w:val="22"/>
          <w:szCs w:val="22"/>
          <w:vertAlign w:val="superscript"/>
        </w:rPr>
        <w:tab/>
      </w:r>
      <w:r>
        <w:rPr>
          <w:sz w:val="22"/>
          <w:szCs w:val="22"/>
          <w:vertAlign w:val="superscript"/>
        </w:rPr>
        <w:tab/>
      </w:r>
      <w:r>
        <w:rPr>
          <w:sz w:val="22"/>
          <w:szCs w:val="22"/>
          <w:vertAlign w:val="superscript"/>
        </w:rPr>
        <w:tab/>
        <w:t xml:space="preserve">должность </w:t>
      </w:r>
      <w:r>
        <w:rPr>
          <w:sz w:val="22"/>
          <w:szCs w:val="22"/>
          <w:vertAlign w:val="superscript"/>
        </w:rPr>
        <w:tab/>
      </w:r>
      <w:r>
        <w:rPr>
          <w:sz w:val="22"/>
          <w:szCs w:val="22"/>
          <w:vertAlign w:val="superscript"/>
        </w:rPr>
        <w:tab/>
      </w:r>
      <w:r>
        <w:rPr>
          <w:sz w:val="22"/>
          <w:szCs w:val="22"/>
          <w:vertAlign w:val="superscript"/>
        </w:rPr>
        <w:tab/>
        <w:t xml:space="preserve">подпись </w:t>
      </w:r>
      <w:r>
        <w:rPr>
          <w:sz w:val="22"/>
          <w:szCs w:val="22"/>
          <w:vertAlign w:val="superscript"/>
        </w:rPr>
        <w:tab/>
      </w:r>
      <w:r>
        <w:rPr>
          <w:sz w:val="22"/>
          <w:szCs w:val="22"/>
          <w:vertAlign w:val="superscript"/>
        </w:rPr>
        <w:tab/>
      </w:r>
      <w:r>
        <w:rPr>
          <w:sz w:val="22"/>
          <w:szCs w:val="22"/>
          <w:vertAlign w:val="superscript"/>
        </w:rPr>
        <w:tab/>
      </w:r>
      <w:r>
        <w:rPr>
          <w:sz w:val="22"/>
          <w:szCs w:val="22"/>
          <w:vertAlign w:val="superscript"/>
        </w:rPr>
        <w:tab/>
        <w:t>Фамилия И.О.</w:t>
      </w:r>
    </w:p>
    <w:p w:rsidR="00202CEC" w:rsidRDefault="00202CEC" w:rsidP="00202CEC">
      <w:pPr>
        <w:rPr>
          <w:sz w:val="22"/>
          <w:szCs w:val="22"/>
          <w:vertAlign w:val="superscript"/>
        </w:rPr>
      </w:pPr>
      <w:r>
        <w:rPr>
          <w:sz w:val="22"/>
          <w:szCs w:val="22"/>
          <w:vertAlign w:val="superscript"/>
        </w:rPr>
        <w:t>М.П.</w:t>
      </w:r>
    </w:p>
    <w:p w:rsidR="00202CEC" w:rsidRDefault="00202CEC" w:rsidP="00202CEC">
      <w:pPr>
        <w:jc w:val="both"/>
      </w:pPr>
    </w:p>
    <w:p w:rsidR="00202CEC" w:rsidRDefault="00202CEC" w:rsidP="00202CEC">
      <w:pPr>
        <w:jc w:val="both"/>
      </w:pPr>
    </w:p>
    <w:p w:rsidR="00202CEC" w:rsidRDefault="00202CEC" w:rsidP="00202CEC">
      <w:pPr>
        <w:jc w:val="both"/>
      </w:pPr>
    </w:p>
    <w:p w:rsidR="00202CEC" w:rsidRDefault="00202CEC" w:rsidP="00202CEC">
      <w:pPr>
        <w:jc w:val="both"/>
      </w:pPr>
      <w:r>
        <w:br w:type="page"/>
      </w:r>
    </w:p>
    <w:p w:rsidR="00202CEC" w:rsidRDefault="00202CEC" w:rsidP="00202CEC">
      <w:pPr>
        <w:jc w:val="center"/>
        <w:rPr>
          <w:b/>
          <w:sz w:val="28"/>
          <w:szCs w:val="28"/>
        </w:rPr>
      </w:pPr>
      <w:r>
        <w:rPr>
          <w:b/>
          <w:sz w:val="28"/>
          <w:szCs w:val="28"/>
        </w:rPr>
        <w:lastRenderedPageBreak/>
        <w:t>РАЗДЕЛ 4</w:t>
      </w:r>
    </w:p>
    <w:p w:rsidR="00202CEC" w:rsidRDefault="00202CEC" w:rsidP="00202CEC">
      <w:pPr>
        <w:spacing w:before="120"/>
        <w:ind w:left="-425"/>
        <w:jc w:val="center"/>
        <w:rPr>
          <w:b/>
        </w:rPr>
      </w:pPr>
      <w:r>
        <w:rPr>
          <w:b/>
        </w:rPr>
        <w:t>ТЕХНИЧЕСКОЕ ЗАДАНИЕ</w:t>
      </w:r>
    </w:p>
    <w:p w:rsidR="00202CEC" w:rsidRDefault="00202CEC" w:rsidP="00202CEC">
      <w:pPr>
        <w:ind w:right="-1"/>
        <w:rPr>
          <w:rFonts w:eastAsia="Calibri"/>
          <w:sz w:val="26"/>
          <w:szCs w:val="26"/>
          <w:lang w:eastAsia="en-US"/>
        </w:rPr>
      </w:pPr>
      <w:r>
        <w:rPr>
          <w:rFonts w:eastAsia="Calibri"/>
          <w:i/>
          <w:vertAlign w:val="superscript"/>
          <w:lang w:eastAsia="en-US"/>
        </w:rPr>
        <w:t xml:space="preserve">   </w:t>
      </w:r>
    </w:p>
    <w:tbl>
      <w:tblPr>
        <w:tblW w:w="10065" w:type="dxa"/>
        <w:tblInd w:w="108" w:type="dxa"/>
        <w:tblLook w:val="04A0" w:firstRow="1" w:lastRow="0" w:firstColumn="1" w:lastColumn="0" w:noHBand="0" w:noVBand="1"/>
      </w:tblPr>
      <w:tblGrid>
        <w:gridCol w:w="5805"/>
        <w:gridCol w:w="4260"/>
      </w:tblGrid>
      <w:tr w:rsidR="00202CEC" w:rsidTr="00202CEC">
        <w:trPr>
          <w:trHeight w:val="267"/>
        </w:trPr>
        <w:tc>
          <w:tcPr>
            <w:tcW w:w="5805" w:type="dxa"/>
          </w:tcPr>
          <w:p w:rsidR="00202CEC" w:rsidRDefault="00202CEC">
            <w:pPr>
              <w:tabs>
                <w:tab w:val="left" w:pos="4111"/>
              </w:tabs>
              <w:rPr>
                <w:rFonts w:eastAsia="Calibri"/>
                <w:b/>
                <w:lang w:eastAsia="en-US"/>
              </w:rPr>
            </w:pPr>
          </w:p>
        </w:tc>
        <w:tc>
          <w:tcPr>
            <w:tcW w:w="4260" w:type="dxa"/>
          </w:tcPr>
          <w:p w:rsidR="00202CEC" w:rsidRPr="007D37D1" w:rsidRDefault="00202CEC" w:rsidP="007D37D1">
            <w:pPr>
              <w:ind w:right="-1"/>
              <w:jc w:val="center"/>
              <w:rPr>
                <w:rFonts w:eastAsia="Calibri"/>
                <w:lang w:eastAsia="en-US"/>
              </w:rPr>
            </w:pPr>
            <w:r w:rsidRPr="007D37D1">
              <w:rPr>
                <w:rFonts w:eastAsia="Calibri"/>
                <w:lang w:eastAsia="en-US"/>
              </w:rPr>
              <w:t>«УТВЕРЖДАЮ»</w:t>
            </w:r>
          </w:p>
          <w:p w:rsidR="007D37D1" w:rsidRPr="00233618" w:rsidRDefault="007D37D1" w:rsidP="007D37D1">
            <w:pPr>
              <w:spacing w:line="200" w:lineRule="atLeast"/>
              <w:jc w:val="center"/>
              <w:rPr>
                <w:lang w:eastAsia="en-US"/>
              </w:rPr>
            </w:pPr>
            <w:r w:rsidRPr="00233618">
              <w:rPr>
                <w:lang w:eastAsia="en-US"/>
              </w:rPr>
              <w:t xml:space="preserve">Директор </w:t>
            </w:r>
            <w:r>
              <w:rPr>
                <w:bCs/>
              </w:rPr>
              <w:t xml:space="preserve">ГАУК ВО </w:t>
            </w:r>
            <w:r w:rsidRPr="000D0C4F">
              <w:rPr>
                <w:bCs/>
              </w:rPr>
              <w:t>«</w:t>
            </w:r>
            <w:r>
              <w:rPr>
                <w:bCs/>
              </w:rPr>
              <w:t>ВОДРИ</w:t>
            </w:r>
            <w:r w:rsidRPr="000D0C4F">
              <w:rPr>
                <w:bCs/>
              </w:rPr>
              <w:t>»</w:t>
            </w:r>
          </w:p>
          <w:p w:rsidR="007D37D1" w:rsidRPr="00233618" w:rsidRDefault="007D37D1" w:rsidP="007D37D1">
            <w:pPr>
              <w:spacing w:line="200" w:lineRule="atLeast"/>
              <w:jc w:val="center"/>
              <w:rPr>
                <w:lang w:eastAsia="en-US"/>
              </w:rPr>
            </w:pPr>
            <w:r w:rsidRPr="00233618">
              <w:rPr>
                <w:lang w:eastAsia="en-US"/>
              </w:rPr>
              <w:t xml:space="preserve">_________________ </w:t>
            </w:r>
            <w:r>
              <w:t xml:space="preserve">Шевцова О.А. </w:t>
            </w:r>
          </w:p>
          <w:p w:rsidR="007D37D1" w:rsidRPr="00233618" w:rsidRDefault="007D37D1" w:rsidP="007D37D1">
            <w:pPr>
              <w:spacing w:line="200" w:lineRule="atLeast"/>
              <w:jc w:val="center"/>
              <w:rPr>
                <w:lang w:eastAsia="en-US"/>
              </w:rPr>
            </w:pPr>
            <w:r>
              <w:rPr>
                <w:lang w:eastAsia="en-US"/>
              </w:rPr>
              <w:t>«__»</w:t>
            </w:r>
            <w:r w:rsidRPr="00233618">
              <w:rPr>
                <w:lang w:eastAsia="en-US"/>
              </w:rPr>
              <w:t>________________</w:t>
            </w:r>
            <w:r>
              <w:rPr>
                <w:lang w:eastAsia="en-US"/>
              </w:rPr>
              <w:t>2024</w:t>
            </w:r>
          </w:p>
          <w:p w:rsidR="00202CEC" w:rsidRDefault="00202CEC">
            <w:pPr>
              <w:ind w:left="183"/>
              <w:jc w:val="right"/>
              <w:rPr>
                <w:rFonts w:eastAsia="Calibri"/>
                <w:b/>
                <w:lang w:eastAsia="en-US"/>
              </w:rPr>
            </w:pPr>
          </w:p>
        </w:tc>
      </w:tr>
    </w:tbl>
    <w:p w:rsidR="007D37D1" w:rsidRPr="003A44AB" w:rsidRDefault="007D37D1" w:rsidP="007D37D1">
      <w:pPr>
        <w:widowControl w:val="0"/>
        <w:autoSpaceDE w:val="0"/>
        <w:autoSpaceDN w:val="0"/>
        <w:spacing w:before="90"/>
        <w:ind w:right="245"/>
        <w:jc w:val="center"/>
        <w:rPr>
          <w:b/>
          <w:bCs/>
        </w:rPr>
      </w:pPr>
      <w:r w:rsidRPr="003A44AB">
        <w:rPr>
          <w:b/>
          <w:bCs/>
        </w:rPr>
        <w:t>Техническое</w:t>
      </w:r>
      <w:r w:rsidRPr="003A44AB">
        <w:rPr>
          <w:b/>
          <w:bCs/>
          <w:spacing w:val="-3"/>
        </w:rPr>
        <w:t xml:space="preserve"> </w:t>
      </w:r>
      <w:r w:rsidRPr="003A44AB">
        <w:rPr>
          <w:b/>
          <w:bCs/>
        </w:rPr>
        <w:t>задание</w:t>
      </w:r>
    </w:p>
    <w:p w:rsidR="007D37D1" w:rsidRPr="00353386" w:rsidRDefault="007D37D1" w:rsidP="007D37D1">
      <w:pPr>
        <w:widowControl w:val="0"/>
        <w:suppressAutoHyphens/>
        <w:autoSpaceDE w:val="0"/>
        <w:autoSpaceDN w:val="0"/>
        <w:ind w:right="245"/>
        <w:jc w:val="center"/>
        <w:rPr>
          <w:b/>
          <w:color w:val="000000"/>
        </w:rPr>
      </w:pPr>
      <w:r w:rsidRPr="003A44AB">
        <w:rPr>
          <w:b/>
          <w:color w:val="000000"/>
        </w:rPr>
        <w:t xml:space="preserve">на </w:t>
      </w:r>
      <w:r w:rsidR="00247B7D">
        <w:rPr>
          <w:b/>
          <w:color w:val="000000"/>
        </w:rPr>
        <w:t>проведение текущего ремонта</w:t>
      </w:r>
      <w:r w:rsidRPr="00353386">
        <w:rPr>
          <w:b/>
          <w:color w:val="000000"/>
        </w:rPr>
        <w:t xml:space="preserve"> помещений 1 и 2 этаже</w:t>
      </w:r>
      <w:r w:rsidR="00247B7D">
        <w:rPr>
          <w:b/>
          <w:color w:val="000000"/>
        </w:rPr>
        <w:t>й</w:t>
      </w:r>
    </w:p>
    <w:p w:rsidR="007D37D1" w:rsidRPr="00353386" w:rsidRDefault="007D37D1" w:rsidP="007D37D1">
      <w:pPr>
        <w:widowControl w:val="0"/>
        <w:suppressAutoHyphens/>
        <w:autoSpaceDE w:val="0"/>
        <w:autoSpaceDN w:val="0"/>
        <w:ind w:right="245"/>
        <w:jc w:val="center"/>
        <w:rPr>
          <w:b/>
          <w:color w:val="000000"/>
        </w:rPr>
      </w:pPr>
      <w:r w:rsidRPr="00353386">
        <w:rPr>
          <w:b/>
          <w:color w:val="000000"/>
        </w:rPr>
        <w:t>ГАУК ВО ВОДРИ Объекта культурно</w:t>
      </w:r>
      <w:r w:rsidR="00353386" w:rsidRPr="00353386">
        <w:rPr>
          <w:b/>
          <w:color w:val="000000"/>
        </w:rPr>
        <w:t>г</w:t>
      </w:r>
      <w:r w:rsidRPr="00353386">
        <w:rPr>
          <w:b/>
          <w:color w:val="000000"/>
        </w:rPr>
        <w:t xml:space="preserve">о наследия регионального значения </w:t>
      </w:r>
    </w:p>
    <w:p w:rsidR="007D37D1" w:rsidRPr="00353386" w:rsidRDefault="007D37D1" w:rsidP="007D37D1">
      <w:pPr>
        <w:widowControl w:val="0"/>
        <w:suppressAutoHyphens/>
        <w:autoSpaceDE w:val="0"/>
        <w:autoSpaceDN w:val="0"/>
        <w:ind w:right="245"/>
        <w:jc w:val="center"/>
        <w:rPr>
          <w:b/>
          <w:bCs/>
        </w:rPr>
      </w:pPr>
      <w:r w:rsidRPr="00353386">
        <w:rPr>
          <w:b/>
          <w:color w:val="000000"/>
        </w:rPr>
        <w:t xml:space="preserve">"Дом мещанина И.Ш. </w:t>
      </w:r>
      <w:proofErr w:type="spellStart"/>
      <w:r w:rsidRPr="00353386">
        <w:rPr>
          <w:b/>
          <w:color w:val="000000"/>
        </w:rPr>
        <w:t>Коиля</w:t>
      </w:r>
      <w:proofErr w:type="spellEnd"/>
      <w:r w:rsidRPr="00353386">
        <w:rPr>
          <w:b/>
          <w:color w:val="000000"/>
        </w:rPr>
        <w:t>", 1914 г. по адресу г. Владимир, ул. Гоголя, д. 2</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6946"/>
      </w:tblGrid>
      <w:tr w:rsidR="007D37D1" w:rsidRPr="00353386" w:rsidTr="00811E64">
        <w:trPr>
          <w:trHeight w:val="976"/>
        </w:trPr>
        <w:tc>
          <w:tcPr>
            <w:tcW w:w="2943" w:type="dxa"/>
          </w:tcPr>
          <w:p w:rsidR="007D37D1" w:rsidRPr="00353386"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53386">
              <w:rPr>
                <w:sz w:val="20"/>
                <w:szCs w:val="20"/>
              </w:rPr>
              <w:t xml:space="preserve">Предмет </w:t>
            </w:r>
            <w:r w:rsidRPr="00353386">
              <w:rPr>
                <w:color w:val="000000"/>
                <w:sz w:val="20"/>
                <w:szCs w:val="20"/>
              </w:rPr>
              <w:t>договора:</w:t>
            </w:r>
          </w:p>
        </w:tc>
        <w:tc>
          <w:tcPr>
            <w:tcW w:w="6946" w:type="dxa"/>
          </w:tcPr>
          <w:p w:rsidR="007D37D1" w:rsidRPr="00353386" w:rsidRDefault="00247B7D" w:rsidP="00811E64">
            <w:pPr>
              <w:widowControl w:val="0"/>
              <w:suppressAutoHyphens/>
              <w:autoSpaceDE w:val="0"/>
              <w:autoSpaceDN w:val="0"/>
              <w:jc w:val="both"/>
              <w:rPr>
                <w:color w:val="000000"/>
                <w:sz w:val="20"/>
                <w:szCs w:val="20"/>
              </w:rPr>
            </w:pPr>
            <w:r>
              <w:rPr>
                <w:color w:val="000000"/>
                <w:sz w:val="20"/>
                <w:szCs w:val="20"/>
              </w:rPr>
              <w:t>Проведение текущего ремонта</w:t>
            </w:r>
            <w:r w:rsidR="007D37D1" w:rsidRPr="00353386">
              <w:rPr>
                <w:color w:val="000000"/>
                <w:sz w:val="20"/>
                <w:szCs w:val="20"/>
              </w:rPr>
              <w:t xml:space="preserve"> помещений 1 и 2 этаже</w:t>
            </w:r>
            <w:r>
              <w:rPr>
                <w:color w:val="000000"/>
                <w:sz w:val="20"/>
                <w:szCs w:val="20"/>
              </w:rPr>
              <w:t>й</w:t>
            </w:r>
          </w:p>
          <w:p w:rsidR="007D37D1" w:rsidRPr="00353386" w:rsidRDefault="007D37D1" w:rsidP="00811E64">
            <w:pPr>
              <w:widowControl w:val="0"/>
              <w:suppressAutoHyphens/>
              <w:autoSpaceDE w:val="0"/>
              <w:autoSpaceDN w:val="0"/>
              <w:jc w:val="both"/>
              <w:rPr>
                <w:color w:val="000000"/>
                <w:sz w:val="20"/>
                <w:szCs w:val="20"/>
              </w:rPr>
            </w:pPr>
            <w:r w:rsidRPr="00353386">
              <w:rPr>
                <w:color w:val="000000"/>
                <w:sz w:val="20"/>
                <w:szCs w:val="20"/>
              </w:rPr>
              <w:t>ГАУК ВО ВОДРИ Объекта культурно</w:t>
            </w:r>
            <w:r w:rsidR="00353386" w:rsidRPr="00353386">
              <w:rPr>
                <w:color w:val="000000"/>
                <w:sz w:val="20"/>
                <w:szCs w:val="20"/>
              </w:rPr>
              <w:t>г</w:t>
            </w:r>
            <w:r w:rsidRPr="00353386">
              <w:rPr>
                <w:color w:val="000000"/>
                <w:sz w:val="20"/>
                <w:szCs w:val="20"/>
              </w:rPr>
              <w:t xml:space="preserve">о наследия регионального значения </w:t>
            </w:r>
          </w:p>
          <w:p w:rsidR="007D37D1" w:rsidRPr="00353386" w:rsidRDefault="007D37D1" w:rsidP="00811E64">
            <w:pPr>
              <w:widowControl w:val="0"/>
              <w:suppressAutoHyphens/>
              <w:autoSpaceDE w:val="0"/>
              <w:autoSpaceDN w:val="0"/>
              <w:jc w:val="both"/>
              <w:rPr>
                <w:color w:val="000000"/>
                <w:spacing w:val="-1"/>
                <w:sz w:val="20"/>
                <w:szCs w:val="20"/>
              </w:rPr>
            </w:pPr>
            <w:r w:rsidRPr="00353386">
              <w:rPr>
                <w:color w:val="000000"/>
                <w:sz w:val="20"/>
                <w:szCs w:val="20"/>
              </w:rPr>
              <w:t xml:space="preserve">"Дом мещанина И.Ш. </w:t>
            </w:r>
            <w:proofErr w:type="spellStart"/>
            <w:r w:rsidRPr="00353386">
              <w:rPr>
                <w:color w:val="000000"/>
                <w:sz w:val="20"/>
                <w:szCs w:val="20"/>
              </w:rPr>
              <w:t>Коиля</w:t>
            </w:r>
            <w:proofErr w:type="spellEnd"/>
            <w:r w:rsidRPr="00353386">
              <w:rPr>
                <w:color w:val="000000"/>
                <w:sz w:val="20"/>
                <w:szCs w:val="20"/>
              </w:rPr>
              <w:t>", 1914 г. по адресу г. Владимир, ул. Гоголя, д. 2</w:t>
            </w:r>
          </w:p>
        </w:tc>
      </w:tr>
      <w:tr w:rsidR="007D37D1" w:rsidRPr="003A44AB" w:rsidTr="00811E64">
        <w:trPr>
          <w:trHeight w:val="982"/>
        </w:trPr>
        <w:tc>
          <w:tcPr>
            <w:tcW w:w="2943" w:type="dxa"/>
          </w:tcPr>
          <w:p w:rsidR="007D37D1" w:rsidRPr="00353386"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53386">
              <w:rPr>
                <w:color w:val="000000"/>
                <w:spacing w:val="-1"/>
                <w:sz w:val="20"/>
                <w:szCs w:val="20"/>
              </w:rPr>
              <w:t>Основание для производства работ</w:t>
            </w:r>
          </w:p>
        </w:tc>
        <w:tc>
          <w:tcPr>
            <w:tcW w:w="6946" w:type="dxa"/>
          </w:tcPr>
          <w:p w:rsidR="007D37D1" w:rsidRPr="003A44AB" w:rsidRDefault="007D37D1" w:rsidP="00811E64">
            <w:pPr>
              <w:widowControl w:val="0"/>
              <w:autoSpaceDE w:val="0"/>
              <w:autoSpaceDN w:val="0"/>
              <w:jc w:val="both"/>
              <w:textAlignment w:val="baseline"/>
              <w:rPr>
                <w:color w:val="000000"/>
                <w:spacing w:val="-1"/>
                <w:sz w:val="20"/>
                <w:szCs w:val="20"/>
              </w:rPr>
            </w:pPr>
            <w:r w:rsidRPr="00353386">
              <w:rPr>
                <w:color w:val="000000"/>
                <w:spacing w:val="-1"/>
                <w:sz w:val="20"/>
                <w:szCs w:val="20"/>
              </w:rPr>
              <w:t>Рабочая проектно-сметная документация  на проведение ремонтных работ помещений 1 и 2 этаже</w:t>
            </w:r>
            <w:r w:rsidR="00454044">
              <w:rPr>
                <w:color w:val="000000"/>
                <w:spacing w:val="-1"/>
                <w:sz w:val="20"/>
                <w:szCs w:val="20"/>
              </w:rPr>
              <w:t>й</w:t>
            </w:r>
            <w:r w:rsidRPr="00353386">
              <w:rPr>
                <w:color w:val="000000"/>
                <w:spacing w:val="-1"/>
                <w:sz w:val="20"/>
                <w:szCs w:val="20"/>
              </w:rPr>
              <w:t xml:space="preserve"> ГАУК ВО ВОДРИ Объекта культурно</w:t>
            </w:r>
            <w:r w:rsidR="00353386" w:rsidRPr="00353386">
              <w:rPr>
                <w:color w:val="000000"/>
                <w:spacing w:val="-1"/>
                <w:sz w:val="20"/>
                <w:szCs w:val="20"/>
              </w:rPr>
              <w:t>г</w:t>
            </w:r>
            <w:r w:rsidRPr="00353386">
              <w:rPr>
                <w:color w:val="000000"/>
                <w:spacing w:val="-1"/>
                <w:sz w:val="20"/>
                <w:szCs w:val="20"/>
              </w:rPr>
              <w:t xml:space="preserve">о наследия регионального значения  "Дом мещанина И.Ш. </w:t>
            </w:r>
            <w:proofErr w:type="spellStart"/>
            <w:r w:rsidRPr="00353386">
              <w:rPr>
                <w:color w:val="000000"/>
                <w:spacing w:val="-1"/>
                <w:sz w:val="20"/>
                <w:szCs w:val="20"/>
              </w:rPr>
              <w:t>Коиля</w:t>
            </w:r>
            <w:proofErr w:type="spellEnd"/>
            <w:r w:rsidRPr="00353386">
              <w:rPr>
                <w:color w:val="000000"/>
                <w:spacing w:val="-1"/>
                <w:sz w:val="20"/>
                <w:szCs w:val="20"/>
              </w:rPr>
              <w:t>", 1914 г. по адресу г. Владимир, ул. Гоголя, д. 2,  ООО «Крепость», 2022 год.</w:t>
            </w:r>
          </w:p>
        </w:tc>
      </w:tr>
      <w:tr w:rsidR="007D37D1" w:rsidRPr="003A44AB" w:rsidTr="00811E64">
        <w:trPr>
          <w:trHeight w:val="335"/>
        </w:trPr>
        <w:tc>
          <w:tcPr>
            <w:tcW w:w="2943" w:type="dxa"/>
          </w:tcPr>
          <w:p w:rsidR="007D37D1" w:rsidRPr="003A44AB"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A44AB">
              <w:rPr>
                <w:color w:val="000000"/>
                <w:sz w:val="20"/>
                <w:szCs w:val="20"/>
              </w:rPr>
              <w:t>Место выполнения работ</w:t>
            </w:r>
          </w:p>
        </w:tc>
        <w:tc>
          <w:tcPr>
            <w:tcW w:w="6946" w:type="dxa"/>
          </w:tcPr>
          <w:p w:rsidR="007D37D1" w:rsidRPr="003A44AB" w:rsidRDefault="007D37D1" w:rsidP="00811E64">
            <w:pPr>
              <w:widowControl w:val="0"/>
              <w:suppressAutoHyphens/>
              <w:autoSpaceDE w:val="0"/>
              <w:autoSpaceDN w:val="0"/>
              <w:jc w:val="both"/>
              <w:rPr>
                <w:color w:val="000000"/>
                <w:spacing w:val="-1"/>
                <w:sz w:val="20"/>
                <w:szCs w:val="20"/>
              </w:rPr>
            </w:pPr>
            <w:r w:rsidRPr="003332F9">
              <w:rPr>
                <w:color w:val="000000"/>
                <w:sz w:val="20"/>
                <w:szCs w:val="20"/>
              </w:rPr>
              <w:t>г. Владимир, ул. Гоголя, д. 2</w:t>
            </w:r>
          </w:p>
        </w:tc>
      </w:tr>
      <w:tr w:rsidR="007D37D1" w:rsidRPr="003A44AB" w:rsidTr="00811E64">
        <w:trPr>
          <w:trHeight w:val="970"/>
        </w:trPr>
        <w:tc>
          <w:tcPr>
            <w:tcW w:w="2943" w:type="dxa"/>
          </w:tcPr>
          <w:p w:rsidR="007D37D1" w:rsidRPr="003A44AB"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A44AB">
              <w:rPr>
                <w:color w:val="000000"/>
                <w:spacing w:val="-1"/>
                <w:sz w:val="20"/>
                <w:szCs w:val="20"/>
              </w:rPr>
              <w:t>Заказчик</w:t>
            </w:r>
          </w:p>
        </w:tc>
        <w:tc>
          <w:tcPr>
            <w:tcW w:w="6946" w:type="dxa"/>
          </w:tcPr>
          <w:p w:rsidR="007D37D1" w:rsidRPr="003332F9" w:rsidRDefault="007D37D1" w:rsidP="00811E64">
            <w:pPr>
              <w:widowControl w:val="0"/>
              <w:tabs>
                <w:tab w:val="left" w:pos="2354"/>
                <w:tab w:val="left" w:pos="5884"/>
              </w:tabs>
              <w:autoSpaceDE w:val="0"/>
              <w:autoSpaceDN w:val="0"/>
              <w:ind w:right="94"/>
              <w:jc w:val="both"/>
              <w:rPr>
                <w:sz w:val="20"/>
                <w:szCs w:val="20"/>
              </w:rPr>
            </w:pPr>
            <w:r w:rsidRPr="003332F9">
              <w:rPr>
                <w:sz w:val="20"/>
                <w:szCs w:val="20"/>
              </w:rPr>
              <w:t>Государственное автономное учреждение культуры Владимирской</w:t>
            </w:r>
          </w:p>
          <w:p w:rsidR="007D37D1" w:rsidRPr="003332F9" w:rsidRDefault="007D37D1" w:rsidP="00811E64">
            <w:pPr>
              <w:widowControl w:val="0"/>
              <w:tabs>
                <w:tab w:val="left" w:pos="2354"/>
                <w:tab w:val="left" w:pos="5884"/>
              </w:tabs>
              <w:autoSpaceDE w:val="0"/>
              <w:autoSpaceDN w:val="0"/>
              <w:ind w:right="94"/>
              <w:jc w:val="both"/>
              <w:rPr>
                <w:sz w:val="20"/>
                <w:szCs w:val="20"/>
              </w:rPr>
            </w:pPr>
            <w:r w:rsidRPr="003332F9">
              <w:rPr>
                <w:sz w:val="20"/>
                <w:szCs w:val="20"/>
              </w:rPr>
              <w:t>области «Владимирский областной Дом работников искусств»</w:t>
            </w:r>
          </w:p>
          <w:p w:rsidR="007D37D1" w:rsidRPr="003A44AB" w:rsidRDefault="007D37D1" w:rsidP="00811E64">
            <w:pPr>
              <w:widowControl w:val="0"/>
              <w:tabs>
                <w:tab w:val="left" w:pos="2354"/>
                <w:tab w:val="left" w:pos="5884"/>
              </w:tabs>
              <w:autoSpaceDE w:val="0"/>
              <w:autoSpaceDN w:val="0"/>
              <w:ind w:right="94"/>
              <w:jc w:val="both"/>
              <w:rPr>
                <w:sz w:val="20"/>
                <w:szCs w:val="20"/>
              </w:rPr>
            </w:pPr>
            <w:r w:rsidRPr="003332F9">
              <w:rPr>
                <w:sz w:val="20"/>
                <w:szCs w:val="20"/>
              </w:rPr>
              <w:t>имени Ю.А. Тумаркина (ГАУК ВО «ВОДРИ»)</w:t>
            </w:r>
          </w:p>
        </w:tc>
      </w:tr>
      <w:tr w:rsidR="007D37D1" w:rsidRPr="003A44AB" w:rsidTr="00811E64">
        <w:trPr>
          <w:trHeight w:val="709"/>
        </w:trPr>
        <w:tc>
          <w:tcPr>
            <w:tcW w:w="2943" w:type="dxa"/>
          </w:tcPr>
          <w:p w:rsidR="007D37D1" w:rsidRPr="003A44AB"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A44AB">
              <w:rPr>
                <w:color w:val="000000"/>
                <w:spacing w:val="-1"/>
                <w:sz w:val="20"/>
                <w:szCs w:val="20"/>
              </w:rPr>
              <w:t xml:space="preserve">Подрядная организация (Генеральный подрядчик) </w:t>
            </w:r>
          </w:p>
        </w:tc>
        <w:tc>
          <w:tcPr>
            <w:tcW w:w="6946" w:type="dxa"/>
          </w:tcPr>
          <w:p w:rsidR="007D37D1" w:rsidRPr="003A44AB" w:rsidRDefault="007D37D1" w:rsidP="00811E64">
            <w:pPr>
              <w:keepNext/>
              <w:widowControl w:val="0"/>
              <w:suppressAutoHyphens/>
              <w:autoSpaceDE w:val="0"/>
              <w:autoSpaceDN w:val="0"/>
              <w:adjustRightInd w:val="0"/>
              <w:ind w:right="45"/>
              <w:jc w:val="both"/>
              <w:outlineLvl w:val="0"/>
              <w:rPr>
                <w:b/>
                <w:bCs/>
                <w:color w:val="000000"/>
                <w:spacing w:val="-1"/>
                <w:kern w:val="32"/>
                <w:sz w:val="20"/>
                <w:szCs w:val="20"/>
              </w:rPr>
            </w:pPr>
            <w:r w:rsidRPr="003A44AB">
              <w:rPr>
                <w:sz w:val="20"/>
                <w:szCs w:val="20"/>
              </w:rPr>
              <w:t>Генеральный подрядчик определяется по итогам проведения торгов</w:t>
            </w:r>
          </w:p>
        </w:tc>
      </w:tr>
      <w:tr w:rsidR="007D37D1" w:rsidRPr="003A44AB" w:rsidTr="00811E64">
        <w:trPr>
          <w:trHeight w:val="688"/>
        </w:trPr>
        <w:tc>
          <w:tcPr>
            <w:tcW w:w="2943" w:type="dxa"/>
          </w:tcPr>
          <w:p w:rsidR="007D37D1" w:rsidRPr="003A44AB"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A44AB">
              <w:rPr>
                <w:color w:val="000000"/>
                <w:spacing w:val="-1"/>
                <w:sz w:val="20"/>
                <w:szCs w:val="20"/>
              </w:rPr>
              <w:t>Источник финансирования</w:t>
            </w:r>
          </w:p>
        </w:tc>
        <w:tc>
          <w:tcPr>
            <w:tcW w:w="6946" w:type="dxa"/>
          </w:tcPr>
          <w:p w:rsidR="007D37D1" w:rsidRPr="001C7D66" w:rsidRDefault="007D37D1" w:rsidP="00811E64">
            <w:pPr>
              <w:widowControl w:val="0"/>
              <w:suppressAutoHyphens/>
              <w:autoSpaceDE w:val="0"/>
              <w:autoSpaceDN w:val="0"/>
              <w:adjustRightInd w:val="0"/>
              <w:ind w:right="43"/>
              <w:jc w:val="both"/>
              <w:rPr>
                <w:spacing w:val="-1"/>
                <w:sz w:val="20"/>
                <w:szCs w:val="20"/>
              </w:rPr>
            </w:pPr>
            <w:r w:rsidRPr="001C7D66">
              <w:rPr>
                <w:spacing w:val="-1"/>
                <w:sz w:val="20"/>
                <w:szCs w:val="20"/>
              </w:rPr>
              <w:t xml:space="preserve">Областной бюджет </w:t>
            </w:r>
            <w:r>
              <w:rPr>
                <w:spacing w:val="-1"/>
                <w:sz w:val="20"/>
                <w:szCs w:val="20"/>
              </w:rPr>
              <w:t xml:space="preserve">  (Субсидии на иные цели)</w:t>
            </w:r>
          </w:p>
        </w:tc>
      </w:tr>
      <w:tr w:rsidR="007D37D1" w:rsidRPr="003A44AB" w:rsidTr="00811E64">
        <w:trPr>
          <w:trHeight w:val="713"/>
        </w:trPr>
        <w:tc>
          <w:tcPr>
            <w:tcW w:w="2943" w:type="dxa"/>
          </w:tcPr>
          <w:p w:rsidR="007D37D1" w:rsidRPr="003A44AB"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A44AB">
              <w:rPr>
                <w:color w:val="000000"/>
                <w:spacing w:val="-1"/>
                <w:sz w:val="20"/>
                <w:szCs w:val="20"/>
              </w:rPr>
              <w:t>Сроки выполнения работ/срок действия договора</w:t>
            </w:r>
          </w:p>
        </w:tc>
        <w:tc>
          <w:tcPr>
            <w:tcW w:w="6946" w:type="dxa"/>
          </w:tcPr>
          <w:p w:rsidR="007D37D1" w:rsidRPr="003A44AB" w:rsidRDefault="007D37D1" w:rsidP="00811E64">
            <w:pPr>
              <w:widowControl w:val="0"/>
              <w:suppressAutoHyphens/>
              <w:autoSpaceDE w:val="0"/>
              <w:autoSpaceDN w:val="0"/>
              <w:adjustRightInd w:val="0"/>
              <w:ind w:right="43"/>
              <w:jc w:val="both"/>
              <w:rPr>
                <w:spacing w:val="-1"/>
                <w:sz w:val="20"/>
                <w:szCs w:val="20"/>
              </w:rPr>
            </w:pPr>
            <w:r w:rsidRPr="00D7096A">
              <w:rPr>
                <w:color w:val="000000"/>
                <w:spacing w:val="-1"/>
                <w:sz w:val="20"/>
                <w:szCs w:val="20"/>
              </w:rPr>
              <w:t xml:space="preserve">Срок выполнения работ по Контракту </w:t>
            </w:r>
            <w:r>
              <w:rPr>
                <w:color w:val="000000"/>
                <w:spacing w:val="-1"/>
                <w:sz w:val="20"/>
                <w:szCs w:val="20"/>
              </w:rPr>
              <w:t xml:space="preserve">- </w:t>
            </w:r>
            <w:r w:rsidRPr="00D7096A">
              <w:rPr>
                <w:color w:val="000000"/>
                <w:spacing w:val="-1"/>
                <w:sz w:val="20"/>
                <w:szCs w:val="20"/>
              </w:rPr>
              <w:t xml:space="preserve"> </w:t>
            </w:r>
            <w:proofErr w:type="gramStart"/>
            <w:r w:rsidRPr="00D7096A">
              <w:rPr>
                <w:color w:val="000000"/>
                <w:spacing w:val="-1"/>
                <w:sz w:val="20"/>
                <w:szCs w:val="20"/>
              </w:rPr>
              <w:t xml:space="preserve">с даты </w:t>
            </w:r>
            <w:r>
              <w:rPr>
                <w:color w:val="000000"/>
                <w:spacing w:val="-1"/>
                <w:sz w:val="20"/>
                <w:szCs w:val="20"/>
              </w:rPr>
              <w:t>получения</w:t>
            </w:r>
            <w:proofErr w:type="gramEnd"/>
            <w:r>
              <w:rPr>
                <w:color w:val="000000"/>
                <w:spacing w:val="-1"/>
                <w:sz w:val="20"/>
                <w:szCs w:val="20"/>
              </w:rPr>
              <w:t xml:space="preserve"> разрешения на проведение работ, выданного органом, уполномоченным  на осуществление функций  в области охраны  объектов культурного наследия  до   31.08.2025</w:t>
            </w:r>
            <w:r w:rsidRPr="00D7096A">
              <w:rPr>
                <w:color w:val="000000"/>
                <w:spacing w:val="-1"/>
                <w:sz w:val="20"/>
                <w:szCs w:val="20"/>
              </w:rPr>
              <w:t xml:space="preserve"> включительно.</w:t>
            </w:r>
          </w:p>
        </w:tc>
      </w:tr>
      <w:tr w:rsidR="007D37D1" w:rsidRPr="003A44AB" w:rsidTr="00811E64">
        <w:trPr>
          <w:trHeight w:val="1141"/>
        </w:trPr>
        <w:tc>
          <w:tcPr>
            <w:tcW w:w="2943" w:type="dxa"/>
          </w:tcPr>
          <w:p w:rsidR="007D37D1" w:rsidRPr="003A44AB"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A44AB">
              <w:rPr>
                <w:color w:val="000000"/>
                <w:spacing w:val="-1"/>
                <w:sz w:val="20"/>
                <w:szCs w:val="20"/>
              </w:rPr>
              <w:t xml:space="preserve">Начальная (максимальная) цена </w:t>
            </w:r>
            <w:r w:rsidRPr="003A44AB">
              <w:rPr>
                <w:spacing w:val="-1"/>
                <w:sz w:val="20"/>
                <w:szCs w:val="20"/>
              </w:rPr>
              <w:t>договора</w:t>
            </w:r>
          </w:p>
        </w:tc>
        <w:tc>
          <w:tcPr>
            <w:tcW w:w="6946" w:type="dxa"/>
          </w:tcPr>
          <w:p w:rsidR="007D37D1" w:rsidRPr="003A44AB" w:rsidRDefault="007D37D1" w:rsidP="00811E64">
            <w:pPr>
              <w:widowControl w:val="0"/>
              <w:suppressAutoHyphens/>
              <w:autoSpaceDE w:val="0"/>
              <w:autoSpaceDN w:val="0"/>
              <w:jc w:val="both"/>
              <w:rPr>
                <w:b/>
                <w:bCs/>
                <w:color w:val="000000"/>
                <w:sz w:val="20"/>
                <w:szCs w:val="20"/>
              </w:rPr>
            </w:pPr>
            <w:proofErr w:type="gramStart"/>
            <w:r>
              <w:rPr>
                <w:b/>
                <w:bCs/>
                <w:color w:val="000000"/>
                <w:sz w:val="20"/>
                <w:szCs w:val="20"/>
              </w:rPr>
              <w:t>36 206 870, 00</w:t>
            </w:r>
            <w:r w:rsidRPr="003A44AB">
              <w:rPr>
                <w:b/>
                <w:bCs/>
                <w:color w:val="000000"/>
                <w:sz w:val="20"/>
                <w:szCs w:val="20"/>
              </w:rPr>
              <w:t xml:space="preserve"> </w:t>
            </w:r>
            <w:r>
              <w:rPr>
                <w:spacing w:val="-1"/>
                <w:sz w:val="20"/>
                <w:szCs w:val="20"/>
              </w:rPr>
              <w:t>(тридцать</w:t>
            </w:r>
            <w:r w:rsidRPr="003A44AB">
              <w:rPr>
                <w:spacing w:val="-1"/>
                <w:sz w:val="20"/>
                <w:szCs w:val="20"/>
              </w:rPr>
              <w:t xml:space="preserve"> шесть миллионов двести </w:t>
            </w:r>
            <w:r>
              <w:rPr>
                <w:spacing w:val="-1"/>
                <w:sz w:val="20"/>
                <w:szCs w:val="20"/>
              </w:rPr>
              <w:t xml:space="preserve">шесть </w:t>
            </w:r>
            <w:r w:rsidRPr="003A44AB">
              <w:rPr>
                <w:spacing w:val="-1"/>
                <w:sz w:val="20"/>
                <w:szCs w:val="20"/>
              </w:rPr>
              <w:t xml:space="preserve">тысяч </w:t>
            </w:r>
            <w:r>
              <w:rPr>
                <w:spacing w:val="-1"/>
                <w:sz w:val="20"/>
                <w:szCs w:val="20"/>
              </w:rPr>
              <w:t>восемьсот</w:t>
            </w:r>
            <w:r w:rsidRPr="003A44AB">
              <w:rPr>
                <w:spacing w:val="-1"/>
                <w:sz w:val="20"/>
                <w:szCs w:val="20"/>
              </w:rPr>
              <w:t xml:space="preserve"> </w:t>
            </w:r>
            <w:r>
              <w:rPr>
                <w:spacing w:val="-1"/>
                <w:sz w:val="20"/>
                <w:szCs w:val="20"/>
              </w:rPr>
              <w:t>семьдесят рублей 00</w:t>
            </w:r>
            <w:r w:rsidRPr="003A44AB">
              <w:rPr>
                <w:spacing w:val="-1"/>
                <w:sz w:val="20"/>
                <w:szCs w:val="20"/>
              </w:rPr>
              <w:t xml:space="preserve"> копейки, НДС не облагается на основании подпункта 15, пункта 2, статьи 149, части II Налогового кодекса Российской Федерации.</w:t>
            </w:r>
            <w:proofErr w:type="gramEnd"/>
          </w:p>
        </w:tc>
      </w:tr>
      <w:tr w:rsidR="007D37D1" w:rsidRPr="003A44AB" w:rsidTr="00811E64">
        <w:trPr>
          <w:trHeight w:val="966"/>
        </w:trPr>
        <w:tc>
          <w:tcPr>
            <w:tcW w:w="2943" w:type="dxa"/>
          </w:tcPr>
          <w:p w:rsidR="007D37D1" w:rsidRPr="003A44AB" w:rsidRDefault="007D37D1" w:rsidP="007D37D1">
            <w:pPr>
              <w:widowControl w:val="0"/>
              <w:numPr>
                <w:ilvl w:val="0"/>
                <w:numId w:val="8"/>
              </w:numPr>
              <w:suppressAutoHyphens/>
              <w:autoSpaceDE w:val="0"/>
              <w:autoSpaceDN w:val="0"/>
              <w:adjustRightInd w:val="0"/>
              <w:ind w:left="426" w:right="43"/>
              <w:rPr>
                <w:color w:val="000000"/>
                <w:spacing w:val="-1"/>
                <w:sz w:val="20"/>
                <w:szCs w:val="20"/>
              </w:rPr>
            </w:pPr>
            <w:r w:rsidRPr="003A44AB">
              <w:rPr>
                <w:sz w:val="20"/>
                <w:szCs w:val="20"/>
              </w:rPr>
              <w:t>Обязательные требования (наличие лицензии для выполнения работ):</w:t>
            </w:r>
          </w:p>
        </w:tc>
        <w:tc>
          <w:tcPr>
            <w:tcW w:w="6946" w:type="dxa"/>
          </w:tcPr>
          <w:p w:rsidR="007D37D1" w:rsidRDefault="007D37D1" w:rsidP="00811E64">
            <w:pPr>
              <w:widowControl w:val="0"/>
              <w:suppressAutoHyphens/>
              <w:autoSpaceDE w:val="0"/>
              <w:autoSpaceDN w:val="0"/>
              <w:jc w:val="both"/>
              <w:rPr>
                <w:color w:val="22272F"/>
                <w:sz w:val="20"/>
                <w:szCs w:val="20"/>
                <w:shd w:val="clear" w:color="auto" w:fill="FFFFFF"/>
              </w:rPr>
            </w:pPr>
            <w:r w:rsidRPr="003A44AB">
              <w:rPr>
                <w:color w:val="000000"/>
                <w:sz w:val="20"/>
                <w:szCs w:val="20"/>
              </w:rPr>
              <w:t>Л</w:t>
            </w:r>
            <w:r w:rsidRPr="003A44AB">
              <w:rPr>
                <w:sz w:val="20"/>
                <w:szCs w:val="20"/>
              </w:rPr>
              <w:t>ицензия на осуществление деятельности по сохранению объектов культурного наследия (памятников истории и культуры) народов Российской Федерации:</w:t>
            </w:r>
            <w:r w:rsidRPr="003A44AB">
              <w:rPr>
                <w:color w:val="22272F"/>
                <w:sz w:val="20"/>
                <w:szCs w:val="20"/>
                <w:shd w:val="clear" w:color="auto" w:fill="FFFFFF"/>
              </w:rPr>
              <w:t xml:space="preserve"> </w:t>
            </w:r>
          </w:p>
          <w:p w:rsidR="007D37D1" w:rsidRPr="003A44AB" w:rsidRDefault="007D37D1" w:rsidP="00811E64">
            <w:pPr>
              <w:widowControl w:val="0"/>
              <w:suppressAutoHyphens/>
              <w:autoSpaceDE w:val="0"/>
              <w:autoSpaceDN w:val="0"/>
              <w:jc w:val="both"/>
              <w:rPr>
                <w:color w:val="22272F"/>
                <w:sz w:val="20"/>
                <w:szCs w:val="20"/>
                <w:shd w:val="clear" w:color="auto" w:fill="FFFFFF"/>
              </w:rPr>
            </w:pPr>
            <w:r>
              <w:rPr>
                <w:color w:val="22272F"/>
                <w:sz w:val="20"/>
                <w:szCs w:val="20"/>
                <w:shd w:val="clear" w:color="auto" w:fill="FFFFFF"/>
              </w:rPr>
              <w:t>-</w:t>
            </w:r>
            <w:r w:rsidRPr="00061346">
              <w:rPr>
                <w:color w:val="22272F"/>
                <w:sz w:val="20"/>
                <w:szCs w:val="20"/>
                <w:shd w:val="clear" w:color="auto" w:fill="FFFFFF"/>
              </w:rPr>
              <w:t>Реставрация, консервация и воссоздание металлических конструкций и деталей</w:t>
            </w:r>
            <w:r>
              <w:rPr>
                <w:color w:val="22272F"/>
                <w:sz w:val="20"/>
                <w:szCs w:val="20"/>
                <w:shd w:val="clear" w:color="auto" w:fill="FFFFFF"/>
              </w:rPr>
              <w:t>;</w:t>
            </w:r>
          </w:p>
          <w:p w:rsidR="007D37D1" w:rsidRPr="003A44AB" w:rsidRDefault="007D37D1" w:rsidP="00811E64">
            <w:pPr>
              <w:widowControl w:val="0"/>
              <w:suppressAutoHyphens/>
              <w:autoSpaceDE w:val="0"/>
              <w:autoSpaceDN w:val="0"/>
              <w:jc w:val="both"/>
              <w:rPr>
                <w:color w:val="22272F"/>
                <w:sz w:val="20"/>
                <w:szCs w:val="20"/>
                <w:shd w:val="clear" w:color="auto" w:fill="FFFFFF"/>
              </w:rPr>
            </w:pPr>
            <w:r w:rsidRPr="003A44AB">
              <w:rPr>
                <w:color w:val="22272F"/>
                <w:sz w:val="20"/>
                <w:szCs w:val="20"/>
                <w:shd w:val="clear" w:color="auto" w:fill="FFFFFF"/>
              </w:rPr>
              <w:t>-Реставрация, консервация и воссоздание деревянных конструкций и деталей;</w:t>
            </w:r>
          </w:p>
          <w:p w:rsidR="007D37D1" w:rsidRPr="003A44AB" w:rsidRDefault="007D37D1" w:rsidP="00811E64">
            <w:pPr>
              <w:widowControl w:val="0"/>
              <w:suppressAutoHyphens/>
              <w:autoSpaceDE w:val="0"/>
              <w:autoSpaceDN w:val="0"/>
              <w:jc w:val="both"/>
              <w:rPr>
                <w:color w:val="22272F"/>
                <w:sz w:val="20"/>
                <w:szCs w:val="20"/>
                <w:shd w:val="clear" w:color="auto" w:fill="FFFFFF"/>
              </w:rPr>
            </w:pPr>
            <w:r w:rsidRPr="003A44AB">
              <w:rPr>
                <w:color w:val="22272F"/>
                <w:sz w:val="20"/>
                <w:szCs w:val="20"/>
                <w:shd w:val="clear" w:color="auto" w:fill="FFFFFF"/>
              </w:rPr>
              <w:t>-Реставрация, консервация и воссоздание декоративно-художественных покрасок, штукатурной отделки и архитектурно-лепного декора;</w:t>
            </w:r>
          </w:p>
          <w:p w:rsidR="007D37D1" w:rsidRPr="003A44AB" w:rsidRDefault="007D37D1" w:rsidP="00811E64">
            <w:pPr>
              <w:widowControl w:val="0"/>
              <w:suppressAutoHyphens/>
              <w:autoSpaceDE w:val="0"/>
              <w:autoSpaceDN w:val="0"/>
              <w:jc w:val="both"/>
              <w:rPr>
                <w:color w:val="22272F"/>
                <w:sz w:val="20"/>
                <w:szCs w:val="20"/>
                <w:shd w:val="clear" w:color="auto" w:fill="FFFFFF"/>
              </w:rPr>
            </w:pPr>
            <w:r w:rsidRPr="003A44AB">
              <w:rPr>
                <w:color w:val="22272F"/>
                <w:sz w:val="20"/>
                <w:szCs w:val="20"/>
                <w:shd w:val="clear" w:color="auto" w:fill="FFFFFF"/>
              </w:rPr>
              <w:t xml:space="preserve"> -Ремонт и приспособление объектов культурного наследия (памятников истории и культуры) народов Российской Федерации.</w:t>
            </w:r>
          </w:p>
          <w:p w:rsidR="007D37D1" w:rsidRPr="003A44AB" w:rsidRDefault="007D37D1" w:rsidP="00811E64">
            <w:pPr>
              <w:widowControl w:val="0"/>
              <w:suppressAutoHyphens/>
              <w:autoSpaceDE w:val="0"/>
              <w:autoSpaceDN w:val="0"/>
              <w:jc w:val="both"/>
              <w:rPr>
                <w:sz w:val="20"/>
                <w:szCs w:val="20"/>
              </w:rPr>
            </w:pPr>
            <w:r w:rsidRPr="003A44AB">
              <w:rPr>
                <w:sz w:val="20"/>
                <w:szCs w:val="20"/>
              </w:rPr>
              <w:t xml:space="preserve">Лицензия должна быть действительна на момент размещения заказа и заключения договора и действовать в течение всего срока выполнения работ до момента их сдачи. </w:t>
            </w:r>
          </w:p>
        </w:tc>
      </w:tr>
      <w:tr w:rsidR="007D37D1" w:rsidRPr="003A44AB" w:rsidTr="00811E64">
        <w:trPr>
          <w:trHeight w:val="1550"/>
        </w:trPr>
        <w:tc>
          <w:tcPr>
            <w:tcW w:w="2943" w:type="dxa"/>
          </w:tcPr>
          <w:p w:rsidR="007D37D1" w:rsidRPr="00C71236" w:rsidRDefault="007D37D1" w:rsidP="007D37D1">
            <w:pPr>
              <w:pStyle w:val="afd"/>
              <w:numPr>
                <w:ilvl w:val="0"/>
                <w:numId w:val="8"/>
              </w:numPr>
              <w:spacing w:after="0" w:line="240" w:lineRule="auto"/>
              <w:rPr>
                <w:rFonts w:ascii="Times New Roman" w:eastAsia="Times New Roman" w:hAnsi="Times New Roman"/>
                <w:bCs/>
                <w:sz w:val="20"/>
                <w:szCs w:val="20"/>
              </w:rPr>
            </w:pPr>
            <w:r w:rsidRPr="00C71236">
              <w:rPr>
                <w:rFonts w:ascii="Times New Roman" w:eastAsia="Times New Roman" w:hAnsi="Times New Roman"/>
                <w:bCs/>
                <w:sz w:val="20"/>
                <w:szCs w:val="20"/>
              </w:rPr>
              <w:lastRenderedPageBreak/>
              <w:t>Наименование  работ</w:t>
            </w:r>
          </w:p>
          <w:p w:rsidR="007D37D1" w:rsidRPr="003A44AB" w:rsidRDefault="007D37D1" w:rsidP="00811E64">
            <w:pPr>
              <w:widowControl w:val="0"/>
              <w:suppressAutoHyphens/>
              <w:autoSpaceDE w:val="0"/>
              <w:autoSpaceDN w:val="0"/>
              <w:adjustRightInd w:val="0"/>
              <w:ind w:right="43"/>
              <w:rPr>
                <w:bCs/>
                <w:sz w:val="20"/>
                <w:szCs w:val="20"/>
              </w:rPr>
            </w:pPr>
          </w:p>
        </w:tc>
        <w:tc>
          <w:tcPr>
            <w:tcW w:w="6946" w:type="dxa"/>
          </w:tcPr>
          <w:p w:rsidR="007D37D1" w:rsidRPr="00C71236" w:rsidRDefault="007D37D1" w:rsidP="00811E64">
            <w:pPr>
              <w:pStyle w:val="aff3"/>
              <w:rPr>
                <w:rFonts w:ascii="Times New Roman" w:hAnsi="Times New Roman"/>
                <w:sz w:val="20"/>
                <w:szCs w:val="20"/>
                <w:lang w:eastAsia="ru-RU"/>
              </w:rPr>
            </w:pPr>
            <w:r>
              <w:rPr>
                <w:rFonts w:ascii="Times New Roman" w:hAnsi="Times New Roman"/>
                <w:sz w:val="20"/>
                <w:szCs w:val="20"/>
                <w:lang w:eastAsia="ru-RU"/>
              </w:rPr>
              <w:t>Отделка помещений (ремонтно-реставрационные работы)</w:t>
            </w:r>
            <w:r w:rsidRPr="00C71236">
              <w:rPr>
                <w:rFonts w:ascii="Times New Roman" w:hAnsi="Times New Roman"/>
                <w:sz w:val="20"/>
                <w:szCs w:val="20"/>
                <w:lang w:eastAsia="ru-RU"/>
              </w:rPr>
              <w:t xml:space="preserve"> </w:t>
            </w:r>
          </w:p>
          <w:p w:rsidR="007D37D1" w:rsidRPr="00C71236" w:rsidRDefault="007D37D1" w:rsidP="00811E64">
            <w:pPr>
              <w:pStyle w:val="aff3"/>
              <w:rPr>
                <w:rFonts w:ascii="Times New Roman" w:hAnsi="Times New Roman"/>
                <w:sz w:val="20"/>
                <w:szCs w:val="20"/>
                <w:lang w:eastAsia="ru-RU"/>
              </w:rPr>
            </w:pPr>
            <w:r w:rsidRPr="00C71236">
              <w:rPr>
                <w:rFonts w:ascii="Times New Roman" w:hAnsi="Times New Roman"/>
                <w:sz w:val="20"/>
                <w:szCs w:val="20"/>
                <w:lang w:eastAsia="ru-RU"/>
              </w:rPr>
              <w:t xml:space="preserve">Заполнение дверных проемов </w:t>
            </w:r>
          </w:p>
          <w:p w:rsidR="007D37D1" w:rsidRPr="00C71236" w:rsidRDefault="007D37D1" w:rsidP="00811E64">
            <w:pPr>
              <w:pStyle w:val="aff3"/>
              <w:rPr>
                <w:rFonts w:ascii="Times New Roman" w:hAnsi="Times New Roman"/>
                <w:sz w:val="20"/>
                <w:szCs w:val="20"/>
                <w:lang w:eastAsia="ru-RU"/>
              </w:rPr>
            </w:pPr>
            <w:r w:rsidRPr="00C71236">
              <w:rPr>
                <w:rFonts w:ascii="Times New Roman" w:hAnsi="Times New Roman"/>
                <w:sz w:val="20"/>
                <w:szCs w:val="20"/>
                <w:lang w:eastAsia="ru-RU"/>
              </w:rPr>
              <w:t xml:space="preserve">Отделка оконных проемов </w:t>
            </w:r>
          </w:p>
          <w:p w:rsidR="007D37D1" w:rsidRPr="00C71236" w:rsidRDefault="007D37D1" w:rsidP="00811E64">
            <w:pPr>
              <w:pStyle w:val="aff3"/>
              <w:rPr>
                <w:rFonts w:ascii="Times New Roman" w:hAnsi="Times New Roman"/>
                <w:sz w:val="20"/>
                <w:szCs w:val="20"/>
                <w:lang w:eastAsia="ru-RU"/>
              </w:rPr>
            </w:pPr>
            <w:r w:rsidRPr="00C71236">
              <w:rPr>
                <w:rFonts w:ascii="Times New Roman" w:hAnsi="Times New Roman"/>
                <w:sz w:val="20"/>
                <w:szCs w:val="20"/>
                <w:lang w:eastAsia="ru-RU"/>
              </w:rPr>
              <w:t>Электроосвещение и электрооборудование</w:t>
            </w:r>
          </w:p>
          <w:p w:rsidR="007D37D1" w:rsidRPr="003A44AB" w:rsidRDefault="007D37D1" w:rsidP="00811E64">
            <w:pPr>
              <w:pStyle w:val="aff3"/>
              <w:rPr>
                <w:rFonts w:ascii="Times New Roman" w:hAnsi="Times New Roman"/>
                <w:spacing w:val="-1"/>
                <w:sz w:val="20"/>
                <w:szCs w:val="20"/>
              </w:rPr>
            </w:pPr>
            <w:r w:rsidRPr="00C71236">
              <w:rPr>
                <w:rFonts w:ascii="Times New Roman" w:hAnsi="Times New Roman"/>
                <w:sz w:val="20"/>
                <w:szCs w:val="20"/>
                <w:lang w:eastAsia="ru-RU"/>
              </w:rPr>
              <w:t>Водопровод и канализация</w:t>
            </w:r>
          </w:p>
        </w:tc>
      </w:tr>
      <w:tr w:rsidR="007D37D1" w:rsidRPr="003A44AB" w:rsidTr="00811E64">
        <w:trPr>
          <w:trHeight w:val="565"/>
        </w:trPr>
        <w:tc>
          <w:tcPr>
            <w:tcW w:w="2943" w:type="dxa"/>
          </w:tcPr>
          <w:p w:rsidR="007D37D1" w:rsidRPr="003A44AB" w:rsidRDefault="007D37D1" w:rsidP="007D37D1">
            <w:pPr>
              <w:widowControl w:val="0"/>
              <w:numPr>
                <w:ilvl w:val="0"/>
                <w:numId w:val="9"/>
              </w:numPr>
              <w:suppressAutoHyphens/>
              <w:autoSpaceDE w:val="0"/>
              <w:autoSpaceDN w:val="0"/>
              <w:adjustRightInd w:val="0"/>
              <w:ind w:left="426" w:right="43"/>
              <w:rPr>
                <w:color w:val="000000"/>
                <w:spacing w:val="-1"/>
                <w:sz w:val="20"/>
                <w:szCs w:val="20"/>
              </w:rPr>
            </w:pPr>
            <w:r w:rsidRPr="003A44AB">
              <w:rPr>
                <w:color w:val="000000"/>
                <w:spacing w:val="-1"/>
                <w:sz w:val="20"/>
                <w:szCs w:val="20"/>
              </w:rPr>
              <w:t>Объёмы производства работ.</w:t>
            </w:r>
          </w:p>
        </w:tc>
        <w:tc>
          <w:tcPr>
            <w:tcW w:w="6946" w:type="dxa"/>
          </w:tcPr>
          <w:p w:rsidR="007D37D1" w:rsidRPr="003A44AB" w:rsidRDefault="007D37D1" w:rsidP="00811E64">
            <w:pPr>
              <w:widowControl w:val="0"/>
              <w:suppressAutoHyphens/>
              <w:autoSpaceDE w:val="0"/>
              <w:autoSpaceDN w:val="0"/>
              <w:ind w:right="43"/>
              <w:jc w:val="both"/>
              <w:rPr>
                <w:color w:val="000000"/>
                <w:spacing w:val="-1"/>
                <w:sz w:val="20"/>
                <w:szCs w:val="20"/>
              </w:rPr>
            </w:pPr>
            <w:r w:rsidRPr="003A44AB">
              <w:rPr>
                <w:color w:val="000000"/>
                <w:spacing w:val="-1"/>
                <w:sz w:val="20"/>
                <w:szCs w:val="20"/>
              </w:rPr>
              <w:t>Виды и объемы работ выполняются в соответствии с</w:t>
            </w:r>
            <w:r>
              <w:rPr>
                <w:color w:val="000000"/>
                <w:spacing w:val="-1"/>
                <w:sz w:val="20"/>
                <w:szCs w:val="20"/>
              </w:rPr>
              <w:t xml:space="preserve"> рабочей</w:t>
            </w:r>
            <w:r w:rsidRPr="003A44AB">
              <w:rPr>
                <w:color w:val="000000"/>
                <w:spacing w:val="-1"/>
                <w:sz w:val="20"/>
                <w:szCs w:val="20"/>
              </w:rPr>
              <w:t xml:space="preserve"> проектно-сметной документацией, сводной и локальными сметами.</w:t>
            </w:r>
          </w:p>
        </w:tc>
      </w:tr>
      <w:tr w:rsidR="007D37D1" w:rsidRPr="003A44AB" w:rsidTr="00811E64">
        <w:trPr>
          <w:trHeight w:val="934"/>
        </w:trPr>
        <w:tc>
          <w:tcPr>
            <w:tcW w:w="2943" w:type="dxa"/>
          </w:tcPr>
          <w:p w:rsidR="007D37D1" w:rsidRPr="003A44AB" w:rsidRDefault="007D37D1" w:rsidP="007D37D1">
            <w:pPr>
              <w:widowControl w:val="0"/>
              <w:numPr>
                <w:ilvl w:val="0"/>
                <w:numId w:val="9"/>
              </w:numPr>
              <w:suppressAutoHyphens/>
              <w:autoSpaceDE w:val="0"/>
              <w:autoSpaceDN w:val="0"/>
              <w:adjustRightInd w:val="0"/>
              <w:ind w:left="426" w:right="43"/>
              <w:rPr>
                <w:color w:val="000000"/>
                <w:spacing w:val="-1"/>
                <w:sz w:val="20"/>
                <w:szCs w:val="20"/>
              </w:rPr>
            </w:pPr>
            <w:r w:rsidRPr="003A44AB">
              <w:rPr>
                <w:sz w:val="20"/>
                <w:szCs w:val="20"/>
              </w:rPr>
              <w:t>Общие требования к выполнению реставрационных работ</w:t>
            </w:r>
          </w:p>
        </w:tc>
        <w:tc>
          <w:tcPr>
            <w:tcW w:w="6946" w:type="dxa"/>
          </w:tcPr>
          <w:p w:rsidR="007D37D1" w:rsidRPr="003A44AB" w:rsidRDefault="007D37D1" w:rsidP="00811E64">
            <w:pPr>
              <w:widowControl w:val="0"/>
              <w:suppressAutoHyphens/>
              <w:autoSpaceDE w:val="0"/>
              <w:autoSpaceDN w:val="0"/>
              <w:jc w:val="both"/>
              <w:rPr>
                <w:sz w:val="20"/>
                <w:szCs w:val="20"/>
              </w:rPr>
            </w:pPr>
            <w:r w:rsidRPr="003A44AB">
              <w:rPr>
                <w:sz w:val="20"/>
                <w:szCs w:val="20"/>
              </w:rPr>
              <w:t>Подрядчик должен выполнить все предусмотренные договором работы, обеспечив их надлежащее качество в соответствии с Техническим заданием, технической, сметной документацией, требованиями нормативных правовых актов в области строительства и реставрации (</w:t>
            </w:r>
            <w:proofErr w:type="spellStart"/>
            <w:proofErr w:type="gramStart"/>
            <w:r w:rsidRPr="003A44AB">
              <w:rPr>
                <w:sz w:val="20"/>
                <w:szCs w:val="20"/>
              </w:rPr>
              <w:t>C</w:t>
            </w:r>
            <w:proofErr w:type="gramEnd"/>
            <w:r w:rsidRPr="003A44AB">
              <w:rPr>
                <w:sz w:val="20"/>
                <w:szCs w:val="20"/>
              </w:rPr>
              <w:t>НиП</w:t>
            </w:r>
            <w:proofErr w:type="spellEnd"/>
            <w:r w:rsidRPr="003A44AB">
              <w:rPr>
                <w:sz w:val="20"/>
                <w:szCs w:val="20"/>
              </w:rPr>
              <w:t xml:space="preserve">, СРП, технические регламенты), техническими условиями, в сроки, </w:t>
            </w:r>
            <w:proofErr w:type="spellStart"/>
            <w:r w:rsidRPr="003A44AB">
              <w:rPr>
                <w:sz w:val="20"/>
                <w:szCs w:val="20"/>
              </w:rPr>
              <w:t>установленные</w:t>
            </w:r>
            <w:r>
              <w:rPr>
                <w:sz w:val="20"/>
                <w:szCs w:val="20"/>
              </w:rPr>
              <w:t>Контрактом</w:t>
            </w:r>
            <w:proofErr w:type="spellEnd"/>
            <w:r w:rsidRPr="003A44AB">
              <w:rPr>
                <w:sz w:val="20"/>
                <w:szCs w:val="20"/>
              </w:rPr>
              <w:t>.</w:t>
            </w:r>
          </w:p>
          <w:p w:rsidR="007D37D1" w:rsidRPr="003A44AB" w:rsidRDefault="007D37D1" w:rsidP="00811E64">
            <w:pPr>
              <w:widowControl w:val="0"/>
              <w:suppressAutoHyphens/>
              <w:autoSpaceDE w:val="0"/>
              <w:autoSpaceDN w:val="0"/>
              <w:jc w:val="both"/>
              <w:rPr>
                <w:sz w:val="20"/>
                <w:szCs w:val="20"/>
              </w:rPr>
            </w:pPr>
            <w:r w:rsidRPr="003A44AB">
              <w:rPr>
                <w:sz w:val="20"/>
                <w:szCs w:val="20"/>
              </w:rPr>
              <w:t>Подрядчик собственными силами получает разрешение на производство работ. Также, в рамках выполнения работ подрядчик обеспечивает получение всех необходимых разрешений и согласований в контролирующих и надзорных органах в соответствии с действующим законодательством РФ.</w:t>
            </w:r>
          </w:p>
          <w:p w:rsidR="007D37D1" w:rsidRPr="001E793B" w:rsidRDefault="007D37D1" w:rsidP="00811E64">
            <w:pPr>
              <w:widowControl w:val="0"/>
              <w:suppressAutoHyphens/>
              <w:autoSpaceDE w:val="0"/>
              <w:autoSpaceDN w:val="0"/>
              <w:jc w:val="both"/>
              <w:rPr>
                <w:color w:val="FF0000"/>
                <w:spacing w:val="-1"/>
                <w:sz w:val="20"/>
                <w:szCs w:val="20"/>
              </w:rPr>
            </w:pPr>
            <w:r w:rsidRPr="00061346">
              <w:rPr>
                <w:spacing w:val="-1"/>
                <w:sz w:val="20"/>
                <w:szCs w:val="20"/>
              </w:rPr>
              <w:t>Подрядчик выполняет за свой счет все временные коммуникации и сооружения, необходимые для выполнения работ</w:t>
            </w:r>
            <w:r w:rsidRPr="001E793B">
              <w:rPr>
                <w:color w:val="FF0000"/>
                <w:spacing w:val="-1"/>
                <w:sz w:val="20"/>
                <w:szCs w:val="20"/>
              </w:rPr>
              <w:t>;</w:t>
            </w:r>
          </w:p>
          <w:p w:rsidR="007D37D1" w:rsidRPr="003A44AB" w:rsidRDefault="007D37D1" w:rsidP="00811E64">
            <w:pPr>
              <w:widowControl w:val="0"/>
              <w:suppressAutoHyphens/>
              <w:autoSpaceDE w:val="0"/>
              <w:autoSpaceDN w:val="0"/>
              <w:jc w:val="both"/>
              <w:rPr>
                <w:sz w:val="20"/>
                <w:szCs w:val="20"/>
              </w:rPr>
            </w:pPr>
            <w:r w:rsidRPr="003A44AB">
              <w:rPr>
                <w:sz w:val="20"/>
                <w:szCs w:val="20"/>
              </w:rPr>
              <w:t>Подрядчик обязан вести общий журнал производства работ, журнал инструктажа по технике безопасности с момента начала работ до полного их завершения.</w:t>
            </w:r>
          </w:p>
          <w:p w:rsidR="007D37D1" w:rsidRPr="003A44AB" w:rsidRDefault="007D37D1" w:rsidP="00811E64">
            <w:pPr>
              <w:widowControl w:val="0"/>
              <w:suppressAutoHyphens/>
              <w:autoSpaceDE w:val="0"/>
              <w:autoSpaceDN w:val="0"/>
              <w:jc w:val="both"/>
              <w:rPr>
                <w:spacing w:val="-1"/>
                <w:sz w:val="20"/>
                <w:szCs w:val="20"/>
              </w:rPr>
            </w:pPr>
            <w:r w:rsidRPr="003A44AB">
              <w:rPr>
                <w:spacing w:val="-1"/>
                <w:sz w:val="20"/>
                <w:szCs w:val="20"/>
              </w:rPr>
              <w:t>Подрядчик обеспечивает оформление исполнительной документации, в том числе ведение журнала производства работ;</w:t>
            </w:r>
          </w:p>
          <w:p w:rsidR="007D37D1" w:rsidRPr="003A44AB" w:rsidRDefault="007D37D1" w:rsidP="00811E64">
            <w:pPr>
              <w:widowControl w:val="0"/>
              <w:suppressAutoHyphens/>
              <w:autoSpaceDE w:val="0"/>
              <w:autoSpaceDN w:val="0"/>
              <w:jc w:val="both"/>
              <w:rPr>
                <w:spacing w:val="-1"/>
                <w:sz w:val="20"/>
                <w:szCs w:val="20"/>
              </w:rPr>
            </w:pPr>
            <w:r w:rsidRPr="003A44AB">
              <w:rPr>
                <w:spacing w:val="-1"/>
                <w:sz w:val="20"/>
                <w:szCs w:val="20"/>
              </w:rPr>
              <w:t xml:space="preserve">Подрядчик поэтапно, после подписания отчетных документов, предоставляет авторскому надзору исполнительную документацию (акты на скрытые работы с </w:t>
            </w:r>
            <w:proofErr w:type="spellStart"/>
            <w:r w:rsidRPr="003A44AB">
              <w:rPr>
                <w:spacing w:val="-1"/>
                <w:sz w:val="20"/>
                <w:szCs w:val="20"/>
              </w:rPr>
              <w:t>фотофиксацией</w:t>
            </w:r>
            <w:proofErr w:type="spellEnd"/>
            <w:r w:rsidRPr="003A44AB">
              <w:rPr>
                <w:spacing w:val="-1"/>
                <w:sz w:val="20"/>
                <w:szCs w:val="20"/>
              </w:rPr>
              <w:t xml:space="preserve"> и иные необходимые документы для включения в научно-реставрационный отчет).</w:t>
            </w:r>
          </w:p>
          <w:p w:rsidR="007D37D1" w:rsidRPr="003A44AB" w:rsidRDefault="007D37D1" w:rsidP="00811E64">
            <w:pPr>
              <w:widowControl w:val="0"/>
              <w:suppressAutoHyphens/>
              <w:autoSpaceDE w:val="0"/>
              <w:autoSpaceDN w:val="0"/>
              <w:jc w:val="both"/>
              <w:rPr>
                <w:sz w:val="20"/>
                <w:szCs w:val="20"/>
              </w:rPr>
            </w:pPr>
            <w:r w:rsidRPr="003A44AB">
              <w:rPr>
                <w:sz w:val="20"/>
                <w:szCs w:val="20"/>
              </w:rPr>
              <w:t>Подрядчик должен обеспечить выполнение мероприятий по охране труда и технике безопасности, пожарной безопасности, использованию объекта по целевому назначению, охране окружающей среды, зеленых насаждений и земли, а также установление информационных щитов и надлежащее освещение работ на объекте в соответствии с установленными требованиями. Безопасность труда в строительстве должна отвечать требованиям СНиП 12-03-2001.</w:t>
            </w:r>
          </w:p>
          <w:p w:rsidR="007D37D1" w:rsidRPr="003A44AB" w:rsidRDefault="007D37D1" w:rsidP="00811E64">
            <w:pPr>
              <w:widowControl w:val="0"/>
              <w:autoSpaceDE w:val="0"/>
              <w:autoSpaceDN w:val="0"/>
              <w:ind w:left="34"/>
              <w:jc w:val="both"/>
              <w:rPr>
                <w:bCs/>
                <w:sz w:val="20"/>
                <w:szCs w:val="20"/>
              </w:rPr>
            </w:pPr>
            <w:r w:rsidRPr="003A44AB">
              <w:rPr>
                <w:bCs/>
                <w:sz w:val="20"/>
                <w:szCs w:val="20"/>
              </w:rPr>
              <w:t>Работы</w:t>
            </w:r>
            <w:r w:rsidRPr="003A44AB">
              <w:rPr>
                <w:sz w:val="20"/>
                <w:szCs w:val="20"/>
              </w:rPr>
              <w:t xml:space="preserve"> должны быть выполнены в соответствии с утвержденной </w:t>
            </w:r>
            <w:r>
              <w:rPr>
                <w:sz w:val="20"/>
                <w:szCs w:val="20"/>
              </w:rPr>
              <w:t xml:space="preserve"> рабочей проектно-сметной</w:t>
            </w:r>
            <w:r w:rsidRPr="003A44AB">
              <w:rPr>
                <w:sz w:val="20"/>
                <w:szCs w:val="20"/>
              </w:rPr>
              <w:t xml:space="preserve"> документацией, </w:t>
            </w:r>
            <w:r w:rsidRPr="003A44AB">
              <w:rPr>
                <w:bCs/>
                <w:sz w:val="20"/>
                <w:szCs w:val="20"/>
              </w:rPr>
              <w:t xml:space="preserve">действующими реставрационными нормами и правилами, техническими условиями, технологическими регламентами, </w:t>
            </w:r>
          </w:p>
          <w:p w:rsidR="007D37D1" w:rsidRPr="003A44AB" w:rsidRDefault="007D37D1" w:rsidP="00811E64">
            <w:pPr>
              <w:widowControl w:val="0"/>
              <w:autoSpaceDE w:val="0"/>
              <w:autoSpaceDN w:val="0"/>
              <w:ind w:left="34"/>
              <w:jc w:val="both"/>
              <w:rPr>
                <w:bCs/>
                <w:sz w:val="20"/>
                <w:szCs w:val="20"/>
              </w:rPr>
            </w:pPr>
            <w:r w:rsidRPr="003A44AB">
              <w:rPr>
                <w:bCs/>
                <w:sz w:val="20"/>
                <w:szCs w:val="20"/>
              </w:rPr>
              <w:t xml:space="preserve">ГОСТ </w:t>
            </w:r>
            <w:proofErr w:type="gramStart"/>
            <w:r w:rsidRPr="003A44AB">
              <w:rPr>
                <w:bCs/>
                <w:sz w:val="20"/>
                <w:szCs w:val="20"/>
              </w:rPr>
              <w:t>Р</w:t>
            </w:r>
            <w:proofErr w:type="gramEnd"/>
            <w:r w:rsidRPr="003A44AB">
              <w:rPr>
                <w:bCs/>
                <w:sz w:val="20"/>
                <w:szCs w:val="20"/>
              </w:rPr>
              <w:t xml:space="preserve"> 55528-2013 «Состав и содержание научно-проектной документации по сохранению объектов культурного наследия. Памятники истории и культуры. Общие требования (с поправкой)»; </w:t>
            </w:r>
          </w:p>
          <w:p w:rsidR="007D37D1" w:rsidRPr="003A44AB" w:rsidRDefault="007D37D1" w:rsidP="00811E64">
            <w:pPr>
              <w:widowControl w:val="0"/>
              <w:autoSpaceDE w:val="0"/>
              <w:autoSpaceDN w:val="0"/>
              <w:jc w:val="both"/>
              <w:rPr>
                <w:bCs/>
                <w:sz w:val="20"/>
                <w:szCs w:val="20"/>
              </w:rPr>
            </w:pPr>
            <w:proofErr w:type="spellStart"/>
            <w:r w:rsidRPr="003A44AB">
              <w:rPr>
                <w:sz w:val="20"/>
                <w:szCs w:val="20"/>
              </w:rPr>
              <w:t>РНиП</w:t>
            </w:r>
            <w:proofErr w:type="spellEnd"/>
            <w:r w:rsidRPr="003A44AB">
              <w:rPr>
                <w:sz w:val="20"/>
                <w:szCs w:val="20"/>
              </w:rPr>
              <w:t xml:space="preserve"> 4.05.01-93 «Реставрационные нормы и правила»;</w:t>
            </w:r>
          </w:p>
          <w:p w:rsidR="007D37D1" w:rsidRPr="003A44AB" w:rsidRDefault="007D37D1" w:rsidP="00811E64">
            <w:pPr>
              <w:widowControl w:val="0"/>
              <w:autoSpaceDE w:val="0"/>
              <w:autoSpaceDN w:val="0"/>
              <w:jc w:val="both"/>
              <w:rPr>
                <w:bCs/>
                <w:sz w:val="20"/>
                <w:szCs w:val="20"/>
              </w:rPr>
            </w:pPr>
            <w:r w:rsidRPr="003A44AB">
              <w:rPr>
                <w:bCs/>
                <w:sz w:val="20"/>
                <w:szCs w:val="20"/>
              </w:rPr>
              <w:t xml:space="preserve">СРП 2007.7 «Свод реставрационных правил»; </w:t>
            </w:r>
          </w:p>
          <w:p w:rsidR="007D37D1" w:rsidRPr="003A44AB" w:rsidRDefault="007D37D1" w:rsidP="00811E64">
            <w:pPr>
              <w:widowControl w:val="0"/>
              <w:autoSpaceDE w:val="0"/>
              <w:autoSpaceDN w:val="0"/>
              <w:ind w:left="34"/>
              <w:jc w:val="both"/>
              <w:rPr>
                <w:bCs/>
                <w:sz w:val="20"/>
                <w:szCs w:val="20"/>
              </w:rPr>
            </w:pPr>
            <w:r w:rsidRPr="003A44AB">
              <w:rPr>
                <w:bCs/>
                <w:sz w:val="20"/>
                <w:szCs w:val="20"/>
              </w:rPr>
              <w:t>Федеральный закон от 22 июля 2008 г. № 123-ФЗ «Технический регламент о требованиях пожарной безопасности»;</w:t>
            </w:r>
          </w:p>
          <w:p w:rsidR="007D37D1" w:rsidRPr="003A44AB" w:rsidRDefault="007D37D1" w:rsidP="00811E64">
            <w:pPr>
              <w:widowControl w:val="0"/>
              <w:autoSpaceDE w:val="0"/>
              <w:autoSpaceDN w:val="0"/>
              <w:ind w:left="34"/>
              <w:jc w:val="both"/>
              <w:rPr>
                <w:sz w:val="20"/>
                <w:szCs w:val="20"/>
              </w:rPr>
            </w:pPr>
            <w:r w:rsidRPr="003A44AB">
              <w:rPr>
                <w:bCs/>
                <w:sz w:val="20"/>
                <w:szCs w:val="20"/>
              </w:rPr>
              <w:t xml:space="preserve"> СНиП 21-01-97* «Пожарная безопасность зданий и сооружений» Правилами пожарной безопасности и техники безопасности</w:t>
            </w:r>
            <w:r w:rsidRPr="003A44AB">
              <w:rPr>
                <w:sz w:val="20"/>
                <w:szCs w:val="20"/>
              </w:rPr>
              <w:t xml:space="preserve">, </w:t>
            </w:r>
            <w:r w:rsidRPr="003A44AB">
              <w:rPr>
                <w:bCs/>
                <w:sz w:val="20"/>
                <w:szCs w:val="20"/>
              </w:rPr>
              <w:t>методическими рекомендациями;</w:t>
            </w:r>
            <w:r w:rsidRPr="003A44AB">
              <w:rPr>
                <w:sz w:val="20"/>
                <w:szCs w:val="20"/>
              </w:rPr>
              <w:t xml:space="preserve"> </w:t>
            </w:r>
          </w:p>
          <w:p w:rsidR="007D37D1" w:rsidRPr="003A44AB" w:rsidRDefault="007D37D1" w:rsidP="00811E64">
            <w:pPr>
              <w:widowControl w:val="0"/>
              <w:autoSpaceDE w:val="0"/>
              <w:autoSpaceDN w:val="0"/>
              <w:ind w:left="34"/>
              <w:jc w:val="both"/>
              <w:rPr>
                <w:bCs/>
                <w:sz w:val="20"/>
                <w:szCs w:val="20"/>
              </w:rPr>
            </w:pPr>
            <w:r w:rsidRPr="003A44AB">
              <w:rPr>
                <w:bCs/>
                <w:sz w:val="20"/>
                <w:szCs w:val="20"/>
              </w:rPr>
              <w:t>СП 48.13330.2011 Организация строительства (актуализированная редакция СНиП 12-01-2004);</w:t>
            </w:r>
          </w:p>
          <w:p w:rsidR="007D37D1" w:rsidRPr="00061346" w:rsidRDefault="007D37D1" w:rsidP="00811E64">
            <w:pPr>
              <w:widowControl w:val="0"/>
              <w:autoSpaceDE w:val="0"/>
              <w:autoSpaceDN w:val="0"/>
              <w:ind w:left="34"/>
              <w:jc w:val="both"/>
              <w:rPr>
                <w:bCs/>
                <w:sz w:val="20"/>
                <w:szCs w:val="20"/>
              </w:rPr>
            </w:pPr>
            <w:proofErr w:type="gramStart"/>
            <w:r w:rsidRPr="00061346">
              <w:rPr>
                <w:bCs/>
                <w:sz w:val="20"/>
                <w:szCs w:val="20"/>
              </w:rPr>
              <w:t>В соответствии с Федеральным законом от 25 июня 2002 г. № 73-ФЗ "Об объектах культурного наследия (памятниках истории и культуры) народов Российской Федерации" работы по консервации и реставрации объектов культурного наследия проводятся физическими лицами, аттестованными федеральным органом охраны объектов культурного наследия в установленном порядке, состоящим в трудовых отношениях с юридическими лицами или индивидуальными предпринимателями, имеющими лицензию на осуществление деятельности по сохранению</w:t>
            </w:r>
            <w:proofErr w:type="gramEnd"/>
            <w:r w:rsidRPr="00061346">
              <w:rPr>
                <w:bCs/>
                <w:sz w:val="20"/>
                <w:szCs w:val="20"/>
              </w:rPr>
              <w:t xml:space="preserve"> объектов культурного наследия (памятников истории и культуры) народов Российской Федерации.</w:t>
            </w:r>
          </w:p>
          <w:p w:rsidR="007D37D1" w:rsidRPr="003A44AB" w:rsidRDefault="007D37D1" w:rsidP="00811E64">
            <w:pPr>
              <w:widowControl w:val="0"/>
              <w:suppressAutoHyphens/>
              <w:autoSpaceDE w:val="0"/>
              <w:autoSpaceDN w:val="0"/>
              <w:jc w:val="both"/>
              <w:rPr>
                <w:sz w:val="20"/>
                <w:szCs w:val="20"/>
              </w:rPr>
            </w:pPr>
            <w:r w:rsidRPr="003A44AB">
              <w:rPr>
                <w:sz w:val="20"/>
                <w:szCs w:val="20"/>
              </w:rPr>
              <w:t xml:space="preserve">Применение материалов определяется требованиями, предъявляемыми к ним </w:t>
            </w:r>
            <w:r w:rsidRPr="003A44AB">
              <w:rPr>
                <w:sz w:val="20"/>
                <w:szCs w:val="20"/>
              </w:rPr>
              <w:lastRenderedPageBreak/>
              <w:t xml:space="preserve">исходя из назначения, в том числе пожарной безопасности, санитарной безопасности и других нормативных актов. </w:t>
            </w:r>
          </w:p>
          <w:p w:rsidR="007D37D1" w:rsidRPr="003A44AB" w:rsidRDefault="007D37D1" w:rsidP="00811E64">
            <w:pPr>
              <w:widowControl w:val="0"/>
              <w:suppressAutoHyphens/>
              <w:autoSpaceDE w:val="0"/>
              <w:autoSpaceDN w:val="0"/>
              <w:jc w:val="both"/>
              <w:rPr>
                <w:sz w:val="20"/>
                <w:szCs w:val="20"/>
              </w:rPr>
            </w:pPr>
            <w:r w:rsidRPr="003A44AB">
              <w:rPr>
                <w:sz w:val="20"/>
                <w:szCs w:val="20"/>
              </w:rPr>
              <w:t>Строительные материалы, комплектующие и оборудование, приобретаемые и используемые Подрядчиком, должны отвечать требованиям Федерального закона от 27.12.2002 № 184-ФЗ «О техническом регулировании» и иметь:</w:t>
            </w:r>
          </w:p>
          <w:p w:rsidR="007D37D1" w:rsidRPr="003A44AB" w:rsidRDefault="007D37D1" w:rsidP="00811E64">
            <w:pPr>
              <w:widowControl w:val="0"/>
              <w:suppressAutoHyphens/>
              <w:autoSpaceDE w:val="0"/>
              <w:autoSpaceDN w:val="0"/>
              <w:ind w:firstLine="708"/>
              <w:jc w:val="both"/>
              <w:rPr>
                <w:sz w:val="20"/>
                <w:szCs w:val="20"/>
              </w:rPr>
            </w:pPr>
            <w:r w:rsidRPr="003A44AB">
              <w:rPr>
                <w:sz w:val="20"/>
                <w:szCs w:val="20"/>
              </w:rPr>
              <w:t xml:space="preserve">1. Сертификаты соответствия (паспорта качества); </w:t>
            </w:r>
          </w:p>
          <w:p w:rsidR="007D37D1" w:rsidRPr="003A44AB" w:rsidRDefault="007D37D1" w:rsidP="00811E64">
            <w:pPr>
              <w:widowControl w:val="0"/>
              <w:suppressAutoHyphens/>
              <w:autoSpaceDE w:val="0"/>
              <w:autoSpaceDN w:val="0"/>
              <w:ind w:firstLine="708"/>
              <w:jc w:val="both"/>
              <w:rPr>
                <w:sz w:val="20"/>
                <w:szCs w:val="20"/>
              </w:rPr>
            </w:pPr>
            <w:r w:rsidRPr="003A44AB">
              <w:rPr>
                <w:sz w:val="20"/>
                <w:szCs w:val="20"/>
              </w:rPr>
              <w:t>2. Санитарно – эпидемиологические (экспертные) заключения;</w:t>
            </w:r>
          </w:p>
          <w:p w:rsidR="007D37D1" w:rsidRPr="003A44AB" w:rsidRDefault="007D37D1" w:rsidP="00811E64">
            <w:pPr>
              <w:widowControl w:val="0"/>
              <w:suppressAutoHyphens/>
              <w:autoSpaceDE w:val="0"/>
              <w:autoSpaceDN w:val="0"/>
              <w:ind w:firstLine="708"/>
              <w:jc w:val="both"/>
              <w:rPr>
                <w:sz w:val="20"/>
                <w:szCs w:val="20"/>
              </w:rPr>
            </w:pPr>
            <w:r w:rsidRPr="003A44AB">
              <w:rPr>
                <w:sz w:val="20"/>
                <w:szCs w:val="20"/>
              </w:rPr>
              <w:t xml:space="preserve">3. Сертификаты пожарной безопасности; </w:t>
            </w:r>
          </w:p>
          <w:p w:rsidR="007D37D1" w:rsidRPr="003A44AB" w:rsidRDefault="007D37D1" w:rsidP="00811E64">
            <w:pPr>
              <w:widowControl w:val="0"/>
              <w:suppressAutoHyphens/>
              <w:autoSpaceDE w:val="0"/>
              <w:autoSpaceDN w:val="0"/>
              <w:ind w:firstLine="708"/>
              <w:jc w:val="both"/>
              <w:rPr>
                <w:sz w:val="20"/>
                <w:szCs w:val="20"/>
              </w:rPr>
            </w:pPr>
            <w:r w:rsidRPr="003A44AB">
              <w:rPr>
                <w:sz w:val="20"/>
                <w:szCs w:val="20"/>
              </w:rPr>
              <w:t>4. Инструкции по применению заводов – изготовителей на русском языке с указанием нормы расхода материалов и сроков годности.</w:t>
            </w:r>
          </w:p>
          <w:p w:rsidR="007D37D1" w:rsidRPr="003A44AB" w:rsidRDefault="007D37D1" w:rsidP="00811E64">
            <w:pPr>
              <w:widowControl w:val="0"/>
              <w:suppressAutoHyphens/>
              <w:autoSpaceDE w:val="0"/>
              <w:autoSpaceDN w:val="0"/>
              <w:jc w:val="both"/>
              <w:rPr>
                <w:sz w:val="20"/>
                <w:szCs w:val="20"/>
              </w:rPr>
            </w:pPr>
            <w:r w:rsidRPr="003A44AB">
              <w:rPr>
                <w:sz w:val="20"/>
                <w:szCs w:val="20"/>
              </w:rPr>
              <w:t>Подрядчик обязан содержать Объект в порядке и соблюдать противопожарные, санитарные и экологические нормы на территории (площадке), отведенной ему для складирования новых материалов и демонтируемых материалов.</w:t>
            </w:r>
          </w:p>
          <w:p w:rsidR="007D37D1" w:rsidRPr="00061346" w:rsidRDefault="007D37D1" w:rsidP="00811E64">
            <w:pPr>
              <w:widowControl w:val="0"/>
              <w:suppressAutoHyphens/>
              <w:autoSpaceDE w:val="0"/>
              <w:autoSpaceDN w:val="0"/>
              <w:jc w:val="both"/>
              <w:rPr>
                <w:sz w:val="20"/>
                <w:szCs w:val="20"/>
              </w:rPr>
            </w:pPr>
            <w:r w:rsidRPr="00061346">
              <w:rPr>
                <w:sz w:val="20"/>
                <w:szCs w:val="20"/>
              </w:rPr>
              <w:t xml:space="preserve">Сбор и вывоз строительного и бытового мусора, образовавшегося в результате ремонта, осуществляется не по мере накопления и уборку объекта от строительного мусора по окончании работ. </w:t>
            </w:r>
          </w:p>
          <w:p w:rsidR="007D37D1" w:rsidRPr="003A44AB" w:rsidRDefault="007D37D1" w:rsidP="00811E64">
            <w:pPr>
              <w:widowControl w:val="0"/>
              <w:suppressAutoHyphens/>
              <w:autoSpaceDE w:val="0"/>
              <w:autoSpaceDN w:val="0"/>
              <w:ind w:right="43"/>
              <w:jc w:val="both"/>
              <w:rPr>
                <w:sz w:val="20"/>
                <w:szCs w:val="20"/>
              </w:rPr>
            </w:pPr>
            <w:r w:rsidRPr="00061346">
              <w:rPr>
                <w:sz w:val="20"/>
                <w:szCs w:val="20"/>
              </w:rPr>
              <w:t>Ответственность за выполнение правил обращения с отходами, образуемыми при проведении работ, осуществляет подрядная организация.</w:t>
            </w:r>
          </w:p>
        </w:tc>
      </w:tr>
      <w:tr w:rsidR="007D37D1" w:rsidRPr="003A44AB" w:rsidTr="00811E64">
        <w:trPr>
          <w:trHeight w:val="418"/>
        </w:trPr>
        <w:tc>
          <w:tcPr>
            <w:tcW w:w="2943" w:type="dxa"/>
          </w:tcPr>
          <w:p w:rsidR="007D37D1" w:rsidRPr="003A44AB" w:rsidRDefault="007D37D1" w:rsidP="007D37D1">
            <w:pPr>
              <w:widowControl w:val="0"/>
              <w:numPr>
                <w:ilvl w:val="0"/>
                <w:numId w:val="9"/>
              </w:numPr>
              <w:suppressAutoHyphens/>
              <w:autoSpaceDE w:val="0"/>
              <w:autoSpaceDN w:val="0"/>
              <w:adjustRightInd w:val="0"/>
              <w:ind w:left="426" w:right="43"/>
              <w:rPr>
                <w:color w:val="000000"/>
                <w:spacing w:val="-1"/>
                <w:sz w:val="20"/>
                <w:szCs w:val="20"/>
              </w:rPr>
            </w:pPr>
            <w:r w:rsidRPr="003A44AB">
              <w:rPr>
                <w:sz w:val="20"/>
                <w:szCs w:val="20"/>
              </w:rPr>
              <w:lastRenderedPageBreak/>
              <w:t xml:space="preserve">Требования к качеству, техническим характеристикам товара, работ, услуг, требования к функциональным характеристикам (потребительским свойствам) товара, требования к размерам, упаковке, отгрузке товара, требования к результатам работ и иные показатели, связанные с определением соответствия поставляемого товара, выполняемых работ, оказываемых услуг потребностям заказчика. </w:t>
            </w:r>
          </w:p>
        </w:tc>
        <w:tc>
          <w:tcPr>
            <w:tcW w:w="6946" w:type="dxa"/>
          </w:tcPr>
          <w:p w:rsidR="007D37D1" w:rsidRPr="003A44AB" w:rsidRDefault="007D37D1" w:rsidP="00811E64">
            <w:pPr>
              <w:widowControl w:val="0"/>
              <w:suppressAutoHyphens/>
              <w:autoSpaceDE w:val="0"/>
              <w:autoSpaceDN w:val="0"/>
              <w:ind w:right="43"/>
              <w:jc w:val="both"/>
              <w:rPr>
                <w:b/>
                <w:color w:val="000000"/>
                <w:spacing w:val="-1"/>
                <w:sz w:val="20"/>
                <w:szCs w:val="20"/>
              </w:rPr>
            </w:pPr>
            <w:r w:rsidRPr="003A44AB">
              <w:rPr>
                <w:color w:val="000000"/>
                <w:spacing w:val="-1"/>
                <w:sz w:val="20"/>
                <w:szCs w:val="20"/>
              </w:rPr>
              <w:t>Требования к качеству, техническим характеристикам работ:</w:t>
            </w:r>
            <w:r w:rsidRPr="003A44AB">
              <w:rPr>
                <w:b/>
                <w:color w:val="000000"/>
                <w:spacing w:val="-1"/>
                <w:sz w:val="20"/>
                <w:szCs w:val="20"/>
              </w:rPr>
              <w:t xml:space="preserve"> </w:t>
            </w:r>
            <w:r>
              <w:rPr>
                <w:b/>
                <w:color w:val="000000"/>
                <w:spacing w:val="-1"/>
                <w:sz w:val="20"/>
                <w:szCs w:val="20"/>
              </w:rPr>
              <w:t xml:space="preserve"> </w:t>
            </w:r>
            <w:r w:rsidRPr="003A44AB">
              <w:rPr>
                <w:color w:val="000000"/>
                <w:spacing w:val="-1"/>
                <w:sz w:val="20"/>
                <w:szCs w:val="20"/>
              </w:rPr>
              <w:t xml:space="preserve">В соответствии с технической частью документации, </w:t>
            </w:r>
            <w:r>
              <w:rPr>
                <w:color w:val="000000"/>
                <w:spacing w:val="-1"/>
                <w:sz w:val="20"/>
                <w:szCs w:val="20"/>
              </w:rPr>
              <w:t xml:space="preserve">рабочей </w:t>
            </w:r>
            <w:r w:rsidRPr="003A44AB">
              <w:rPr>
                <w:color w:val="000000"/>
                <w:spacing w:val="-1"/>
                <w:sz w:val="20"/>
                <w:szCs w:val="20"/>
              </w:rPr>
              <w:t>проектно-сметной документацией, проектом</w:t>
            </w:r>
            <w:r>
              <w:rPr>
                <w:color w:val="000000"/>
                <w:spacing w:val="-1"/>
                <w:sz w:val="20"/>
                <w:szCs w:val="20"/>
              </w:rPr>
              <w:t xml:space="preserve"> Контракта</w:t>
            </w:r>
            <w:r w:rsidRPr="003A44AB">
              <w:rPr>
                <w:color w:val="000000"/>
                <w:spacing w:val="-1"/>
                <w:sz w:val="20"/>
                <w:szCs w:val="20"/>
              </w:rPr>
              <w:t>, включая приложения.</w:t>
            </w:r>
            <w:r w:rsidRPr="003A44AB">
              <w:rPr>
                <w:b/>
                <w:color w:val="000000"/>
                <w:spacing w:val="-1"/>
                <w:sz w:val="20"/>
                <w:szCs w:val="20"/>
              </w:rPr>
              <w:t xml:space="preserve"> </w:t>
            </w:r>
          </w:p>
          <w:p w:rsidR="007D37D1" w:rsidRPr="003A44AB" w:rsidRDefault="007D37D1" w:rsidP="00811E64">
            <w:pPr>
              <w:widowControl w:val="0"/>
              <w:suppressAutoHyphens/>
              <w:autoSpaceDE w:val="0"/>
              <w:autoSpaceDN w:val="0"/>
              <w:ind w:right="43"/>
              <w:jc w:val="both"/>
              <w:rPr>
                <w:b/>
                <w:color w:val="000000"/>
                <w:spacing w:val="-1"/>
                <w:sz w:val="20"/>
                <w:szCs w:val="20"/>
              </w:rPr>
            </w:pPr>
            <w:proofErr w:type="gramStart"/>
            <w:r w:rsidRPr="003A44AB">
              <w:rPr>
                <w:color w:val="000000"/>
                <w:spacing w:val="-1"/>
                <w:sz w:val="20"/>
                <w:szCs w:val="20"/>
              </w:rPr>
              <w:t>Работы выполняются в соответствии с требованиями соответствующих нормативно-правовых актов в области строительства и реставрации, Федеральным законом «Об объектах культурного наследия (памятниках истории и культуры) народов Российской Федерации» от 25.06.2002 № 73-ФЗ, действующих ГОСТ и СНиП, с высоким качеством, в соответствии с нормами и правилами пожарной безопасности, техники безопасности, охраны окружающей среды, обеспечением сохранности объекта.</w:t>
            </w:r>
            <w:proofErr w:type="gramEnd"/>
          </w:p>
          <w:p w:rsidR="007D37D1" w:rsidRPr="00061346" w:rsidRDefault="007D37D1" w:rsidP="00811E64">
            <w:pPr>
              <w:widowControl w:val="0"/>
              <w:suppressAutoHyphens/>
              <w:autoSpaceDE w:val="0"/>
              <w:autoSpaceDN w:val="0"/>
              <w:ind w:right="43"/>
              <w:jc w:val="both"/>
              <w:rPr>
                <w:spacing w:val="-1"/>
                <w:sz w:val="20"/>
                <w:szCs w:val="20"/>
              </w:rPr>
            </w:pPr>
            <w:proofErr w:type="gramStart"/>
            <w:r w:rsidRPr="00061346">
              <w:rPr>
                <w:spacing w:val="-1"/>
                <w:sz w:val="20"/>
                <w:szCs w:val="20"/>
              </w:rPr>
              <w:t>Работы по реставрации и сохранению должны проводится физическими лицами, аттестованными федеральным органом охраны объектов культурного наследия, состоящими в трудовых отношениях с юридическими лицами или индивидуальными предпринимателями, имеющими действующую лицензию на осуществление деятельности по сохранению объектов культурного наследия (памятников истории и культуры) народов Российской Федерации, а также физическими лицами, аттестованными федеральным органом охраны объектов культурного наследия, являющимися индивидуальными предпринимателями, имеющими действующую</w:t>
            </w:r>
            <w:proofErr w:type="gramEnd"/>
            <w:r w:rsidRPr="00061346">
              <w:rPr>
                <w:spacing w:val="-1"/>
                <w:sz w:val="20"/>
                <w:szCs w:val="20"/>
              </w:rPr>
              <w:t xml:space="preserve"> лицензию на осуществление деятельности по сохранению объектов культурного наследия (памятников истории и культуры) народов Российской Федерации.</w:t>
            </w:r>
          </w:p>
          <w:p w:rsidR="007D37D1" w:rsidRPr="003A44AB" w:rsidRDefault="007D37D1" w:rsidP="00811E64">
            <w:pPr>
              <w:widowControl w:val="0"/>
              <w:suppressAutoHyphens/>
              <w:autoSpaceDE w:val="0"/>
              <w:autoSpaceDN w:val="0"/>
              <w:ind w:right="43"/>
              <w:jc w:val="both"/>
              <w:rPr>
                <w:color w:val="000000"/>
                <w:spacing w:val="-1"/>
                <w:sz w:val="20"/>
                <w:szCs w:val="20"/>
              </w:rPr>
            </w:pPr>
            <w:r w:rsidRPr="003A44AB">
              <w:rPr>
                <w:color w:val="000000"/>
                <w:spacing w:val="-1"/>
                <w:sz w:val="20"/>
                <w:szCs w:val="20"/>
              </w:rPr>
              <w:t>При осуществлении работ подрядчик обязан соблюдать требования закона и иных правовых актов об охране окружающей среды. Подрядчик несёт ответственность за нарушение указанных требований.</w:t>
            </w:r>
          </w:p>
          <w:p w:rsidR="007D37D1" w:rsidRPr="003A44AB" w:rsidRDefault="007D37D1" w:rsidP="00811E64">
            <w:pPr>
              <w:widowControl w:val="0"/>
              <w:suppressAutoHyphens/>
              <w:autoSpaceDE w:val="0"/>
              <w:autoSpaceDN w:val="0"/>
              <w:ind w:right="43"/>
              <w:jc w:val="both"/>
              <w:rPr>
                <w:color w:val="000000"/>
                <w:spacing w:val="-1"/>
                <w:sz w:val="20"/>
                <w:szCs w:val="20"/>
              </w:rPr>
            </w:pPr>
            <w:r w:rsidRPr="003A44AB">
              <w:rPr>
                <w:color w:val="000000"/>
                <w:spacing w:val="-1"/>
                <w:sz w:val="20"/>
                <w:szCs w:val="20"/>
              </w:rPr>
              <w:t xml:space="preserve">Работы выполняются с применением материалов подрядчика. Все поставляемые для выполнения работ материалы должны соответствовать технической документации, иметь соответствующие сертификаты, в случае их обязательной сертификации в соответствии с законодательством РФ, технические паспорта и другие документы, удостоверяющие их качество. </w:t>
            </w:r>
          </w:p>
          <w:p w:rsidR="007D37D1" w:rsidRPr="003A44AB" w:rsidRDefault="007D37D1" w:rsidP="00811E64">
            <w:pPr>
              <w:widowControl w:val="0"/>
              <w:suppressAutoHyphens/>
              <w:autoSpaceDE w:val="0"/>
              <w:autoSpaceDN w:val="0"/>
              <w:ind w:right="43"/>
              <w:jc w:val="both"/>
              <w:rPr>
                <w:color w:val="000000"/>
                <w:spacing w:val="-1"/>
                <w:sz w:val="20"/>
                <w:szCs w:val="20"/>
              </w:rPr>
            </w:pPr>
            <w:r w:rsidRPr="003A44AB">
              <w:rPr>
                <w:color w:val="000000"/>
                <w:spacing w:val="-1"/>
                <w:sz w:val="20"/>
                <w:szCs w:val="20"/>
              </w:rPr>
              <w:t xml:space="preserve">Все производимые работы должны выполняться в строгом соответствии с </w:t>
            </w:r>
            <w:r>
              <w:rPr>
                <w:color w:val="000000"/>
                <w:spacing w:val="-1"/>
                <w:sz w:val="20"/>
                <w:szCs w:val="20"/>
              </w:rPr>
              <w:t xml:space="preserve">рабочей проектно- сметной </w:t>
            </w:r>
            <w:r w:rsidRPr="003A44AB">
              <w:rPr>
                <w:color w:val="000000"/>
                <w:spacing w:val="-1"/>
                <w:sz w:val="20"/>
                <w:szCs w:val="20"/>
              </w:rPr>
              <w:t xml:space="preserve">проектной документацией, требованиями по технике безопасности, пожарной безопасности соблюдению санитарно-гигиенического режима в соответствии с </w:t>
            </w:r>
            <w:r w:rsidRPr="003A44AB">
              <w:rPr>
                <w:sz w:val="20"/>
                <w:szCs w:val="20"/>
              </w:rPr>
              <w:t xml:space="preserve">действующим законодательством. </w:t>
            </w:r>
            <w:r w:rsidRPr="003A44AB">
              <w:rPr>
                <w:color w:val="000000"/>
                <w:spacing w:val="-1"/>
                <w:sz w:val="20"/>
                <w:szCs w:val="20"/>
              </w:rPr>
              <w:t>Ответственность за соблюдение данных требований, на строительной</w:t>
            </w:r>
            <w:r>
              <w:rPr>
                <w:color w:val="000000"/>
                <w:spacing w:val="-1"/>
                <w:sz w:val="20"/>
                <w:szCs w:val="20"/>
              </w:rPr>
              <w:t xml:space="preserve"> площадке возлагае</w:t>
            </w:r>
            <w:r w:rsidRPr="003A44AB">
              <w:rPr>
                <w:color w:val="000000"/>
                <w:spacing w:val="-1"/>
                <w:sz w:val="20"/>
                <w:szCs w:val="20"/>
              </w:rPr>
              <w:t>тся на подрядчика.</w:t>
            </w:r>
          </w:p>
          <w:p w:rsidR="007D37D1" w:rsidRPr="003A44AB" w:rsidRDefault="007D37D1" w:rsidP="00811E64">
            <w:pPr>
              <w:widowControl w:val="0"/>
              <w:suppressAutoHyphens/>
              <w:autoSpaceDE w:val="0"/>
              <w:autoSpaceDN w:val="0"/>
              <w:ind w:right="43"/>
              <w:jc w:val="both"/>
              <w:rPr>
                <w:color w:val="000000"/>
                <w:spacing w:val="-1"/>
                <w:sz w:val="20"/>
                <w:szCs w:val="20"/>
              </w:rPr>
            </w:pPr>
            <w:r w:rsidRPr="003A44AB">
              <w:rPr>
                <w:color w:val="000000"/>
                <w:spacing w:val="-1"/>
                <w:sz w:val="20"/>
                <w:szCs w:val="20"/>
              </w:rPr>
              <w:t>Требования к результатам работ:</w:t>
            </w:r>
          </w:p>
          <w:p w:rsidR="007D37D1" w:rsidRPr="003A44AB" w:rsidRDefault="007D37D1" w:rsidP="00811E64">
            <w:pPr>
              <w:widowControl w:val="0"/>
              <w:suppressAutoHyphens/>
              <w:autoSpaceDE w:val="0"/>
              <w:autoSpaceDN w:val="0"/>
              <w:ind w:right="43"/>
              <w:jc w:val="both"/>
              <w:rPr>
                <w:color w:val="000000"/>
                <w:spacing w:val="-1"/>
                <w:sz w:val="20"/>
                <w:szCs w:val="20"/>
              </w:rPr>
            </w:pPr>
            <w:r w:rsidRPr="003A44AB">
              <w:rPr>
                <w:color w:val="000000"/>
                <w:spacing w:val="-1"/>
                <w:sz w:val="20"/>
                <w:szCs w:val="20"/>
              </w:rPr>
              <w:t xml:space="preserve">Обеспечить соответствие качества выполненных работ требованиям проектной документации, требованиям нормативно-правовых актов в области строительства, строительным нормам и правилам СНиП, требованиям ГОСТ, требованиям других действующих нормативных документов, устанавливающих требования к данному виду работ. </w:t>
            </w:r>
          </w:p>
          <w:p w:rsidR="007D37D1" w:rsidRPr="003A44AB" w:rsidRDefault="007D37D1" w:rsidP="00811E64">
            <w:pPr>
              <w:widowControl w:val="0"/>
              <w:suppressAutoHyphens/>
              <w:autoSpaceDE w:val="0"/>
              <w:autoSpaceDN w:val="0"/>
              <w:jc w:val="both"/>
              <w:rPr>
                <w:color w:val="000000"/>
                <w:spacing w:val="-1"/>
                <w:sz w:val="20"/>
                <w:szCs w:val="20"/>
              </w:rPr>
            </w:pPr>
            <w:r w:rsidRPr="003A44AB">
              <w:rPr>
                <w:color w:val="000000"/>
                <w:spacing w:val="-1"/>
                <w:sz w:val="20"/>
                <w:szCs w:val="20"/>
              </w:rPr>
              <w:t>Выполнить работы в соо</w:t>
            </w:r>
            <w:r>
              <w:rPr>
                <w:color w:val="000000"/>
                <w:spacing w:val="-1"/>
                <w:sz w:val="20"/>
                <w:szCs w:val="20"/>
              </w:rPr>
              <w:t>тветствии с положениями Контракта</w:t>
            </w:r>
            <w:r w:rsidRPr="003A44AB">
              <w:rPr>
                <w:color w:val="000000"/>
                <w:spacing w:val="-1"/>
                <w:sz w:val="20"/>
                <w:szCs w:val="20"/>
              </w:rPr>
              <w:t>, в срок, без нарушений технологии производства работ.</w:t>
            </w:r>
          </w:p>
          <w:p w:rsidR="007D37D1" w:rsidRPr="003A44AB" w:rsidRDefault="007D37D1" w:rsidP="00811E64">
            <w:pPr>
              <w:widowControl w:val="0"/>
              <w:suppressAutoHyphens/>
              <w:autoSpaceDE w:val="0"/>
              <w:autoSpaceDN w:val="0"/>
              <w:jc w:val="both"/>
              <w:rPr>
                <w:sz w:val="20"/>
                <w:szCs w:val="20"/>
              </w:rPr>
            </w:pPr>
          </w:p>
        </w:tc>
      </w:tr>
      <w:tr w:rsidR="007D37D1" w:rsidRPr="003A44AB" w:rsidTr="00811E64">
        <w:trPr>
          <w:trHeight w:val="3312"/>
        </w:trPr>
        <w:tc>
          <w:tcPr>
            <w:tcW w:w="2943" w:type="dxa"/>
          </w:tcPr>
          <w:p w:rsidR="007D37D1" w:rsidRPr="003A44AB" w:rsidRDefault="007D37D1" w:rsidP="007D37D1">
            <w:pPr>
              <w:widowControl w:val="0"/>
              <w:numPr>
                <w:ilvl w:val="0"/>
                <w:numId w:val="9"/>
              </w:numPr>
              <w:suppressAutoHyphens/>
              <w:autoSpaceDE w:val="0"/>
              <w:autoSpaceDN w:val="0"/>
              <w:adjustRightInd w:val="0"/>
              <w:ind w:left="426" w:right="43"/>
              <w:rPr>
                <w:color w:val="000000"/>
                <w:spacing w:val="-1"/>
                <w:sz w:val="20"/>
                <w:szCs w:val="20"/>
              </w:rPr>
            </w:pPr>
            <w:r w:rsidRPr="003A44AB">
              <w:rPr>
                <w:color w:val="000000"/>
                <w:spacing w:val="-1"/>
                <w:sz w:val="20"/>
                <w:szCs w:val="20"/>
              </w:rPr>
              <w:lastRenderedPageBreak/>
              <w:t>Требования к безопасности выполняемых работ</w:t>
            </w:r>
          </w:p>
        </w:tc>
        <w:tc>
          <w:tcPr>
            <w:tcW w:w="6946" w:type="dxa"/>
          </w:tcPr>
          <w:p w:rsidR="007D37D1" w:rsidRPr="003A44AB" w:rsidRDefault="007D37D1" w:rsidP="00811E64">
            <w:pPr>
              <w:suppressAutoHyphens/>
              <w:autoSpaceDE w:val="0"/>
              <w:autoSpaceDN w:val="0"/>
              <w:adjustRightInd w:val="0"/>
              <w:jc w:val="both"/>
              <w:outlineLvl w:val="2"/>
              <w:rPr>
                <w:sz w:val="20"/>
                <w:szCs w:val="20"/>
              </w:rPr>
            </w:pPr>
            <w:r w:rsidRPr="003A44AB">
              <w:rPr>
                <w:sz w:val="20"/>
                <w:szCs w:val="20"/>
              </w:rPr>
              <w:t>Работы должны выполняться с соблюдением норм пожарной безопасности, техники безопас</w:t>
            </w:r>
            <w:r>
              <w:rPr>
                <w:sz w:val="20"/>
                <w:szCs w:val="20"/>
              </w:rPr>
              <w:t>ности, охраны окружающей среды</w:t>
            </w:r>
            <w:proofErr w:type="gramStart"/>
            <w:r>
              <w:rPr>
                <w:sz w:val="20"/>
                <w:szCs w:val="20"/>
              </w:rPr>
              <w:t>,.</w:t>
            </w:r>
            <w:proofErr w:type="gramEnd"/>
          </w:p>
          <w:p w:rsidR="007D37D1" w:rsidRPr="003A44AB" w:rsidRDefault="007D37D1" w:rsidP="00811E64">
            <w:pPr>
              <w:suppressAutoHyphens/>
              <w:autoSpaceDE w:val="0"/>
              <w:autoSpaceDN w:val="0"/>
              <w:adjustRightInd w:val="0"/>
              <w:jc w:val="both"/>
              <w:rPr>
                <w:sz w:val="20"/>
                <w:szCs w:val="20"/>
              </w:rPr>
            </w:pPr>
            <w:r w:rsidRPr="003A44AB">
              <w:rPr>
                <w:sz w:val="20"/>
                <w:szCs w:val="20"/>
              </w:rPr>
              <w:t>Подрядчик по требованию заказчика обязан предоставить ему:</w:t>
            </w:r>
          </w:p>
          <w:p w:rsidR="007D37D1" w:rsidRPr="003A44AB" w:rsidRDefault="007D37D1" w:rsidP="00811E64">
            <w:pPr>
              <w:widowControl w:val="0"/>
              <w:suppressAutoHyphens/>
              <w:autoSpaceDE w:val="0"/>
              <w:autoSpaceDN w:val="0"/>
              <w:adjustRightInd w:val="0"/>
              <w:ind w:firstLine="459"/>
              <w:jc w:val="both"/>
              <w:rPr>
                <w:sz w:val="20"/>
                <w:szCs w:val="20"/>
              </w:rPr>
            </w:pPr>
            <w:r w:rsidRPr="003A44AB">
              <w:rPr>
                <w:sz w:val="20"/>
                <w:szCs w:val="20"/>
              </w:rPr>
              <w:t>приказы о назначении ответственных сотрудников по противопожарной безопасности, охране труда и охране окружающей среды,</w:t>
            </w:r>
          </w:p>
          <w:p w:rsidR="007D37D1" w:rsidRPr="003A44AB" w:rsidRDefault="007D37D1" w:rsidP="00811E64">
            <w:pPr>
              <w:widowControl w:val="0"/>
              <w:suppressAutoHyphens/>
              <w:autoSpaceDE w:val="0"/>
              <w:autoSpaceDN w:val="0"/>
              <w:adjustRightInd w:val="0"/>
              <w:ind w:firstLine="459"/>
              <w:jc w:val="both"/>
              <w:rPr>
                <w:sz w:val="20"/>
                <w:szCs w:val="20"/>
              </w:rPr>
            </w:pPr>
            <w:r w:rsidRPr="003A44AB">
              <w:rPr>
                <w:sz w:val="20"/>
                <w:szCs w:val="20"/>
              </w:rPr>
              <w:t>иные документы, требующиеся в соответствии с действующим законодательством, при осуществлении мероприятий в области противопожарной безопасности, охраны труда, охраны окружающей среды.</w:t>
            </w:r>
          </w:p>
          <w:p w:rsidR="007D37D1" w:rsidRPr="003A44AB" w:rsidRDefault="007D37D1" w:rsidP="00811E64">
            <w:pPr>
              <w:suppressAutoHyphens/>
              <w:autoSpaceDE w:val="0"/>
              <w:autoSpaceDN w:val="0"/>
              <w:adjustRightInd w:val="0"/>
              <w:jc w:val="both"/>
              <w:outlineLvl w:val="2"/>
              <w:rPr>
                <w:sz w:val="20"/>
                <w:szCs w:val="20"/>
              </w:rPr>
            </w:pPr>
            <w:r w:rsidRPr="003A44AB">
              <w:rPr>
                <w:sz w:val="20"/>
                <w:szCs w:val="20"/>
              </w:rPr>
              <w:t>К исполнению работ должны привлекаться только квалифицированные рабочие, имеющие соответствующий разряд и прошедшие медицинское освидетельствование в случаях, установленных правовыми актами в области строительства (в частности, СНиП 12-03-2001 и СНиП 12-04-2002 «Безопасность труда в строительстве»)</w:t>
            </w:r>
          </w:p>
        </w:tc>
      </w:tr>
      <w:tr w:rsidR="007D37D1" w:rsidRPr="003A44AB" w:rsidTr="00811E64">
        <w:trPr>
          <w:trHeight w:val="576"/>
        </w:trPr>
        <w:tc>
          <w:tcPr>
            <w:tcW w:w="2943" w:type="dxa"/>
          </w:tcPr>
          <w:p w:rsidR="007D37D1" w:rsidRPr="003A44AB" w:rsidRDefault="007D37D1" w:rsidP="007D37D1">
            <w:pPr>
              <w:widowControl w:val="0"/>
              <w:numPr>
                <w:ilvl w:val="0"/>
                <w:numId w:val="9"/>
              </w:numPr>
              <w:suppressAutoHyphens/>
              <w:autoSpaceDE w:val="0"/>
              <w:autoSpaceDN w:val="0"/>
              <w:adjustRightInd w:val="0"/>
              <w:ind w:left="426" w:right="43"/>
              <w:rPr>
                <w:color w:val="000000"/>
                <w:spacing w:val="-1"/>
                <w:sz w:val="20"/>
                <w:szCs w:val="20"/>
              </w:rPr>
            </w:pPr>
            <w:r w:rsidRPr="003A44AB">
              <w:rPr>
                <w:color w:val="000000"/>
                <w:spacing w:val="-1"/>
                <w:sz w:val="20"/>
                <w:szCs w:val="20"/>
              </w:rPr>
              <w:t>Форма, сроки и порядок оплаты</w:t>
            </w:r>
          </w:p>
        </w:tc>
        <w:tc>
          <w:tcPr>
            <w:tcW w:w="6946" w:type="dxa"/>
          </w:tcPr>
          <w:p w:rsidR="007D37D1" w:rsidRPr="003A44AB" w:rsidRDefault="007D37D1" w:rsidP="00353386">
            <w:pPr>
              <w:suppressAutoHyphens/>
              <w:autoSpaceDE w:val="0"/>
              <w:autoSpaceDN w:val="0"/>
              <w:adjustRightInd w:val="0"/>
              <w:jc w:val="both"/>
              <w:rPr>
                <w:sz w:val="20"/>
                <w:szCs w:val="20"/>
              </w:rPr>
            </w:pPr>
            <w:r w:rsidRPr="003A44AB">
              <w:rPr>
                <w:color w:val="000000"/>
                <w:spacing w:val="-1"/>
                <w:sz w:val="20"/>
                <w:szCs w:val="20"/>
              </w:rPr>
              <w:t xml:space="preserve">В соответствии с проектом </w:t>
            </w:r>
            <w:r w:rsidR="00353386">
              <w:rPr>
                <w:color w:val="000000"/>
                <w:spacing w:val="-1"/>
                <w:sz w:val="20"/>
                <w:szCs w:val="20"/>
              </w:rPr>
              <w:t>Договора</w:t>
            </w:r>
            <w:r w:rsidRPr="003A44AB">
              <w:rPr>
                <w:color w:val="000000"/>
                <w:spacing w:val="-1"/>
                <w:sz w:val="20"/>
                <w:szCs w:val="20"/>
              </w:rPr>
              <w:t>.</w:t>
            </w:r>
          </w:p>
        </w:tc>
      </w:tr>
      <w:tr w:rsidR="007D37D1" w:rsidRPr="003A44AB" w:rsidTr="00811E64">
        <w:trPr>
          <w:trHeight w:val="817"/>
        </w:trPr>
        <w:tc>
          <w:tcPr>
            <w:tcW w:w="2943" w:type="dxa"/>
          </w:tcPr>
          <w:p w:rsidR="007D37D1" w:rsidRPr="003A44AB" w:rsidRDefault="007D37D1" w:rsidP="007D37D1">
            <w:pPr>
              <w:widowControl w:val="0"/>
              <w:numPr>
                <w:ilvl w:val="0"/>
                <w:numId w:val="9"/>
              </w:numPr>
              <w:suppressAutoHyphens/>
              <w:autoSpaceDE w:val="0"/>
              <w:autoSpaceDN w:val="0"/>
              <w:adjustRightInd w:val="0"/>
              <w:ind w:left="426" w:right="43"/>
              <w:rPr>
                <w:color w:val="000000"/>
                <w:spacing w:val="-1"/>
                <w:sz w:val="20"/>
                <w:szCs w:val="20"/>
              </w:rPr>
            </w:pPr>
            <w:r w:rsidRPr="003A44AB">
              <w:rPr>
                <w:sz w:val="20"/>
                <w:szCs w:val="20"/>
              </w:rPr>
              <w:t>Требования к сроку и объему предоставления гарантии качества работ</w:t>
            </w:r>
          </w:p>
        </w:tc>
        <w:tc>
          <w:tcPr>
            <w:tcW w:w="6946" w:type="dxa"/>
          </w:tcPr>
          <w:p w:rsidR="007D37D1" w:rsidRPr="003A44AB" w:rsidRDefault="007D37D1" w:rsidP="00811E64">
            <w:pPr>
              <w:widowControl w:val="0"/>
              <w:suppressAutoHyphens/>
              <w:autoSpaceDE w:val="0"/>
              <w:autoSpaceDN w:val="0"/>
              <w:adjustRightInd w:val="0"/>
              <w:ind w:right="43"/>
              <w:jc w:val="both"/>
              <w:rPr>
                <w:spacing w:val="-1"/>
                <w:sz w:val="20"/>
                <w:szCs w:val="20"/>
              </w:rPr>
            </w:pPr>
            <w:r w:rsidRPr="003A44AB">
              <w:rPr>
                <w:color w:val="000000"/>
                <w:spacing w:val="-1"/>
                <w:sz w:val="20"/>
                <w:szCs w:val="20"/>
              </w:rPr>
              <w:t xml:space="preserve">В соответствии с проектом </w:t>
            </w:r>
            <w:r w:rsidR="00353386">
              <w:rPr>
                <w:color w:val="000000"/>
                <w:spacing w:val="-1"/>
                <w:sz w:val="20"/>
                <w:szCs w:val="20"/>
              </w:rPr>
              <w:t>Договора</w:t>
            </w:r>
            <w:r w:rsidRPr="003A44AB">
              <w:rPr>
                <w:color w:val="000000"/>
                <w:spacing w:val="-1"/>
                <w:sz w:val="20"/>
                <w:szCs w:val="20"/>
              </w:rPr>
              <w:t>.</w:t>
            </w:r>
          </w:p>
          <w:p w:rsidR="007D37D1" w:rsidRPr="003A44AB" w:rsidRDefault="007D37D1" w:rsidP="00811E64">
            <w:pPr>
              <w:widowControl w:val="0"/>
              <w:suppressAutoHyphens/>
              <w:autoSpaceDE w:val="0"/>
              <w:autoSpaceDN w:val="0"/>
              <w:adjustRightInd w:val="0"/>
              <w:ind w:right="43"/>
              <w:jc w:val="both"/>
              <w:rPr>
                <w:spacing w:val="-1"/>
                <w:sz w:val="20"/>
                <w:szCs w:val="20"/>
              </w:rPr>
            </w:pPr>
          </w:p>
          <w:p w:rsidR="007D37D1" w:rsidRPr="003A44AB" w:rsidRDefault="007D37D1" w:rsidP="00811E64">
            <w:pPr>
              <w:widowControl w:val="0"/>
              <w:suppressAutoHyphens/>
              <w:autoSpaceDE w:val="0"/>
              <w:autoSpaceDN w:val="0"/>
              <w:adjustRightInd w:val="0"/>
              <w:ind w:right="43"/>
              <w:jc w:val="both"/>
              <w:rPr>
                <w:color w:val="000000"/>
                <w:spacing w:val="-1"/>
                <w:sz w:val="20"/>
                <w:szCs w:val="20"/>
              </w:rPr>
            </w:pPr>
          </w:p>
        </w:tc>
      </w:tr>
      <w:tr w:rsidR="007D37D1" w:rsidRPr="003A44AB" w:rsidTr="00811E64">
        <w:tc>
          <w:tcPr>
            <w:tcW w:w="2943" w:type="dxa"/>
          </w:tcPr>
          <w:p w:rsidR="007D37D1" w:rsidRPr="003A44AB" w:rsidRDefault="007D37D1" w:rsidP="007D37D1">
            <w:pPr>
              <w:widowControl w:val="0"/>
              <w:numPr>
                <w:ilvl w:val="0"/>
                <w:numId w:val="9"/>
              </w:numPr>
              <w:suppressAutoHyphens/>
              <w:autoSpaceDE w:val="0"/>
              <w:autoSpaceDN w:val="0"/>
              <w:adjustRightInd w:val="0"/>
              <w:ind w:left="426" w:right="43"/>
              <w:rPr>
                <w:sz w:val="20"/>
                <w:szCs w:val="20"/>
              </w:rPr>
            </w:pPr>
            <w:r w:rsidRPr="003A44AB">
              <w:rPr>
                <w:sz w:val="20"/>
                <w:szCs w:val="20"/>
              </w:rPr>
              <w:t>Соблюдение законодательных и иных нормативных правовых актов</w:t>
            </w:r>
          </w:p>
        </w:tc>
        <w:tc>
          <w:tcPr>
            <w:tcW w:w="6946" w:type="dxa"/>
          </w:tcPr>
          <w:p w:rsidR="007D37D1" w:rsidRPr="003A44AB" w:rsidRDefault="007D37D1" w:rsidP="00811E64">
            <w:pPr>
              <w:widowControl w:val="0"/>
              <w:suppressAutoHyphens/>
              <w:autoSpaceDE w:val="0"/>
              <w:autoSpaceDN w:val="0"/>
              <w:adjustRightInd w:val="0"/>
              <w:jc w:val="both"/>
              <w:rPr>
                <w:sz w:val="20"/>
                <w:szCs w:val="20"/>
              </w:rPr>
            </w:pPr>
            <w:r w:rsidRPr="003A44AB">
              <w:rPr>
                <w:sz w:val="20"/>
                <w:szCs w:val="20"/>
              </w:rPr>
              <w:t xml:space="preserve">Работы вести в соответствии с нормами и правилами РФ. Применяемые строительные машины и оборудование должны иметь технический паспорт, сертификат на соответствии российским нормам и стандартам. </w:t>
            </w:r>
          </w:p>
          <w:p w:rsidR="007D37D1" w:rsidRPr="003A44AB" w:rsidRDefault="007D37D1" w:rsidP="00811E64">
            <w:pPr>
              <w:widowControl w:val="0"/>
              <w:suppressAutoHyphens/>
              <w:autoSpaceDE w:val="0"/>
              <w:autoSpaceDN w:val="0"/>
              <w:adjustRightInd w:val="0"/>
              <w:ind w:right="43"/>
              <w:jc w:val="both"/>
              <w:rPr>
                <w:color w:val="000000"/>
                <w:spacing w:val="-1"/>
                <w:sz w:val="20"/>
                <w:szCs w:val="20"/>
              </w:rPr>
            </w:pPr>
            <w:r w:rsidRPr="003A44AB">
              <w:rPr>
                <w:sz w:val="20"/>
                <w:szCs w:val="20"/>
              </w:rPr>
              <w:t>Перед началом работ должны быть выполнены мероприятия по безопасной организации стройплощадки. Опасные зоны должны быть ограждены сигнальными ограждениями и на них должны быть вывешены предупредительные знаки. Кроме того, при ведении работ Подрядчик обязан соблюдать требования законов и иных правовых актов об охране окружающей среды</w:t>
            </w:r>
          </w:p>
        </w:tc>
      </w:tr>
    </w:tbl>
    <w:p w:rsidR="007D37D1" w:rsidRPr="003A44AB" w:rsidRDefault="007D37D1" w:rsidP="007D37D1">
      <w:pPr>
        <w:widowControl w:val="0"/>
        <w:autoSpaceDE w:val="0"/>
        <w:autoSpaceDN w:val="0"/>
        <w:spacing w:before="2"/>
        <w:ind w:left="438" w:right="444" w:hanging="12"/>
        <w:rPr>
          <w:b/>
          <w:bCs/>
        </w:rPr>
      </w:pPr>
    </w:p>
    <w:p w:rsidR="007D37D1" w:rsidRPr="003A44AB" w:rsidRDefault="007D37D1" w:rsidP="007D37D1">
      <w:pPr>
        <w:widowControl w:val="0"/>
        <w:autoSpaceDE w:val="0"/>
        <w:autoSpaceDN w:val="0"/>
      </w:pPr>
    </w:p>
    <w:p w:rsidR="007D37D1" w:rsidRPr="004E17D6" w:rsidRDefault="007D37D1" w:rsidP="007D37D1"/>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center"/>
        <w:rPr>
          <w:b/>
          <w:sz w:val="28"/>
          <w:szCs w:val="28"/>
        </w:rPr>
      </w:pPr>
      <w:r>
        <w:rPr>
          <w:b/>
          <w:sz w:val="28"/>
          <w:szCs w:val="28"/>
        </w:rPr>
        <w:lastRenderedPageBreak/>
        <w:t>РАЗДЕЛ 5.</w:t>
      </w:r>
    </w:p>
    <w:p w:rsidR="00202CEC" w:rsidRDefault="00202CEC" w:rsidP="00202CEC">
      <w:pPr>
        <w:ind w:left="-426"/>
        <w:jc w:val="center"/>
        <w:rPr>
          <w:b/>
          <w:sz w:val="22"/>
          <w:szCs w:val="22"/>
        </w:rPr>
      </w:pPr>
    </w:p>
    <w:p w:rsidR="00202CEC" w:rsidRDefault="00202CEC" w:rsidP="00E62747">
      <w:pPr>
        <w:shd w:val="clear" w:color="auto" w:fill="FFFFFF"/>
        <w:autoSpaceDE w:val="0"/>
        <w:autoSpaceDN w:val="0"/>
        <w:adjustRightInd w:val="0"/>
        <w:jc w:val="center"/>
        <w:rPr>
          <w:rStyle w:val="FontStyle12"/>
        </w:rPr>
      </w:pPr>
      <w:r w:rsidRPr="00DB7786">
        <w:rPr>
          <w:rStyle w:val="FontStyle12"/>
        </w:rPr>
        <w:t>ПРОЕКТ ДОГОВОРА</w:t>
      </w:r>
    </w:p>
    <w:p w:rsidR="00202CEC" w:rsidRDefault="00202CEC" w:rsidP="00202CEC">
      <w:pPr>
        <w:shd w:val="clear" w:color="auto" w:fill="FFFFFF"/>
        <w:autoSpaceDE w:val="0"/>
        <w:autoSpaceDN w:val="0"/>
        <w:adjustRightInd w:val="0"/>
        <w:jc w:val="right"/>
        <w:rPr>
          <w:rStyle w:val="FontStyle12"/>
        </w:rPr>
      </w:pPr>
    </w:p>
    <w:p w:rsidR="00202CEC" w:rsidRDefault="00202CEC" w:rsidP="00202CEC">
      <w:pPr>
        <w:jc w:val="right"/>
      </w:pPr>
    </w:p>
    <w:p w:rsidR="00202CEC" w:rsidRDefault="00202CEC" w:rsidP="00202CEC">
      <w:pPr>
        <w:jc w:val="right"/>
      </w:pPr>
    </w:p>
    <w:p w:rsidR="00430E13" w:rsidRPr="00DC0E8F" w:rsidRDefault="00430E13" w:rsidP="00430E13">
      <w:pPr>
        <w:ind w:left="720"/>
        <w:jc w:val="center"/>
        <w:rPr>
          <w:rFonts w:eastAsia="Calibri"/>
          <w:lang w:eastAsia="en-US"/>
        </w:rPr>
      </w:pPr>
      <w:r w:rsidRPr="00D44B15">
        <w:rPr>
          <w:rFonts w:eastAsia="Calibri"/>
          <w:lang w:eastAsia="en-US"/>
        </w:rPr>
        <w:t>(прилагается отдельным файлом</w:t>
      </w:r>
      <w:r>
        <w:rPr>
          <w:rFonts w:eastAsia="Calibri"/>
          <w:lang w:eastAsia="en-US"/>
        </w:rPr>
        <w:t>)</w:t>
      </w:r>
      <w:r w:rsidRPr="00D44B15">
        <w:rPr>
          <w:rFonts w:eastAsia="Calibri"/>
          <w:lang w:eastAsia="en-US"/>
        </w:rPr>
        <w:t xml:space="preserve"> </w:t>
      </w:r>
    </w:p>
    <w:p w:rsidR="00430E13" w:rsidRDefault="00430E13" w:rsidP="00430E13">
      <w:pPr>
        <w:ind w:left="720"/>
        <w:jc w:val="center"/>
        <w:rPr>
          <w:b/>
          <w:sz w:val="22"/>
          <w:szCs w:val="22"/>
        </w:rPr>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Default="00202CEC" w:rsidP="00202CEC">
      <w:pPr>
        <w:jc w:val="right"/>
      </w:pPr>
    </w:p>
    <w:p w:rsidR="00202CEC" w:rsidRPr="00B81571" w:rsidRDefault="00202CEC" w:rsidP="00202CEC">
      <w:pPr>
        <w:jc w:val="right"/>
      </w:pPr>
    </w:p>
    <w:sectPr w:rsidR="00202CEC" w:rsidRPr="00B81571" w:rsidSect="00AB121C">
      <w:pgSz w:w="11906" w:h="16838"/>
      <w:pgMar w:top="1134" w:right="624" w:bottom="1134" w:left="147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4CC0" w:rsidRDefault="003C4CC0" w:rsidP="00CB57FC">
      <w:r>
        <w:separator/>
      </w:r>
    </w:p>
  </w:endnote>
  <w:endnote w:type="continuationSeparator" w:id="0">
    <w:p w:rsidR="003C4CC0" w:rsidRDefault="003C4CC0" w:rsidP="00CB57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TimesNewRomanPSMT">
    <w:altName w:val="Times New Roman"/>
    <w:panose1 w:val="00000000000000000000"/>
    <w:charset w:val="CC"/>
    <w:family w:val="auto"/>
    <w:notTrueType/>
    <w:pitch w:val="default"/>
    <w:sig w:usb0="00000203"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4CC0" w:rsidRDefault="003C4CC0" w:rsidP="00CB57FC">
      <w:r>
        <w:separator/>
      </w:r>
    </w:p>
  </w:footnote>
  <w:footnote w:type="continuationSeparator" w:id="0">
    <w:p w:rsidR="003C4CC0" w:rsidRDefault="003C4CC0" w:rsidP="00CB57FC">
      <w:r>
        <w:continuationSeparator/>
      </w:r>
    </w:p>
  </w:footnote>
  <w:footnote w:id="1">
    <w:p w:rsidR="007A037F" w:rsidRDefault="007A037F" w:rsidP="008413F6">
      <w:pPr>
        <w:pStyle w:val="a9"/>
        <w:jc w:val="both"/>
      </w:pPr>
      <w:r>
        <w:rPr>
          <w:rStyle w:val="af9"/>
          <w:color w:val="FF0000"/>
        </w:rPr>
        <w:footnoteRef/>
      </w:r>
      <w:r>
        <w:t xml:space="preserve"> </w:t>
      </w:r>
      <w:r>
        <w:rPr>
          <w:rFonts w:ascii="Arial" w:hAnsi="Arial" w:cs="Arial"/>
          <w:i/>
          <w:color w:val="FF0000"/>
        </w:rPr>
        <w:t>Указанные документы являются обязательными для представления. Отсутствие в составе заявки</w:t>
      </w:r>
      <w:r>
        <w:rPr>
          <w:sz w:val="24"/>
          <w:szCs w:val="24"/>
        </w:rPr>
        <w:t xml:space="preserve"> </w:t>
      </w:r>
      <w:r>
        <w:rPr>
          <w:rFonts w:ascii="Arial" w:hAnsi="Arial" w:cs="Arial"/>
          <w:i/>
          <w:color w:val="FF0000"/>
        </w:rPr>
        <w:t>на участие в  конкурсе  какого-либо документа из указанных документов или представление документов по формам, отличным от тех, что указаны в настоящей документации, являются основанием для отказа в допуске к участию в конкурсе.</w:t>
      </w:r>
    </w:p>
  </w:footnote>
  <w:footnote w:id="2">
    <w:p w:rsidR="007A037F" w:rsidRDefault="007A037F" w:rsidP="00202CEC">
      <w:pPr>
        <w:pStyle w:val="a9"/>
        <w:rPr>
          <w:rFonts w:eastAsia="Times New Roman"/>
          <w:sz w:val="18"/>
          <w:szCs w:val="18"/>
          <w:lang w:eastAsia="ru-RU"/>
        </w:rPr>
      </w:pPr>
      <w:r>
        <w:rPr>
          <w:rStyle w:val="af9"/>
          <w:sz w:val="18"/>
          <w:szCs w:val="18"/>
        </w:rPr>
        <w:t>*</w:t>
      </w:r>
      <w:r>
        <w:rPr>
          <w:sz w:val="18"/>
          <w:szCs w:val="18"/>
        </w:rPr>
        <w:t xml:space="preserve"> В случае выполнения работ с участием субподрядных организаций, указывается порядок их привлечения с учетом требований конкурсной документации</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C8704F"/>
    <w:multiLevelType w:val="hybridMultilevel"/>
    <w:tmpl w:val="00EA4D3E"/>
    <w:lvl w:ilvl="0" w:tplc="AB4C2C7A">
      <w:start w:val="1"/>
      <w:numFmt w:val="decimal"/>
      <w:lvlText w:val="%1."/>
      <w:lvlJc w:val="left"/>
      <w:pPr>
        <w:tabs>
          <w:tab w:val="num" w:pos="720"/>
        </w:tabs>
        <w:ind w:left="720" w:hanging="360"/>
      </w:pPr>
      <w:rPr>
        <w:rFonts w:ascii="Times New Roman" w:eastAsia="Times New Roman" w:hAnsi="Times New Roman" w:cs="Times New Roman"/>
      </w:rPr>
    </w:lvl>
    <w:lvl w:ilvl="1" w:tplc="280496A0">
      <w:numFmt w:val="none"/>
      <w:lvlText w:val=""/>
      <w:lvlJc w:val="left"/>
      <w:pPr>
        <w:tabs>
          <w:tab w:val="num" w:pos="360"/>
        </w:tabs>
      </w:pPr>
      <w:rPr>
        <w:rFonts w:cs="Times New Roman"/>
      </w:rPr>
    </w:lvl>
    <w:lvl w:ilvl="2" w:tplc="1FA8B778">
      <w:numFmt w:val="none"/>
      <w:lvlText w:val=""/>
      <w:lvlJc w:val="left"/>
      <w:pPr>
        <w:tabs>
          <w:tab w:val="num" w:pos="360"/>
        </w:tabs>
      </w:pPr>
      <w:rPr>
        <w:rFonts w:cs="Times New Roman"/>
      </w:rPr>
    </w:lvl>
    <w:lvl w:ilvl="3" w:tplc="E5FC87E4">
      <w:numFmt w:val="none"/>
      <w:lvlText w:val=""/>
      <w:lvlJc w:val="left"/>
      <w:pPr>
        <w:tabs>
          <w:tab w:val="num" w:pos="360"/>
        </w:tabs>
      </w:pPr>
      <w:rPr>
        <w:rFonts w:cs="Times New Roman"/>
      </w:rPr>
    </w:lvl>
    <w:lvl w:ilvl="4" w:tplc="A8A8C0EA">
      <w:numFmt w:val="none"/>
      <w:lvlText w:val=""/>
      <w:lvlJc w:val="left"/>
      <w:pPr>
        <w:tabs>
          <w:tab w:val="num" w:pos="360"/>
        </w:tabs>
      </w:pPr>
      <w:rPr>
        <w:rFonts w:cs="Times New Roman"/>
      </w:rPr>
    </w:lvl>
    <w:lvl w:ilvl="5" w:tplc="557A8954">
      <w:numFmt w:val="none"/>
      <w:lvlText w:val=""/>
      <w:lvlJc w:val="left"/>
      <w:pPr>
        <w:tabs>
          <w:tab w:val="num" w:pos="360"/>
        </w:tabs>
      </w:pPr>
      <w:rPr>
        <w:rFonts w:cs="Times New Roman"/>
      </w:rPr>
    </w:lvl>
    <w:lvl w:ilvl="6" w:tplc="01B4C44C">
      <w:numFmt w:val="none"/>
      <w:lvlText w:val=""/>
      <w:lvlJc w:val="left"/>
      <w:pPr>
        <w:tabs>
          <w:tab w:val="num" w:pos="360"/>
        </w:tabs>
      </w:pPr>
      <w:rPr>
        <w:rFonts w:cs="Times New Roman"/>
      </w:rPr>
    </w:lvl>
    <w:lvl w:ilvl="7" w:tplc="40FC7BA2">
      <w:numFmt w:val="none"/>
      <w:lvlText w:val=""/>
      <w:lvlJc w:val="left"/>
      <w:pPr>
        <w:tabs>
          <w:tab w:val="num" w:pos="360"/>
        </w:tabs>
      </w:pPr>
      <w:rPr>
        <w:rFonts w:cs="Times New Roman"/>
      </w:rPr>
    </w:lvl>
    <w:lvl w:ilvl="8" w:tplc="6E1C8DB2">
      <w:numFmt w:val="none"/>
      <w:lvlText w:val=""/>
      <w:lvlJc w:val="left"/>
      <w:pPr>
        <w:tabs>
          <w:tab w:val="num" w:pos="360"/>
        </w:tabs>
      </w:pPr>
      <w:rPr>
        <w:rFonts w:cs="Times New Roman"/>
      </w:rPr>
    </w:lvl>
  </w:abstractNum>
  <w:abstractNum w:abstractNumId="1">
    <w:nsid w:val="3C7517FF"/>
    <w:multiLevelType w:val="hybridMultilevel"/>
    <w:tmpl w:val="B2FAA312"/>
    <w:lvl w:ilvl="0" w:tplc="FFFFFFFF">
      <w:start w:val="1"/>
      <w:numFmt w:val="decimal"/>
      <w:lvlText w:val="%1."/>
      <w:lvlJc w:val="left"/>
      <w:pPr>
        <w:tabs>
          <w:tab w:val="num" w:pos="360"/>
        </w:tabs>
        <w:ind w:left="360" w:hanging="360"/>
      </w:pPr>
    </w:lvl>
    <w:lvl w:ilvl="1" w:tplc="FFFFFFFF">
      <w:start w:val="1"/>
      <w:numFmt w:val="lowerLetter"/>
      <w:lvlText w:val="%2."/>
      <w:lvlJc w:val="left"/>
      <w:pPr>
        <w:tabs>
          <w:tab w:val="num" w:pos="1080"/>
        </w:tabs>
        <w:ind w:left="1080" w:hanging="360"/>
      </w:pPr>
    </w:lvl>
    <w:lvl w:ilvl="2" w:tplc="FFFFFFFF">
      <w:start w:val="1"/>
      <w:numFmt w:val="lowerRoman"/>
      <w:lvlText w:val="%3."/>
      <w:lvlJc w:val="right"/>
      <w:pPr>
        <w:tabs>
          <w:tab w:val="num" w:pos="1800"/>
        </w:tabs>
        <w:ind w:left="1800" w:hanging="180"/>
      </w:pPr>
    </w:lvl>
    <w:lvl w:ilvl="3" w:tplc="FFFFFFFF">
      <w:start w:val="1"/>
      <w:numFmt w:val="decimal"/>
      <w:lvlText w:val="%4."/>
      <w:lvlJc w:val="left"/>
      <w:pPr>
        <w:tabs>
          <w:tab w:val="num" w:pos="2520"/>
        </w:tabs>
        <w:ind w:left="2520" w:hanging="360"/>
      </w:pPr>
    </w:lvl>
    <w:lvl w:ilvl="4" w:tplc="FFFFFFFF">
      <w:start w:val="1"/>
      <w:numFmt w:val="lowerLetter"/>
      <w:lvlText w:val="%5."/>
      <w:lvlJc w:val="left"/>
      <w:pPr>
        <w:tabs>
          <w:tab w:val="num" w:pos="3240"/>
        </w:tabs>
        <w:ind w:left="3240" w:hanging="360"/>
      </w:pPr>
    </w:lvl>
    <w:lvl w:ilvl="5" w:tplc="FFFFFFFF">
      <w:start w:val="1"/>
      <w:numFmt w:val="lowerRoman"/>
      <w:lvlText w:val="%6."/>
      <w:lvlJc w:val="right"/>
      <w:pPr>
        <w:tabs>
          <w:tab w:val="num" w:pos="3960"/>
        </w:tabs>
        <w:ind w:left="3960" w:hanging="180"/>
      </w:pPr>
    </w:lvl>
    <w:lvl w:ilvl="6" w:tplc="FFFFFFFF">
      <w:start w:val="1"/>
      <w:numFmt w:val="decimal"/>
      <w:lvlText w:val="%7."/>
      <w:lvlJc w:val="left"/>
      <w:pPr>
        <w:tabs>
          <w:tab w:val="num" w:pos="4680"/>
        </w:tabs>
        <w:ind w:left="4680" w:hanging="360"/>
      </w:pPr>
    </w:lvl>
    <w:lvl w:ilvl="7" w:tplc="FFFFFFFF">
      <w:start w:val="1"/>
      <w:numFmt w:val="lowerLetter"/>
      <w:lvlText w:val="%8."/>
      <w:lvlJc w:val="left"/>
      <w:pPr>
        <w:tabs>
          <w:tab w:val="num" w:pos="5400"/>
        </w:tabs>
        <w:ind w:left="5400" w:hanging="360"/>
      </w:pPr>
    </w:lvl>
    <w:lvl w:ilvl="8" w:tplc="FFFFFFFF">
      <w:start w:val="1"/>
      <w:numFmt w:val="lowerRoman"/>
      <w:lvlText w:val="%9."/>
      <w:lvlJc w:val="right"/>
      <w:pPr>
        <w:tabs>
          <w:tab w:val="num" w:pos="6120"/>
        </w:tabs>
        <w:ind w:left="6120" w:hanging="180"/>
      </w:pPr>
    </w:lvl>
  </w:abstractNum>
  <w:abstractNum w:abstractNumId="2">
    <w:nsid w:val="4C9B28EF"/>
    <w:multiLevelType w:val="multilevel"/>
    <w:tmpl w:val="2FEA6D9A"/>
    <w:lvl w:ilvl="0">
      <w:start w:val="1"/>
      <w:numFmt w:val="decimal"/>
      <w:lvlText w:val="%1."/>
      <w:lvlJc w:val="center"/>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62F5179D"/>
    <w:multiLevelType w:val="hybridMultilevel"/>
    <w:tmpl w:val="D578F976"/>
    <w:lvl w:ilvl="0" w:tplc="AEE06388">
      <w:start w:val="2"/>
      <w:numFmt w:val="upperRoman"/>
      <w:lvlText w:val="%1."/>
      <w:lvlJc w:val="left"/>
      <w:pPr>
        <w:ind w:left="1080" w:hanging="72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6951258C"/>
    <w:multiLevelType w:val="hybridMultilevel"/>
    <w:tmpl w:val="E01896B6"/>
    <w:lvl w:ilvl="0" w:tplc="04190001">
      <w:start w:val="9"/>
      <w:numFmt w:val="bullet"/>
      <w:lvlText w:val="-"/>
      <w:lvlJc w:val="left"/>
      <w:pPr>
        <w:tabs>
          <w:tab w:val="num" w:pos="1069"/>
        </w:tabs>
        <w:ind w:left="1069" w:hanging="360"/>
      </w:pPr>
      <w:rPr>
        <w:rFonts w:ascii="Times New Roman" w:eastAsia="Times New Roman" w:hAnsi="Times New Roman" w:cs="Times New Roman" w:hint="default"/>
      </w:rPr>
    </w:lvl>
    <w:lvl w:ilvl="1" w:tplc="04190003">
      <w:start w:val="1"/>
      <w:numFmt w:val="bullet"/>
      <w:lvlText w:val="o"/>
      <w:lvlJc w:val="left"/>
      <w:pPr>
        <w:tabs>
          <w:tab w:val="num" w:pos="1789"/>
        </w:tabs>
        <w:ind w:left="1789" w:hanging="360"/>
      </w:pPr>
      <w:rPr>
        <w:rFonts w:ascii="Courier New" w:hAnsi="Courier New" w:cs="Times New Roman" w:hint="default"/>
      </w:rPr>
    </w:lvl>
    <w:lvl w:ilvl="2" w:tplc="04190005">
      <w:start w:val="1"/>
      <w:numFmt w:val="bullet"/>
      <w:lvlText w:val=""/>
      <w:lvlJc w:val="left"/>
      <w:pPr>
        <w:tabs>
          <w:tab w:val="num" w:pos="2509"/>
        </w:tabs>
        <w:ind w:left="2509" w:hanging="360"/>
      </w:pPr>
      <w:rPr>
        <w:rFonts w:ascii="Wingdings" w:hAnsi="Wingdings" w:hint="default"/>
      </w:rPr>
    </w:lvl>
    <w:lvl w:ilvl="3" w:tplc="04190001">
      <w:start w:val="1"/>
      <w:numFmt w:val="bullet"/>
      <w:lvlText w:val=""/>
      <w:lvlJc w:val="left"/>
      <w:pPr>
        <w:tabs>
          <w:tab w:val="num" w:pos="3229"/>
        </w:tabs>
        <w:ind w:left="3229" w:hanging="360"/>
      </w:pPr>
      <w:rPr>
        <w:rFonts w:ascii="Symbol" w:hAnsi="Symbol" w:hint="default"/>
      </w:rPr>
    </w:lvl>
    <w:lvl w:ilvl="4" w:tplc="04190003">
      <w:start w:val="1"/>
      <w:numFmt w:val="bullet"/>
      <w:lvlText w:val="o"/>
      <w:lvlJc w:val="left"/>
      <w:pPr>
        <w:tabs>
          <w:tab w:val="num" w:pos="3949"/>
        </w:tabs>
        <w:ind w:left="3949" w:hanging="360"/>
      </w:pPr>
      <w:rPr>
        <w:rFonts w:ascii="Courier New" w:hAnsi="Courier New" w:cs="Times New Roman" w:hint="default"/>
      </w:rPr>
    </w:lvl>
    <w:lvl w:ilvl="5" w:tplc="04190005">
      <w:start w:val="1"/>
      <w:numFmt w:val="bullet"/>
      <w:lvlText w:val=""/>
      <w:lvlJc w:val="left"/>
      <w:pPr>
        <w:tabs>
          <w:tab w:val="num" w:pos="4669"/>
        </w:tabs>
        <w:ind w:left="4669" w:hanging="360"/>
      </w:pPr>
      <w:rPr>
        <w:rFonts w:ascii="Wingdings" w:hAnsi="Wingdings" w:hint="default"/>
      </w:rPr>
    </w:lvl>
    <w:lvl w:ilvl="6" w:tplc="04190001">
      <w:start w:val="1"/>
      <w:numFmt w:val="bullet"/>
      <w:lvlText w:val=""/>
      <w:lvlJc w:val="left"/>
      <w:pPr>
        <w:tabs>
          <w:tab w:val="num" w:pos="5389"/>
        </w:tabs>
        <w:ind w:left="5389" w:hanging="360"/>
      </w:pPr>
      <w:rPr>
        <w:rFonts w:ascii="Symbol" w:hAnsi="Symbol" w:hint="default"/>
      </w:rPr>
    </w:lvl>
    <w:lvl w:ilvl="7" w:tplc="04190003">
      <w:start w:val="1"/>
      <w:numFmt w:val="bullet"/>
      <w:lvlText w:val="o"/>
      <w:lvlJc w:val="left"/>
      <w:pPr>
        <w:tabs>
          <w:tab w:val="num" w:pos="6109"/>
        </w:tabs>
        <w:ind w:left="6109" w:hanging="360"/>
      </w:pPr>
      <w:rPr>
        <w:rFonts w:ascii="Courier New" w:hAnsi="Courier New" w:cs="Times New Roman" w:hint="default"/>
      </w:rPr>
    </w:lvl>
    <w:lvl w:ilvl="8" w:tplc="04190005">
      <w:start w:val="1"/>
      <w:numFmt w:val="bullet"/>
      <w:lvlText w:val=""/>
      <w:lvlJc w:val="left"/>
      <w:pPr>
        <w:tabs>
          <w:tab w:val="num" w:pos="6829"/>
        </w:tabs>
        <w:ind w:left="6829" w:hanging="360"/>
      </w:pPr>
      <w:rPr>
        <w:rFonts w:ascii="Wingdings" w:hAnsi="Wingdings" w:hint="default"/>
      </w:rPr>
    </w:lvl>
  </w:abstractNum>
  <w:abstractNum w:abstractNumId="5">
    <w:nsid w:val="6B317CEA"/>
    <w:multiLevelType w:val="multilevel"/>
    <w:tmpl w:val="56EC373A"/>
    <w:lvl w:ilvl="0">
      <w:start w:val="1"/>
      <w:numFmt w:val="decimal"/>
      <w:pStyle w:val="a"/>
      <w:lvlText w:val="%1."/>
      <w:lvlJc w:val="left"/>
      <w:pPr>
        <w:ind w:left="36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6EB31AAD"/>
    <w:multiLevelType w:val="multilevel"/>
    <w:tmpl w:val="6E1219AA"/>
    <w:lvl w:ilvl="0">
      <w:start w:val="1"/>
      <w:numFmt w:val="decimal"/>
      <w:lvlText w:val="%1."/>
      <w:lvlJc w:val="left"/>
      <w:pPr>
        <w:tabs>
          <w:tab w:val="num" w:pos="360"/>
        </w:tabs>
        <w:ind w:left="360" w:hanging="360"/>
      </w:pPr>
    </w:lvl>
    <w:lvl w:ilvl="1">
      <w:start w:val="3"/>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7">
    <w:nsid w:val="6FF55763"/>
    <w:multiLevelType w:val="hybridMultilevel"/>
    <w:tmpl w:val="00EA4D3E"/>
    <w:lvl w:ilvl="0" w:tplc="AB4C2C7A">
      <w:start w:val="1"/>
      <w:numFmt w:val="decimal"/>
      <w:lvlText w:val="%1."/>
      <w:lvlJc w:val="left"/>
      <w:pPr>
        <w:tabs>
          <w:tab w:val="num" w:pos="720"/>
        </w:tabs>
        <w:ind w:left="720" w:hanging="360"/>
      </w:pPr>
      <w:rPr>
        <w:rFonts w:ascii="Times New Roman" w:eastAsia="Times New Roman" w:hAnsi="Times New Roman" w:cs="Times New Roman"/>
      </w:rPr>
    </w:lvl>
    <w:lvl w:ilvl="1" w:tplc="280496A0">
      <w:numFmt w:val="none"/>
      <w:lvlText w:val=""/>
      <w:lvlJc w:val="left"/>
      <w:pPr>
        <w:tabs>
          <w:tab w:val="num" w:pos="360"/>
        </w:tabs>
      </w:pPr>
      <w:rPr>
        <w:rFonts w:cs="Times New Roman"/>
      </w:rPr>
    </w:lvl>
    <w:lvl w:ilvl="2" w:tplc="1FA8B778">
      <w:numFmt w:val="none"/>
      <w:lvlText w:val=""/>
      <w:lvlJc w:val="left"/>
      <w:pPr>
        <w:tabs>
          <w:tab w:val="num" w:pos="360"/>
        </w:tabs>
      </w:pPr>
      <w:rPr>
        <w:rFonts w:cs="Times New Roman"/>
      </w:rPr>
    </w:lvl>
    <w:lvl w:ilvl="3" w:tplc="E5FC87E4">
      <w:numFmt w:val="none"/>
      <w:lvlText w:val=""/>
      <w:lvlJc w:val="left"/>
      <w:pPr>
        <w:tabs>
          <w:tab w:val="num" w:pos="360"/>
        </w:tabs>
      </w:pPr>
      <w:rPr>
        <w:rFonts w:cs="Times New Roman"/>
      </w:rPr>
    </w:lvl>
    <w:lvl w:ilvl="4" w:tplc="A8A8C0EA">
      <w:numFmt w:val="none"/>
      <w:lvlText w:val=""/>
      <w:lvlJc w:val="left"/>
      <w:pPr>
        <w:tabs>
          <w:tab w:val="num" w:pos="360"/>
        </w:tabs>
      </w:pPr>
      <w:rPr>
        <w:rFonts w:cs="Times New Roman"/>
      </w:rPr>
    </w:lvl>
    <w:lvl w:ilvl="5" w:tplc="557A8954">
      <w:numFmt w:val="none"/>
      <w:lvlText w:val=""/>
      <w:lvlJc w:val="left"/>
      <w:pPr>
        <w:tabs>
          <w:tab w:val="num" w:pos="360"/>
        </w:tabs>
      </w:pPr>
      <w:rPr>
        <w:rFonts w:cs="Times New Roman"/>
      </w:rPr>
    </w:lvl>
    <w:lvl w:ilvl="6" w:tplc="01B4C44C">
      <w:numFmt w:val="none"/>
      <w:lvlText w:val=""/>
      <w:lvlJc w:val="left"/>
      <w:pPr>
        <w:tabs>
          <w:tab w:val="num" w:pos="360"/>
        </w:tabs>
      </w:pPr>
      <w:rPr>
        <w:rFonts w:cs="Times New Roman"/>
      </w:rPr>
    </w:lvl>
    <w:lvl w:ilvl="7" w:tplc="40FC7BA2">
      <w:numFmt w:val="none"/>
      <w:lvlText w:val=""/>
      <w:lvlJc w:val="left"/>
      <w:pPr>
        <w:tabs>
          <w:tab w:val="num" w:pos="360"/>
        </w:tabs>
      </w:pPr>
      <w:rPr>
        <w:rFonts w:cs="Times New Roman"/>
      </w:rPr>
    </w:lvl>
    <w:lvl w:ilvl="8" w:tplc="6E1C8DB2">
      <w:numFmt w:val="none"/>
      <w:lvlText w:val=""/>
      <w:lvlJc w:val="left"/>
      <w:pPr>
        <w:tabs>
          <w:tab w:val="num" w:pos="360"/>
        </w:tabs>
      </w:pPr>
      <w:rPr>
        <w:rFonts w:cs="Times New Roman"/>
      </w:rPr>
    </w:lvl>
  </w:abstractNum>
  <w:num w:numId="1">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3"/>
  </w:num>
  <w:num w:numId="4">
    <w:abstractNumId w:val="6"/>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num>
  <w:num w:numId="8">
    <w:abstractNumId w:val="0"/>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4019"/>
    <w:rsid w:val="00000117"/>
    <w:rsid w:val="000009CE"/>
    <w:rsid w:val="00000DA5"/>
    <w:rsid w:val="00000EBE"/>
    <w:rsid w:val="0000108B"/>
    <w:rsid w:val="000012FE"/>
    <w:rsid w:val="00001346"/>
    <w:rsid w:val="00002184"/>
    <w:rsid w:val="000026A4"/>
    <w:rsid w:val="00002700"/>
    <w:rsid w:val="00002B21"/>
    <w:rsid w:val="00002FB9"/>
    <w:rsid w:val="00003644"/>
    <w:rsid w:val="0000365A"/>
    <w:rsid w:val="00003E9F"/>
    <w:rsid w:val="000041FA"/>
    <w:rsid w:val="000046F8"/>
    <w:rsid w:val="000053E3"/>
    <w:rsid w:val="00005DEF"/>
    <w:rsid w:val="00005E77"/>
    <w:rsid w:val="00005E9D"/>
    <w:rsid w:val="000061EF"/>
    <w:rsid w:val="000069D7"/>
    <w:rsid w:val="0000763D"/>
    <w:rsid w:val="000077BD"/>
    <w:rsid w:val="00007801"/>
    <w:rsid w:val="00007D16"/>
    <w:rsid w:val="000100C2"/>
    <w:rsid w:val="00010591"/>
    <w:rsid w:val="000110EA"/>
    <w:rsid w:val="00011205"/>
    <w:rsid w:val="000119B8"/>
    <w:rsid w:val="00011BCB"/>
    <w:rsid w:val="00012599"/>
    <w:rsid w:val="000132C2"/>
    <w:rsid w:val="00013866"/>
    <w:rsid w:val="0001394A"/>
    <w:rsid w:val="00013A90"/>
    <w:rsid w:val="00013C73"/>
    <w:rsid w:val="00013D03"/>
    <w:rsid w:val="00013F75"/>
    <w:rsid w:val="00014346"/>
    <w:rsid w:val="000145FF"/>
    <w:rsid w:val="000149A2"/>
    <w:rsid w:val="00014D0A"/>
    <w:rsid w:val="00014F4E"/>
    <w:rsid w:val="00015354"/>
    <w:rsid w:val="00015B4E"/>
    <w:rsid w:val="00016CE4"/>
    <w:rsid w:val="00017774"/>
    <w:rsid w:val="000202AA"/>
    <w:rsid w:val="00020F00"/>
    <w:rsid w:val="00021675"/>
    <w:rsid w:val="000218A3"/>
    <w:rsid w:val="000221E0"/>
    <w:rsid w:val="0002220A"/>
    <w:rsid w:val="0002284B"/>
    <w:rsid w:val="0002294A"/>
    <w:rsid w:val="00022AC7"/>
    <w:rsid w:val="000236C9"/>
    <w:rsid w:val="0002370E"/>
    <w:rsid w:val="00023778"/>
    <w:rsid w:val="00023E9B"/>
    <w:rsid w:val="000241C8"/>
    <w:rsid w:val="0002470F"/>
    <w:rsid w:val="00024A91"/>
    <w:rsid w:val="00024BF5"/>
    <w:rsid w:val="00025073"/>
    <w:rsid w:val="0002512A"/>
    <w:rsid w:val="000258A0"/>
    <w:rsid w:val="00025917"/>
    <w:rsid w:val="000259F1"/>
    <w:rsid w:val="0002619B"/>
    <w:rsid w:val="000262C0"/>
    <w:rsid w:val="00026940"/>
    <w:rsid w:val="00026B21"/>
    <w:rsid w:val="00026C0B"/>
    <w:rsid w:val="0002717E"/>
    <w:rsid w:val="000277D5"/>
    <w:rsid w:val="00027EE1"/>
    <w:rsid w:val="00030459"/>
    <w:rsid w:val="000306A9"/>
    <w:rsid w:val="0003071D"/>
    <w:rsid w:val="000313B4"/>
    <w:rsid w:val="000318C7"/>
    <w:rsid w:val="000318D4"/>
    <w:rsid w:val="00031C77"/>
    <w:rsid w:val="00031D93"/>
    <w:rsid w:val="00031DA4"/>
    <w:rsid w:val="000333A8"/>
    <w:rsid w:val="00033B8D"/>
    <w:rsid w:val="000346FE"/>
    <w:rsid w:val="000355EF"/>
    <w:rsid w:val="0003570B"/>
    <w:rsid w:val="000360B4"/>
    <w:rsid w:val="00036413"/>
    <w:rsid w:val="0003677C"/>
    <w:rsid w:val="000372CA"/>
    <w:rsid w:val="000377B0"/>
    <w:rsid w:val="00037B00"/>
    <w:rsid w:val="00037B7D"/>
    <w:rsid w:val="00037CAA"/>
    <w:rsid w:val="00040BA5"/>
    <w:rsid w:val="00040D97"/>
    <w:rsid w:val="00040E99"/>
    <w:rsid w:val="00042271"/>
    <w:rsid w:val="00042980"/>
    <w:rsid w:val="00042B84"/>
    <w:rsid w:val="00043408"/>
    <w:rsid w:val="00043C2A"/>
    <w:rsid w:val="00043F59"/>
    <w:rsid w:val="0004407C"/>
    <w:rsid w:val="000444A5"/>
    <w:rsid w:val="00044936"/>
    <w:rsid w:val="00044A0D"/>
    <w:rsid w:val="00044CFC"/>
    <w:rsid w:val="0004509A"/>
    <w:rsid w:val="00045866"/>
    <w:rsid w:val="00045C6D"/>
    <w:rsid w:val="0004728A"/>
    <w:rsid w:val="00047B73"/>
    <w:rsid w:val="00050A7F"/>
    <w:rsid w:val="00051BAE"/>
    <w:rsid w:val="00052D4C"/>
    <w:rsid w:val="00052F12"/>
    <w:rsid w:val="000532DB"/>
    <w:rsid w:val="000534A7"/>
    <w:rsid w:val="00053D1B"/>
    <w:rsid w:val="000541D9"/>
    <w:rsid w:val="00054277"/>
    <w:rsid w:val="0005477A"/>
    <w:rsid w:val="0005525E"/>
    <w:rsid w:val="0005556D"/>
    <w:rsid w:val="00055674"/>
    <w:rsid w:val="00055AFD"/>
    <w:rsid w:val="00056619"/>
    <w:rsid w:val="00056AF2"/>
    <w:rsid w:val="00056E71"/>
    <w:rsid w:val="00057378"/>
    <w:rsid w:val="0005739A"/>
    <w:rsid w:val="000573C3"/>
    <w:rsid w:val="00057866"/>
    <w:rsid w:val="00057F18"/>
    <w:rsid w:val="0006016A"/>
    <w:rsid w:val="00060B20"/>
    <w:rsid w:val="00060C94"/>
    <w:rsid w:val="00061BC1"/>
    <w:rsid w:val="00061E12"/>
    <w:rsid w:val="000624A1"/>
    <w:rsid w:val="0006267D"/>
    <w:rsid w:val="000633A3"/>
    <w:rsid w:val="00063B3B"/>
    <w:rsid w:val="000644B3"/>
    <w:rsid w:val="00064A69"/>
    <w:rsid w:val="00064B65"/>
    <w:rsid w:val="000650D8"/>
    <w:rsid w:val="000652F9"/>
    <w:rsid w:val="00065787"/>
    <w:rsid w:val="00065DC3"/>
    <w:rsid w:val="00066075"/>
    <w:rsid w:val="00066AC5"/>
    <w:rsid w:val="00067687"/>
    <w:rsid w:val="00067841"/>
    <w:rsid w:val="0007026F"/>
    <w:rsid w:val="00070FA7"/>
    <w:rsid w:val="0007132B"/>
    <w:rsid w:val="00071349"/>
    <w:rsid w:val="00071AE4"/>
    <w:rsid w:val="00071ED9"/>
    <w:rsid w:val="000723F4"/>
    <w:rsid w:val="000727A4"/>
    <w:rsid w:val="00072995"/>
    <w:rsid w:val="00072F94"/>
    <w:rsid w:val="0007303A"/>
    <w:rsid w:val="000731C3"/>
    <w:rsid w:val="00073271"/>
    <w:rsid w:val="000738FC"/>
    <w:rsid w:val="00073C55"/>
    <w:rsid w:val="000742A9"/>
    <w:rsid w:val="000748FA"/>
    <w:rsid w:val="00074B54"/>
    <w:rsid w:val="000752C4"/>
    <w:rsid w:val="00075ABF"/>
    <w:rsid w:val="00075CF7"/>
    <w:rsid w:val="00075EDF"/>
    <w:rsid w:val="000768F8"/>
    <w:rsid w:val="00076A20"/>
    <w:rsid w:val="00077797"/>
    <w:rsid w:val="00077830"/>
    <w:rsid w:val="0008000B"/>
    <w:rsid w:val="00080023"/>
    <w:rsid w:val="00080165"/>
    <w:rsid w:val="000807EF"/>
    <w:rsid w:val="000808A1"/>
    <w:rsid w:val="00080997"/>
    <w:rsid w:val="00080A61"/>
    <w:rsid w:val="00080D8B"/>
    <w:rsid w:val="00081481"/>
    <w:rsid w:val="000815B1"/>
    <w:rsid w:val="000816EA"/>
    <w:rsid w:val="0008217E"/>
    <w:rsid w:val="0008360E"/>
    <w:rsid w:val="0008430B"/>
    <w:rsid w:val="000847BD"/>
    <w:rsid w:val="00084E2C"/>
    <w:rsid w:val="0008588D"/>
    <w:rsid w:val="0008619C"/>
    <w:rsid w:val="0008672A"/>
    <w:rsid w:val="0008673B"/>
    <w:rsid w:val="00086BA9"/>
    <w:rsid w:val="00086C5D"/>
    <w:rsid w:val="00086F13"/>
    <w:rsid w:val="0008712D"/>
    <w:rsid w:val="00087273"/>
    <w:rsid w:val="000876D8"/>
    <w:rsid w:val="00087C4B"/>
    <w:rsid w:val="0009057E"/>
    <w:rsid w:val="00090801"/>
    <w:rsid w:val="00090C88"/>
    <w:rsid w:val="00090E49"/>
    <w:rsid w:val="000915C0"/>
    <w:rsid w:val="00092ED2"/>
    <w:rsid w:val="000941B7"/>
    <w:rsid w:val="0009496B"/>
    <w:rsid w:val="00094B05"/>
    <w:rsid w:val="000956E1"/>
    <w:rsid w:val="00095CBA"/>
    <w:rsid w:val="000960C4"/>
    <w:rsid w:val="0009612D"/>
    <w:rsid w:val="000967B0"/>
    <w:rsid w:val="00096DDC"/>
    <w:rsid w:val="0009784B"/>
    <w:rsid w:val="00097B76"/>
    <w:rsid w:val="00097BF9"/>
    <w:rsid w:val="00097C77"/>
    <w:rsid w:val="00097DEF"/>
    <w:rsid w:val="00097E8C"/>
    <w:rsid w:val="00097FC4"/>
    <w:rsid w:val="000A01D7"/>
    <w:rsid w:val="000A0AE0"/>
    <w:rsid w:val="000A0CAA"/>
    <w:rsid w:val="000A141B"/>
    <w:rsid w:val="000A144A"/>
    <w:rsid w:val="000A1688"/>
    <w:rsid w:val="000A1BFC"/>
    <w:rsid w:val="000A1E27"/>
    <w:rsid w:val="000A1E3E"/>
    <w:rsid w:val="000A2420"/>
    <w:rsid w:val="000A352B"/>
    <w:rsid w:val="000A3914"/>
    <w:rsid w:val="000A3F56"/>
    <w:rsid w:val="000A3F74"/>
    <w:rsid w:val="000A44F6"/>
    <w:rsid w:val="000A4676"/>
    <w:rsid w:val="000A48DF"/>
    <w:rsid w:val="000A4F68"/>
    <w:rsid w:val="000A5442"/>
    <w:rsid w:val="000A596A"/>
    <w:rsid w:val="000A5D84"/>
    <w:rsid w:val="000A5EF0"/>
    <w:rsid w:val="000A6797"/>
    <w:rsid w:val="000A683A"/>
    <w:rsid w:val="000A73D5"/>
    <w:rsid w:val="000A742B"/>
    <w:rsid w:val="000A745F"/>
    <w:rsid w:val="000A7FC5"/>
    <w:rsid w:val="000B003E"/>
    <w:rsid w:val="000B0EAF"/>
    <w:rsid w:val="000B0ECC"/>
    <w:rsid w:val="000B14D5"/>
    <w:rsid w:val="000B1EF6"/>
    <w:rsid w:val="000B2078"/>
    <w:rsid w:val="000B25A8"/>
    <w:rsid w:val="000B2C22"/>
    <w:rsid w:val="000B2EB5"/>
    <w:rsid w:val="000B4132"/>
    <w:rsid w:val="000B4259"/>
    <w:rsid w:val="000B4A80"/>
    <w:rsid w:val="000B4BE3"/>
    <w:rsid w:val="000B60F2"/>
    <w:rsid w:val="000B641C"/>
    <w:rsid w:val="000B6495"/>
    <w:rsid w:val="000B68A4"/>
    <w:rsid w:val="000B6B5B"/>
    <w:rsid w:val="000B701E"/>
    <w:rsid w:val="000B7028"/>
    <w:rsid w:val="000B7B99"/>
    <w:rsid w:val="000B7FBF"/>
    <w:rsid w:val="000C00D8"/>
    <w:rsid w:val="000C0FB8"/>
    <w:rsid w:val="000C10DB"/>
    <w:rsid w:val="000C12E1"/>
    <w:rsid w:val="000C1584"/>
    <w:rsid w:val="000C1612"/>
    <w:rsid w:val="000C16E5"/>
    <w:rsid w:val="000C1C8A"/>
    <w:rsid w:val="000C238D"/>
    <w:rsid w:val="000C2D7E"/>
    <w:rsid w:val="000C2FC5"/>
    <w:rsid w:val="000C31AB"/>
    <w:rsid w:val="000C42F2"/>
    <w:rsid w:val="000C43CE"/>
    <w:rsid w:val="000C4418"/>
    <w:rsid w:val="000C4423"/>
    <w:rsid w:val="000C47EA"/>
    <w:rsid w:val="000C4B80"/>
    <w:rsid w:val="000C4D9B"/>
    <w:rsid w:val="000C55F4"/>
    <w:rsid w:val="000C5B6B"/>
    <w:rsid w:val="000C5DC3"/>
    <w:rsid w:val="000C6461"/>
    <w:rsid w:val="000C6D8C"/>
    <w:rsid w:val="000C6DE6"/>
    <w:rsid w:val="000C704D"/>
    <w:rsid w:val="000C751C"/>
    <w:rsid w:val="000D0218"/>
    <w:rsid w:val="000D034F"/>
    <w:rsid w:val="000D12AC"/>
    <w:rsid w:val="000D18D0"/>
    <w:rsid w:val="000D1D02"/>
    <w:rsid w:val="000D1E42"/>
    <w:rsid w:val="000D21DF"/>
    <w:rsid w:val="000D323D"/>
    <w:rsid w:val="000D33FC"/>
    <w:rsid w:val="000D3FD1"/>
    <w:rsid w:val="000D4BC7"/>
    <w:rsid w:val="000D4F49"/>
    <w:rsid w:val="000D56CA"/>
    <w:rsid w:val="000D5F66"/>
    <w:rsid w:val="000D623A"/>
    <w:rsid w:val="000D6ACA"/>
    <w:rsid w:val="000D6BF6"/>
    <w:rsid w:val="000D6E3D"/>
    <w:rsid w:val="000D7566"/>
    <w:rsid w:val="000D7692"/>
    <w:rsid w:val="000D799D"/>
    <w:rsid w:val="000D7B26"/>
    <w:rsid w:val="000E068A"/>
    <w:rsid w:val="000E0B59"/>
    <w:rsid w:val="000E0DED"/>
    <w:rsid w:val="000E1394"/>
    <w:rsid w:val="000E14FD"/>
    <w:rsid w:val="000E1795"/>
    <w:rsid w:val="000E1970"/>
    <w:rsid w:val="000E1C92"/>
    <w:rsid w:val="000E1CD1"/>
    <w:rsid w:val="000E20F7"/>
    <w:rsid w:val="000E2244"/>
    <w:rsid w:val="000E23E1"/>
    <w:rsid w:val="000E28A4"/>
    <w:rsid w:val="000E2D37"/>
    <w:rsid w:val="000E2F46"/>
    <w:rsid w:val="000E3303"/>
    <w:rsid w:val="000E33F7"/>
    <w:rsid w:val="000E3D0D"/>
    <w:rsid w:val="000E3FA3"/>
    <w:rsid w:val="000E416C"/>
    <w:rsid w:val="000E4285"/>
    <w:rsid w:val="000E45F8"/>
    <w:rsid w:val="000E4D02"/>
    <w:rsid w:val="000E4DB6"/>
    <w:rsid w:val="000E4F4D"/>
    <w:rsid w:val="000E550E"/>
    <w:rsid w:val="000E55CB"/>
    <w:rsid w:val="000E5B0F"/>
    <w:rsid w:val="000E62E2"/>
    <w:rsid w:val="000E6432"/>
    <w:rsid w:val="000E66B7"/>
    <w:rsid w:val="000E6AA5"/>
    <w:rsid w:val="000E7124"/>
    <w:rsid w:val="000E7443"/>
    <w:rsid w:val="000E746C"/>
    <w:rsid w:val="000E7659"/>
    <w:rsid w:val="000E79B1"/>
    <w:rsid w:val="000F025B"/>
    <w:rsid w:val="000F02BC"/>
    <w:rsid w:val="000F0C5D"/>
    <w:rsid w:val="000F0CEA"/>
    <w:rsid w:val="000F1A17"/>
    <w:rsid w:val="000F1AEA"/>
    <w:rsid w:val="000F1F5D"/>
    <w:rsid w:val="000F2088"/>
    <w:rsid w:val="000F21DB"/>
    <w:rsid w:val="000F22AA"/>
    <w:rsid w:val="000F27A9"/>
    <w:rsid w:val="000F27F8"/>
    <w:rsid w:val="000F2EF7"/>
    <w:rsid w:val="000F35F5"/>
    <w:rsid w:val="000F3C07"/>
    <w:rsid w:val="000F3C92"/>
    <w:rsid w:val="000F3E32"/>
    <w:rsid w:val="000F3F63"/>
    <w:rsid w:val="000F4475"/>
    <w:rsid w:val="000F4AEB"/>
    <w:rsid w:val="000F4B01"/>
    <w:rsid w:val="000F4EDC"/>
    <w:rsid w:val="000F503F"/>
    <w:rsid w:val="000F57AE"/>
    <w:rsid w:val="000F5B6B"/>
    <w:rsid w:val="000F5CCE"/>
    <w:rsid w:val="000F68C8"/>
    <w:rsid w:val="000F695B"/>
    <w:rsid w:val="000F6CAD"/>
    <w:rsid w:val="000F7614"/>
    <w:rsid w:val="000F7744"/>
    <w:rsid w:val="000F77E6"/>
    <w:rsid w:val="000F7EA1"/>
    <w:rsid w:val="001002E5"/>
    <w:rsid w:val="0010035B"/>
    <w:rsid w:val="00100369"/>
    <w:rsid w:val="00100390"/>
    <w:rsid w:val="00100626"/>
    <w:rsid w:val="001008DE"/>
    <w:rsid w:val="00100FDA"/>
    <w:rsid w:val="00101172"/>
    <w:rsid w:val="001013DF"/>
    <w:rsid w:val="00101872"/>
    <w:rsid w:val="00101B36"/>
    <w:rsid w:val="001020BF"/>
    <w:rsid w:val="0010295C"/>
    <w:rsid w:val="00102FB3"/>
    <w:rsid w:val="0010309D"/>
    <w:rsid w:val="00103BC1"/>
    <w:rsid w:val="00103E5E"/>
    <w:rsid w:val="00103EC4"/>
    <w:rsid w:val="0010458B"/>
    <w:rsid w:val="00104D0D"/>
    <w:rsid w:val="00105002"/>
    <w:rsid w:val="0010500F"/>
    <w:rsid w:val="0010503B"/>
    <w:rsid w:val="00105198"/>
    <w:rsid w:val="001055AD"/>
    <w:rsid w:val="00105DFB"/>
    <w:rsid w:val="00105F1A"/>
    <w:rsid w:val="001060ED"/>
    <w:rsid w:val="001067C3"/>
    <w:rsid w:val="00106FEE"/>
    <w:rsid w:val="0010729B"/>
    <w:rsid w:val="00107D60"/>
    <w:rsid w:val="0011017C"/>
    <w:rsid w:val="00111082"/>
    <w:rsid w:val="0011125C"/>
    <w:rsid w:val="00111301"/>
    <w:rsid w:val="001119D3"/>
    <w:rsid w:val="00111ACD"/>
    <w:rsid w:val="00111FCD"/>
    <w:rsid w:val="001125FC"/>
    <w:rsid w:val="00112D24"/>
    <w:rsid w:val="001137BE"/>
    <w:rsid w:val="00113BCB"/>
    <w:rsid w:val="001142F9"/>
    <w:rsid w:val="0011443E"/>
    <w:rsid w:val="00114B09"/>
    <w:rsid w:val="00114BF7"/>
    <w:rsid w:val="00115319"/>
    <w:rsid w:val="00115BAE"/>
    <w:rsid w:val="00115DFC"/>
    <w:rsid w:val="001162B0"/>
    <w:rsid w:val="00116B61"/>
    <w:rsid w:val="00116DA4"/>
    <w:rsid w:val="00117807"/>
    <w:rsid w:val="00117D1F"/>
    <w:rsid w:val="00117F11"/>
    <w:rsid w:val="0012152C"/>
    <w:rsid w:val="001218E7"/>
    <w:rsid w:val="00121B42"/>
    <w:rsid w:val="00121C6B"/>
    <w:rsid w:val="00121D5F"/>
    <w:rsid w:val="0012231B"/>
    <w:rsid w:val="00122B6A"/>
    <w:rsid w:val="00123437"/>
    <w:rsid w:val="0012345D"/>
    <w:rsid w:val="0012349F"/>
    <w:rsid w:val="00123F82"/>
    <w:rsid w:val="0012456B"/>
    <w:rsid w:val="00124599"/>
    <w:rsid w:val="0012487D"/>
    <w:rsid w:val="00124ADC"/>
    <w:rsid w:val="00124F28"/>
    <w:rsid w:val="00125034"/>
    <w:rsid w:val="00125325"/>
    <w:rsid w:val="001256D2"/>
    <w:rsid w:val="001256D7"/>
    <w:rsid w:val="00125E43"/>
    <w:rsid w:val="00126E11"/>
    <w:rsid w:val="00127DB4"/>
    <w:rsid w:val="00127DBC"/>
    <w:rsid w:val="00127E2A"/>
    <w:rsid w:val="00127F62"/>
    <w:rsid w:val="00130598"/>
    <w:rsid w:val="00130739"/>
    <w:rsid w:val="00130775"/>
    <w:rsid w:val="00130EF8"/>
    <w:rsid w:val="0013145D"/>
    <w:rsid w:val="00131B20"/>
    <w:rsid w:val="00132336"/>
    <w:rsid w:val="001324B7"/>
    <w:rsid w:val="00132833"/>
    <w:rsid w:val="0013284F"/>
    <w:rsid w:val="00132E3F"/>
    <w:rsid w:val="00132F8F"/>
    <w:rsid w:val="00133F7D"/>
    <w:rsid w:val="00134138"/>
    <w:rsid w:val="0013427E"/>
    <w:rsid w:val="00134C13"/>
    <w:rsid w:val="0013510F"/>
    <w:rsid w:val="0013546E"/>
    <w:rsid w:val="001357FC"/>
    <w:rsid w:val="001359AA"/>
    <w:rsid w:val="00135AF8"/>
    <w:rsid w:val="0013615E"/>
    <w:rsid w:val="001361F0"/>
    <w:rsid w:val="00136690"/>
    <w:rsid w:val="00136F53"/>
    <w:rsid w:val="00137033"/>
    <w:rsid w:val="001374EB"/>
    <w:rsid w:val="00137C80"/>
    <w:rsid w:val="00140327"/>
    <w:rsid w:val="0014045B"/>
    <w:rsid w:val="00140715"/>
    <w:rsid w:val="0014093E"/>
    <w:rsid w:val="00140A52"/>
    <w:rsid w:val="00140E60"/>
    <w:rsid w:val="0014117E"/>
    <w:rsid w:val="00141214"/>
    <w:rsid w:val="0014128C"/>
    <w:rsid w:val="00142534"/>
    <w:rsid w:val="001427DB"/>
    <w:rsid w:val="001429F3"/>
    <w:rsid w:val="00142CCC"/>
    <w:rsid w:val="00143129"/>
    <w:rsid w:val="00143BFD"/>
    <w:rsid w:val="00144030"/>
    <w:rsid w:val="001443BB"/>
    <w:rsid w:val="001446DE"/>
    <w:rsid w:val="00144700"/>
    <w:rsid w:val="00144C2A"/>
    <w:rsid w:val="00145758"/>
    <w:rsid w:val="00145E81"/>
    <w:rsid w:val="00146605"/>
    <w:rsid w:val="001473BA"/>
    <w:rsid w:val="00147A0F"/>
    <w:rsid w:val="001507D7"/>
    <w:rsid w:val="00150ACE"/>
    <w:rsid w:val="00150C36"/>
    <w:rsid w:val="00150DF1"/>
    <w:rsid w:val="00151D47"/>
    <w:rsid w:val="001527E3"/>
    <w:rsid w:val="0015362E"/>
    <w:rsid w:val="00153B23"/>
    <w:rsid w:val="00153EED"/>
    <w:rsid w:val="00154230"/>
    <w:rsid w:val="0015451B"/>
    <w:rsid w:val="00154A4C"/>
    <w:rsid w:val="00154FF3"/>
    <w:rsid w:val="0015517E"/>
    <w:rsid w:val="00155407"/>
    <w:rsid w:val="00155E2F"/>
    <w:rsid w:val="001560DA"/>
    <w:rsid w:val="00157047"/>
    <w:rsid w:val="00157364"/>
    <w:rsid w:val="00157549"/>
    <w:rsid w:val="001600B0"/>
    <w:rsid w:val="0016232D"/>
    <w:rsid w:val="00162629"/>
    <w:rsid w:val="0016273C"/>
    <w:rsid w:val="00162C8D"/>
    <w:rsid w:val="00163313"/>
    <w:rsid w:val="0016399D"/>
    <w:rsid w:val="00163BCA"/>
    <w:rsid w:val="001640A5"/>
    <w:rsid w:val="00164435"/>
    <w:rsid w:val="00164C9A"/>
    <w:rsid w:val="00165B8A"/>
    <w:rsid w:val="0016634A"/>
    <w:rsid w:val="001663C1"/>
    <w:rsid w:val="001665FD"/>
    <w:rsid w:val="00167624"/>
    <w:rsid w:val="00167CCB"/>
    <w:rsid w:val="00170676"/>
    <w:rsid w:val="00170786"/>
    <w:rsid w:val="001707B0"/>
    <w:rsid w:val="00170B0D"/>
    <w:rsid w:val="00170C37"/>
    <w:rsid w:val="00170DEA"/>
    <w:rsid w:val="001712F3"/>
    <w:rsid w:val="001713E0"/>
    <w:rsid w:val="0017145E"/>
    <w:rsid w:val="00171790"/>
    <w:rsid w:val="001717EA"/>
    <w:rsid w:val="00171B14"/>
    <w:rsid w:val="00171ECF"/>
    <w:rsid w:val="0017270D"/>
    <w:rsid w:val="00172A0D"/>
    <w:rsid w:val="001734AE"/>
    <w:rsid w:val="001735BA"/>
    <w:rsid w:val="00173B86"/>
    <w:rsid w:val="00173E1A"/>
    <w:rsid w:val="00173EE0"/>
    <w:rsid w:val="0017448C"/>
    <w:rsid w:val="00175259"/>
    <w:rsid w:val="00175881"/>
    <w:rsid w:val="00175ADD"/>
    <w:rsid w:val="00176095"/>
    <w:rsid w:val="00177612"/>
    <w:rsid w:val="00177A44"/>
    <w:rsid w:val="00177BFA"/>
    <w:rsid w:val="00180071"/>
    <w:rsid w:val="0018035B"/>
    <w:rsid w:val="0018045A"/>
    <w:rsid w:val="00180C6B"/>
    <w:rsid w:val="00180C8A"/>
    <w:rsid w:val="00181058"/>
    <w:rsid w:val="00181C84"/>
    <w:rsid w:val="00181E77"/>
    <w:rsid w:val="001820C2"/>
    <w:rsid w:val="0018264C"/>
    <w:rsid w:val="001826A6"/>
    <w:rsid w:val="001827F1"/>
    <w:rsid w:val="001828FA"/>
    <w:rsid w:val="0018295B"/>
    <w:rsid w:val="00182B5E"/>
    <w:rsid w:val="001830AB"/>
    <w:rsid w:val="00183161"/>
    <w:rsid w:val="0018341B"/>
    <w:rsid w:val="001834F5"/>
    <w:rsid w:val="0018352B"/>
    <w:rsid w:val="001836D2"/>
    <w:rsid w:val="00183793"/>
    <w:rsid w:val="00183A8B"/>
    <w:rsid w:val="00183C18"/>
    <w:rsid w:val="00183DC3"/>
    <w:rsid w:val="001843D9"/>
    <w:rsid w:val="00184BB6"/>
    <w:rsid w:val="001850CC"/>
    <w:rsid w:val="00185189"/>
    <w:rsid w:val="00185D2C"/>
    <w:rsid w:val="00186240"/>
    <w:rsid w:val="001867F0"/>
    <w:rsid w:val="0018689B"/>
    <w:rsid w:val="00186A36"/>
    <w:rsid w:val="00186B14"/>
    <w:rsid w:val="00186EF4"/>
    <w:rsid w:val="001870E4"/>
    <w:rsid w:val="00187134"/>
    <w:rsid w:val="00187730"/>
    <w:rsid w:val="001877D6"/>
    <w:rsid w:val="00187E66"/>
    <w:rsid w:val="00190021"/>
    <w:rsid w:val="00190A7A"/>
    <w:rsid w:val="0019268B"/>
    <w:rsid w:val="00192F93"/>
    <w:rsid w:val="00193CEB"/>
    <w:rsid w:val="001940EB"/>
    <w:rsid w:val="00194826"/>
    <w:rsid w:val="00194FB4"/>
    <w:rsid w:val="00195859"/>
    <w:rsid w:val="00195D53"/>
    <w:rsid w:val="00195E34"/>
    <w:rsid w:val="0019652D"/>
    <w:rsid w:val="001965AF"/>
    <w:rsid w:val="00196F41"/>
    <w:rsid w:val="001971D1"/>
    <w:rsid w:val="0019733D"/>
    <w:rsid w:val="001976BD"/>
    <w:rsid w:val="00197D50"/>
    <w:rsid w:val="00197D9F"/>
    <w:rsid w:val="001A050F"/>
    <w:rsid w:val="001A0819"/>
    <w:rsid w:val="001A22AC"/>
    <w:rsid w:val="001A2350"/>
    <w:rsid w:val="001A2684"/>
    <w:rsid w:val="001A279D"/>
    <w:rsid w:val="001A31BB"/>
    <w:rsid w:val="001A345D"/>
    <w:rsid w:val="001A37F3"/>
    <w:rsid w:val="001A41B5"/>
    <w:rsid w:val="001A4BFC"/>
    <w:rsid w:val="001A4C2E"/>
    <w:rsid w:val="001A51FE"/>
    <w:rsid w:val="001A5A59"/>
    <w:rsid w:val="001A5C7C"/>
    <w:rsid w:val="001A5C90"/>
    <w:rsid w:val="001A605E"/>
    <w:rsid w:val="001A69EE"/>
    <w:rsid w:val="001A6B22"/>
    <w:rsid w:val="001A710F"/>
    <w:rsid w:val="001A7976"/>
    <w:rsid w:val="001A7A3C"/>
    <w:rsid w:val="001B0104"/>
    <w:rsid w:val="001B0442"/>
    <w:rsid w:val="001B0780"/>
    <w:rsid w:val="001B0BA1"/>
    <w:rsid w:val="001B0BFE"/>
    <w:rsid w:val="001B126D"/>
    <w:rsid w:val="001B12E2"/>
    <w:rsid w:val="001B1361"/>
    <w:rsid w:val="001B1AE8"/>
    <w:rsid w:val="001B253C"/>
    <w:rsid w:val="001B2AE0"/>
    <w:rsid w:val="001B3235"/>
    <w:rsid w:val="001B3409"/>
    <w:rsid w:val="001B3651"/>
    <w:rsid w:val="001B37C2"/>
    <w:rsid w:val="001B38EC"/>
    <w:rsid w:val="001B41E1"/>
    <w:rsid w:val="001B4683"/>
    <w:rsid w:val="001B4956"/>
    <w:rsid w:val="001B5EFA"/>
    <w:rsid w:val="001B62FC"/>
    <w:rsid w:val="001B6389"/>
    <w:rsid w:val="001B6FC5"/>
    <w:rsid w:val="001B7E34"/>
    <w:rsid w:val="001C00D2"/>
    <w:rsid w:val="001C11E9"/>
    <w:rsid w:val="001C163B"/>
    <w:rsid w:val="001C16E2"/>
    <w:rsid w:val="001C1BC3"/>
    <w:rsid w:val="001C1FF2"/>
    <w:rsid w:val="001C228E"/>
    <w:rsid w:val="001C3475"/>
    <w:rsid w:val="001C373C"/>
    <w:rsid w:val="001C3A75"/>
    <w:rsid w:val="001C3FD3"/>
    <w:rsid w:val="001C4611"/>
    <w:rsid w:val="001C47BE"/>
    <w:rsid w:val="001C52F2"/>
    <w:rsid w:val="001C565D"/>
    <w:rsid w:val="001C5870"/>
    <w:rsid w:val="001C6FBA"/>
    <w:rsid w:val="001C7C65"/>
    <w:rsid w:val="001C7CFA"/>
    <w:rsid w:val="001D16A0"/>
    <w:rsid w:val="001D18D3"/>
    <w:rsid w:val="001D18D9"/>
    <w:rsid w:val="001D196E"/>
    <w:rsid w:val="001D1BA2"/>
    <w:rsid w:val="001D1C40"/>
    <w:rsid w:val="001D1C6F"/>
    <w:rsid w:val="001D2A51"/>
    <w:rsid w:val="001D2AFD"/>
    <w:rsid w:val="001D2BE2"/>
    <w:rsid w:val="001D3555"/>
    <w:rsid w:val="001D37B1"/>
    <w:rsid w:val="001D3C39"/>
    <w:rsid w:val="001D43DF"/>
    <w:rsid w:val="001D4E46"/>
    <w:rsid w:val="001D54E0"/>
    <w:rsid w:val="001D5757"/>
    <w:rsid w:val="001D5E4C"/>
    <w:rsid w:val="001D5F22"/>
    <w:rsid w:val="001D60DC"/>
    <w:rsid w:val="001D63F7"/>
    <w:rsid w:val="001D64FB"/>
    <w:rsid w:val="001D64FC"/>
    <w:rsid w:val="001D67C6"/>
    <w:rsid w:val="001D6960"/>
    <w:rsid w:val="001D6D30"/>
    <w:rsid w:val="001D6D39"/>
    <w:rsid w:val="001D6D96"/>
    <w:rsid w:val="001D70AA"/>
    <w:rsid w:val="001D7336"/>
    <w:rsid w:val="001D74A2"/>
    <w:rsid w:val="001D7872"/>
    <w:rsid w:val="001D7F0B"/>
    <w:rsid w:val="001E048F"/>
    <w:rsid w:val="001E0CC6"/>
    <w:rsid w:val="001E12BF"/>
    <w:rsid w:val="001E1429"/>
    <w:rsid w:val="001E14A4"/>
    <w:rsid w:val="001E192F"/>
    <w:rsid w:val="001E1B24"/>
    <w:rsid w:val="001E2848"/>
    <w:rsid w:val="001E2E75"/>
    <w:rsid w:val="001E3A4B"/>
    <w:rsid w:val="001E3B08"/>
    <w:rsid w:val="001E3BB3"/>
    <w:rsid w:val="001E442D"/>
    <w:rsid w:val="001E4485"/>
    <w:rsid w:val="001E490B"/>
    <w:rsid w:val="001E4AB4"/>
    <w:rsid w:val="001E4D08"/>
    <w:rsid w:val="001E5667"/>
    <w:rsid w:val="001E5EB7"/>
    <w:rsid w:val="001E5F54"/>
    <w:rsid w:val="001E61AB"/>
    <w:rsid w:val="001E64CF"/>
    <w:rsid w:val="001E6AC3"/>
    <w:rsid w:val="001E6BCB"/>
    <w:rsid w:val="001E70C4"/>
    <w:rsid w:val="001E7745"/>
    <w:rsid w:val="001E7978"/>
    <w:rsid w:val="001E7C8B"/>
    <w:rsid w:val="001E7D2F"/>
    <w:rsid w:val="001F0066"/>
    <w:rsid w:val="001F039F"/>
    <w:rsid w:val="001F0884"/>
    <w:rsid w:val="001F0F7B"/>
    <w:rsid w:val="001F1173"/>
    <w:rsid w:val="001F11E9"/>
    <w:rsid w:val="001F2169"/>
    <w:rsid w:val="001F2957"/>
    <w:rsid w:val="001F29A2"/>
    <w:rsid w:val="001F34BB"/>
    <w:rsid w:val="001F400E"/>
    <w:rsid w:val="001F480D"/>
    <w:rsid w:val="001F4E3D"/>
    <w:rsid w:val="001F57DC"/>
    <w:rsid w:val="001F5D33"/>
    <w:rsid w:val="001F6106"/>
    <w:rsid w:val="001F68AD"/>
    <w:rsid w:val="001F6F43"/>
    <w:rsid w:val="001F75D6"/>
    <w:rsid w:val="001F7E2B"/>
    <w:rsid w:val="00200AF7"/>
    <w:rsid w:val="0020135E"/>
    <w:rsid w:val="002015FF"/>
    <w:rsid w:val="002019A1"/>
    <w:rsid w:val="00202250"/>
    <w:rsid w:val="00202484"/>
    <w:rsid w:val="0020267C"/>
    <w:rsid w:val="00202C8A"/>
    <w:rsid w:val="00202CEC"/>
    <w:rsid w:val="0020301A"/>
    <w:rsid w:val="002031AD"/>
    <w:rsid w:val="00203631"/>
    <w:rsid w:val="00203792"/>
    <w:rsid w:val="0020386C"/>
    <w:rsid w:val="00203EE9"/>
    <w:rsid w:val="00203F34"/>
    <w:rsid w:val="002041B2"/>
    <w:rsid w:val="002046C7"/>
    <w:rsid w:val="00204AE3"/>
    <w:rsid w:val="00204C85"/>
    <w:rsid w:val="00204CE5"/>
    <w:rsid w:val="00204EC4"/>
    <w:rsid w:val="002061B1"/>
    <w:rsid w:val="002070B2"/>
    <w:rsid w:val="0020743B"/>
    <w:rsid w:val="002075DF"/>
    <w:rsid w:val="00207647"/>
    <w:rsid w:val="00207C23"/>
    <w:rsid w:val="0021062F"/>
    <w:rsid w:val="00211004"/>
    <w:rsid w:val="00211221"/>
    <w:rsid w:val="002116BB"/>
    <w:rsid w:val="00211C82"/>
    <w:rsid w:val="0021258A"/>
    <w:rsid w:val="00212B29"/>
    <w:rsid w:val="002130A1"/>
    <w:rsid w:val="00214347"/>
    <w:rsid w:val="0021484B"/>
    <w:rsid w:val="0021529E"/>
    <w:rsid w:val="00215346"/>
    <w:rsid w:val="00215721"/>
    <w:rsid w:val="002164D0"/>
    <w:rsid w:val="002168C1"/>
    <w:rsid w:val="00216F6F"/>
    <w:rsid w:val="0021720B"/>
    <w:rsid w:val="002177B3"/>
    <w:rsid w:val="00217B63"/>
    <w:rsid w:val="00217CC9"/>
    <w:rsid w:val="0022007C"/>
    <w:rsid w:val="00220C2A"/>
    <w:rsid w:val="00221791"/>
    <w:rsid w:val="00221809"/>
    <w:rsid w:val="00221AAC"/>
    <w:rsid w:val="00221F53"/>
    <w:rsid w:val="00222958"/>
    <w:rsid w:val="002238C5"/>
    <w:rsid w:val="0022418F"/>
    <w:rsid w:val="002245D2"/>
    <w:rsid w:val="0022493E"/>
    <w:rsid w:val="002255F5"/>
    <w:rsid w:val="002258A4"/>
    <w:rsid w:val="002259C1"/>
    <w:rsid w:val="00226BAD"/>
    <w:rsid w:val="00227AE0"/>
    <w:rsid w:val="00227F65"/>
    <w:rsid w:val="00230FB4"/>
    <w:rsid w:val="00230FC0"/>
    <w:rsid w:val="002312AA"/>
    <w:rsid w:val="002325DF"/>
    <w:rsid w:val="00232BE0"/>
    <w:rsid w:val="00232EA1"/>
    <w:rsid w:val="00233245"/>
    <w:rsid w:val="00233491"/>
    <w:rsid w:val="00233618"/>
    <w:rsid w:val="00233AD9"/>
    <w:rsid w:val="00233AEF"/>
    <w:rsid w:val="00233E82"/>
    <w:rsid w:val="002345A1"/>
    <w:rsid w:val="002347E3"/>
    <w:rsid w:val="00234AEA"/>
    <w:rsid w:val="00234DA7"/>
    <w:rsid w:val="00236D4C"/>
    <w:rsid w:val="00237310"/>
    <w:rsid w:val="002379DF"/>
    <w:rsid w:val="00237B95"/>
    <w:rsid w:val="00237BB8"/>
    <w:rsid w:val="00241278"/>
    <w:rsid w:val="0024212A"/>
    <w:rsid w:val="0024253B"/>
    <w:rsid w:val="00242589"/>
    <w:rsid w:val="00242672"/>
    <w:rsid w:val="00242E4F"/>
    <w:rsid w:val="0024306A"/>
    <w:rsid w:val="0024373E"/>
    <w:rsid w:val="002437CC"/>
    <w:rsid w:val="00243825"/>
    <w:rsid w:val="00243B17"/>
    <w:rsid w:val="0024407D"/>
    <w:rsid w:val="0024424B"/>
    <w:rsid w:val="002443F4"/>
    <w:rsid w:val="002445CD"/>
    <w:rsid w:val="00244757"/>
    <w:rsid w:val="00244D85"/>
    <w:rsid w:val="00245CA5"/>
    <w:rsid w:val="002463EF"/>
    <w:rsid w:val="00246599"/>
    <w:rsid w:val="00246A90"/>
    <w:rsid w:val="00246D15"/>
    <w:rsid w:val="00246E7D"/>
    <w:rsid w:val="00246EEB"/>
    <w:rsid w:val="00246F17"/>
    <w:rsid w:val="002474A2"/>
    <w:rsid w:val="00247545"/>
    <w:rsid w:val="00247903"/>
    <w:rsid w:val="00247B7D"/>
    <w:rsid w:val="00250852"/>
    <w:rsid w:val="00250D64"/>
    <w:rsid w:val="0025174B"/>
    <w:rsid w:val="00252596"/>
    <w:rsid w:val="0025281B"/>
    <w:rsid w:val="00252FF5"/>
    <w:rsid w:val="002531B1"/>
    <w:rsid w:val="00253893"/>
    <w:rsid w:val="00253B8E"/>
    <w:rsid w:val="00253D9E"/>
    <w:rsid w:val="00253E60"/>
    <w:rsid w:val="00253F39"/>
    <w:rsid w:val="002540C5"/>
    <w:rsid w:val="002543AE"/>
    <w:rsid w:val="002544AC"/>
    <w:rsid w:val="002549FD"/>
    <w:rsid w:val="00254E28"/>
    <w:rsid w:val="002556B5"/>
    <w:rsid w:val="00255766"/>
    <w:rsid w:val="0025589E"/>
    <w:rsid w:val="00256F84"/>
    <w:rsid w:val="00256FFE"/>
    <w:rsid w:val="0025736E"/>
    <w:rsid w:val="002576FF"/>
    <w:rsid w:val="00257818"/>
    <w:rsid w:val="00257A5F"/>
    <w:rsid w:val="002608E9"/>
    <w:rsid w:val="002613F5"/>
    <w:rsid w:val="00261CB7"/>
    <w:rsid w:val="002624D5"/>
    <w:rsid w:val="00262C68"/>
    <w:rsid w:val="0026331C"/>
    <w:rsid w:val="00263563"/>
    <w:rsid w:val="00263C5B"/>
    <w:rsid w:val="002640FA"/>
    <w:rsid w:val="00264980"/>
    <w:rsid w:val="00265793"/>
    <w:rsid w:val="00265FE7"/>
    <w:rsid w:val="002666BF"/>
    <w:rsid w:val="00266BB3"/>
    <w:rsid w:val="0026765E"/>
    <w:rsid w:val="00267C5A"/>
    <w:rsid w:val="00270491"/>
    <w:rsid w:val="00270773"/>
    <w:rsid w:val="00271132"/>
    <w:rsid w:val="00271152"/>
    <w:rsid w:val="00271A99"/>
    <w:rsid w:val="0027382D"/>
    <w:rsid w:val="00274845"/>
    <w:rsid w:val="00275381"/>
    <w:rsid w:val="00275ED6"/>
    <w:rsid w:val="0027633D"/>
    <w:rsid w:val="00276B67"/>
    <w:rsid w:val="002801C1"/>
    <w:rsid w:val="002808FC"/>
    <w:rsid w:val="00280AB1"/>
    <w:rsid w:val="00280B53"/>
    <w:rsid w:val="00280BDE"/>
    <w:rsid w:val="00280CB7"/>
    <w:rsid w:val="00280CC7"/>
    <w:rsid w:val="00281151"/>
    <w:rsid w:val="00281771"/>
    <w:rsid w:val="00281832"/>
    <w:rsid w:val="00281D51"/>
    <w:rsid w:val="00282086"/>
    <w:rsid w:val="00282B73"/>
    <w:rsid w:val="00282E0A"/>
    <w:rsid w:val="00282E77"/>
    <w:rsid w:val="002830D5"/>
    <w:rsid w:val="0028341B"/>
    <w:rsid w:val="00284110"/>
    <w:rsid w:val="002849E7"/>
    <w:rsid w:val="00284C02"/>
    <w:rsid w:val="00285D21"/>
    <w:rsid w:val="002866A3"/>
    <w:rsid w:val="00286D3E"/>
    <w:rsid w:val="00286FFF"/>
    <w:rsid w:val="0028752B"/>
    <w:rsid w:val="0028754E"/>
    <w:rsid w:val="002900F8"/>
    <w:rsid w:val="002904CA"/>
    <w:rsid w:val="00290D7C"/>
    <w:rsid w:val="00291010"/>
    <w:rsid w:val="0029104D"/>
    <w:rsid w:val="00291F32"/>
    <w:rsid w:val="00292488"/>
    <w:rsid w:val="002929C8"/>
    <w:rsid w:val="00292A0F"/>
    <w:rsid w:val="00292AA0"/>
    <w:rsid w:val="0029303C"/>
    <w:rsid w:val="00293345"/>
    <w:rsid w:val="00293622"/>
    <w:rsid w:val="002936BB"/>
    <w:rsid w:val="00293A3A"/>
    <w:rsid w:val="0029481D"/>
    <w:rsid w:val="00294EBC"/>
    <w:rsid w:val="0029551A"/>
    <w:rsid w:val="00295AA8"/>
    <w:rsid w:val="00295AB7"/>
    <w:rsid w:val="00295E49"/>
    <w:rsid w:val="00296411"/>
    <w:rsid w:val="0029648C"/>
    <w:rsid w:val="00296658"/>
    <w:rsid w:val="00296E4C"/>
    <w:rsid w:val="00296EB3"/>
    <w:rsid w:val="0029726C"/>
    <w:rsid w:val="00297F7B"/>
    <w:rsid w:val="00297FE4"/>
    <w:rsid w:val="002A011A"/>
    <w:rsid w:val="002A052F"/>
    <w:rsid w:val="002A0751"/>
    <w:rsid w:val="002A0BFF"/>
    <w:rsid w:val="002A1068"/>
    <w:rsid w:val="002A15BE"/>
    <w:rsid w:val="002A1B32"/>
    <w:rsid w:val="002A1D39"/>
    <w:rsid w:val="002A235F"/>
    <w:rsid w:val="002A298C"/>
    <w:rsid w:val="002A2AED"/>
    <w:rsid w:val="002A2EEB"/>
    <w:rsid w:val="002A2FBB"/>
    <w:rsid w:val="002A303F"/>
    <w:rsid w:val="002A37A4"/>
    <w:rsid w:val="002A3B82"/>
    <w:rsid w:val="002A40DC"/>
    <w:rsid w:val="002A42DB"/>
    <w:rsid w:val="002A430D"/>
    <w:rsid w:val="002A52EE"/>
    <w:rsid w:val="002A666A"/>
    <w:rsid w:val="002A71BE"/>
    <w:rsid w:val="002A7277"/>
    <w:rsid w:val="002A75BB"/>
    <w:rsid w:val="002A778C"/>
    <w:rsid w:val="002A78E8"/>
    <w:rsid w:val="002A797E"/>
    <w:rsid w:val="002A7B2A"/>
    <w:rsid w:val="002A7B69"/>
    <w:rsid w:val="002B0182"/>
    <w:rsid w:val="002B0503"/>
    <w:rsid w:val="002B053A"/>
    <w:rsid w:val="002B0A0D"/>
    <w:rsid w:val="002B0A41"/>
    <w:rsid w:val="002B0F20"/>
    <w:rsid w:val="002B120A"/>
    <w:rsid w:val="002B1759"/>
    <w:rsid w:val="002B1B7B"/>
    <w:rsid w:val="002B255A"/>
    <w:rsid w:val="002B2654"/>
    <w:rsid w:val="002B32CA"/>
    <w:rsid w:val="002B37D8"/>
    <w:rsid w:val="002B3BA3"/>
    <w:rsid w:val="002B3D3D"/>
    <w:rsid w:val="002B420F"/>
    <w:rsid w:val="002B49CE"/>
    <w:rsid w:val="002B4C49"/>
    <w:rsid w:val="002B5123"/>
    <w:rsid w:val="002B54A3"/>
    <w:rsid w:val="002B5515"/>
    <w:rsid w:val="002B55C7"/>
    <w:rsid w:val="002B562B"/>
    <w:rsid w:val="002B6029"/>
    <w:rsid w:val="002B6431"/>
    <w:rsid w:val="002B6706"/>
    <w:rsid w:val="002B685C"/>
    <w:rsid w:val="002B68F8"/>
    <w:rsid w:val="002B6C86"/>
    <w:rsid w:val="002B7995"/>
    <w:rsid w:val="002B7D8A"/>
    <w:rsid w:val="002B7DBC"/>
    <w:rsid w:val="002C02CC"/>
    <w:rsid w:val="002C09BA"/>
    <w:rsid w:val="002C0ECE"/>
    <w:rsid w:val="002C10AA"/>
    <w:rsid w:val="002C10BB"/>
    <w:rsid w:val="002C146D"/>
    <w:rsid w:val="002C2130"/>
    <w:rsid w:val="002C262F"/>
    <w:rsid w:val="002C274C"/>
    <w:rsid w:val="002C33F3"/>
    <w:rsid w:val="002C35FE"/>
    <w:rsid w:val="002C423E"/>
    <w:rsid w:val="002C4FCB"/>
    <w:rsid w:val="002C58C2"/>
    <w:rsid w:val="002C5A33"/>
    <w:rsid w:val="002C6520"/>
    <w:rsid w:val="002C6F7A"/>
    <w:rsid w:val="002C6FA6"/>
    <w:rsid w:val="002C720B"/>
    <w:rsid w:val="002C72B0"/>
    <w:rsid w:val="002C7404"/>
    <w:rsid w:val="002C7603"/>
    <w:rsid w:val="002C7CC1"/>
    <w:rsid w:val="002D0967"/>
    <w:rsid w:val="002D0A6E"/>
    <w:rsid w:val="002D1039"/>
    <w:rsid w:val="002D13E8"/>
    <w:rsid w:val="002D1773"/>
    <w:rsid w:val="002D1CD3"/>
    <w:rsid w:val="002D1FAF"/>
    <w:rsid w:val="002D2417"/>
    <w:rsid w:val="002D277A"/>
    <w:rsid w:val="002D2A4A"/>
    <w:rsid w:val="002D2F91"/>
    <w:rsid w:val="002D36E8"/>
    <w:rsid w:val="002D3AD5"/>
    <w:rsid w:val="002D3E74"/>
    <w:rsid w:val="002D419C"/>
    <w:rsid w:val="002D4733"/>
    <w:rsid w:val="002D57FB"/>
    <w:rsid w:val="002D5B90"/>
    <w:rsid w:val="002D5CAE"/>
    <w:rsid w:val="002D5D61"/>
    <w:rsid w:val="002D5E1C"/>
    <w:rsid w:val="002D63DE"/>
    <w:rsid w:val="002D65F8"/>
    <w:rsid w:val="002D70BE"/>
    <w:rsid w:val="002D70DF"/>
    <w:rsid w:val="002D7D3E"/>
    <w:rsid w:val="002D7ECE"/>
    <w:rsid w:val="002E0166"/>
    <w:rsid w:val="002E0517"/>
    <w:rsid w:val="002E09E1"/>
    <w:rsid w:val="002E0D55"/>
    <w:rsid w:val="002E0F23"/>
    <w:rsid w:val="002E2556"/>
    <w:rsid w:val="002E2DFF"/>
    <w:rsid w:val="002E31B0"/>
    <w:rsid w:val="002E3D95"/>
    <w:rsid w:val="002E431A"/>
    <w:rsid w:val="002E4A92"/>
    <w:rsid w:val="002E5300"/>
    <w:rsid w:val="002E5CE7"/>
    <w:rsid w:val="002E6017"/>
    <w:rsid w:val="002E60C3"/>
    <w:rsid w:val="002E64DC"/>
    <w:rsid w:val="002E69E4"/>
    <w:rsid w:val="002E6B26"/>
    <w:rsid w:val="002E720C"/>
    <w:rsid w:val="002E7404"/>
    <w:rsid w:val="002E77BE"/>
    <w:rsid w:val="002E7872"/>
    <w:rsid w:val="002E7A6D"/>
    <w:rsid w:val="002F0325"/>
    <w:rsid w:val="002F19DD"/>
    <w:rsid w:val="002F24AD"/>
    <w:rsid w:val="002F3025"/>
    <w:rsid w:val="002F381F"/>
    <w:rsid w:val="002F3E5A"/>
    <w:rsid w:val="002F3E9D"/>
    <w:rsid w:val="002F40BD"/>
    <w:rsid w:val="002F4170"/>
    <w:rsid w:val="002F4298"/>
    <w:rsid w:val="002F436E"/>
    <w:rsid w:val="002F4998"/>
    <w:rsid w:val="002F54CF"/>
    <w:rsid w:val="002F65D6"/>
    <w:rsid w:val="002F66A1"/>
    <w:rsid w:val="002F68E3"/>
    <w:rsid w:val="002F7890"/>
    <w:rsid w:val="00300BF6"/>
    <w:rsid w:val="00301024"/>
    <w:rsid w:val="003016E8"/>
    <w:rsid w:val="00301FBE"/>
    <w:rsid w:val="00302D4E"/>
    <w:rsid w:val="00303A59"/>
    <w:rsid w:val="00303D28"/>
    <w:rsid w:val="00303D8C"/>
    <w:rsid w:val="00303F6A"/>
    <w:rsid w:val="003042AD"/>
    <w:rsid w:val="003043DC"/>
    <w:rsid w:val="003045AB"/>
    <w:rsid w:val="0030470D"/>
    <w:rsid w:val="00304CC5"/>
    <w:rsid w:val="00305262"/>
    <w:rsid w:val="00305355"/>
    <w:rsid w:val="003055A6"/>
    <w:rsid w:val="003058A6"/>
    <w:rsid w:val="00305DCD"/>
    <w:rsid w:val="0030631E"/>
    <w:rsid w:val="003063D5"/>
    <w:rsid w:val="00307161"/>
    <w:rsid w:val="00307B56"/>
    <w:rsid w:val="0031076A"/>
    <w:rsid w:val="00310A41"/>
    <w:rsid w:val="00310BB9"/>
    <w:rsid w:val="00310E2F"/>
    <w:rsid w:val="003116C8"/>
    <w:rsid w:val="00312005"/>
    <w:rsid w:val="0031239B"/>
    <w:rsid w:val="003126BB"/>
    <w:rsid w:val="00312991"/>
    <w:rsid w:val="003129FA"/>
    <w:rsid w:val="00312A82"/>
    <w:rsid w:val="00312E39"/>
    <w:rsid w:val="0031390D"/>
    <w:rsid w:val="003139A6"/>
    <w:rsid w:val="00313A13"/>
    <w:rsid w:val="00313AF7"/>
    <w:rsid w:val="00313B54"/>
    <w:rsid w:val="00313D89"/>
    <w:rsid w:val="00313F70"/>
    <w:rsid w:val="003145DB"/>
    <w:rsid w:val="003149B0"/>
    <w:rsid w:val="003150BB"/>
    <w:rsid w:val="0031537A"/>
    <w:rsid w:val="00315406"/>
    <w:rsid w:val="003161D7"/>
    <w:rsid w:val="003164BB"/>
    <w:rsid w:val="00316F79"/>
    <w:rsid w:val="003170A8"/>
    <w:rsid w:val="00317A21"/>
    <w:rsid w:val="003201CB"/>
    <w:rsid w:val="003205E2"/>
    <w:rsid w:val="003206F9"/>
    <w:rsid w:val="00320872"/>
    <w:rsid w:val="00320E17"/>
    <w:rsid w:val="00321783"/>
    <w:rsid w:val="0032229D"/>
    <w:rsid w:val="00322784"/>
    <w:rsid w:val="003236E3"/>
    <w:rsid w:val="00323749"/>
    <w:rsid w:val="00323B0F"/>
    <w:rsid w:val="0032434E"/>
    <w:rsid w:val="00325345"/>
    <w:rsid w:val="0032574A"/>
    <w:rsid w:val="0032646E"/>
    <w:rsid w:val="003264D9"/>
    <w:rsid w:val="003266B8"/>
    <w:rsid w:val="00326ABC"/>
    <w:rsid w:val="00326D99"/>
    <w:rsid w:val="003270D7"/>
    <w:rsid w:val="0032764F"/>
    <w:rsid w:val="00327672"/>
    <w:rsid w:val="00327887"/>
    <w:rsid w:val="00330122"/>
    <w:rsid w:val="0033012D"/>
    <w:rsid w:val="003302E7"/>
    <w:rsid w:val="00330322"/>
    <w:rsid w:val="00330601"/>
    <w:rsid w:val="00330C1E"/>
    <w:rsid w:val="0033137E"/>
    <w:rsid w:val="003316F7"/>
    <w:rsid w:val="00331C26"/>
    <w:rsid w:val="00331C4D"/>
    <w:rsid w:val="00332D20"/>
    <w:rsid w:val="00333532"/>
    <w:rsid w:val="003336D3"/>
    <w:rsid w:val="0033393B"/>
    <w:rsid w:val="00333B99"/>
    <w:rsid w:val="00333E3C"/>
    <w:rsid w:val="00334554"/>
    <w:rsid w:val="00334B3E"/>
    <w:rsid w:val="00334C83"/>
    <w:rsid w:val="00334DE2"/>
    <w:rsid w:val="00334FD8"/>
    <w:rsid w:val="003352B0"/>
    <w:rsid w:val="00335396"/>
    <w:rsid w:val="00336044"/>
    <w:rsid w:val="0033657B"/>
    <w:rsid w:val="003365B6"/>
    <w:rsid w:val="00336ABB"/>
    <w:rsid w:val="00337320"/>
    <w:rsid w:val="003374C3"/>
    <w:rsid w:val="00337735"/>
    <w:rsid w:val="00337A86"/>
    <w:rsid w:val="00340329"/>
    <w:rsid w:val="00340C64"/>
    <w:rsid w:val="00340CC7"/>
    <w:rsid w:val="00341A4C"/>
    <w:rsid w:val="00342436"/>
    <w:rsid w:val="003427DA"/>
    <w:rsid w:val="00342890"/>
    <w:rsid w:val="0034347D"/>
    <w:rsid w:val="00343C9F"/>
    <w:rsid w:val="003443E1"/>
    <w:rsid w:val="0034493B"/>
    <w:rsid w:val="00344A29"/>
    <w:rsid w:val="00344F93"/>
    <w:rsid w:val="003450FA"/>
    <w:rsid w:val="00345179"/>
    <w:rsid w:val="0034556A"/>
    <w:rsid w:val="00345956"/>
    <w:rsid w:val="00345CAD"/>
    <w:rsid w:val="003464E0"/>
    <w:rsid w:val="00346912"/>
    <w:rsid w:val="00346F38"/>
    <w:rsid w:val="00346F84"/>
    <w:rsid w:val="00347163"/>
    <w:rsid w:val="00350164"/>
    <w:rsid w:val="0035019E"/>
    <w:rsid w:val="0035148F"/>
    <w:rsid w:val="00353386"/>
    <w:rsid w:val="00353C57"/>
    <w:rsid w:val="00354592"/>
    <w:rsid w:val="00354885"/>
    <w:rsid w:val="00354EBA"/>
    <w:rsid w:val="0035505F"/>
    <w:rsid w:val="00355DDC"/>
    <w:rsid w:val="00356188"/>
    <w:rsid w:val="00357201"/>
    <w:rsid w:val="00357976"/>
    <w:rsid w:val="00357992"/>
    <w:rsid w:val="003579A3"/>
    <w:rsid w:val="00357A97"/>
    <w:rsid w:val="00360757"/>
    <w:rsid w:val="00360BD4"/>
    <w:rsid w:val="00360C12"/>
    <w:rsid w:val="00360D77"/>
    <w:rsid w:val="00361408"/>
    <w:rsid w:val="00361E9D"/>
    <w:rsid w:val="00361EE8"/>
    <w:rsid w:val="00362177"/>
    <w:rsid w:val="0036217E"/>
    <w:rsid w:val="00362B11"/>
    <w:rsid w:val="003632C4"/>
    <w:rsid w:val="00363B94"/>
    <w:rsid w:val="00363D4B"/>
    <w:rsid w:val="00363E8B"/>
    <w:rsid w:val="00364014"/>
    <w:rsid w:val="003642CE"/>
    <w:rsid w:val="00364347"/>
    <w:rsid w:val="00364AB7"/>
    <w:rsid w:val="0036528E"/>
    <w:rsid w:val="0036540D"/>
    <w:rsid w:val="0036605A"/>
    <w:rsid w:val="003661E9"/>
    <w:rsid w:val="0036638D"/>
    <w:rsid w:val="00366611"/>
    <w:rsid w:val="003667BC"/>
    <w:rsid w:val="00367AF9"/>
    <w:rsid w:val="00370025"/>
    <w:rsid w:val="00370253"/>
    <w:rsid w:val="00370289"/>
    <w:rsid w:val="00370350"/>
    <w:rsid w:val="00370DD3"/>
    <w:rsid w:val="00371406"/>
    <w:rsid w:val="00371575"/>
    <w:rsid w:val="003717D6"/>
    <w:rsid w:val="0037210A"/>
    <w:rsid w:val="003727B2"/>
    <w:rsid w:val="00372DCF"/>
    <w:rsid w:val="00372FDF"/>
    <w:rsid w:val="00373163"/>
    <w:rsid w:val="00373386"/>
    <w:rsid w:val="0037360B"/>
    <w:rsid w:val="00374330"/>
    <w:rsid w:val="003750A8"/>
    <w:rsid w:val="0037516A"/>
    <w:rsid w:val="0037573E"/>
    <w:rsid w:val="003758D7"/>
    <w:rsid w:val="00375989"/>
    <w:rsid w:val="00375DEB"/>
    <w:rsid w:val="00375DFF"/>
    <w:rsid w:val="003763D1"/>
    <w:rsid w:val="003764B8"/>
    <w:rsid w:val="003764C4"/>
    <w:rsid w:val="0037666D"/>
    <w:rsid w:val="003770B1"/>
    <w:rsid w:val="0037742F"/>
    <w:rsid w:val="003777D1"/>
    <w:rsid w:val="003777F4"/>
    <w:rsid w:val="00377AD0"/>
    <w:rsid w:val="00377B73"/>
    <w:rsid w:val="00377ECE"/>
    <w:rsid w:val="0038019B"/>
    <w:rsid w:val="00380626"/>
    <w:rsid w:val="00380E76"/>
    <w:rsid w:val="0038197F"/>
    <w:rsid w:val="00381A67"/>
    <w:rsid w:val="00381EEC"/>
    <w:rsid w:val="003826CB"/>
    <w:rsid w:val="003828B5"/>
    <w:rsid w:val="00384054"/>
    <w:rsid w:val="00384698"/>
    <w:rsid w:val="003848DF"/>
    <w:rsid w:val="00384A5F"/>
    <w:rsid w:val="00385084"/>
    <w:rsid w:val="0038526F"/>
    <w:rsid w:val="003853A6"/>
    <w:rsid w:val="00385566"/>
    <w:rsid w:val="003857EE"/>
    <w:rsid w:val="00385BD3"/>
    <w:rsid w:val="003861D8"/>
    <w:rsid w:val="003864D7"/>
    <w:rsid w:val="00386C23"/>
    <w:rsid w:val="00386C2C"/>
    <w:rsid w:val="00386D18"/>
    <w:rsid w:val="0038718B"/>
    <w:rsid w:val="003876FF"/>
    <w:rsid w:val="003877B4"/>
    <w:rsid w:val="00387C34"/>
    <w:rsid w:val="003900B9"/>
    <w:rsid w:val="003906EC"/>
    <w:rsid w:val="00390719"/>
    <w:rsid w:val="0039094F"/>
    <w:rsid w:val="00391355"/>
    <w:rsid w:val="0039142F"/>
    <w:rsid w:val="00391600"/>
    <w:rsid w:val="00391E44"/>
    <w:rsid w:val="0039205A"/>
    <w:rsid w:val="0039220A"/>
    <w:rsid w:val="003924FC"/>
    <w:rsid w:val="00392DA5"/>
    <w:rsid w:val="00393198"/>
    <w:rsid w:val="00394AE1"/>
    <w:rsid w:val="003951EF"/>
    <w:rsid w:val="00395284"/>
    <w:rsid w:val="00395746"/>
    <w:rsid w:val="00395A40"/>
    <w:rsid w:val="00395AD9"/>
    <w:rsid w:val="00395D3F"/>
    <w:rsid w:val="0039612C"/>
    <w:rsid w:val="0039692D"/>
    <w:rsid w:val="00396FBD"/>
    <w:rsid w:val="003973AE"/>
    <w:rsid w:val="0039761C"/>
    <w:rsid w:val="0039768F"/>
    <w:rsid w:val="0039785D"/>
    <w:rsid w:val="00397AA9"/>
    <w:rsid w:val="00397D71"/>
    <w:rsid w:val="003A0EB6"/>
    <w:rsid w:val="003A0EDD"/>
    <w:rsid w:val="003A11AD"/>
    <w:rsid w:val="003A122F"/>
    <w:rsid w:val="003A1584"/>
    <w:rsid w:val="003A1676"/>
    <w:rsid w:val="003A1857"/>
    <w:rsid w:val="003A1A44"/>
    <w:rsid w:val="003A300A"/>
    <w:rsid w:val="003A3A5F"/>
    <w:rsid w:val="003A46CA"/>
    <w:rsid w:val="003A4B1C"/>
    <w:rsid w:val="003A588C"/>
    <w:rsid w:val="003A63C0"/>
    <w:rsid w:val="003A660D"/>
    <w:rsid w:val="003A674D"/>
    <w:rsid w:val="003A68A7"/>
    <w:rsid w:val="003A70B0"/>
    <w:rsid w:val="003A712E"/>
    <w:rsid w:val="003A722B"/>
    <w:rsid w:val="003A78D8"/>
    <w:rsid w:val="003A7A20"/>
    <w:rsid w:val="003A7E95"/>
    <w:rsid w:val="003B044B"/>
    <w:rsid w:val="003B1AC5"/>
    <w:rsid w:val="003B1B1D"/>
    <w:rsid w:val="003B1D4B"/>
    <w:rsid w:val="003B291A"/>
    <w:rsid w:val="003B2986"/>
    <w:rsid w:val="003B2DA0"/>
    <w:rsid w:val="003B3402"/>
    <w:rsid w:val="003B37E7"/>
    <w:rsid w:val="003B3C31"/>
    <w:rsid w:val="003B407F"/>
    <w:rsid w:val="003B427F"/>
    <w:rsid w:val="003B5E0A"/>
    <w:rsid w:val="003B5EE1"/>
    <w:rsid w:val="003B6231"/>
    <w:rsid w:val="003B62D4"/>
    <w:rsid w:val="003B6A4D"/>
    <w:rsid w:val="003B7167"/>
    <w:rsid w:val="003B7991"/>
    <w:rsid w:val="003B7BF2"/>
    <w:rsid w:val="003C02FB"/>
    <w:rsid w:val="003C08AC"/>
    <w:rsid w:val="003C0EE7"/>
    <w:rsid w:val="003C1932"/>
    <w:rsid w:val="003C193B"/>
    <w:rsid w:val="003C1DE1"/>
    <w:rsid w:val="003C2110"/>
    <w:rsid w:val="003C2447"/>
    <w:rsid w:val="003C2574"/>
    <w:rsid w:val="003C2616"/>
    <w:rsid w:val="003C282D"/>
    <w:rsid w:val="003C29A9"/>
    <w:rsid w:val="003C2CF4"/>
    <w:rsid w:val="003C35F8"/>
    <w:rsid w:val="003C3661"/>
    <w:rsid w:val="003C3AF5"/>
    <w:rsid w:val="003C3C5C"/>
    <w:rsid w:val="003C3F75"/>
    <w:rsid w:val="003C4CC0"/>
    <w:rsid w:val="003C4E94"/>
    <w:rsid w:val="003C53B9"/>
    <w:rsid w:val="003C5D26"/>
    <w:rsid w:val="003C6E1C"/>
    <w:rsid w:val="003C7863"/>
    <w:rsid w:val="003D03AC"/>
    <w:rsid w:val="003D11A5"/>
    <w:rsid w:val="003D2260"/>
    <w:rsid w:val="003D265C"/>
    <w:rsid w:val="003D2A09"/>
    <w:rsid w:val="003D2B72"/>
    <w:rsid w:val="003D2D26"/>
    <w:rsid w:val="003D2DBE"/>
    <w:rsid w:val="003D3498"/>
    <w:rsid w:val="003D374A"/>
    <w:rsid w:val="003D39D8"/>
    <w:rsid w:val="003D475E"/>
    <w:rsid w:val="003D4C1C"/>
    <w:rsid w:val="003D4CB2"/>
    <w:rsid w:val="003D56BB"/>
    <w:rsid w:val="003D576A"/>
    <w:rsid w:val="003D59C8"/>
    <w:rsid w:val="003D5B22"/>
    <w:rsid w:val="003D5FEC"/>
    <w:rsid w:val="003D61F4"/>
    <w:rsid w:val="003D63D0"/>
    <w:rsid w:val="003D71EB"/>
    <w:rsid w:val="003D7286"/>
    <w:rsid w:val="003D7434"/>
    <w:rsid w:val="003D793F"/>
    <w:rsid w:val="003D7A9C"/>
    <w:rsid w:val="003D7B52"/>
    <w:rsid w:val="003D7C95"/>
    <w:rsid w:val="003E0B06"/>
    <w:rsid w:val="003E0E42"/>
    <w:rsid w:val="003E107B"/>
    <w:rsid w:val="003E16FC"/>
    <w:rsid w:val="003E1AB1"/>
    <w:rsid w:val="003E1C0B"/>
    <w:rsid w:val="003E20E6"/>
    <w:rsid w:val="003E20F8"/>
    <w:rsid w:val="003E303C"/>
    <w:rsid w:val="003E37B4"/>
    <w:rsid w:val="003E3F9B"/>
    <w:rsid w:val="003E460D"/>
    <w:rsid w:val="003E56D0"/>
    <w:rsid w:val="003E5B9C"/>
    <w:rsid w:val="003E5CD9"/>
    <w:rsid w:val="003E6C6A"/>
    <w:rsid w:val="003E74B3"/>
    <w:rsid w:val="003E790D"/>
    <w:rsid w:val="003F0162"/>
    <w:rsid w:val="003F0841"/>
    <w:rsid w:val="003F102B"/>
    <w:rsid w:val="003F1214"/>
    <w:rsid w:val="003F190F"/>
    <w:rsid w:val="003F1E2F"/>
    <w:rsid w:val="003F1ECB"/>
    <w:rsid w:val="003F25EB"/>
    <w:rsid w:val="003F270B"/>
    <w:rsid w:val="003F3406"/>
    <w:rsid w:val="003F35C6"/>
    <w:rsid w:val="003F3B65"/>
    <w:rsid w:val="003F4B51"/>
    <w:rsid w:val="003F4E70"/>
    <w:rsid w:val="003F5074"/>
    <w:rsid w:val="003F5B32"/>
    <w:rsid w:val="003F5FD3"/>
    <w:rsid w:val="003F605E"/>
    <w:rsid w:val="003F6534"/>
    <w:rsid w:val="003F6A96"/>
    <w:rsid w:val="003F6B60"/>
    <w:rsid w:val="003F6F22"/>
    <w:rsid w:val="003F7B93"/>
    <w:rsid w:val="003F7CEB"/>
    <w:rsid w:val="004000F3"/>
    <w:rsid w:val="004012F4"/>
    <w:rsid w:val="00402791"/>
    <w:rsid w:val="00402A4B"/>
    <w:rsid w:val="00402D3E"/>
    <w:rsid w:val="00402F00"/>
    <w:rsid w:val="00403082"/>
    <w:rsid w:val="0040323F"/>
    <w:rsid w:val="00403ABD"/>
    <w:rsid w:val="0040422F"/>
    <w:rsid w:val="004044B1"/>
    <w:rsid w:val="0040456A"/>
    <w:rsid w:val="00404779"/>
    <w:rsid w:val="00404BD3"/>
    <w:rsid w:val="0040500B"/>
    <w:rsid w:val="004056E8"/>
    <w:rsid w:val="0040572B"/>
    <w:rsid w:val="0040583A"/>
    <w:rsid w:val="004058B8"/>
    <w:rsid w:val="00405DA9"/>
    <w:rsid w:val="00406316"/>
    <w:rsid w:val="00406423"/>
    <w:rsid w:val="00406753"/>
    <w:rsid w:val="0040677E"/>
    <w:rsid w:val="00406A89"/>
    <w:rsid w:val="00406B36"/>
    <w:rsid w:val="00406EEF"/>
    <w:rsid w:val="0040787B"/>
    <w:rsid w:val="004078F4"/>
    <w:rsid w:val="004104E9"/>
    <w:rsid w:val="0041077B"/>
    <w:rsid w:val="0041128A"/>
    <w:rsid w:val="0041138A"/>
    <w:rsid w:val="004113F8"/>
    <w:rsid w:val="004114E8"/>
    <w:rsid w:val="004116FB"/>
    <w:rsid w:val="00411978"/>
    <w:rsid w:val="00411B0C"/>
    <w:rsid w:val="00411C19"/>
    <w:rsid w:val="0041217F"/>
    <w:rsid w:val="004125E1"/>
    <w:rsid w:val="00412672"/>
    <w:rsid w:val="00412863"/>
    <w:rsid w:val="0041330E"/>
    <w:rsid w:val="00413591"/>
    <w:rsid w:val="004139A7"/>
    <w:rsid w:val="00413FF1"/>
    <w:rsid w:val="00414275"/>
    <w:rsid w:val="004142C9"/>
    <w:rsid w:val="00414A97"/>
    <w:rsid w:val="00414B37"/>
    <w:rsid w:val="00414F04"/>
    <w:rsid w:val="0041516E"/>
    <w:rsid w:val="00415714"/>
    <w:rsid w:val="0041572B"/>
    <w:rsid w:val="004157E9"/>
    <w:rsid w:val="0041594A"/>
    <w:rsid w:val="00415995"/>
    <w:rsid w:val="00415A15"/>
    <w:rsid w:val="00415EAB"/>
    <w:rsid w:val="00416278"/>
    <w:rsid w:val="004201CA"/>
    <w:rsid w:val="004204BA"/>
    <w:rsid w:val="004204C6"/>
    <w:rsid w:val="004218C8"/>
    <w:rsid w:val="004219E8"/>
    <w:rsid w:val="00421ACF"/>
    <w:rsid w:val="00421D46"/>
    <w:rsid w:val="00422378"/>
    <w:rsid w:val="00422C95"/>
    <w:rsid w:val="004242BE"/>
    <w:rsid w:val="00424B70"/>
    <w:rsid w:val="00424D5A"/>
    <w:rsid w:val="00425078"/>
    <w:rsid w:val="0042526D"/>
    <w:rsid w:val="004258D9"/>
    <w:rsid w:val="00425E89"/>
    <w:rsid w:val="00425EE6"/>
    <w:rsid w:val="0042625B"/>
    <w:rsid w:val="004272A8"/>
    <w:rsid w:val="004276DD"/>
    <w:rsid w:val="00427B1A"/>
    <w:rsid w:val="00427F42"/>
    <w:rsid w:val="00430632"/>
    <w:rsid w:val="00430642"/>
    <w:rsid w:val="00430A62"/>
    <w:rsid w:val="00430A96"/>
    <w:rsid w:val="00430E13"/>
    <w:rsid w:val="00431268"/>
    <w:rsid w:val="00431961"/>
    <w:rsid w:val="004319BE"/>
    <w:rsid w:val="00431A89"/>
    <w:rsid w:val="004320D5"/>
    <w:rsid w:val="00432729"/>
    <w:rsid w:val="00432EE2"/>
    <w:rsid w:val="0043371B"/>
    <w:rsid w:val="00433763"/>
    <w:rsid w:val="00433949"/>
    <w:rsid w:val="00433ACD"/>
    <w:rsid w:val="00433F44"/>
    <w:rsid w:val="00434012"/>
    <w:rsid w:val="00434ED4"/>
    <w:rsid w:val="004358B9"/>
    <w:rsid w:val="004365B8"/>
    <w:rsid w:val="00436ADE"/>
    <w:rsid w:val="00440219"/>
    <w:rsid w:val="0044060F"/>
    <w:rsid w:val="004406BA"/>
    <w:rsid w:val="00440B3F"/>
    <w:rsid w:val="00440C68"/>
    <w:rsid w:val="00441276"/>
    <w:rsid w:val="00441D76"/>
    <w:rsid w:val="00442E63"/>
    <w:rsid w:val="0044309B"/>
    <w:rsid w:val="0044311D"/>
    <w:rsid w:val="004437BF"/>
    <w:rsid w:val="00443A70"/>
    <w:rsid w:val="00443D4D"/>
    <w:rsid w:val="004442A5"/>
    <w:rsid w:val="004447D8"/>
    <w:rsid w:val="0044516C"/>
    <w:rsid w:val="00445683"/>
    <w:rsid w:val="00445C8B"/>
    <w:rsid w:val="00445C8F"/>
    <w:rsid w:val="0044660F"/>
    <w:rsid w:val="00446784"/>
    <w:rsid w:val="004473AD"/>
    <w:rsid w:val="00447A4D"/>
    <w:rsid w:val="004508AF"/>
    <w:rsid w:val="004515B5"/>
    <w:rsid w:val="00451CC7"/>
    <w:rsid w:val="0045271C"/>
    <w:rsid w:val="0045293B"/>
    <w:rsid w:val="00453087"/>
    <w:rsid w:val="004531BC"/>
    <w:rsid w:val="004535E6"/>
    <w:rsid w:val="004538F2"/>
    <w:rsid w:val="00453942"/>
    <w:rsid w:val="00453CCE"/>
    <w:rsid w:val="00453EF4"/>
    <w:rsid w:val="00454044"/>
    <w:rsid w:val="00454121"/>
    <w:rsid w:val="004549A3"/>
    <w:rsid w:val="00454FB7"/>
    <w:rsid w:val="00455CF9"/>
    <w:rsid w:val="004560D0"/>
    <w:rsid w:val="0045668F"/>
    <w:rsid w:val="0045695B"/>
    <w:rsid w:val="00456BBF"/>
    <w:rsid w:val="00456FA6"/>
    <w:rsid w:val="004571C2"/>
    <w:rsid w:val="00457F16"/>
    <w:rsid w:val="00460818"/>
    <w:rsid w:val="004609C6"/>
    <w:rsid w:val="00460E35"/>
    <w:rsid w:val="0046127F"/>
    <w:rsid w:val="00461EED"/>
    <w:rsid w:val="00462425"/>
    <w:rsid w:val="0046266C"/>
    <w:rsid w:val="00462713"/>
    <w:rsid w:val="004630CF"/>
    <w:rsid w:val="004630DB"/>
    <w:rsid w:val="004635C3"/>
    <w:rsid w:val="00463FCA"/>
    <w:rsid w:val="00464982"/>
    <w:rsid w:val="00464D72"/>
    <w:rsid w:val="00464EB3"/>
    <w:rsid w:val="00465006"/>
    <w:rsid w:val="004652F7"/>
    <w:rsid w:val="00466662"/>
    <w:rsid w:val="00466BE3"/>
    <w:rsid w:val="00466CCF"/>
    <w:rsid w:val="00466CFB"/>
    <w:rsid w:val="00466CFC"/>
    <w:rsid w:val="0046706D"/>
    <w:rsid w:val="004679A7"/>
    <w:rsid w:val="00467DAF"/>
    <w:rsid w:val="00467F8C"/>
    <w:rsid w:val="0047096F"/>
    <w:rsid w:val="00470FDC"/>
    <w:rsid w:val="0047190B"/>
    <w:rsid w:val="00471E8E"/>
    <w:rsid w:val="00472478"/>
    <w:rsid w:val="004727EA"/>
    <w:rsid w:val="00472F5D"/>
    <w:rsid w:val="0047343C"/>
    <w:rsid w:val="00473BBA"/>
    <w:rsid w:val="00473EB6"/>
    <w:rsid w:val="004743CF"/>
    <w:rsid w:val="00474765"/>
    <w:rsid w:val="00474832"/>
    <w:rsid w:val="0047502A"/>
    <w:rsid w:val="00475324"/>
    <w:rsid w:val="004755D2"/>
    <w:rsid w:val="00475D18"/>
    <w:rsid w:val="00476662"/>
    <w:rsid w:val="00476DA7"/>
    <w:rsid w:val="00476E58"/>
    <w:rsid w:val="004771E7"/>
    <w:rsid w:val="004775DA"/>
    <w:rsid w:val="00477D46"/>
    <w:rsid w:val="00480BF1"/>
    <w:rsid w:val="00481416"/>
    <w:rsid w:val="0048168F"/>
    <w:rsid w:val="00481898"/>
    <w:rsid w:val="00482DBF"/>
    <w:rsid w:val="00483025"/>
    <w:rsid w:val="004837AD"/>
    <w:rsid w:val="00483A40"/>
    <w:rsid w:val="00483E01"/>
    <w:rsid w:val="00484390"/>
    <w:rsid w:val="00484A8B"/>
    <w:rsid w:val="00484BAF"/>
    <w:rsid w:val="0048518C"/>
    <w:rsid w:val="004853DD"/>
    <w:rsid w:val="00485775"/>
    <w:rsid w:val="00485BBA"/>
    <w:rsid w:val="00485D84"/>
    <w:rsid w:val="00486093"/>
    <w:rsid w:val="00486DD5"/>
    <w:rsid w:val="00487268"/>
    <w:rsid w:val="0048790E"/>
    <w:rsid w:val="00487C9B"/>
    <w:rsid w:val="00487D75"/>
    <w:rsid w:val="004900A2"/>
    <w:rsid w:val="00490B8E"/>
    <w:rsid w:val="00490E2D"/>
    <w:rsid w:val="0049170A"/>
    <w:rsid w:val="00491A04"/>
    <w:rsid w:val="00491FDE"/>
    <w:rsid w:val="00492587"/>
    <w:rsid w:val="004926AB"/>
    <w:rsid w:val="004928C8"/>
    <w:rsid w:val="00492F27"/>
    <w:rsid w:val="00493206"/>
    <w:rsid w:val="004933DB"/>
    <w:rsid w:val="004938BE"/>
    <w:rsid w:val="00493CE8"/>
    <w:rsid w:val="00495205"/>
    <w:rsid w:val="0049555E"/>
    <w:rsid w:val="00495D5A"/>
    <w:rsid w:val="0049670A"/>
    <w:rsid w:val="004971BB"/>
    <w:rsid w:val="00497690"/>
    <w:rsid w:val="00497B77"/>
    <w:rsid w:val="004A068F"/>
    <w:rsid w:val="004A072F"/>
    <w:rsid w:val="004A0A43"/>
    <w:rsid w:val="004A0D4D"/>
    <w:rsid w:val="004A147A"/>
    <w:rsid w:val="004A178C"/>
    <w:rsid w:val="004A178D"/>
    <w:rsid w:val="004A21F4"/>
    <w:rsid w:val="004A25AB"/>
    <w:rsid w:val="004A2D90"/>
    <w:rsid w:val="004A3175"/>
    <w:rsid w:val="004A38BA"/>
    <w:rsid w:val="004A3EEB"/>
    <w:rsid w:val="004A50D3"/>
    <w:rsid w:val="004A5995"/>
    <w:rsid w:val="004A679B"/>
    <w:rsid w:val="004A6ED5"/>
    <w:rsid w:val="004A7458"/>
    <w:rsid w:val="004A75A2"/>
    <w:rsid w:val="004B008C"/>
    <w:rsid w:val="004B06B5"/>
    <w:rsid w:val="004B0CF2"/>
    <w:rsid w:val="004B0EA2"/>
    <w:rsid w:val="004B157A"/>
    <w:rsid w:val="004B1A21"/>
    <w:rsid w:val="004B1D23"/>
    <w:rsid w:val="004B2302"/>
    <w:rsid w:val="004B23AD"/>
    <w:rsid w:val="004B2FDC"/>
    <w:rsid w:val="004B3110"/>
    <w:rsid w:val="004B34A5"/>
    <w:rsid w:val="004B3E1B"/>
    <w:rsid w:val="004B4E20"/>
    <w:rsid w:val="004B5BA0"/>
    <w:rsid w:val="004B62AD"/>
    <w:rsid w:val="004B729C"/>
    <w:rsid w:val="004B7888"/>
    <w:rsid w:val="004B7FD3"/>
    <w:rsid w:val="004C0573"/>
    <w:rsid w:val="004C0960"/>
    <w:rsid w:val="004C0F96"/>
    <w:rsid w:val="004C0FD6"/>
    <w:rsid w:val="004C100E"/>
    <w:rsid w:val="004C1C07"/>
    <w:rsid w:val="004C20C9"/>
    <w:rsid w:val="004C22BA"/>
    <w:rsid w:val="004C242C"/>
    <w:rsid w:val="004C34BA"/>
    <w:rsid w:val="004C350A"/>
    <w:rsid w:val="004C4085"/>
    <w:rsid w:val="004C4C78"/>
    <w:rsid w:val="004C5369"/>
    <w:rsid w:val="004C5504"/>
    <w:rsid w:val="004C56D9"/>
    <w:rsid w:val="004C587D"/>
    <w:rsid w:val="004C5B60"/>
    <w:rsid w:val="004C5D54"/>
    <w:rsid w:val="004C5DEA"/>
    <w:rsid w:val="004C6383"/>
    <w:rsid w:val="004C63B1"/>
    <w:rsid w:val="004C64FD"/>
    <w:rsid w:val="004C68F6"/>
    <w:rsid w:val="004C6A65"/>
    <w:rsid w:val="004C7154"/>
    <w:rsid w:val="004C730C"/>
    <w:rsid w:val="004C7F8A"/>
    <w:rsid w:val="004D0607"/>
    <w:rsid w:val="004D063A"/>
    <w:rsid w:val="004D15A7"/>
    <w:rsid w:val="004D1751"/>
    <w:rsid w:val="004D1910"/>
    <w:rsid w:val="004D1B22"/>
    <w:rsid w:val="004D20D0"/>
    <w:rsid w:val="004D2628"/>
    <w:rsid w:val="004D2934"/>
    <w:rsid w:val="004D2A4D"/>
    <w:rsid w:val="004D2C94"/>
    <w:rsid w:val="004D343D"/>
    <w:rsid w:val="004D3624"/>
    <w:rsid w:val="004D46E1"/>
    <w:rsid w:val="004D5064"/>
    <w:rsid w:val="004D5549"/>
    <w:rsid w:val="004D556D"/>
    <w:rsid w:val="004D6E8A"/>
    <w:rsid w:val="004D6F66"/>
    <w:rsid w:val="004E0237"/>
    <w:rsid w:val="004E06B7"/>
    <w:rsid w:val="004E0D13"/>
    <w:rsid w:val="004E0F77"/>
    <w:rsid w:val="004E1130"/>
    <w:rsid w:val="004E17D8"/>
    <w:rsid w:val="004E1CAC"/>
    <w:rsid w:val="004E20E4"/>
    <w:rsid w:val="004E24C7"/>
    <w:rsid w:val="004E26F8"/>
    <w:rsid w:val="004E274E"/>
    <w:rsid w:val="004E3179"/>
    <w:rsid w:val="004E3817"/>
    <w:rsid w:val="004E45CB"/>
    <w:rsid w:val="004E475D"/>
    <w:rsid w:val="004E5B83"/>
    <w:rsid w:val="004E6541"/>
    <w:rsid w:val="004E673C"/>
    <w:rsid w:val="004E7197"/>
    <w:rsid w:val="004E737E"/>
    <w:rsid w:val="004E751C"/>
    <w:rsid w:val="004E7EF0"/>
    <w:rsid w:val="004E7F79"/>
    <w:rsid w:val="004F0459"/>
    <w:rsid w:val="004F07D9"/>
    <w:rsid w:val="004F0BBF"/>
    <w:rsid w:val="004F0F05"/>
    <w:rsid w:val="004F0FCF"/>
    <w:rsid w:val="004F1345"/>
    <w:rsid w:val="004F1397"/>
    <w:rsid w:val="004F1639"/>
    <w:rsid w:val="004F1A77"/>
    <w:rsid w:val="004F1A9E"/>
    <w:rsid w:val="004F1C07"/>
    <w:rsid w:val="004F1CE1"/>
    <w:rsid w:val="004F1FBF"/>
    <w:rsid w:val="004F211C"/>
    <w:rsid w:val="004F28A1"/>
    <w:rsid w:val="004F2A8C"/>
    <w:rsid w:val="004F4B91"/>
    <w:rsid w:val="004F4C45"/>
    <w:rsid w:val="004F5371"/>
    <w:rsid w:val="004F58C5"/>
    <w:rsid w:val="004F6A8E"/>
    <w:rsid w:val="004F7071"/>
    <w:rsid w:val="004F733D"/>
    <w:rsid w:val="004F7933"/>
    <w:rsid w:val="004F7CC5"/>
    <w:rsid w:val="0050091A"/>
    <w:rsid w:val="0050121D"/>
    <w:rsid w:val="00501FC0"/>
    <w:rsid w:val="0050272C"/>
    <w:rsid w:val="0050491F"/>
    <w:rsid w:val="00505F7E"/>
    <w:rsid w:val="0050612E"/>
    <w:rsid w:val="005062D4"/>
    <w:rsid w:val="005063B1"/>
    <w:rsid w:val="005068CA"/>
    <w:rsid w:val="00506CE1"/>
    <w:rsid w:val="00506E52"/>
    <w:rsid w:val="00506EC6"/>
    <w:rsid w:val="005071C7"/>
    <w:rsid w:val="00507BFB"/>
    <w:rsid w:val="00507DBE"/>
    <w:rsid w:val="00507FFD"/>
    <w:rsid w:val="0051038C"/>
    <w:rsid w:val="0051064A"/>
    <w:rsid w:val="00510933"/>
    <w:rsid w:val="00510CFB"/>
    <w:rsid w:val="005120AF"/>
    <w:rsid w:val="0051271E"/>
    <w:rsid w:val="00512BC4"/>
    <w:rsid w:val="00512FE9"/>
    <w:rsid w:val="0051367C"/>
    <w:rsid w:val="005138A9"/>
    <w:rsid w:val="00513A06"/>
    <w:rsid w:val="00513A93"/>
    <w:rsid w:val="00514D43"/>
    <w:rsid w:val="00514F90"/>
    <w:rsid w:val="005153FB"/>
    <w:rsid w:val="00515AF6"/>
    <w:rsid w:val="00515E13"/>
    <w:rsid w:val="0051639B"/>
    <w:rsid w:val="00516697"/>
    <w:rsid w:val="00516985"/>
    <w:rsid w:val="0051699D"/>
    <w:rsid w:val="00517C6C"/>
    <w:rsid w:val="00517DF1"/>
    <w:rsid w:val="005204B6"/>
    <w:rsid w:val="00520B7C"/>
    <w:rsid w:val="005210A0"/>
    <w:rsid w:val="00521231"/>
    <w:rsid w:val="00521531"/>
    <w:rsid w:val="00521835"/>
    <w:rsid w:val="00521D60"/>
    <w:rsid w:val="00522072"/>
    <w:rsid w:val="0052257A"/>
    <w:rsid w:val="0052276C"/>
    <w:rsid w:val="005233D3"/>
    <w:rsid w:val="005237FD"/>
    <w:rsid w:val="00523CD4"/>
    <w:rsid w:val="00523EA2"/>
    <w:rsid w:val="00524C30"/>
    <w:rsid w:val="00524D54"/>
    <w:rsid w:val="00524D61"/>
    <w:rsid w:val="005250C1"/>
    <w:rsid w:val="00525390"/>
    <w:rsid w:val="00525611"/>
    <w:rsid w:val="00525DE3"/>
    <w:rsid w:val="005268EE"/>
    <w:rsid w:val="00527E4C"/>
    <w:rsid w:val="00530077"/>
    <w:rsid w:val="0053049A"/>
    <w:rsid w:val="00530680"/>
    <w:rsid w:val="00530697"/>
    <w:rsid w:val="0053093B"/>
    <w:rsid w:val="00530AD8"/>
    <w:rsid w:val="005312E5"/>
    <w:rsid w:val="0053152A"/>
    <w:rsid w:val="0053167C"/>
    <w:rsid w:val="00531EF7"/>
    <w:rsid w:val="0053205E"/>
    <w:rsid w:val="005320F3"/>
    <w:rsid w:val="00532191"/>
    <w:rsid w:val="00532CD5"/>
    <w:rsid w:val="00532D41"/>
    <w:rsid w:val="00532DBC"/>
    <w:rsid w:val="00533338"/>
    <w:rsid w:val="00533513"/>
    <w:rsid w:val="00534273"/>
    <w:rsid w:val="00534283"/>
    <w:rsid w:val="00535485"/>
    <w:rsid w:val="00535909"/>
    <w:rsid w:val="00535B2D"/>
    <w:rsid w:val="00535CE2"/>
    <w:rsid w:val="005364C4"/>
    <w:rsid w:val="00536790"/>
    <w:rsid w:val="00536B13"/>
    <w:rsid w:val="00536C65"/>
    <w:rsid w:val="00536F43"/>
    <w:rsid w:val="00537601"/>
    <w:rsid w:val="00540554"/>
    <w:rsid w:val="005405F5"/>
    <w:rsid w:val="00540718"/>
    <w:rsid w:val="0054077D"/>
    <w:rsid w:val="00540C7D"/>
    <w:rsid w:val="00542016"/>
    <w:rsid w:val="00542401"/>
    <w:rsid w:val="0054289A"/>
    <w:rsid w:val="00542AEA"/>
    <w:rsid w:val="00542FDB"/>
    <w:rsid w:val="00543009"/>
    <w:rsid w:val="005430C7"/>
    <w:rsid w:val="005430DB"/>
    <w:rsid w:val="00543EE7"/>
    <w:rsid w:val="0054414D"/>
    <w:rsid w:val="00544281"/>
    <w:rsid w:val="005444C1"/>
    <w:rsid w:val="00545A58"/>
    <w:rsid w:val="005468B6"/>
    <w:rsid w:val="00547E66"/>
    <w:rsid w:val="00547F8C"/>
    <w:rsid w:val="0055110B"/>
    <w:rsid w:val="00551216"/>
    <w:rsid w:val="00551512"/>
    <w:rsid w:val="00552140"/>
    <w:rsid w:val="00552299"/>
    <w:rsid w:val="005526E9"/>
    <w:rsid w:val="005527D1"/>
    <w:rsid w:val="00553027"/>
    <w:rsid w:val="005537AA"/>
    <w:rsid w:val="00553BC7"/>
    <w:rsid w:val="00553CF0"/>
    <w:rsid w:val="00553F85"/>
    <w:rsid w:val="00554503"/>
    <w:rsid w:val="005545CE"/>
    <w:rsid w:val="005547A9"/>
    <w:rsid w:val="00554DE0"/>
    <w:rsid w:val="00554E8E"/>
    <w:rsid w:val="00554FEE"/>
    <w:rsid w:val="00555436"/>
    <w:rsid w:val="005558ED"/>
    <w:rsid w:val="00555B2C"/>
    <w:rsid w:val="00556F84"/>
    <w:rsid w:val="0055786B"/>
    <w:rsid w:val="0055788D"/>
    <w:rsid w:val="00557BDF"/>
    <w:rsid w:val="00557C0E"/>
    <w:rsid w:val="00557F0C"/>
    <w:rsid w:val="00560DCB"/>
    <w:rsid w:val="00560FD6"/>
    <w:rsid w:val="00561061"/>
    <w:rsid w:val="00561662"/>
    <w:rsid w:val="0056176F"/>
    <w:rsid w:val="005639E6"/>
    <w:rsid w:val="00563B9E"/>
    <w:rsid w:val="00563CA3"/>
    <w:rsid w:val="0056422F"/>
    <w:rsid w:val="005648B8"/>
    <w:rsid w:val="00564DDB"/>
    <w:rsid w:val="00564F99"/>
    <w:rsid w:val="005654BD"/>
    <w:rsid w:val="00565929"/>
    <w:rsid w:val="00565CE7"/>
    <w:rsid w:val="00565FCD"/>
    <w:rsid w:val="0056632D"/>
    <w:rsid w:val="005672D9"/>
    <w:rsid w:val="005674CE"/>
    <w:rsid w:val="00567774"/>
    <w:rsid w:val="00567BE9"/>
    <w:rsid w:val="00567E34"/>
    <w:rsid w:val="00567FD0"/>
    <w:rsid w:val="00567FF2"/>
    <w:rsid w:val="0057042C"/>
    <w:rsid w:val="00570726"/>
    <w:rsid w:val="00570992"/>
    <w:rsid w:val="00570A65"/>
    <w:rsid w:val="00570AA5"/>
    <w:rsid w:val="00570B7C"/>
    <w:rsid w:val="00571258"/>
    <w:rsid w:val="005715CB"/>
    <w:rsid w:val="00571AFE"/>
    <w:rsid w:val="005722B0"/>
    <w:rsid w:val="005726F6"/>
    <w:rsid w:val="00572851"/>
    <w:rsid w:val="00572C6B"/>
    <w:rsid w:val="0057329B"/>
    <w:rsid w:val="005732A4"/>
    <w:rsid w:val="00573B58"/>
    <w:rsid w:val="00573DA4"/>
    <w:rsid w:val="00573F89"/>
    <w:rsid w:val="005744E8"/>
    <w:rsid w:val="00574A20"/>
    <w:rsid w:val="00574F6E"/>
    <w:rsid w:val="00575159"/>
    <w:rsid w:val="00575264"/>
    <w:rsid w:val="0057579A"/>
    <w:rsid w:val="00575A01"/>
    <w:rsid w:val="00575D4F"/>
    <w:rsid w:val="00575E63"/>
    <w:rsid w:val="005769D0"/>
    <w:rsid w:val="00577804"/>
    <w:rsid w:val="00577F21"/>
    <w:rsid w:val="00580191"/>
    <w:rsid w:val="005809BE"/>
    <w:rsid w:val="00580E5C"/>
    <w:rsid w:val="00581AC7"/>
    <w:rsid w:val="00581DE1"/>
    <w:rsid w:val="0058227E"/>
    <w:rsid w:val="005827A3"/>
    <w:rsid w:val="0058390C"/>
    <w:rsid w:val="00583C66"/>
    <w:rsid w:val="00584136"/>
    <w:rsid w:val="00584249"/>
    <w:rsid w:val="00584836"/>
    <w:rsid w:val="005849F7"/>
    <w:rsid w:val="00584F9A"/>
    <w:rsid w:val="00585A7D"/>
    <w:rsid w:val="00585B68"/>
    <w:rsid w:val="00585D09"/>
    <w:rsid w:val="00585F29"/>
    <w:rsid w:val="00586184"/>
    <w:rsid w:val="00586B72"/>
    <w:rsid w:val="00586BB2"/>
    <w:rsid w:val="00586FF4"/>
    <w:rsid w:val="00590528"/>
    <w:rsid w:val="005906FA"/>
    <w:rsid w:val="005909D3"/>
    <w:rsid w:val="00590F12"/>
    <w:rsid w:val="00591533"/>
    <w:rsid w:val="005916E3"/>
    <w:rsid w:val="00591CE0"/>
    <w:rsid w:val="00592010"/>
    <w:rsid w:val="0059225A"/>
    <w:rsid w:val="005926C2"/>
    <w:rsid w:val="0059292F"/>
    <w:rsid w:val="00592EA2"/>
    <w:rsid w:val="005938AF"/>
    <w:rsid w:val="00594435"/>
    <w:rsid w:val="00595384"/>
    <w:rsid w:val="0059549D"/>
    <w:rsid w:val="005954B5"/>
    <w:rsid w:val="00595923"/>
    <w:rsid w:val="00595993"/>
    <w:rsid w:val="005962DC"/>
    <w:rsid w:val="0059780C"/>
    <w:rsid w:val="00597997"/>
    <w:rsid w:val="005A01E7"/>
    <w:rsid w:val="005A02A0"/>
    <w:rsid w:val="005A0799"/>
    <w:rsid w:val="005A0CA4"/>
    <w:rsid w:val="005A153E"/>
    <w:rsid w:val="005A1E9E"/>
    <w:rsid w:val="005A1FA9"/>
    <w:rsid w:val="005A26E2"/>
    <w:rsid w:val="005A2742"/>
    <w:rsid w:val="005A2831"/>
    <w:rsid w:val="005A420F"/>
    <w:rsid w:val="005A480F"/>
    <w:rsid w:val="005A4BB3"/>
    <w:rsid w:val="005A4F06"/>
    <w:rsid w:val="005A556C"/>
    <w:rsid w:val="005A56FF"/>
    <w:rsid w:val="005A5FF5"/>
    <w:rsid w:val="005A62C2"/>
    <w:rsid w:val="005A655F"/>
    <w:rsid w:val="005A67A5"/>
    <w:rsid w:val="005A69BC"/>
    <w:rsid w:val="005A6AF2"/>
    <w:rsid w:val="005A720D"/>
    <w:rsid w:val="005A770D"/>
    <w:rsid w:val="005A7994"/>
    <w:rsid w:val="005B00DA"/>
    <w:rsid w:val="005B0B99"/>
    <w:rsid w:val="005B0FA6"/>
    <w:rsid w:val="005B1177"/>
    <w:rsid w:val="005B1A3D"/>
    <w:rsid w:val="005B1FA8"/>
    <w:rsid w:val="005B2890"/>
    <w:rsid w:val="005B363C"/>
    <w:rsid w:val="005B3AFC"/>
    <w:rsid w:val="005B434D"/>
    <w:rsid w:val="005B463E"/>
    <w:rsid w:val="005B4889"/>
    <w:rsid w:val="005B5091"/>
    <w:rsid w:val="005B6034"/>
    <w:rsid w:val="005B61E1"/>
    <w:rsid w:val="005B6745"/>
    <w:rsid w:val="005B6C4F"/>
    <w:rsid w:val="005B6E65"/>
    <w:rsid w:val="005B6F57"/>
    <w:rsid w:val="005B71A2"/>
    <w:rsid w:val="005B793C"/>
    <w:rsid w:val="005B7CB7"/>
    <w:rsid w:val="005B7D24"/>
    <w:rsid w:val="005C02AB"/>
    <w:rsid w:val="005C074F"/>
    <w:rsid w:val="005C08F7"/>
    <w:rsid w:val="005C1325"/>
    <w:rsid w:val="005C1530"/>
    <w:rsid w:val="005C21DA"/>
    <w:rsid w:val="005C22FD"/>
    <w:rsid w:val="005C2BC1"/>
    <w:rsid w:val="005C2E1C"/>
    <w:rsid w:val="005C385C"/>
    <w:rsid w:val="005C3A7C"/>
    <w:rsid w:val="005C3ABF"/>
    <w:rsid w:val="005C4066"/>
    <w:rsid w:val="005C43C7"/>
    <w:rsid w:val="005C4453"/>
    <w:rsid w:val="005C473A"/>
    <w:rsid w:val="005C5F4C"/>
    <w:rsid w:val="005C6101"/>
    <w:rsid w:val="005C6893"/>
    <w:rsid w:val="005C6A99"/>
    <w:rsid w:val="005C6C32"/>
    <w:rsid w:val="005C6E4A"/>
    <w:rsid w:val="005C6E50"/>
    <w:rsid w:val="005C70D8"/>
    <w:rsid w:val="005C73B5"/>
    <w:rsid w:val="005C75B1"/>
    <w:rsid w:val="005C75F0"/>
    <w:rsid w:val="005C7718"/>
    <w:rsid w:val="005D03AC"/>
    <w:rsid w:val="005D0F30"/>
    <w:rsid w:val="005D137D"/>
    <w:rsid w:val="005D1CCD"/>
    <w:rsid w:val="005D1D08"/>
    <w:rsid w:val="005D1EFF"/>
    <w:rsid w:val="005D2266"/>
    <w:rsid w:val="005D2738"/>
    <w:rsid w:val="005D29C4"/>
    <w:rsid w:val="005D2EE3"/>
    <w:rsid w:val="005D2EF0"/>
    <w:rsid w:val="005D33C8"/>
    <w:rsid w:val="005D33FA"/>
    <w:rsid w:val="005D36AB"/>
    <w:rsid w:val="005D3EB2"/>
    <w:rsid w:val="005D4006"/>
    <w:rsid w:val="005D402A"/>
    <w:rsid w:val="005D40A8"/>
    <w:rsid w:val="005D4464"/>
    <w:rsid w:val="005D44A7"/>
    <w:rsid w:val="005D4A23"/>
    <w:rsid w:val="005D5179"/>
    <w:rsid w:val="005D5B94"/>
    <w:rsid w:val="005D5ED1"/>
    <w:rsid w:val="005D614E"/>
    <w:rsid w:val="005D6CE0"/>
    <w:rsid w:val="005D7CF1"/>
    <w:rsid w:val="005E02EE"/>
    <w:rsid w:val="005E18F0"/>
    <w:rsid w:val="005E1A0C"/>
    <w:rsid w:val="005E1ABD"/>
    <w:rsid w:val="005E1C98"/>
    <w:rsid w:val="005E2193"/>
    <w:rsid w:val="005E2766"/>
    <w:rsid w:val="005E34EE"/>
    <w:rsid w:val="005E34F0"/>
    <w:rsid w:val="005E3643"/>
    <w:rsid w:val="005E3F1C"/>
    <w:rsid w:val="005E4087"/>
    <w:rsid w:val="005E4313"/>
    <w:rsid w:val="005E548B"/>
    <w:rsid w:val="005E54F7"/>
    <w:rsid w:val="005E580C"/>
    <w:rsid w:val="005E5C30"/>
    <w:rsid w:val="005E66BC"/>
    <w:rsid w:val="005E67F2"/>
    <w:rsid w:val="005E68AD"/>
    <w:rsid w:val="005E6EB3"/>
    <w:rsid w:val="005E7109"/>
    <w:rsid w:val="005E752D"/>
    <w:rsid w:val="005E76BF"/>
    <w:rsid w:val="005F0D5E"/>
    <w:rsid w:val="005F1076"/>
    <w:rsid w:val="005F10BF"/>
    <w:rsid w:val="005F1540"/>
    <w:rsid w:val="005F155E"/>
    <w:rsid w:val="005F18CD"/>
    <w:rsid w:val="005F1B84"/>
    <w:rsid w:val="005F21DF"/>
    <w:rsid w:val="005F29FA"/>
    <w:rsid w:val="005F2AE0"/>
    <w:rsid w:val="005F2B98"/>
    <w:rsid w:val="005F2F55"/>
    <w:rsid w:val="005F3DA1"/>
    <w:rsid w:val="005F44FD"/>
    <w:rsid w:val="005F47FE"/>
    <w:rsid w:val="005F491C"/>
    <w:rsid w:val="005F4BF1"/>
    <w:rsid w:val="005F5112"/>
    <w:rsid w:val="005F57A5"/>
    <w:rsid w:val="005F6148"/>
    <w:rsid w:val="005F6270"/>
    <w:rsid w:val="005F6326"/>
    <w:rsid w:val="005F65A6"/>
    <w:rsid w:val="005F6604"/>
    <w:rsid w:val="005F6952"/>
    <w:rsid w:val="005F6D3F"/>
    <w:rsid w:val="005F721B"/>
    <w:rsid w:val="005F7669"/>
    <w:rsid w:val="005F784C"/>
    <w:rsid w:val="005F78FA"/>
    <w:rsid w:val="005F79E7"/>
    <w:rsid w:val="005F7D77"/>
    <w:rsid w:val="006007D0"/>
    <w:rsid w:val="006015D9"/>
    <w:rsid w:val="0060260C"/>
    <w:rsid w:val="00602D7E"/>
    <w:rsid w:val="0060303C"/>
    <w:rsid w:val="006030BC"/>
    <w:rsid w:val="0060332B"/>
    <w:rsid w:val="00603772"/>
    <w:rsid w:val="0060464C"/>
    <w:rsid w:val="00605328"/>
    <w:rsid w:val="00605564"/>
    <w:rsid w:val="00605D40"/>
    <w:rsid w:val="006065E8"/>
    <w:rsid w:val="00606C2D"/>
    <w:rsid w:val="00606C51"/>
    <w:rsid w:val="00606E9B"/>
    <w:rsid w:val="00607814"/>
    <w:rsid w:val="00607CA3"/>
    <w:rsid w:val="00607EDF"/>
    <w:rsid w:val="00607FA2"/>
    <w:rsid w:val="0061020C"/>
    <w:rsid w:val="00610266"/>
    <w:rsid w:val="00610BA8"/>
    <w:rsid w:val="00610FD4"/>
    <w:rsid w:val="0061126E"/>
    <w:rsid w:val="00611B57"/>
    <w:rsid w:val="00611FF9"/>
    <w:rsid w:val="006121FF"/>
    <w:rsid w:val="006123B2"/>
    <w:rsid w:val="006123F2"/>
    <w:rsid w:val="006126C8"/>
    <w:rsid w:val="00612875"/>
    <w:rsid w:val="00612929"/>
    <w:rsid w:val="00612C87"/>
    <w:rsid w:val="0061325E"/>
    <w:rsid w:val="006135AC"/>
    <w:rsid w:val="00613D29"/>
    <w:rsid w:val="0061413B"/>
    <w:rsid w:val="00614248"/>
    <w:rsid w:val="0061437A"/>
    <w:rsid w:val="006146CB"/>
    <w:rsid w:val="00615163"/>
    <w:rsid w:val="006155C6"/>
    <w:rsid w:val="006155F6"/>
    <w:rsid w:val="006157C1"/>
    <w:rsid w:val="00615966"/>
    <w:rsid w:val="00616690"/>
    <w:rsid w:val="006169B7"/>
    <w:rsid w:val="0061709B"/>
    <w:rsid w:val="006173A7"/>
    <w:rsid w:val="00617DC2"/>
    <w:rsid w:val="00617E06"/>
    <w:rsid w:val="00620403"/>
    <w:rsid w:val="00620560"/>
    <w:rsid w:val="0062099C"/>
    <w:rsid w:val="00620A38"/>
    <w:rsid w:val="00620BF7"/>
    <w:rsid w:val="00620F8B"/>
    <w:rsid w:val="006210C1"/>
    <w:rsid w:val="006210E3"/>
    <w:rsid w:val="00621D7F"/>
    <w:rsid w:val="00621F21"/>
    <w:rsid w:val="006220C6"/>
    <w:rsid w:val="006220EA"/>
    <w:rsid w:val="006221BE"/>
    <w:rsid w:val="00622920"/>
    <w:rsid w:val="00622B53"/>
    <w:rsid w:val="00622ED5"/>
    <w:rsid w:val="00623593"/>
    <w:rsid w:val="00623D78"/>
    <w:rsid w:val="00623F2F"/>
    <w:rsid w:val="00623F83"/>
    <w:rsid w:val="006248E9"/>
    <w:rsid w:val="00624A66"/>
    <w:rsid w:val="00624EB1"/>
    <w:rsid w:val="006250CF"/>
    <w:rsid w:val="0062518E"/>
    <w:rsid w:val="0062520D"/>
    <w:rsid w:val="00625F53"/>
    <w:rsid w:val="00626F4E"/>
    <w:rsid w:val="00626F7C"/>
    <w:rsid w:val="0062790A"/>
    <w:rsid w:val="00627B24"/>
    <w:rsid w:val="00627B56"/>
    <w:rsid w:val="00627F10"/>
    <w:rsid w:val="00630C1A"/>
    <w:rsid w:val="0063129D"/>
    <w:rsid w:val="00631364"/>
    <w:rsid w:val="006319D9"/>
    <w:rsid w:val="00631A89"/>
    <w:rsid w:val="00631C92"/>
    <w:rsid w:val="00632028"/>
    <w:rsid w:val="0063274C"/>
    <w:rsid w:val="006328E5"/>
    <w:rsid w:val="00632EA1"/>
    <w:rsid w:val="00633030"/>
    <w:rsid w:val="00633478"/>
    <w:rsid w:val="00633D72"/>
    <w:rsid w:val="006341DD"/>
    <w:rsid w:val="006346D5"/>
    <w:rsid w:val="00634937"/>
    <w:rsid w:val="00635AE4"/>
    <w:rsid w:val="00635E7B"/>
    <w:rsid w:val="006365AD"/>
    <w:rsid w:val="00636B83"/>
    <w:rsid w:val="00637167"/>
    <w:rsid w:val="00637A88"/>
    <w:rsid w:val="00637D99"/>
    <w:rsid w:val="006404D3"/>
    <w:rsid w:val="006406B1"/>
    <w:rsid w:val="0064072F"/>
    <w:rsid w:val="00640A77"/>
    <w:rsid w:val="006411CA"/>
    <w:rsid w:val="006419A2"/>
    <w:rsid w:val="00641DEC"/>
    <w:rsid w:val="00641EB8"/>
    <w:rsid w:val="006428A9"/>
    <w:rsid w:val="00643590"/>
    <w:rsid w:val="00643683"/>
    <w:rsid w:val="00643981"/>
    <w:rsid w:val="00643E46"/>
    <w:rsid w:val="00643FDC"/>
    <w:rsid w:val="00645066"/>
    <w:rsid w:val="00645088"/>
    <w:rsid w:val="00645D6E"/>
    <w:rsid w:val="00646C5B"/>
    <w:rsid w:val="006476DE"/>
    <w:rsid w:val="00647F05"/>
    <w:rsid w:val="00650387"/>
    <w:rsid w:val="006506BD"/>
    <w:rsid w:val="00650BFE"/>
    <w:rsid w:val="00650E32"/>
    <w:rsid w:val="00650E86"/>
    <w:rsid w:val="00650EB3"/>
    <w:rsid w:val="006512AC"/>
    <w:rsid w:val="006513E1"/>
    <w:rsid w:val="00651848"/>
    <w:rsid w:val="0065184A"/>
    <w:rsid w:val="00651907"/>
    <w:rsid w:val="006525DE"/>
    <w:rsid w:val="006529F5"/>
    <w:rsid w:val="00652A1B"/>
    <w:rsid w:val="00653870"/>
    <w:rsid w:val="00653A01"/>
    <w:rsid w:val="00653CF5"/>
    <w:rsid w:val="00653EB6"/>
    <w:rsid w:val="006540E2"/>
    <w:rsid w:val="00654A8D"/>
    <w:rsid w:val="00655466"/>
    <w:rsid w:val="00655DC0"/>
    <w:rsid w:val="006567CA"/>
    <w:rsid w:val="00656ED6"/>
    <w:rsid w:val="0065771C"/>
    <w:rsid w:val="006577B0"/>
    <w:rsid w:val="00657BC7"/>
    <w:rsid w:val="00660C91"/>
    <w:rsid w:val="0066101D"/>
    <w:rsid w:val="0066107E"/>
    <w:rsid w:val="00661299"/>
    <w:rsid w:val="00661390"/>
    <w:rsid w:val="00661ED4"/>
    <w:rsid w:val="00662A0E"/>
    <w:rsid w:val="0066334B"/>
    <w:rsid w:val="00663E86"/>
    <w:rsid w:val="00663F71"/>
    <w:rsid w:val="0066433F"/>
    <w:rsid w:val="006643B8"/>
    <w:rsid w:val="006644DF"/>
    <w:rsid w:val="0066457F"/>
    <w:rsid w:val="006648E3"/>
    <w:rsid w:val="00665326"/>
    <w:rsid w:val="00666FFB"/>
    <w:rsid w:val="00667299"/>
    <w:rsid w:val="00667304"/>
    <w:rsid w:val="006673F6"/>
    <w:rsid w:val="00667EB1"/>
    <w:rsid w:val="006702E4"/>
    <w:rsid w:val="00670BFB"/>
    <w:rsid w:val="006713EA"/>
    <w:rsid w:val="006714AA"/>
    <w:rsid w:val="0067169B"/>
    <w:rsid w:val="00671A56"/>
    <w:rsid w:val="00671AB2"/>
    <w:rsid w:val="00671FF1"/>
    <w:rsid w:val="00672F8A"/>
    <w:rsid w:val="006738BC"/>
    <w:rsid w:val="00673F3D"/>
    <w:rsid w:val="0067467B"/>
    <w:rsid w:val="00674C4C"/>
    <w:rsid w:val="00674E81"/>
    <w:rsid w:val="00674F38"/>
    <w:rsid w:val="00675468"/>
    <w:rsid w:val="0067570F"/>
    <w:rsid w:val="00675839"/>
    <w:rsid w:val="00675CCF"/>
    <w:rsid w:val="0067652C"/>
    <w:rsid w:val="006765DA"/>
    <w:rsid w:val="00676D78"/>
    <w:rsid w:val="006771C1"/>
    <w:rsid w:val="006772BB"/>
    <w:rsid w:val="0067756F"/>
    <w:rsid w:val="0067791A"/>
    <w:rsid w:val="00677B53"/>
    <w:rsid w:val="00677C44"/>
    <w:rsid w:val="006801CE"/>
    <w:rsid w:val="00680824"/>
    <w:rsid w:val="00680D82"/>
    <w:rsid w:val="006811CB"/>
    <w:rsid w:val="0068135E"/>
    <w:rsid w:val="00681BFD"/>
    <w:rsid w:val="00681C5C"/>
    <w:rsid w:val="00682DE2"/>
    <w:rsid w:val="0068383E"/>
    <w:rsid w:val="00684A1A"/>
    <w:rsid w:val="00684B22"/>
    <w:rsid w:val="0068531E"/>
    <w:rsid w:val="006853D8"/>
    <w:rsid w:val="0068542B"/>
    <w:rsid w:val="006856A6"/>
    <w:rsid w:val="00686341"/>
    <w:rsid w:val="00686568"/>
    <w:rsid w:val="0068675A"/>
    <w:rsid w:val="006879A7"/>
    <w:rsid w:val="00687E78"/>
    <w:rsid w:val="006904F8"/>
    <w:rsid w:val="00690CA8"/>
    <w:rsid w:val="00690FB1"/>
    <w:rsid w:val="00691F4F"/>
    <w:rsid w:val="0069213C"/>
    <w:rsid w:val="00693389"/>
    <w:rsid w:val="00693FCC"/>
    <w:rsid w:val="006943C0"/>
    <w:rsid w:val="00694923"/>
    <w:rsid w:val="00694943"/>
    <w:rsid w:val="006949F6"/>
    <w:rsid w:val="006954C8"/>
    <w:rsid w:val="0069559B"/>
    <w:rsid w:val="00695605"/>
    <w:rsid w:val="00695630"/>
    <w:rsid w:val="006966BF"/>
    <w:rsid w:val="00696AC9"/>
    <w:rsid w:val="006971A7"/>
    <w:rsid w:val="00697376"/>
    <w:rsid w:val="006977D8"/>
    <w:rsid w:val="00697B1A"/>
    <w:rsid w:val="00697C4D"/>
    <w:rsid w:val="006A0146"/>
    <w:rsid w:val="006A0158"/>
    <w:rsid w:val="006A06BA"/>
    <w:rsid w:val="006A0CDF"/>
    <w:rsid w:val="006A1ED4"/>
    <w:rsid w:val="006A23A3"/>
    <w:rsid w:val="006A23D7"/>
    <w:rsid w:val="006A24F5"/>
    <w:rsid w:val="006A2934"/>
    <w:rsid w:val="006A2959"/>
    <w:rsid w:val="006A2DC0"/>
    <w:rsid w:val="006A324C"/>
    <w:rsid w:val="006A3406"/>
    <w:rsid w:val="006A3908"/>
    <w:rsid w:val="006A4241"/>
    <w:rsid w:val="006A4502"/>
    <w:rsid w:val="006A5966"/>
    <w:rsid w:val="006A6561"/>
    <w:rsid w:val="006A666D"/>
    <w:rsid w:val="006A69D0"/>
    <w:rsid w:val="006A6DBB"/>
    <w:rsid w:val="006A7023"/>
    <w:rsid w:val="006A736C"/>
    <w:rsid w:val="006A7B75"/>
    <w:rsid w:val="006A7D2B"/>
    <w:rsid w:val="006B0B12"/>
    <w:rsid w:val="006B112E"/>
    <w:rsid w:val="006B11AE"/>
    <w:rsid w:val="006B12AA"/>
    <w:rsid w:val="006B186D"/>
    <w:rsid w:val="006B20D0"/>
    <w:rsid w:val="006B2403"/>
    <w:rsid w:val="006B30CF"/>
    <w:rsid w:val="006B3175"/>
    <w:rsid w:val="006B37EE"/>
    <w:rsid w:val="006B49CC"/>
    <w:rsid w:val="006B4D03"/>
    <w:rsid w:val="006B53F4"/>
    <w:rsid w:val="006B5751"/>
    <w:rsid w:val="006B5B3F"/>
    <w:rsid w:val="006B5CD0"/>
    <w:rsid w:val="006B6531"/>
    <w:rsid w:val="006B6561"/>
    <w:rsid w:val="006B6CD8"/>
    <w:rsid w:val="006B6F8E"/>
    <w:rsid w:val="006B7167"/>
    <w:rsid w:val="006B7875"/>
    <w:rsid w:val="006B78C5"/>
    <w:rsid w:val="006B7E60"/>
    <w:rsid w:val="006C0B3F"/>
    <w:rsid w:val="006C0C9E"/>
    <w:rsid w:val="006C1966"/>
    <w:rsid w:val="006C1DB5"/>
    <w:rsid w:val="006C222E"/>
    <w:rsid w:val="006C2A72"/>
    <w:rsid w:val="006C3A11"/>
    <w:rsid w:val="006C3F43"/>
    <w:rsid w:val="006C43A8"/>
    <w:rsid w:val="006C55D4"/>
    <w:rsid w:val="006C5745"/>
    <w:rsid w:val="006C5F53"/>
    <w:rsid w:val="006C61EA"/>
    <w:rsid w:val="006C626D"/>
    <w:rsid w:val="006C63C1"/>
    <w:rsid w:val="006C66AC"/>
    <w:rsid w:val="006C6F56"/>
    <w:rsid w:val="006C7792"/>
    <w:rsid w:val="006D038E"/>
    <w:rsid w:val="006D0A6E"/>
    <w:rsid w:val="006D0CA2"/>
    <w:rsid w:val="006D1A2D"/>
    <w:rsid w:val="006D270D"/>
    <w:rsid w:val="006D33BE"/>
    <w:rsid w:val="006D36A4"/>
    <w:rsid w:val="006D3E98"/>
    <w:rsid w:val="006D47E6"/>
    <w:rsid w:val="006D49E7"/>
    <w:rsid w:val="006D4A0F"/>
    <w:rsid w:val="006D4B14"/>
    <w:rsid w:val="006D4D5E"/>
    <w:rsid w:val="006D62B5"/>
    <w:rsid w:val="006D6B01"/>
    <w:rsid w:val="006D6B20"/>
    <w:rsid w:val="006D6D58"/>
    <w:rsid w:val="006D6F68"/>
    <w:rsid w:val="006D7106"/>
    <w:rsid w:val="006D7C8F"/>
    <w:rsid w:val="006E00F5"/>
    <w:rsid w:val="006E0182"/>
    <w:rsid w:val="006E088A"/>
    <w:rsid w:val="006E0ABC"/>
    <w:rsid w:val="006E1745"/>
    <w:rsid w:val="006E1A6A"/>
    <w:rsid w:val="006E1E7D"/>
    <w:rsid w:val="006E297F"/>
    <w:rsid w:val="006E2A5C"/>
    <w:rsid w:val="006E32B8"/>
    <w:rsid w:val="006E39D5"/>
    <w:rsid w:val="006E4294"/>
    <w:rsid w:val="006E466D"/>
    <w:rsid w:val="006E510A"/>
    <w:rsid w:val="006E527E"/>
    <w:rsid w:val="006E559D"/>
    <w:rsid w:val="006E5661"/>
    <w:rsid w:val="006E6623"/>
    <w:rsid w:val="006E70B4"/>
    <w:rsid w:val="006E7247"/>
    <w:rsid w:val="006E7415"/>
    <w:rsid w:val="006E7894"/>
    <w:rsid w:val="006E797A"/>
    <w:rsid w:val="006E7DB4"/>
    <w:rsid w:val="006E7FF3"/>
    <w:rsid w:val="006F03B4"/>
    <w:rsid w:val="006F0C92"/>
    <w:rsid w:val="006F1036"/>
    <w:rsid w:val="006F178C"/>
    <w:rsid w:val="006F1975"/>
    <w:rsid w:val="006F1C73"/>
    <w:rsid w:val="006F1E46"/>
    <w:rsid w:val="006F2620"/>
    <w:rsid w:val="006F36FE"/>
    <w:rsid w:val="006F371B"/>
    <w:rsid w:val="006F3B19"/>
    <w:rsid w:val="006F3B4E"/>
    <w:rsid w:val="006F3BBB"/>
    <w:rsid w:val="006F4437"/>
    <w:rsid w:val="006F47FC"/>
    <w:rsid w:val="006F49C4"/>
    <w:rsid w:val="006F4BF2"/>
    <w:rsid w:val="006F50EE"/>
    <w:rsid w:val="006F6968"/>
    <w:rsid w:val="006F7678"/>
    <w:rsid w:val="006F7B9F"/>
    <w:rsid w:val="006F7C22"/>
    <w:rsid w:val="00700829"/>
    <w:rsid w:val="00700D13"/>
    <w:rsid w:val="007013A3"/>
    <w:rsid w:val="00702441"/>
    <w:rsid w:val="0070254A"/>
    <w:rsid w:val="007027AB"/>
    <w:rsid w:val="00702BD8"/>
    <w:rsid w:val="00702FF8"/>
    <w:rsid w:val="007034F4"/>
    <w:rsid w:val="0070397B"/>
    <w:rsid w:val="00703B66"/>
    <w:rsid w:val="00704062"/>
    <w:rsid w:val="00705651"/>
    <w:rsid w:val="00705B0B"/>
    <w:rsid w:val="00705CF0"/>
    <w:rsid w:val="00706058"/>
    <w:rsid w:val="00707101"/>
    <w:rsid w:val="00707159"/>
    <w:rsid w:val="007076F3"/>
    <w:rsid w:val="00707A9F"/>
    <w:rsid w:val="00707E3A"/>
    <w:rsid w:val="00710F01"/>
    <w:rsid w:val="00710F9F"/>
    <w:rsid w:val="00711260"/>
    <w:rsid w:val="007112DD"/>
    <w:rsid w:val="00712562"/>
    <w:rsid w:val="00712858"/>
    <w:rsid w:val="00712C52"/>
    <w:rsid w:val="00712DED"/>
    <w:rsid w:val="00713207"/>
    <w:rsid w:val="00713CCC"/>
    <w:rsid w:val="00714014"/>
    <w:rsid w:val="007141AE"/>
    <w:rsid w:val="00714384"/>
    <w:rsid w:val="0071439E"/>
    <w:rsid w:val="0071467F"/>
    <w:rsid w:val="00714987"/>
    <w:rsid w:val="00714F05"/>
    <w:rsid w:val="00715567"/>
    <w:rsid w:val="007157B4"/>
    <w:rsid w:val="00715880"/>
    <w:rsid w:val="007159B2"/>
    <w:rsid w:val="00716497"/>
    <w:rsid w:val="007178EA"/>
    <w:rsid w:val="00717C9E"/>
    <w:rsid w:val="00720659"/>
    <w:rsid w:val="007208C1"/>
    <w:rsid w:val="00720932"/>
    <w:rsid w:val="00720AE3"/>
    <w:rsid w:val="00720C14"/>
    <w:rsid w:val="0072107F"/>
    <w:rsid w:val="00721DB3"/>
    <w:rsid w:val="00721DCE"/>
    <w:rsid w:val="0072222A"/>
    <w:rsid w:val="00722709"/>
    <w:rsid w:val="00723A63"/>
    <w:rsid w:val="007242DB"/>
    <w:rsid w:val="0072458C"/>
    <w:rsid w:val="007247FA"/>
    <w:rsid w:val="00724BB5"/>
    <w:rsid w:val="00724E21"/>
    <w:rsid w:val="0072575A"/>
    <w:rsid w:val="0072598B"/>
    <w:rsid w:val="00725AE9"/>
    <w:rsid w:val="00725B0F"/>
    <w:rsid w:val="00726102"/>
    <w:rsid w:val="0072674E"/>
    <w:rsid w:val="00726C62"/>
    <w:rsid w:val="00726C76"/>
    <w:rsid w:val="00726C91"/>
    <w:rsid w:val="00726CCE"/>
    <w:rsid w:val="00726D42"/>
    <w:rsid w:val="0072734C"/>
    <w:rsid w:val="007279F2"/>
    <w:rsid w:val="007305FF"/>
    <w:rsid w:val="007306E1"/>
    <w:rsid w:val="0073071D"/>
    <w:rsid w:val="00730E3E"/>
    <w:rsid w:val="00730EF9"/>
    <w:rsid w:val="007314C2"/>
    <w:rsid w:val="00731777"/>
    <w:rsid w:val="00731C0A"/>
    <w:rsid w:val="00731C4F"/>
    <w:rsid w:val="00732018"/>
    <w:rsid w:val="00732648"/>
    <w:rsid w:val="0073272F"/>
    <w:rsid w:val="00732A3A"/>
    <w:rsid w:val="007330FC"/>
    <w:rsid w:val="0073330A"/>
    <w:rsid w:val="00733343"/>
    <w:rsid w:val="00733FFC"/>
    <w:rsid w:val="007346A0"/>
    <w:rsid w:val="00735067"/>
    <w:rsid w:val="007359D5"/>
    <w:rsid w:val="00736574"/>
    <w:rsid w:val="007367EE"/>
    <w:rsid w:val="00736A28"/>
    <w:rsid w:val="00736EB4"/>
    <w:rsid w:val="0074066E"/>
    <w:rsid w:val="00740978"/>
    <w:rsid w:val="00740F95"/>
    <w:rsid w:val="0074189F"/>
    <w:rsid w:val="00741DB0"/>
    <w:rsid w:val="00741E6F"/>
    <w:rsid w:val="00742A16"/>
    <w:rsid w:val="00742CED"/>
    <w:rsid w:val="0074382F"/>
    <w:rsid w:val="00743A61"/>
    <w:rsid w:val="00743C82"/>
    <w:rsid w:val="007442E5"/>
    <w:rsid w:val="007442F8"/>
    <w:rsid w:val="00744316"/>
    <w:rsid w:val="00744442"/>
    <w:rsid w:val="00744DC1"/>
    <w:rsid w:val="00745255"/>
    <w:rsid w:val="00745EB2"/>
    <w:rsid w:val="00745FB7"/>
    <w:rsid w:val="00746681"/>
    <w:rsid w:val="00747AB9"/>
    <w:rsid w:val="00747B56"/>
    <w:rsid w:val="00747F07"/>
    <w:rsid w:val="00750130"/>
    <w:rsid w:val="00750653"/>
    <w:rsid w:val="007513FC"/>
    <w:rsid w:val="00751891"/>
    <w:rsid w:val="00751ACC"/>
    <w:rsid w:val="00751CEA"/>
    <w:rsid w:val="00751D6A"/>
    <w:rsid w:val="00751DDD"/>
    <w:rsid w:val="00752E2D"/>
    <w:rsid w:val="007535A0"/>
    <w:rsid w:val="00753A32"/>
    <w:rsid w:val="007542C0"/>
    <w:rsid w:val="007544A1"/>
    <w:rsid w:val="00754581"/>
    <w:rsid w:val="00754831"/>
    <w:rsid w:val="00754D2E"/>
    <w:rsid w:val="0075502A"/>
    <w:rsid w:val="007559FD"/>
    <w:rsid w:val="00755FF9"/>
    <w:rsid w:val="00756664"/>
    <w:rsid w:val="00756DBE"/>
    <w:rsid w:val="00757490"/>
    <w:rsid w:val="007579CE"/>
    <w:rsid w:val="007579F8"/>
    <w:rsid w:val="00757A9B"/>
    <w:rsid w:val="00757E8B"/>
    <w:rsid w:val="00760449"/>
    <w:rsid w:val="00761367"/>
    <w:rsid w:val="00761532"/>
    <w:rsid w:val="00761BFF"/>
    <w:rsid w:val="00761EDD"/>
    <w:rsid w:val="00762339"/>
    <w:rsid w:val="00762A6C"/>
    <w:rsid w:val="00762C2D"/>
    <w:rsid w:val="007631F8"/>
    <w:rsid w:val="0076375B"/>
    <w:rsid w:val="00763DD5"/>
    <w:rsid w:val="007644FA"/>
    <w:rsid w:val="00764662"/>
    <w:rsid w:val="0076494B"/>
    <w:rsid w:val="00764C6F"/>
    <w:rsid w:val="007654FC"/>
    <w:rsid w:val="00765FB0"/>
    <w:rsid w:val="00766095"/>
    <w:rsid w:val="00766611"/>
    <w:rsid w:val="0076666F"/>
    <w:rsid w:val="0076667C"/>
    <w:rsid w:val="00766D47"/>
    <w:rsid w:val="00767BA6"/>
    <w:rsid w:val="00767C6D"/>
    <w:rsid w:val="00767CFA"/>
    <w:rsid w:val="00767D11"/>
    <w:rsid w:val="00767D46"/>
    <w:rsid w:val="00767EB2"/>
    <w:rsid w:val="00770661"/>
    <w:rsid w:val="00770E0A"/>
    <w:rsid w:val="00770FB5"/>
    <w:rsid w:val="007717A1"/>
    <w:rsid w:val="0077251B"/>
    <w:rsid w:val="00772ADE"/>
    <w:rsid w:val="00772C31"/>
    <w:rsid w:val="007731EC"/>
    <w:rsid w:val="007736E2"/>
    <w:rsid w:val="00773B1D"/>
    <w:rsid w:val="00773B51"/>
    <w:rsid w:val="00773E4A"/>
    <w:rsid w:val="00774655"/>
    <w:rsid w:val="0077484A"/>
    <w:rsid w:val="00774AD5"/>
    <w:rsid w:val="007753AD"/>
    <w:rsid w:val="0077570F"/>
    <w:rsid w:val="0077576C"/>
    <w:rsid w:val="00775BC3"/>
    <w:rsid w:val="00775CD0"/>
    <w:rsid w:val="0077653B"/>
    <w:rsid w:val="00776C76"/>
    <w:rsid w:val="00776D97"/>
    <w:rsid w:val="00780630"/>
    <w:rsid w:val="007813B6"/>
    <w:rsid w:val="00781404"/>
    <w:rsid w:val="0078212C"/>
    <w:rsid w:val="00782236"/>
    <w:rsid w:val="0078251B"/>
    <w:rsid w:val="00783379"/>
    <w:rsid w:val="007841A5"/>
    <w:rsid w:val="00784623"/>
    <w:rsid w:val="0078508C"/>
    <w:rsid w:val="00785291"/>
    <w:rsid w:val="0078538A"/>
    <w:rsid w:val="0078618A"/>
    <w:rsid w:val="00786665"/>
    <w:rsid w:val="00786A18"/>
    <w:rsid w:val="00787031"/>
    <w:rsid w:val="0078715C"/>
    <w:rsid w:val="00787FAE"/>
    <w:rsid w:val="0079015B"/>
    <w:rsid w:val="00790999"/>
    <w:rsid w:val="00790E44"/>
    <w:rsid w:val="0079115A"/>
    <w:rsid w:val="0079143F"/>
    <w:rsid w:val="00791560"/>
    <w:rsid w:val="00791A74"/>
    <w:rsid w:val="00791AF3"/>
    <w:rsid w:val="00791C81"/>
    <w:rsid w:val="0079201F"/>
    <w:rsid w:val="00792364"/>
    <w:rsid w:val="00792608"/>
    <w:rsid w:val="00792743"/>
    <w:rsid w:val="007937AC"/>
    <w:rsid w:val="00793C80"/>
    <w:rsid w:val="00794DFB"/>
    <w:rsid w:val="007958D9"/>
    <w:rsid w:val="0079597D"/>
    <w:rsid w:val="00795CB3"/>
    <w:rsid w:val="007961CE"/>
    <w:rsid w:val="00796D86"/>
    <w:rsid w:val="007A00EE"/>
    <w:rsid w:val="007A037F"/>
    <w:rsid w:val="007A0A2A"/>
    <w:rsid w:val="007A0AB7"/>
    <w:rsid w:val="007A0AE0"/>
    <w:rsid w:val="007A0C2C"/>
    <w:rsid w:val="007A101F"/>
    <w:rsid w:val="007A17D7"/>
    <w:rsid w:val="007A1CF7"/>
    <w:rsid w:val="007A2A5B"/>
    <w:rsid w:val="007A2B71"/>
    <w:rsid w:val="007A3C04"/>
    <w:rsid w:val="007A3E00"/>
    <w:rsid w:val="007A4923"/>
    <w:rsid w:val="007A5229"/>
    <w:rsid w:val="007A55DB"/>
    <w:rsid w:val="007A5E32"/>
    <w:rsid w:val="007A5ED3"/>
    <w:rsid w:val="007A608F"/>
    <w:rsid w:val="007A6636"/>
    <w:rsid w:val="007A6660"/>
    <w:rsid w:val="007A7106"/>
    <w:rsid w:val="007A73C7"/>
    <w:rsid w:val="007A73CA"/>
    <w:rsid w:val="007A790C"/>
    <w:rsid w:val="007B1321"/>
    <w:rsid w:val="007B1338"/>
    <w:rsid w:val="007B1A84"/>
    <w:rsid w:val="007B1F6E"/>
    <w:rsid w:val="007B2095"/>
    <w:rsid w:val="007B2115"/>
    <w:rsid w:val="007B2211"/>
    <w:rsid w:val="007B2906"/>
    <w:rsid w:val="007B307C"/>
    <w:rsid w:val="007B3BE7"/>
    <w:rsid w:val="007B3C12"/>
    <w:rsid w:val="007B4E18"/>
    <w:rsid w:val="007B50D8"/>
    <w:rsid w:val="007B525F"/>
    <w:rsid w:val="007B5431"/>
    <w:rsid w:val="007B54F9"/>
    <w:rsid w:val="007B594D"/>
    <w:rsid w:val="007B5D7D"/>
    <w:rsid w:val="007B5F0D"/>
    <w:rsid w:val="007B6612"/>
    <w:rsid w:val="007B6756"/>
    <w:rsid w:val="007B6F20"/>
    <w:rsid w:val="007B76B1"/>
    <w:rsid w:val="007B79C4"/>
    <w:rsid w:val="007B7C56"/>
    <w:rsid w:val="007B7D1E"/>
    <w:rsid w:val="007B7DDF"/>
    <w:rsid w:val="007B7EFB"/>
    <w:rsid w:val="007C14A3"/>
    <w:rsid w:val="007C19B4"/>
    <w:rsid w:val="007C23A1"/>
    <w:rsid w:val="007C24A2"/>
    <w:rsid w:val="007C2FBD"/>
    <w:rsid w:val="007C3383"/>
    <w:rsid w:val="007C45E1"/>
    <w:rsid w:val="007C4661"/>
    <w:rsid w:val="007C5202"/>
    <w:rsid w:val="007C5474"/>
    <w:rsid w:val="007C5FE4"/>
    <w:rsid w:val="007C6522"/>
    <w:rsid w:val="007C6974"/>
    <w:rsid w:val="007C6C55"/>
    <w:rsid w:val="007C6CDB"/>
    <w:rsid w:val="007C7743"/>
    <w:rsid w:val="007C779A"/>
    <w:rsid w:val="007C79B6"/>
    <w:rsid w:val="007C7B26"/>
    <w:rsid w:val="007C7F8F"/>
    <w:rsid w:val="007D0513"/>
    <w:rsid w:val="007D05DB"/>
    <w:rsid w:val="007D0DC8"/>
    <w:rsid w:val="007D18C5"/>
    <w:rsid w:val="007D1AC3"/>
    <w:rsid w:val="007D1C3C"/>
    <w:rsid w:val="007D303B"/>
    <w:rsid w:val="007D37D1"/>
    <w:rsid w:val="007D37F6"/>
    <w:rsid w:val="007D4499"/>
    <w:rsid w:val="007D44C6"/>
    <w:rsid w:val="007D4D44"/>
    <w:rsid w:val="007D5E38"/>
    <w:rsid w:val="007D619E"/>
    <w:rsid w:val="007D6627"/>
    <w:rsid w:val="007D671A"/>
    <w:rsid w:val="007D6B39"/>
    <w:rsid w:val="007D6D7E"/>
    <w:rsid w:val="007D7085"/>
    <w:rsid w:val="007D70C8"/>
    <w:rsid w:val="007D758C"/>
    <w:rsid w:val="007E0515"/>
    <w:rsid w:val="007E0956"/>
    <w:rsid w:val="007E0EF1"/>
    <w:rsid w:val="007E13A4"/>
    <w:rsid w:val="007E1E8A"/>
    <w:rsid w:val="007E1EAD"/>
    <w:rsid w:val="007E2162"/>
    <w:rsid w:val="007E2993"/>
    <w:rsid w:val="007E2A5D"/>
    <w:rsid w:val="007E2F2C"/>
    <w:rsid w:val="007E32B7"/>
    <w:rsid w:val="007E343C"/>
    <w:rsid w:val="007E3866"/>
    <w:rsid w:val="007E3ADB"/>
    <w:rsid w:val="007E3CB0"/>
    <w:rsid w:val="007E408A"/>
    <w:rsid w:val="007E49BC"/>
    <w:rsid w:val="007E4C7D"/>
    <w:rsid w:val="007E4F42"/>
    <w:rsid w:val="007E4FB0"/>
    <w:rsid w:val="007E51A8"/>
    <w:rsid w:val="007E6028"/>
    <w:rsid w:val="007E62A3"/>
    <w:rsid w:val="007E69B3"/>
    <w:rsid w:val="007E6C52"/>
    <w:rsid w:val="007E70FF"/>
    <w:rsid w:val="007E77BD"/>
    <w:rsid w:val="007E7801"/>
    <w:rsid w:val="007E7A57"/>
    <w:rsid w:val="007F02C7"/>
    <w:rsid w:val="007F0EB3"/>
    <w:rsid w:val="007F0F4C"/>
    <w:rsid w:val="007F0F69"/>
    <w:rsid w:val="007F100E"/>
    <w:rsid w:val="007F1035"/>
    <w:rsid w:val="007F12F5"/>
    <w:rsid w:val="007F1B71"/>
    <w:rsid w:val="007F1E8A"/>
    <w:rsid w:val="007F2BE0"/>
    <w:rsid w:val="007F2CCF"/>
    <w:rsid w:val="007F2ED1"/>
    <w:rsid w:val="007F3406"/>
    <w:rsid w:val="007F342A"/>
    <w:rsid w:val="007F38C2"/>
    <w:rsid w:val="007F3F78"/>
    <w:rsid w:val="007F411A"/>
    <w:rsid w:val="007F487B"/>
    <w:rsid w:val="007F4D28"/>
    <w:rsid w:val="007F4F45"/>
    <w:rsid w:val="007F5111"/>
    <w:rsid w:val="007F5C19"/>
    <w:rsid w:val="007F65D8"/>
    <w:rsid w:val="007F6825"/>
    <w:rsid w:val="007F704E"/>
    <w:rsid w:val="007F7BF6"/>
    <w:rsid w:val="00800393"/>
    <w:rsid w:val="008006E5"/>
    <w:rsid w:val="008007C3"/>
    <w:rsid w:val="00800B63"/>
    <w:rsid w:val="00800F5C"/>
    <w:rsid w:val="00801435"/>
    <w:rsid w:val="008015E7"/>
    <w:rsid w:val="00801732"/>
    <w:rsid w:val="008018B8"/>
    <w:rsid w:val="00801A26"/>
    <w:rsid w:val="00801EC3"/>
    <w:rsid w:val="008024B3"/>
    <w:rsid w:val="00802DDB"/>
    <w:rsid w:val="00802EE2"/>
    <w:rsid w:val="00802FA6"/>
    <w:rsid w:val="008033EE"/>
    <w:rsid w:val="00803846"/>
    <w:rsid w:val="00803CE6"/>
    <w:rsid w:val="00803DB7"/>
    <w:rsid w:val="00803F06"/>
    <w:rsid w:val="00803FB1"/>
    <w:rsid w:val="00804217"/>
    <w:rsid w:val="00804DED"/>
    <w:rsid w:val="0080560C"/>
    <w:rsid w:val="00805700"/>
    <w:rsid w:val="00806145"/>
    <w:rsid w:val="00806164"/>
    <w:rsid w:val="00806C0D"/>
    <w:rsid w:val="00806D0F"/>
    <w:rsid w:val="0080716E"/>
    <w:rsid w:val="008078BF"/>
    <w:rsid w:val="00807995"/>
    <w:rsid w:val="0080799D"/>
    <w:rsid w:val="00807F01"/>
    <w:rsid w:val="00810082"/>
    <w:rsid w:val="008100E5"/>
    <w:rsid w:val="00810337"/>
    <w:rsid w:val="00810595"/>
    <w:rsid w:val="00810AB2"/>
    <w:rsid w:val="00810AE6"/>
    <w:rsid w:val="00810D0B"/>
    <w:rsid w:val="008113F3"/>
    <w:rsid w:val="00811E64"/>
    <w:rsid w:val="0081224D"/>
    <w:rsid w:val="00812521"/>
    <w:rsid w:val="0081273C"/>
    <w:rsid w:val="00813193"/>
    <w:rsid w:val="008132B1"/>
    <w:rsid w:val="00814C0C"/>
    <w:rsid w:val="00814DB6"/>
    <w:rsid w:val="008156FC"/>
    <w:rsid w:val="00816598"/>
    <w:rsid w:val="00816C44"/>
    <w:rsid w:val="00816F35"/>
    <w:rsid w:val="0081729A"/>
    <w:rsid w:val="00820129"/>
    <w:rsid w:val="00820695"/>
    <w:rsid w:val="00820D10"/>
    <w:rsid w:val="00820F43"/>
    <w:rsid w:val="0082110B"/>
    <w:rsid w:val="0082135F"/>
    <w:rsid w:val="0082154D"/>
    <w:rsid w:val="0082175B"/>
    <w:rsid w:val="00821972"/>
    <w:rsid w:val="00821989"/>
    <w:rsid w:val="00821E0A"/>
    <w:rsid w:val="008229D5"/>
    <w:rsid w:val="008230E6"/>
    <w:rsid w:val="00823232"/>
    <w:rsid w:val="00823344"/>
    <w:rsid w:val="008233E6"/>
    <w:rsid w:val="008237B3"/>
    <w:rsid w:val="00823B74"/>
    <w:rsid w:val="00824EAA"/>
    <w:rsid w:val="008250C5"/>
    <w:rsid w:val="008256FB"/>
    <w:rsid w:val="00825792"/>
    <w:rsid w:val="008258D1"/>
    <w:rsid w:val="00825956"/>
    <w:rsid w:val="00825985"/>
    <w:rsid w:val="00825AB4"/>
    <w:rsid w:val="00825CC8"/>
    <w:rsid w:val="00825CFF"/>
    <w:rsid w:val="00826357"/>
    <w:rsid w:val="00826DA2"/>
    <w:rsid w:val="008270F8"/>
    <w:rsid w:val="008272A3"/>
    <w:rsid w:val="00827896"/>
    <w:rsid w:val="00827972"/>
    <w:rsid w:val="008279F1"/>
    <w:rsid w:val="00827AC2"/>
    <w:rsid w:val="00830069"/>
    <w:rsid w:val="00830AE2"/>
    <w:rsid w:val="0083104E"/>
    <w:rsid w:val="008311C7"/>
    <w:rsid w:val="00831451"/>
    <w:rsid w:val="00831C96"/>
    <w:rsid w:val="00831D6B"/>
    <w:rsid w:val="008328C9"/>
    <w:rsid w:val="00832971"/>
    <w:rsid w:val="0083328D"/>
    <w:rsid w:val="0083340F"/>
    <w:rsid w:val="0083390A"/>
    <w:rsid w:val="00833E3D"/>
    <w:rsid w:val="0083576C"/>
    <w:rsid w:val="0083597F"/>
    <w:rsid w:val="008359ED"/>
    <w:rsid w:val="00835C68"/>
    <w:rsid w:val="00835E48"/>
    <w:rsid w:val="0083692C"/>
    <w:rsid w:val="00836C8B"/>
    <w:rsid w:val="00836DD6"/>
    <w:rsid w:val="00836E2D"/>
    <w:rsid w:val="00836E32"/>
    <w:rsid w:val="00840230"/>
    <w:rsid w:val="00840761"/>
    <w:rsid w:val="00840AF8"/>
    <w:rsid w:val="00840E68"/>
    <w:rsid w:val="0084109F"/>
    <w:rsid w:val="008413F6"/>
    <w:rsid w:val="00841C8A"/>
    <w:rsid w:val="00841CBB"/>
    <w:rsid w:val="00842353"/>
    <w:rsid w:val="008427A4"/>
    <w:rsid w:val="00842AE0"/>
    <w:rsid w:val="008433D9"/>
    <w:rsid w:val="00843829"/>
    <w:rsid w:val="00843957"/>
    <w:rsid w:val="00844853"/>
    <w:rsid w:val="00844A5A"/>
    <w:rsid w:val="0084532F"/>
    <w:rsid w:val="008453EC"/>
    <w:rsid w:val="0084549A"/>
    <w:rsid w:val="008458FE"/>
    <w:rsid w:val="00845BF7"/>
    <w:rsid w:val="00845E6C"/>
    <w:rsid w:val="00846007"/>
    <w:rsid w:val="008461ED"/>
    <w:rsid w:val="008465BC"/>
    <w:rsid w:val="008466DA"/>
    <w:rsid w:val="00846AC2"/>
    <w:rsid w:val="00846BB8"/>
    <w:rsid w:val="00846F04"/>
    <w:rsid w:val="00847071"/>
    <w:rsid w:val="008472A2"/>
    <w:rsid w:val="00847C19"/>
    <w:rsid w:val="00847E2D"/>
    <w:rsid w:val="0085005F"/>
    <w:rsid w:val="008502DF"/>
    <w:rsid w:val="00850742"/>
    <w:rsid w:val="00850D09"/>
    <w:rsid w:val="008515A6"/>
    <w:rsid w:val="008516A3"/>
    <w:rsid w:val="00851A31"/>
    <w:rsid w:val="00851C38"/>
    <w:rsid w:val="008521E4"/>
    <w:rsid w:val="008527D4"/>
    <w:rsid w:val="00852DB7"/>
    <w:rsid w:val="008531BC"/>
    <w:rsid w:val="00853C4C"/>
    <w:rsid w:val="008544AF"/>
    <w:rsid w:val="00854D56"/>
    <w:rsid w:val="008556D5"/>
    <w:rsid w:val="00856D42"/>
    <w:rsid w:val="0085715B"/>
    <w:rsid w:val="0085769B"/>
    <w:rsid w:val="00857BEC"/>
    <w:rsid w:val="00857E4A"/>
    <w:rsid w:val="0086174F"/>
    <w:rsid w:val="008619C7"/>
    <w:rsid w:val="00861CE3"/>
    <w:rsid w:val="008626FC"/>
    <w:rsid w:val="00862C92"/>
    <w:rsid w:val="00863460"/>
    <w:rsid w:val="00863AA4"/>
    <w:rsid w:val="00863D12"/>
    <w:rsid w:val="00863F48"/>
    <w:rsid w:val="00864676"/>
    <w:rsid w:val="00864B03"/>
    <w:rsid w:val="00864F67"/>
    <w:rsid w:val="0086552C"/>
    <w:rsid w:val="00865E29"/>
    <w:rsid w:val="00866FB9"/>
    <w:rsid w:val="008676BB"/>
    <w:rsid w:val="00867B17"/>
    <w:rsid w:val="0087054B"/>
    <w:rsid w:val="008707B8"/>
    <w:rsid w:val="00870856"/>
    <w:rsid w:val="00870A6F"/>
    <w:rsid w:val="00870AF1"/>
    <w:rsid w:val="00870E9A"/>
    <w:rsid w:val="00870EDE"/>
    <w:rsid w:val="00871106"/>
    <w:rsid w:val="008718D0"/>
    <w:rsid w:val="00871EBE"/>
    <w:rsid w:val="00871F82"/>
    <w:rsid w:val="008729FF"/>
    <w:rsid w:val="00872D00"/>
    <w:rsid w:val="008738AD"/>
    <w:rsid w:val="00873A06"/>
    <w:rsid w:val="00874E2E"/>
    <w:rsid w:val="008750E7"/>
    <w:rsid w:val="00876408"/>
    <w:rsid w:val="00876E91"/>
    <w:rsid w:val="008772F0"/>
    <w:rsid w:val="008800D7"/>
    <w:rsid w:val="0088035B"/>
    <w:rsid w:val="0088037C"/>
    <w:rsid w:val="0088074A"/>
    <w:rsid w:val="00880977"/>
    <w:rsid w:val="00880A22"/>
    <w:rsid w:val="0088130C"/>
    <w:rsid w:val="0088164E"/>
    <w:rsid w:val="0088177A"/>
    <w:rsid w:val="008828A8"/>
    <w:rsid w:val="00883104"/>
    <w:rsid w:val="0088311F"/>
    <w:rsid w:val="008842BE"/>
    <w:rsid w:val="008849A6"/>
    <w:rsid w:val="008849BD"/>
    <w:rsid w:val="00885B8A"/>
    <w:rsid w:val="00886009"/>
    <w:rsid w:val="00886770"/>
    <w:rsid w:val="00886919"/>
    <w:rsid w:val="00886992"/>
    <w:rsid w:val="00886B1E"/>
    <w:rsid w:val="00886EBF"/>
    <w:rsid w:val="0088713C"/>
    <w:rsid w:val="008871EC"/>
    <w:rsid w:val="008874D9"/>
    <w:rsid w:val="00887C84"/>
    <w:rsid w:val="0089004B"/>
    <w:rsid w:val="00890EA6"/>
    <w:rsid w:val="008914CC"/>
    <w:rsid w:val="00891618"/>
    <w:rsid w:val="00891F07"/>
    <w:rsid w:val="00891FC9"/>
    <w:rsid w:val="008927C1"/>
    <w:rsid w:val="0089347E"/>
    <w:rsid w:val="00893660"/>
    <w:rsid w:val="008938F1"/>
    <w:rsid w:val="00893A96"/>
    <w:rsid w:val="008942F0"/>
    <w:rsid w:val="00894919"/>
    <w:rsid w:val="00894BC5"/>
    <w:rsid w:val="008954A2"/>
    <w:rsid w:val="008955CE"/>
    <w:rsid w:val="00895E73"/>
    <w:rsid w:val="00896A18"/>
    <w:rsid w:val="00897223"/>
    <w:rsid w:val="00897293"/>
    <w:rsid w:val="00897D1A"/>
    <w:rsid w:val="00897F59"/>
    <w:rsid w:val="008A03BB"/>
    <w:rsid w:val="008A0980"/>
    <w:rsid w:val="008A0D35"/>
    <w:rsid w:val="008A0DE4"/>
    <w:rsid w:val="008A11DB"/>
    <w:rsid w:val="008A1276"/>
    <w:rsid w:val="008A14BD"/>
    <w:rsid w:val="008A18AE"/>
    <w:rsid w:val="008A1BD4"/>
    <w:rsid w:val="008A2BA0"/>
    <w:rsid w:val="008A2F63"/>
    <w:rsid w:val="008A3288"/>
    <w:rsid w:val="008A375C"/>
    <w:rsid w:val="008A3E76"/>
    <w:rsid w:val="008A4195"/>
    <w:rsid w:val="008A438A"/>
    <w:rsid w:val="008A44F1"/>
    <w:rsid w:val="008A56D9"/>
    <w:rsid w:val="008A57AB"/>
    <w:rsid w:val="008A6849"/>
    <w:rsid w:val="008A70EC"/>
    <w:rsid w:val="008A7629"/>
    <w:rsid w:val="008A7939"/>
    <w:rsid w:val="008A7DBE"/>
    <w:rsid w:val="008B0333"/>
    <w:rsid w:val="008B07E3"/>
    <w:rsid w:val="008B1CC8"/>
    <w:rsid w:val="008B1DF4"/>
    <w:rsid w:val="008B2596"/>
    <w:rsid w:val="008B2A59"/>
    <w:rsid w:val="008B2D52"/>
    <w:rsid w:val="008B39C6"/>
    <w:rsid w:val="008B3E44"/>
    <w:rsid w:val="008B41E6"/>
    <w:rsid w:val="008B55B0"/>
    <w:rsid w:val="008B5713"/>
    <w:rsid w:val="008B58D1"/>
    <w:rsid w:val="008B5D93"/>
    <w:rsid w:val="008B60E8"/>
    <w:rsid w:val="008B68ED"/>
    <w:rsid w:val="008B6A99"/>
    <w:rsid w:val="008B6C78"/>
    <w:rsid w:val="008B719E"/>
    <w:rsid w:val="008B7927"/>
    <w:rsid w:val="008B7F53"/>
    <w:rsid w:val="008C0A12"/>
    <w:rsid w:val="008C0A6B"/>
    <w:rsid w:val="008C0B4E"/>
    <w:rsid w:val="008C0D44"/>
    <w:rsid w:val="008C13F0"/>
    <w:rsid w:val="008C1506"/>
    <w:rsid w:val="008C1B49"/>
    <w:rsid w:val="008C1DAA"/>
    <w:rsid w:val="008C1E45"/>
    <w:rsid w:val="008C1F83"/>
    <w:rsid w:val="008C26A0"/>
    <w:rsid w:val="008C33FA"/>
    <w:rsid w:val="008C354E"/>
    <w:rsid w:val="008C3562"/>
    <w:rsid w:val="008C381F"/>
    <w:rsid w:val="008C384C"/>
    <w:rsid w:val="008C3918"/>
    <w:rsid w:val="008C3BD9"/>
    <w:rsid w:val="008C3BEF"/>
    <w:rsid w:val="008C3D8A"/>
    <w:rsid w:val="008C3DB8"/>
    <w:rsid w:val="008C4015"/>
    <w:rsid w:val="008C42DE"/>
    <w:rsid w:val="008C48DC"/>
    <w:rsid w:val="008C48EB"/>
    <w:rsid w:val="008C4CF3"/>
    <w:rsid w:val="008C518B"/>
    <w:rsid w:val="008C53C6"/>
    <w:rsid w:val="008C5632"/>
    <w:rsid w:val="008C63CC"/>
    <w:rsid w:val="008C68F6"/>
    <w:rsid w:val="008C6B8B"/>
    <w:rsid w:val="008C6D6B"/>
    <w:rsid w:val="008C76F9"/>
    <w:rsid w:val="008D0DF3"/>
    <w:rsid w:val="008D11AC"/>
    <w:rsid w:val="008D134C"/>
    <w:rsid w:val="008D13D2"/>
    <w:rsid w:val="008D1482"/>
    <w:rsid w:val="008D1A04"/>
    <w:rsid w:val="008D1D67"/>
    <w:rsid w:val="008D21B6"/>
    <w:rsid w:val="008D272E"/>
    <w:rsid w:val="008D2B73"/>
    <w:rsid w:val="008D2C16"/>
    <w:rsid w:val="008D2D11"/>
    <w:rsid w:val="008D3459"/>
    <w:rsid w:val="008D375F"/>
    <w:rsid w:val="008D3B10"/>
    <w:rsid w:val="008D3D1E"/>
    <w:rsid w:val="008D4867"/>
    <w:rsid w:val="008D488E"/>
    <w:rsid w:val="008D4D85"/>
    <w:rsid w:val="008D54A4"/>
    <w:rsid w:val="008D5F68"/>
    <w:rsid w:val="008D6338"/>
    <w:rsid w:val="008D64B6"/>
    <w:rsid w:val="008D6906"/>
    <w:rsid w:val="008D6F66"/>
    <w:rsid w:val="008D6FCF"/>
    <w:rsid w:val="008E0C5A"/>
    <w:rsid w:val="008E0DB1"/>
    <w:rsid w:val="008E0ECB"/>
    <w:rsid w:val="008E0F61"/>
    <w:rsid w:val="008E108A"/>
    <w:rsid w:val="008E1320"/>
    <w:rsid w:val="008E1421"/>
    <w:rsid w:val="008E1652"/>
    <w:rsid w:val="008E1F1C"/>
    <w:rsid w:val="008E2421"/>
    <w:rsid w:val="008E2459"/>
    <w:rsid w:val="008E263D"/>
    <w:rsid w:val="008E2754"/>
    <w:rsid w:val="008E29B2"/>
    <w:rsid w:val="008E2A36"/>
    <w:rsid w:val="008E2DF1"/>
    <w:rsid w:val="008E2EB4"/>
    <w:rsid w:val="008E3905"/>
    <w:rsid w:val="008E3D45"/>
    <w:rsid w:val="008E3F29"/>
    <w:rsid w:val="008E40ED"/>
    <w:rsid w:val="008E4237"/>
    <w:rsid w:val="008E4553"/>
    <w:rsid w:val="008E456F"/>
    <w:rsid w:val="008E46F1"/>
    <w:rsid w:val="008E49FD"/>
    <w:rsid w:val="008E65FD"/>
    <w:rsid w:val="008E71F1"/>
    <w:rsid w:val="008E72B3"/>
    <w:rsid w:val="008E72EF"/>
    <w:rsid w:val="008F0583"/>
    <w:rsid w:val="008F11D2"/>
    <w:rsid w:val="008F12A8"/>
    <w:rsid w:val="008F1570"/>
    <w:rsid w:val="008F17F1"/>
    <w:rsid w:val="008F1B5A"/>
    <w:rsid w:val="008F1C34"/>
    <w:rsid w:val="008F1D24"/>
    <w:rsid w:val="008F1EA4"/>
    <w:rsid w:val="008F1EBB"/>
    <w:rsid w:val="008F2502"/>
    <w:rsid w:val="008F2531"/>
    <w:rsid w:val="008F263D"/>
    <w:rsid w:val="008F2C48"/>
    <w:rsid w:val="008F32C4"/>
    <w:rsid w:val="008F346A"/>
    <w:rsid w:val="008F3A4E"/>
    <w:rsid w:val="008F3A9B"/>
    <w:rsid w:val="008F3AEF"/>
    <w:rsid w:val="008F3BF3"/>
    <w:rsid w:val="008F3D11"/>
    <w:rsid w:val="008F3E89"/>
    <w:rsid w:val="008F42CD"/>
    <w:rsid w:val="008F44B4"/>
    <w:rsid w:val="008F4FA9"/>
    <w:rsid w:val="008F55D0"/>
    <w:rsid w:val="008F5B89"/>
    <w:rsid w:val="008F5F5D"/>
    <w:rsid w:val="008F60C1"/>
    <w:rsid w:val="008F6BAD"/>
    <w:rsid w:val="008F7820"/>
    <w:rsid w:val="008F7C78"/>
    <w:rsid w:val="008F7D5C"/>
    <w:rsid w:val="008F7DF4"/>
    <w:rsid w:val="008F7FA0"/>
    <w:rsid w:val="00900186"/>
    <w:rsid w:val="0090020E"/>
    <w:rsid w:val="00900927"/>
    <w:rsid w:val="00900E9C"/>
    <w:rsid w:val="009013CE"/>
    <w:rsid w:val="00901401"/>
    <w:rsid w:val="00901575"/>
    <w:rsid w:val="009015F5"/>
    <w:rsid w:val="00901604"/>
    <w:rsid w:val="009017D1"/>
    <w:rsid w:val="00901F9B"/>
    <w:rsid w:val="0090211A"/>
    <w:rsid w:val="0090247C"/>
    <w:rsid w:val="00902524"/>
    <w:rsid w:val="0090271E"/>
    <w:rsid w:val="00902759"/>
    <w:rsid w:val="009028F7"/>
    <w:rsid w:val="00903FD4"/>
    <w:rsid w:val="00904612"/>
    <w:rsid w:val="0090488E"/>
    <w:rsid w:val="00904D27"/>
    <w:rsid w:val="00905911"/>
    <w:rsid w:val="00905F12"/>
    <w:rsid w:val="00906129"/>
    <w:rsid w:val="00906A8A"/>
    <w:rsid w:val="009070EC"/>
    <w:rsid w:val="0090767A"/>
    <w:rsid w:val="009101AA"/>
    <w:rsid w:val="009104D8"/>
    <w:rsid w:val="00910B73"/>
    <w:rsid w:val="009112F4"/>
    <w:rsid w:val="00912139"/>
    <w:rsid w:val="00912E16"/>
    <w:rsid w:val="009130FC"/>
    <w:rsid w:val="0091327F"/>
    <w:rsid w:val="00913372"/>
    <w:rsid w:val="0091344A"/>
    <w:rsid w:val="00913454"/>
    <w:rsid w:val="0091394F"/>
    <w:rsid w:val="00914060"/>
    <w:rsid w:val="00914072"/>
    <w:rsid w:val="00914567"/>
    <w:rsid w:val="009147C8"/>
    <w:rsid w:val="009149F0"/>
    <w:rsid w:val="00914D50"/>
    <w:rsid w:val="009158BF"/>
    <w:rsid w:val="00915907"/>
    <w:rsid w:val="00915B7A"/>
    <w:rsid w:val="00915C8B"/>
    <w:rsid w:val="0091630A"/>
    <w:rsid w:val="00916586"/>
    <w:rsid w:val="00916949"/>
    <w:rsid w:val="00916A00"/>
    <w:rsid w:val="00916CD5"/>
    <w:rsid w:val="00916D54"/>
    <w:rsid w:val="00916DB1"/>
    <w:rsid w:val="009175B4"/>
    <w:rsid w:val="009178B1"/>
    <w:rsid w:val="00917A34"/>
    <w:rsid w:val="00920A4F"/>
    <w:rsid w:val="009227FA"/>
    <w:rsid w:val="009232BB"/>
    <w:rsid w:val="00923602"/>
    <w:rsid w:val="00923C54"/>
    <w:rsid w:val="00923F5A"/>
    <w:rsid w:val="00923FBD"/>
    <w:rsid w:val="009241B8"/>
    <w:rsid w:val="00924612"/>
    <w:rsid w:val="009250E1"/>
    <w:rsid w:val="009252AE"/>
    <w:rsid w:val="00925A68"/>
    <w:rsid w:val="00926149"/>
    <w:rsid w:val="009262E5"/>
    <w:rsid w:val="00926510"/>
    <w:rsid w:val="00926770"/>
    <w:rsid w:val="00926FFA"/>
    <w:rsid w:val="009271D5"/>
    <w:rsid w:val="00927729"/>
    <w:rsid w:val="00927DA6"/>
    <w:rsid w:val="0093084D"/>
    <w:rsid w:val="00930C30"/>
    <w:rsid w:val="0093144C"/>
    <w:rsid w:val="00931CD6"/>
    <w:rsid w:val="00932730"/>
    <w:rsid w:val="009329F7"/>
    <w:rsid w:val="00932B53"/>
    <w:rsid w:val="00933B96"/>
    <w:rsid w:val="00933CD6"/>
    <w:rsid w:val="00933DC9"/>
    <w:rsid w:val="0093471B"/>
    <w:rsid w:val="00934ACA"/>
    <w:rsid w:val="00934B84"/>
    <w:rsid w:val="00934CBF"/>
    <w:rsid w:val="009352DE"/>
    <w:rsid w:val="0093541F"/>
    <w:rsid w:val="0093552D"/>
    <w:rsid w:val="009370ED"/>
    <w:rsid w:val="009371E8"/>
    <w:rsid w:val="009373FB"/>
    <w:rsid w:val="00937839"/>
    <w:rsid w:val="00937A8D"/>
    <w:rsid w:val="00940458"/>
    <w:rsid w:val="0094066C"/>
    <w:rsid w:val="00940BB5"/>
    <w:rsid w:val="00940CE7"/>
    <w:rsid w:val="00940E52"/>
    <w:rsid w:val="009410EC"/>
    <w:rsid w:val="00941387"/>
    <w:rsid w:val="009416C1"/>
    <w:rsid w:val="00941859"/>
    <w:rsid w:val="00941B24"/>
    <w:rsid w:val="009425FB"/>
    <w:rsid w:val="0094269B"/>
    <w:rsid w:val="0094285A"/>
    <w:rsid w:val="00942AC4"/>
    <w:rsid w:val="00942B24"/>
    <w:rsid w:val="00942E2F"/>
    <w:rsid w:val="0094318B"/>
    <w:rsid w:val="009433D7"/>
    <w:rsid w:val="0094409E"/>
    <w:rsid w:val="0094481A"/>
    <w:rsid w:val="00944C25"/>
    <w:rsid w:val="00944C87"/>
    <w:rsid w:val="00944DAC"/>
    <w:rsid w:val="00945C0D"/>
    <w:rsid w:val="00945E2C"/>
    <w:rsid w:val="00945E5E"/>
    <w:rsid w:val="00946382"/>
    <w:rsid w:val="00946462"/>
    <w:rsid w:val="0094681A"/>
    <w:rsid w:val="009472D2"/>
    <w:rsid w:val="00947DA1"/>
    <w:rsid w:val="00950C8B"/>
    <w:rsid w:val="00950D58"/>
    <w:rsid w:val="009511B7"/>
    <w:rsid w:val="009525F0"/>
    <w:rsid w:val="00952744"/>
    <w:rsid w:val="009527D7"/>
    <w:rsid w:val="00952FB4"/>
    <w:rsid w:val="00953478"/>
    <w:rsid w:val="00953604"/>
    <w:rsid w:val="00953B56"/>
    <w:rsid w:val="00954062"/>
    <w:rsid w:val="009540A6"/>
    <w:rsid w:val="00954C12"/>
    <w:rsid w:val="00954C9D"/>
    <w:rsid w:val="00955421"/>
    <w:rsid w:val="00955837"/>
    <w:rsid w:val="00955B3E"/>
    <w:rsid w:val="00956282"/>
    <w:rsid w:val="00956440"/>
    <w:rsid w:val="0095691A"/>
    <w:rsid w:val="00960095"/>
    <w:rsid w:val="009603BF"/>
    <w:rsid w:val="00960691"/>
    <w:rsid w:val="009612ED"/>
    <w:rsid w:val="009617B9"/>
    <w:rsid w:val="00961EE9"/>
    <w:rsid w:val="00962165"/>
    <w:rsid w:val="00962A19"/>
    <w:rsid w:val="00963065"/>
    <w:rsid w:val="0096353E"/>
    <w:rsid w:val="00963922"/>
    <w:rsid w:val="0096404C"/>
    <w:rsid w:val="009647BB"/>
    <w:rsid w:val="00964996"/>
    <w:rsid w:val="00964A6F"/>
    <w:rsid w:val="00964B37"/>
    <w:rsid w:val="00964B77"/>
    <w:rsid w:val="00965640"/>
    <w:rsid w:val="009657F5"/>
    <w:rsid w:val="00965908"/>
    <w:rsid w:val="00965CD3"/>
    <w:rsid w:val="00966E3A"/>
    <w:rsid w:val="009672DC"/>
    <w:rsid w:val="00967575"/>
    <w:rsid w:val="00967624"/>
    <w:rsid w:val="009678CB"/>
    <w:rsid w:val="009678D8"/>
    <w:rsid w:val="009704E9"/>
    <w:rsid w:val="0097066A"/>
    <w:rsid w:val="00970BFE"/>
    <w:rsid w:val="00971441"/>
    <w:rsid w:val="0097168E"/>
    <w:rsid w:val="00971A08"/>
    <w:rsid w:val="009722E5"/>
    <w:rsid w:val="009723D9"/>
    <w:rsid w:val="00972A40"/>
    <w:rsid w:val="00972B0E"/>
    <w:rsid w:val="00973108"/>
    <w:rsid w:val="009733F0"/>
    <w:rsid w:val="00973614"/>
    <w:rsid w:val="009736CA"/>
    <w:rsid w:val="00973FD3"/>
    <w:rsid w:val="00973FF5"/>
    <w:rsid w:val="00974240"/>
    <w:rsid w:val="009743A8"/>
    <w:rsid w:val="00974B61"/>
    <w:rsid w:val="009750F6"/>
    <w:rsid w:val="00975349"/>
    <w:rsid w:val="00975381"/>
    <w:rsid w:val="00975DE4"/>
    <w:rsid w:val="009760D3"/>
    <w:rsid w:val="00976CE7"/>
    <w:rsid w:val="00977183"/>
    <w:rsid w:val="00977724"/>
    <w:rsid w:val="00977FB8"/>
    <w:rsid w:val="0098000B"/>
    <w:rsid w:val="00980EC4"/>
    <w:rsid w:val="00980FB9"/>
    <w:rsid w:val="00981358"/>
    <w:rsid w:val="009814EC"/>
    <w:rsid w:val="009814FB"/>
    <w:rsid w:val="0098153A"/>
    <w:rsid w:val="00981C1E"/>
    <w:rsid w:val="00981D97"/>
    <w:rsid w:val="00983425"/>
    <w:rsid w:val="00983711"/>
    <w:rsid w:val="00983B79"/>
    <w:rsid w:val="00983CD0"/>
    <w:rsid w:val="00984200"/>
    <w:rsid w:val="00984245"/>
    <w:rsid w:val="00984B6B"/>
    <w:rsid w:val="00984EA7"/>
    <w:rsid w:val="00985500"/>
    <w:rsid w:val="009858E3"/>
    <w:rsid w:val="009859B2"/>
    <w:rsid w:val="009859EA"/>
    <w:rsid w:val="00985DA7"/>
    <w:rsid w:val="009867B5"/>
    <w:rsid w:val="00986D0F"/>
    <w:rsid w:val="00987A21"/>
    <w:rsid w:val="00990175"/>
    <w:rsid w:val="0099057D"/>
    <w:rsid w:val="00990B80"/>
    <w:rsid w:val="0099110D"/>
    <w:rsid w:val="0099150D"/>
    <w:rsid w:val="00991930"/>
    <w:rsid w:val="009923DF"/>
    <w:rsid w:val="009928D3"/>
    <w:rsid w:val="009929FD"/>
    <w:rsid w:val="00992B1A"/>
    <w:rsid w:val="00993CF2"/>
    <w:rsid w:val="00993F76"/>
    <w:rsid w:val="00994742"/>
    <w:rsid w:val="00995097"/>
    <w:rsid w:val="009956F1"/>
    <w:rsid w:val="00995AF6"/>
    <w:rsid w:val="00995E10"/>
    <w:rsid w:val="0099672C"/>
    <w:rsid w:val="00996FDF"/>
    <w:rsid w:val="00997804"/>
    <w:rsid w:val="009A025A"/>
    <w:rsid w:val="009A036E"/>
    <w:rsid w:val="009A03BB"/>
    <w:rsid w:val="009A047C"/>
    <w:rsid w:val="009A0749"/>
    <w:rsid w:val="009A0FE9"/>
    <w:rsid w:val="009A13C0"/>
    <w:rsid w:val="009A1B9A"/>
    <w:rsid w:val="009A21BC"/>
    <w:rsid w:val="009A2397"/>
    <w:rsid w:val="009A2F2F"/>
    <w:rsid w:val="009A3151"/>
    <w:rsid w:val="009A342B"/>
    <w:rsid w:val="009A3A94"/>
    <w:rsid w:val="009A3B1A"/>
    <w:rsid w:val="009A3E2C"/>
    <w:rsid w:val="009A3FA0"/>
    <w:rsid w:val="009A404B"/>
    <w:rsid w:val="009A42FE"/>
    <w:rsid w:val="009A4432"/>
    <w:rsid w:val="009A54A5"/>
    <w:rsid w:val="009A5902"/>
    <w:rsid w:val="009A5F65"/>
    <w:rsid w:val="009A654B"/>
    <w:rsid w:val="009A67CF"/>
    <w:rsid w:val="009A69A5"/>
    <w:rsid w:val="009A7206"/>
    <w:rsid w:val="009A74DF"/>
    <w:rsid w:val="009A7866"/>
    <w:rsid w:val="009A79E9"/>
    <w:rsid w:val="009B0F68"/>
    <w:rsid w:val="009B16AC"/>
    <w:rsid w:val="009B203C"/>
    <w:rsid w:val="009B2116"/>
    <w:rsid w:val="009B23DF"/>
    <w:rsid w:val="009B2BC6"/>
    <w:rsid w:val="009B43BC"/>
    <w:rsid w:val="009B44D0"/>
    <w:rsid w:val="009B477F"/>
    <w:rsid w:val="009B4D6B"/>
    <w:rsid w:val="009B4E27"/>
    <w:rsid w:val="009B572C"/>
    <w:rsid w:val="009B5CC1"/>
    <w:rsid w:val="009B608B"/>
    <w:rsid w:val="009B6776"/>
    <w:rsid w:val="009B6C1E"/>
    <w:rsid w:val="009B705F"/>
    <w:rsid w:val="009B7C40"/>
    <w:rsid w:val="009B7C9B"/>
    <w:rsid w:val="009B7F65"/>
    <w:rsid w:val="009C0264"/>
    <w:rsid w:val="009C050D"/>
    <w:rsid w:val="009C128F"/>
    <w:rsid w:val="009C14F1"/>
    <w:rsid w:val="009C21B0"/>
    <w:rsid w:val="009C2627"/>
    <w:rsid w:val="009C26A6"/>
    <w:rsid w:val="009C2771"/>
    <w:rsid w:val="009C2B4C"/>
    <w:rsid w:val="009C31C7"/>
    <w:rsid w:val="009C3EC4"/>
    <w:rsid w:val="009C40CC"/>
    <w:rsid w:val="009C51AA"/>
    <w:rsid w:val="009C527C"/>
    <w:rsid w:val="009C54E0"/>
    <w:rsid w:val="009C5581"/>
    <w:rsid w:val="009C592C"/>
    <w:rsid w:val="009C62AA"/>
    <w:rsid w:val="009C6560"/>
    <w:rsid w:val="009C7EE8"/>
    <w:rsid w:val="009C7FE7"/>
    <w:rsid w:val="009D026D"/>
    <w:rsid w:val="009D0C5A"/>
    <w:rsid w:val="009D1179"/>
    <w:rsid w:val="009D15FD"/>
    <w:rsid w:val="009D172D"/>
    <w:rsid w:val="009D1D5C"/>
    <w:rsid w:val="009D21DC"/>
    <w:rsid w:val="009D314E"/>
    <w:rsid w:val="009D4AE4"/>
    <w:rsid w:val="009D51E8"/>
    <w:rsid w:val="009D5235"/>
    <w:rsid w:val="009D5446"/>
    <w:rsid w:val="009D5577"/>
    <w:rsid w:val="009D66EC"/>
    <w:rsid w:val="009D73FC"/>
    <w:rsid w:val="009D75F0"/>
    <w:rsid w:val="009D7BBE"/>
    <w:rsid w:val="009D7C75"/>
    <w:rsid w:val="009E01CA"/>
    <w:rsid w:val="009E037D"/>
    <w:rsid w:val="009E0555"/>
    <w:rsid w:val="009E17B6"/>
    <w:rsid w:val="009E1D0E"/>
    <w:rsid w:val="009E2700"/>
    <w:rsid w:val="009E2789"/>
    <w:rsid w:val="009E2BA5"/>
    <w:rsid w:val="009E313A"/>
    <w:rsid w:val="009E38DE"/>
    <w:rsid w:val="009E47B5"/>
    <w:rsid w:val="009E47FB"/>
    <w:rsid w:val="009E4B07"/>
    <w:rsid w:val="009E4EA3"/>
    <w:rsid w:val="009E52D4"/>
    <w:rsid w:val="009E540A"/>
    <w:rsid w:val="009E5479"/>
    <w:rsid w:val="009E5C9A"/>
    <w:rsid w:val="009E6E5B"/>
    <w:rsid w:val="009F0595"/>
    <w:rsid w:val="009F05F5"/>
    <w:rsid w:val="009F0AD0"/>
    <w:rsid w:val="009F1FC2"/>
    <w:rsid w:val="009F28B0"/>
    <w:rsid w:val="009F2932"/>
    <w:rsid w:val="009F2BAA"/>
    <w:rsid w:val="009F2DA1"/>
    <w:rsid w:val="009F3198"/>
    <w:rsid w:val="009F3A7A"/>
    <w:rsid w:val="009F42A4"/>
    <w:rsid w:val="009F4582"/>
    <w:rsid w:val="009F458F"/>
    <w:rsid w:val="009F4603"/>
    <w:rsid w:val="009F4D0D"/>
    <w:rsid w:val="009F59B8"/>
    <w:rsid w:val="009F5E31"/>
    <w:rsid w:val="009F5E87"/>
    <w:rsid w:val="009F65E6"/>
    <w:rsid w:val="009F6D4E"/>
    <w:rsid w:val="009F7728"/>
    <w:rsid w:val="00A00015"/>
    <w:rsid w:val="00A00448"/>
    <w:rsid w:val="00A00482"/>
    <w:rsid w:val="00A00737"/>
    <w:rsid w:val="00A00B94"/>
    <w:rsid w:val="00A0106E"/>
    <w:rsid w:val="00A014E2"/>
    <w:rsid w:val="00A01CF5"/>
    <w:rsid w:val="00A022DB"/>
    <w:rsid w:val="00A0253D"/>
    <w:rsid w:val="00A025C4"/>
    <w:rsid w:val="00A026A6"/>
    <w:rsid w:val="00A02EE1"/>
    <w:rsid w:val="00A03C71"/>
    <w:rsid w:val="00A03C94"/>
    <w:rsid w:val="00A03FE5"/>
    <w:rsid w:val="00A03FF6"/>
    <w:rsid w:val="00A04067"/>
    <w:rsid w:val="00A040FF"/>
    <w:rsid w:val="00A04642"/>
    <w:rsid w:val="00A04716"/>
    <w:rsid w:val="00A048B9"/>
    <w:rsid w:val="00A0573C"/>
    <w:rsid w:val="00A05760"/>
    <w:rsid w:val="00A05AFC"/>
    <w:rsid w:val="00A05F7C"/>
    <w:rsid w:val="00A0615F"/>
    <w:rsid w:val="00A061B9"/>
    <w:rsid w:val="00A065CD"/>
    <w:rsid w:val="00A06AF2"/>
    <w:rsid w:val="00A06DEC"/>
    <w:rsid w:val="00A07078"/>
    <w:rsid w:val="00A074CD"/>
    <w:rsid w:val="00A07E16"/>
    <w:rsid w:val="00A10596"/>
    <w:rsid w:val="00A110F6"/>
    <w:rsid w:val="00A11497"/>
    <w:rsid w:val="00A11B12"/>
    <w:rsid w:val="00A11C58"/>
    <w:rsid w:val="00A12B29"/>
    <w:rsid w:val="00A13349"/>
    <w:rsid w:val="00A13946"/>
    <w:rsid w:val="00A13CB8"/>
    <w:rsid w:val="00A13F2E"/>
    <w:rsid w:val="00A13FFB"/>
    <w:rsid w:val="00A14403"/>
    <w:rsid w:val="00A14860"/>
    <w:rsid w:val="00A14BFC"/>
    <w:rsid w:val="00A15961"/>
    <w:rsid w:val="00A15AFC"/>
    <w:rsid w:val="00A15B77"/>
    <w:rsid w:val="00A15E1C"/>
    <w:rsid w:val="00A16080"/>
    <w:rsid w:val="00A161DF"/>
    <w:rsid w:val="00A16A49"/>
    <w:rsid w:val="00A17193"/>
    <w:rsid w:val="00A1751E"/>
    <w:rsid w:val="00A17B73"/>
    <w:rsid w:val="00A17D19"/>
    <w:rsid w:val="00A204C2"/>
    <w:rsid w:val="00A205E5"/>
    <w:rsid w:val="00A21549"/>
    <w:rsid w:val="00A217A7"/>
    <w:rsid w:val="00A21A03"/>
    <w:rsid w:val="00A21E51"/>
    <w:rsid w:val="00A223B1"/>
    <w:rsid w:val="00A23547"/>
    <w:rsid w:val="00A236D9"/>
    <w:rsid w:val="00A23AFF"/>
    <w:rsid w:val="00A23EBE"/>
    <w:rsid w:val="00A24028"/>
    <w:rsid w:val="00A24677"/>
    <w:rsid w:val="00A24D86"/>
    <w:rsid w:val="00A24EBA"/>
    <w:rsid w:val="00A25300"/>
    <w:rsid w:val="00A25866"/>
    <w:rsid w:val="00A25BC5"/>
    <w:rsid w:val="00A25BD6"/>
    <w:rsid w:val="00A25DC7"/>
    <w:rsid w:val="00A25DD3"/>
    <w:rsid w:val="00A26489"/>
    <w:rsid w:val="00A26BAB"/>
    <w:rsid w:val="00A26DD9"/>
    <w:rsid w:val="00A2719C"/>
    <w:rsid w:val="00A27511"/>
    <w:rsid w:val="00A307F9"/>
    <w:rsid w:val="00A30F20"/>
    <w:rsid w:val="00A31F78"/>
    <w:rsid w:val="00A3263F"/>
    <w:rsid w:val="00A32805"/>
    <w:rsid w:val="00A328B8"/>
    <w:rsid w:val="00A328CD"/>
    <w:rsid w:val="00A32BB4"/>
    <w:rsid w:val="00A32F1C"/>
    <w:rsid w:val="00A32F5E"/>
    <w:rsid w:val="00A3314D"/>
    <w:rsid w:val="00A33F7B"/>
    <w:rsid w:val="00A34395"/>
    <w:rsid w:val="00A35126"/>
    <w:rsid w:val="00A3531F"/>
    <w:rsid w:val="00A35876"/>
    <w:rsid w:val="00A35B9D"/>
    <w:rsid w:val="00A36059"/>
    <w:rsid w:val="00A36B4A"/>
    <w:rsid w:val="00A37290"/>
    <w:rsid w:val="00A37621"/>
    <w:rsid w:val="00A377D2"/>
    <w:rsid w:val="00A37BA0"/>
    <w:rsid w:val="00A37F9F"/>
    <w:rsid w:val="00A4039D"/>
    <w:rsid w:val="00A40B05"/>
    <w:rsid w:val="00A414B8"/>
    <w:rsid w:val="00A418B8"/>
    <w:rsid w:val="00A41B45"/>
    <w:rsid w:val="00A41B7F"/>
    <w:rsid w:val="00A41BE2"/>
    <w:rsid w:val="00A422A4"/>
    <w:rsid w:val="00A42852"/>
    <w:rsid w:val="00A42E16"/>
    <w:rsid w:val="00A4381B"/>
    <w:rsid w:val="00A43828"/>
    <w:rsid w:val="00A43F13"/>
    <w:rsid w:val="00A43F72"/>
    <w:rsid w:val="00A44019"/>
    <w:rsid w:val="00A44775"/>
    <w:rsid w:val="00A44C01"/>
    <w:rsid w:val="00A45253"/>
    <w:rsid w:val="00A453A9"/>
    <w:rsid w:val="00A45ECB"/>
    <w:rsid w:val="00A4631C"/>
    <w:rsid w:val="00A464CB"/>
    <w:rsid w:val="00A4656D"/>
    <w:rsid w:val="00A468E6"/>
    <w:rsid w:val="00A46949"/>
    <w:rsid w:val="00A46C74"/>
    <w:rsid w:val="00A471D0"/>
    <w:rsid w:val="00A47564"/>
    <w:rsid w:val="00A50123"/>
    <w:rsid w:val="00A5038A"/>
    <w:rsid w:val="00A503E8"/>
    <w:rsid w:val="00A504D9"/>
    <w:rsid w:val="00A50FCE"/>
    <w:rsid w:val="00A5117E"/>
    <w:rsid w:val="00A51346"/>
    <w:rsid w:val="00A51497"/>
    <w:rsid w:val="00A51E06"/>
    <w:rsid w:val="00A51E45"/>
    <w:rsid w:val="00A51ECC"/>
    <w:rsid w:val="00A52AB4"/>
    <w:rsid w:val="00A52C26"/>
    <w:rsid w:val="00A52FE6"/>
    <w:rsid w:val="00A54AC3"/>
    <w:rsid w:val="00A55187"/>
    <w:rsid w:val="00A55977"/>
    <w:rsid w:val="00A55A29"/>
    <w:rsid w:val="00A55B0F"/>
    <w:rsid w:val="00A55B37"/>
    <w:rsid w:val="00A55C07"/>
    <w:rsid w:val="00A56CE8"/>
    <w:rsid w:val="00A57A8D"/>
    <w:rsid w:val="00A57F44"/>
    <w:rsid w:val="00A600C3"/>
    <w:rsid w:val="00A60915"/>
    <w:rsid w:val="00A60EBA"/>
    <w:rsid w:val="00A60FF9"/>
    <w:rsid w:val="00A61308"/>
    <w:rsid w:val="00A61623"/>
    <w:rsid w:val="00A61804"/>
    <w:rsid w:val="00A61F0D"/>
    <w:rsid w:val="00A628E2"/>
    <w:rsid w:val="00A631B9"/>
    <w:rsid w:val="00A636F3"/>
    <w:rsid w:val="00A63C68"/>
    <w:rsid w:val="00A63D09"/>
    <w:rsid w:val="00A64759"/>
    <w:rsid w:val="00A65334"/>
    <w:rsid w:val="00A6543C"/>
    <w:rsid w:val="00A65B9B"/>
    <w:rsid w:val="00A662DD"/>
    <w:rsid w:val="00A666FD"/>
    <w:rsid w:val="00A6685F"/>
    <w:rsid w:val="00A66CDA"/>
    <w:rsid w:val="00A70921"/>
    <w:rsid w:val="00A70A02"/>
    <w:rsid w:val="00A70DAA"/>
    <w:rsid w:val="00A71503"/>
    <w:rsid w:val="00A7173E"/>
    <w:rsid w:val="00A71874"/>
    <w:rsid w:val="00A72210"/>
    <w:rsid w:val="00A7278C"/>
    <w:rsid w:val="00A73CC5"/>
    <w:rsid w:val="00A73CF3"/>
    <w:rsid w:val="00A73D8F"/>
    <w:rsid w:val="00A741DB"/>
    <w:rsid w:val="00A745A5"/>
    <w:rsid w:val="00A75032"/>
    <w:rsid w:val="00A75387"/>
    <w:rsid w:val="00A75463"/>
    <w:rsid w:val="00A754CE"/>
    <w:rsid w:val="00A755A6"/>
    <w:rsid w:val="00A75C73"/>
    <w:rsid w:val="00A75CD2"/>
    <w:rsid w:val="00A75D9F"/>
    <w:rsid w:val="00A75DE4"/>
    <w:rsid w:val="00A7625D"/>
    <w:rsid w:val="00A76AC5"/>
    <w:rsid w:val="00A76DB8"/>
    <w:rsid w:val="00A76E97"/>
    <w:rsid w:val="00A770EA"/>
    <w:rsid w:val="00A77102"/>
    <w:rsid w:val="00A7759D"/>
    <w:rsid w:val="00A77F21"/>
    <w:rsid w:val="00A80060"/>
    <w:rsid w:val="00A80A21"/>
    <w:rsid w:val="00A8175E"/>
    <w:rsid w:val="00A81B87"/>
    <w:rsid w:val="00A82C62"/>
    <w:rsid w:val="00A830ED"/>
    <w:rsid w:val="00A83228"/>
    <w:rsid w:val="00A83359"/>
    <w:rsid w:val="00A833F3"/>
    <w:rsid w:val="00A83537"/>
    <w:rsid w:val="00A835C6"/>
    <w:rsid w:val="00A83789"/>
    <w:rsid w:val="00A83C25"/>
    <w:rsid w:val="00A83EC3"/>
    <w:rsid w:val="00A83EEC"/>
    <w:rsid w:val="00A84DDE"/>
    <w:rsid w:val="00A8570A"/>
    <w:rsid w:val="00A857B1"/>
    <w:rsid w:val="00A8638B"/>
    <w:rsid w:val="00A86400"/>
    <w:rsid w:val="00A8671F"/>
    <w:rsid w:val="00A86BE5"/>
    <w:rsid w:val="00A86D61"/>
    <w:rsid w:val="00A8725E"/>
    <w:rsid w:val="00A87293"/>
    <w:rsid w:val="00A8766B"/>
    <w:rsid w:val="00A87F00"/>
    <w:rsid w:val="00A90143"/>
    <w:rsid w:val="00A90831"/>
    <w:rsid w:val="00A90D1A"/>
    <w:rsid w:val="00A91265"/>
    <w:rsid w:val="00A91B4D"/>
    <w:rsid w:val="00A923B3"/>
    <w:rsid w:val="00A9266D"/>
    <w:rsid w:val="00A926D3"/>
    <w:rsid w:val="00A92794"/>
    <w:rsid w:val="00A927A9"/>
    <w:rsid w:val="00A9345E"/>
    <w:rsid w:val="00A93855"/>
    <w:rsid w:val="00A940AA"/>
    <w:rsid w:val="00A94CDF"/>
    <w:rsid w:val="00A957FD"/>
    <w:rsid w:val="00A958B8"/>
    <w:rsid w:val="00A95A71"/>
    <w:rsid w:val="00A95C2A"/>
    <w:rsid w:val="00A963A2"/>
    <w:rsid w:val="00A96AD1"/>
    <w:rsid w:val="00A96C37"/>
    <w:rsid w:val="00A9708D"/>
    <w:rsid w:val="00A9736F"/>
    <w:rsid w:val="00A97538"/>
    <w:rsid w:val="00A9774D"/>
    <w:rsid w:val="00AA0380"/>
    <w:rsid w:val="00AA06C9"/>
    <w:rsid w:val="00AA0979"/>
    <w:rsid w:val="00AA0A82"/>
    <w:rsid w:val="00AA0B61"/>
    <w:rsid w:val="00AA0E40"/>
    <w:rsid w:val="00AA2D8F"/>
    <w:rsid w:val="00AA2DBD"/>
    <w:rsid w:val="00AA33ED"/>
    <w:rsid w:val="00AA495B"/>
    <w:rsid w:val="00AA4AFF"/>
    <w:rsid w:val="00AA556A"/>
    <w:rsid w:val="00AA596E"/>
    <w:rsid w:val="00AA5E93"/>
    <w:rsid w:val="00AA675F"/>
    <w:rsid w:val="00AA679B"/>
    <w:rsid w:val="00AA6EC2"/>
    <w:rsid w:val="00AA7255"/>
    <w:rsid w:val="00AA726B"/>
    <w:rsid w:val="00AA795B"/>
    <w:rsid w:val="00AA7BA4"/>
    <w:rsid w:val="00AB0EE9"/>
    <w:rsid w:val="00AB0F27"/>
    <w:rsid w:val="00AB118C"/>
    <w:rsid w:val="00AB121C"/>
    <w:rsid w:val="00AB146F"/>
    <w:rsid w:val="00AB1C49"/>
    <w:rsid w:val="00AB24BB"/>
    <w:rsid w:val="00AB2840"/>
    <w:rsid w:val="00AB2EBD"/>
    <w:rsid w:val="00AB2FF3"/>
    <w:rsid w:val="00AB31A4"/>
    <w:rsid w:val="00AB32EE"/>
    <w:rsid w:val="00AB33DE"/>
    <w:rsid w:val="00AB3AFA"/>
    <w:rsid w:val="00AB3D79"/>
    <w:rsid w:val="00AB41C8"/>
    <w:rsid w:val="00AB45D2"/>
    <w:rsid w:val="00AB4A53"/>
    <w:rsid w:val="00AB4A9E"/>
    <w:rsid w:val="00AB4BC3"/>
    <w:rsid w:val="00AB5891"/>
    <w:rsid w:val="00AB5B3D"/>
    <w:rsid w:val="00AB6288"/>
    <w:rsid w:val="00AB653B"/>
    <w:rsid w:val="00AB66C5"/>
    <w:rsid w:val="00AB6AB8"/>
    <w:rsid w:val="00AB6B5F"/>
    <w:rsid w:val="00AB7381"/>
    <w:rsid w:val="00AB74F3"/>
    <w:rsid w:val="00AB7A66"/>
    <w:rsid w:val="00AB7BB3"/>
    <w:rsid w:val="00AC0063"/>
    <w:rsid w:val="00AC0938"/>
    <w:rsid w:val="00AC0C9B"/>
    <w:rsid w:val="00AC0EFF"/>
    <w:rsid w:val="00AC12CC"/>
    <w:rsid w:val="00AC14BD"/>
    <w:rsid w:val="00AC170C"/>
    <w:rsid w:val="00AC18DD"/>
    <w:rsid w:val="00AC2657"/>
    <w:rsid w:val="00AC2730"/>
    <w:rsid w:val="00AC2EC8"/>
    <w:rsid w:val="00AC32A2"/>
    <w:rsid w:val="00AC3DE5"/>
    <w:rsid w:val="00AC4091"/>
    <w:rsid w:val="00AC4125"/>
    <w:rsid w:val="00AC4DAA"/>
    <w:rsid w:val="00AC5181"/>
    <w:rsid w:val="00AC52E5"/>
    <w:rsid w:val="00AC5C00"/>
    <w:rsid w:val="00AC6393"/>
    <w:rsid w:val="00AC63F5"/>
    <w:rsid w:val="00AC7010"/>
    <w:rsid w:val="00AC701A"/>
    <w:rsid w:val="00AC768A"/>
    <w:rsid w:val="00AC76BB"/>
    <w:rsid w:val="00AC7767"/>
    <w:rsid w:val="00AD07BA"/>
    <w:rsid w:val="00AD0831"/>
    <w:rsid w:val="00AD0C2D"/>
    <w:rsid w:val="00AD104E"/>
    <w:rsid w:val="00AD11B3"/>
    <w:rsid w:val="00AD1510"/>
    <w:rsid w:val="00AD1700"/>
    <w:rsid w:val="00AD1B77"/>
    <w:rsid w:val="00AD1F49"/>
    <w:rsid w:val="00AD2646"/>
    <w:rsid w:val="00AD268A"/>
    <w:rsid w:val="00AD35E2"/>
    <w:rsid w:val="00AD3792"/>
    <w:rsid w:val="00AD39E4"/>
    <w:rsid w:val="00AD3F95"/>
    <w:rsid w:val="00AD4222"/>
    <w:rsid w:val="00AD45F6"/>
    <w:rsid w:val="00AD47E3"/>
    <w:rsid w:val="00AD5468"/>
    <w:rsid w:val="00AD58F1"/>
    <w:rsid w:val="00AD591F"/>
    <w:rsid w:val="00AD59BF"/>
    <w:rsid w:val="00AD5C4F"/>
    <w:rsid w:val="00AD6082"/>
    <w:rsid w:val="00AD69F9"/>
    <w:rsid w:val="00AD6E58"/>
    <w:rsid w:val="00AD7689"/>
    <w:rsid w:val="00AD7EB5"/>
    <w:rsid w:val="00AE01CE"/>
    <w:rsid w:val="00AE0388"/>
    <w:rsid w:val="00AE0D51"/>
    <w:rsid w:val="00AE0EAC"/>
    <w:rsid w:val="00AE0F6E"/>
    <w:rsid w:val="00AE1557"/>
    <w:rsid w:val="00AE166C"/>
    <w:rsid w:val="00AE23E7"/>
    <w:rsid w:val="00AE27D7"/>
    <w:rsid w:val="00AE28DA"/>
    <w:rsid w:val="00AE2B97"/>
    <w:rsid w:val="00AE2C02"/>
    <w:rsid w:val="00AE2E55"/>
    <w:rsid w:val="00AE2FEA"/>
    <w:rsid w:val="00AE3B0D"/>
    <w:rsid w:val="00AE3E57"/>
    <w:rsid w:val="00AE4149"/>
    <w:rsid w:val="00AE4160"/>
    <w:rsid w:val="00AE4410"/>
    <w:rsid w:val="00AE45CB"/>
    <w:rsid w:val="00AE48FD"/>
    <w:rsid w:val="00AE49C9"/>
    <w:rsid w:val="00AE5228"/>
    <w:rsid w:val="00AE6440"/>
    <w:rsid w:val="00AE668B"/>
    <w:rsid w:val="00AE7512"/>
    <w:rsid w:val="00AE76AB"/>
    <w:rsid w:val="00AE78CA"/>
    <w:rsid w:val="00AE797E"/>
    <w:rsid w:val="00AE7D0E"/>
    <w:rsid w:val="00AE7E10"/>
    <w:rsid w:val="00AE7F8F"/>
    <w:rsid w:val="00AF0203"/>
    <w:rsid w:val="00AF049D"/>
    <w:rsid w:val="00AF0D87"/>
    <w:rsid w:val="00AF199A"/>
    <w:rsid w:val="00AF1F2B"/>
    <w:rsid w:val="00AF21EA"/>
    <w:rsid w:val="00AF2A24"/>
    <w:rsid w:val="00AF3C3E"/>
    <w:rsid w:val="00AF3F16"/>
    <w:rsid w:val="00AF41B3"/>
    <w:rsid w:val="00AF49CB"/>
    <w:rsid w:val="00AF4CED"/>
    <w:rsid w:val="00AF66AB"/>
    <w:rsid w:val="00AF7129"/>
    <w:rsid w:val="00AF7924"/>
    <w:rsid w:val="00AF7FB4"/>
    <w:rsid w:val="00B00315"/>
    <w:rsid w:val="00B00E69"/>
    <w:rsid w:val="00B0102C"/>
    <w:rsid w:val="00B01076"/>
    <w:rsid w:val="00B02616"/>
    <w:rsid w:val="00B026E5"/>
    <w:rsid w:val="00B02E93"/>
    <w:rsid w:val="00B030CF"/>
    <w:rsid w:val="00B0315B"/>
    <w:rsid w:val="00B0333F"/>
    <w:rsid w:val="00B036F8"/>
    <w:rsid w:val="00B039FC"/>
    <w:rsid w:val="00B03B7F"/>
    <w:rsid w:val="00B03D32"/>
    <w:rsid w:val="00B03FCE"/>
    <w:rsid w:val="00B05235"/>
    <w:rsid w:val="00B05238"/>
    <w:rsid w:val="00B052E5"/>
    <w:rsid w:val="00B055F7"/>
    <w:rsid w:val="00B059CF"/>
    <w:rsid w:val="00B05F85"/>
    <w:rsid w:val="00B05FC2"/>
    <w:rsid w:val="00B064C0"/>
    <w:rsid w:val="00B06DED"/>
    <w:rsid w:val="00B105AE"/>
    <w:rsid w:val="00B105C7"/>
    <w:rsid w:val="00B10932"/>
    <w:rsid w:val="00B109AC"/>
    <w:rsid w:val="00B10A8D"/>
    <w:rsid w:val="00B10EF0"/>
    <w:rsid w:val="00B115A7"/>
    <w:rsid w:val="00B115D3"/>
    <w:rsid w:val="00B11A76"/>
    <w:rsid w:val="00B11BA9"/>
    <w:rsid w:val="00B13175"/>
    <w:rsid w:val="00B13666"/>
    <w:rsid w:val="00B13D9A"/>
    <w:rsid w:val="00B1454B"/>
    <w:rsid w:val="00B1551C"/>
    <w:rsid w:val="00B16222"/>
    <w:rsid w:val="00B1625D"/>
    <w:rsid w:val="00B17149"/>
    <w:rsid w:val="00B176BF"/>
    <w:rsid w:val="00B201B5"/>
    <w:rsid w:val="00B203FF"/>
    <w:rsid w:val="00B2049A"/>
    <w:rsid w:val="00B20645"/>
    <w:rsid w:val="00B20716"/>
    <w:rsid w:val="00B21499"/>
    <w:rsid w:val="00B21579"/>
    <w:rsid w:val="00B215B7"/>
    <w:rsid w:val="00B21881"/>
    <w:rsid w:val="00B21ACB"/>
    <w:rsid w:val="00B21C8B"/>
    <w:rsid w:val="00B22400"/>
    <w:rsid w:val="00B22438"/>
    <w:rsid w:val="00B2297B"/>
    <w:rsid w:val="00B22A0F"/>
    <w:rsid w:val="00B23402"/>
    <w:rsid w:val="00B23E6B"/>
    <w:rsid w:val="00B2421E"/>
    <w:rsid w:val="00B258C6"/>
    <w:rsid w:val="00B25B25"/>
    <w:rsid w:val="00B25DC8"/>
    <w:rsid w:val="00B26701"/>
    <w:rsid w:val="00B2673A"/>
    <w:rsid w:val="00B26B51"/>
    <w:rsid w:val="00B26BAB"/>
    <w:rsid w:val="00B26C1D"/>
    <w:rsid w:val="00B27638"/>
    <w:rsid w:val="00B2792E"/>
    <w:rsid w:val="00B27D2B"/>
    <w:rsid w:val="00B27F7C"/>
    <w:rsid w:val="00B27FEF"/>
    <w:rsid w:val="00B30128"/>
    <w:rsid w:val="00B30287"/>
    <w:rsid w:val="00B303FD"/>
    <w:rsid w:val="00B3153B"/>
    <w:rsid w:val="00B32995"/>
    <w:rsid w:val="00B32BD5"/>
    <w:rsid w:val="00B32FCA"/>
    <w:rsid w:val="00B333C1"/>
    <w:rsid w:val="00B337D5"/>
    <w:rsid w:val="00B33927"/>
    <w:rsid w:val="00B33D52"/>
    <w:rsid w:val="00B33F65"/>
    <w:rsid w:val="00B3427E"/>
    <w:rsid w:val="00B342D6"/>
    <w:rsid w:val="00B346EA"/>
    <w:rsid w:val="00B34785"/>
    <w:rsid w:val="00B34882"/>
    <w:rsid w:val="00B3491E"/>
    <w:rsid w:val="00B349C5"/>
    <w:rsid w:val="00B34F1C"/>
    <w:rsid w:val="00B352AC"/>
    <w:rsid w:val="00B355AC"/>
    <w:rsid w:val="00B35837"/>
    <w:rsid w:val="00B35971"/>
    <w:rsid w:val="00B3662C"/>
    <w:rsid w:val="00B3673B"/>
    <w:rsid w:val="00B36B06"/>
    <w:rsid w:val="00B36D94"/>
    <w:rsid w:val="00B373B8"/>
    <w:rsid w:val="00B37C56"/>
    <w:rsid w:val="00B37C5E"/>
    <w:rsid w:val="00B37C9E"/>
    <w:rsid w:val="00B37D73"/>
    <w:rsid w:val="00B400DF"/>
    <w:rsid w:val="00B401E1"/>
    <w:rsid w:val="00B406E1"/>
    <w:rsid w:val="00B40B01"/>
    <w:rsid w:val="00B40B4E"/>
    <w:rsid w:val="00B40D08"/>
    <w:rsid w:val="00B41BA3"/>
    <w:rsid w:val="00B41C71"/>
    <w:rsid w:val="00B4224F"/>
    <w:rsid w:val="00B42452"/>
    <w:rsid w:val="00B42D1C"/>
    <w:rsid w:val="00B43109"/>
    <w:rsid w:val="00B43417"/>
    <w:rsid w:val="00B4483B"/>
    <w:rsid w:val="00B44E5B"/>
    <w:rsid w:val="00B44ED1"/>
    <w:rsid w:val="00B451D1"/>
    <w:rsid w:val="00B451DF"/>
    <w:rsid w:val="00B45FE2"/>
    <w:rsid w:val="00B460E6"/>
    <w:rsid w:val="00B4635A"/>
    <w:rsid w:val="00B46434"/>
    <w:rsid w:val="00B4645E"/>
    <w:rsid w:val="00B470AF"/>
    <w:rsid w:val="00B47421"/>
    <w:rsid w:val="00B47FB3"/>
    <w:rsid w:val="00B502EF"/>
    <w:rsid w:val="00B50AEC"/>
    <w:rsid w:val="00B50B42"/>
    <w:rsid w:val="00B50F84"/>
    <w:rsid w:val="00B510F2"/>
    <w:rsid w:val="00B51127"/>
    <w:rsid w:val="00B51318"/>
    <w:rsid w:val="00B51C4A"/>
    <w:rsid w:val="00B52160"/>
    <w:rsid w:val="00B523D8"/>
    <w:rsid w:val="00B52AF0"/>
    <w:rsid w:val="00B52BC3"/>
    <w:rsid w:val="00B52FA2"/>
    <w:rsid w:val="00B53027"/>
    <w:rsid w:val="00B531D4"/>
    <w:rsid w:val="00B5321A"/>
    <w:rsid w:val="00B545EA"/>
    <w:rsid w:val="00B546B6"/>
    <w:rsid w:val="00B548D3"/>
    <w:rsid w:val="00B54989"/>
    <w:rsid w:val="00B549E1"/>
    <w:rsid w:val="00B54B7F"/>
    <w:rsid w:val="00B56009"/>
    <w:rsid w:val="00B56130"/>
    <w:rsid w:val="00B562F6"/>
    <w:rsid w:val="00B56380"/>
    <w:rsid w:val="00B56614"/>
    <w:rsid w:val="00B5696B"/>
    <w:rsid w:val="00B56B19"/>
    <w:rsid w:val="00B57431"/>
    <w:rsid w:val="00B60A38"/>
    <w:rsid w:val="00B61851"/>
    <w:rsid w:val="00B618D1"/>
    <w:rsid w:val="00B618FE"/>
    <w:rsid w:val="00B61A03"/>
    <w:rsid w:val="00B61D9A"/>
    <w:rsid w:val="00B62876"/>
    <w:rsid w:val="00B62BFF"/>
    <w:rsid w:val="00B62E9D"/>
    <w:rsid w:val="00B62F24"/>
    <w:rsid w:val="00B630CA"/>
    <w:rsid w:val="00B633E0"/>
    <w:rsid w:val="00B635F0"/>
    <w:rsid w:val="00B63782"/>
    <w:rsid w:val="00B63B29"/>
    <w:rsid w:val="00B63FC3"/>
    <w:rsid w:val="00B64182"/>
    <w:rsid w:val="00B6533E"/>
    <w:rsid w:val="00B6536E"/>
    <w:rsid w:val="00B655C3"/>
    <w:rsid w:val="00B65806"/>
    <w:rsid w:val="00B65943"/>
    <w:rsid w:val="00B65AA6"/>
    <w:rsid w:val="00B669CE"/>
    <w:rsid w:val="00B66C66"/>
    <w:rsid w:val="00B66FAF"/>
    <w:rsid w:val="00B67105"/>
    <w:rsid w:val="00B677A0"/>
    <w:rsid w:val="00B67BE1"/>
    <w:rsid w:val="00B67C8C"/>
    <w:rsid w:val="00B700B3"/>
    <w:rsid w:val="00B704CC"/>
    <w:rsid w:val="00B70DFE"/>
    <w:rsid w:val="00B71275"/>
    <w:rsid w:val="00B717F2"/>
    <w:rsid w:val="00B719F3"/>
    <w:rsid w:val="00B72DA6"/>
    <w:rsid w:val="00B737D8"/>
    <w:rsid w:val="00B7447D"/>
    <w:rsid w:val="00B745EB"/>
    <w:rsid w:val="00B75072"/>
    <w:rsid w:val="00B766FC"/>
    <w:rsid w:val="00B777FC"/>
    <w:rsid w:val="00B779E4"/>
    <w:rsid w:val="00B77F4A"/>
    <w:rsid w:val="00B80480"/>
    <w:rsid w:val="00B80A18"/>
    <w:rsid w:val="00B80C1D"/>
    <w:rsid w:val="00B81571"/>
    <w:rsid w:val="00B8170B"/>
    <w:rsid w:val="00B81CBC"/>
    <w:rsid w:val="00B81E40"/>
    <w:rsid w:val="00B81FFC"/>
    <w:rsid w:val="00B82F7A"/>
    <w:rsid w:val="00B835B1"/>
    <w:rsid w:val="00B8372C"/>
    <w:rsid w:val="00B838AD"/>
    <w:rsid w:val="00B83B55"/>
    <w:rsid w:val="00B83DBD"/>
    <w:rsid w:val="00B84C48"/>
    <w:rsid w:val="00B85496"/>
    <w:rsid w:val="00B85C62"/>
    <w:rsid w:val="00B85D7B"/>
    <w:rsid w:val="00B861FF"/>
    <w:rsid w:val="00B86525"/>
    <w:rsid w:val="00B86653"/>
    <w:rsid w:val="00B869F5"/>
    <w:rsid w:val="00B86A83"/>
    <w:rsid w:val="00B86AC4"/>
    <w:rsid w:val="00B86B6C"/>
    <w:rsid w:val="00B86C51"/>
    <w:rsid w:val="00B86F27"/>
    <w:rsid w:val="00B87786"/>
    <w:rsid w:val="00B904E0"/>
    <w:rsid w:val="00B91B0A"/>
    <w:rsid w:val="00B9228D"/>
    <w:rsid w:val="00B9250B"/>
    <w:rsid w:val="00B92772"/>
    <w:rsid w:val="00B92AEA"/>
    <w:rsid w:val="00B932A5"/>
    <w:rsid w:val="00B93341"/>
    <w:rsid w:val="00B93B33"/>
    <w:rsid w:val="00B9440C"/>
    <w:rsid w:val="00B9446D"/>
    <w:rsid w:val="00B947B5"/>
    <w:rsid w:val="00B9480E"/>
    <w:rsid w:val="00B95171"/>
    <w:rsid w:val="00B958A9"/>
    <w:rsid w:val="00B95F98"/>
    <w:rsid w:val="00B96205"/>
    <w:rsid w:val="00B9632E"/>
    <w:rsid w:val="00B964E9"/>
    <w:rsid w:val="00B96656"/>
    <w:rsid w:val="00B96A40"/>
    <w:rsid w:val="00B96D8E"/>
    <w:rsid w:val="00B96F9F"/>
    <w:rsid w:val="00B97033"/>
    <w:rsid w:val="00B972C5"/>
    <w:rsid w:val="00B972EA"/>
    <w:rsid w:val="00BA06E0"/>
    <w:rsid w:val="00BA0CE3"/>
    <w:rsid w:val="00BA1B7F"/>
    <w:rsid w:val="00BA1E76"/>
    <w:rsid w:val="00BA2288"/>
    <w:rsid w:val="00BA29E8"/>
    <w:rsid w:val="00BA2A64"/>
    <w:rsid w:val="00BA2D3B"/>
    <w:rsid w:val="00BA3190"/>
    <w:rsid w:val="00BA322F"/>
    <w:rsid w:val="00BA33A9"/>
    <w:rsid w:val="00BA4205"/>
    <w:rsid w:val="00BA437E"/>
    <w:rsid w:val="00BA4598"/>
    <w:rsid w:val="00BA47CD"/>
    <w:rsid w:val="00BA4F2C"/>
    <w:rsid w:val="00BA5109"/>
    <w:rsid w:val="00BA5785"/>
    <w:rsid w:val="00BA57B4"/>
    <w:rsid w:val="00BA5A1E"/>
    <w:rsid w:val="00BA7E45"/>
    <w:rsid w:val="00BB0256"/>
    <w:rsid w:val="00BB07B9"/>
    <w:rsid w:val="00BB0D62"/>
    <w:rsid w:val="00BB1197"/>
    <w:rsid w:val="00BB1801"/>
    <w:rsid w:val="00BB1B38"/>
    <w:rsid w:val="00BB1BFA"/>
    <w:rsid w:val="00BB1E8C"/>
    <w:rsid w:val="00BB1EE5"/>
    <w:rsid w:val="00BB1FD7"/>
    <w:rsid w:val="00BB26DF"/>
    <w:rsid w:val="00BB2C1B"/>
    <w:rsid w:val="00BB328A"/>
    <w:rsid w:val="00BB38F8"/>
    <w:rsid w:val="00BB3E5C"/>
    <w:rsid w:val="00BB3E94"/>
    <w:rsid w:val="00BB4235"/>
    <w:rsid w:val="00BB4772"/>
    <w:rsid w:val="00BB47EE"/>
    <w:rsid w:val="00BB48DF"/>
    <w:rsid w:val="00BB4A6A"/>
    <w:rsid w:val="00BB598F"/>
    <w:rsid w:val="00BB61CF"/>
    <w:rsid w:val="00BB628E"/>
    <w:rsid w:val="00BB642F"/>
    <w:rsid w:val="00BB65FD"/>
    <w:rsid w:val="00BB6625"/>
    <w:rsid w:val="00BC080A"/>
    <w:rsid w:val="00BC0889"/>
    <w:rsid w:val="00BC08EF"/>
    <w:rsid w:val="00BC0C34"/>
    <w:rsid w:val="00BC0DA1"/>
    <w:rsid w:val="00BC153A"/>
    <w:rsid w:val="00BC161C"/>
    <w:rsid w:val="00BC180A"/>
    <w:rsid w:val="00BC1951"/>
    <w:rsid w:val="00BC276F"/>
    <w:rsid w:val="00BC2987"/>
    <w:rsid w:val="00BC2FBF"/>
    <w:rsid w:val="00BC336B"/>
    <w:rsid w:val="00BC37ED"/>
    <w:rsid w:val="00BC3B49"/>
    <w:rsid w:val="00BC3E80"/>
    <w:rsid w:val="00BC4257"/>
    <w:rsid w:val="00BC4562"/>
    <w:rsid w:val="00BC4603"/>
    <w:rsid w:val="00BC477A"/>
    <w:rsid w:val="00BC4B07"/>
    <w:rsid w:val="00BC5C28"/>
    <w:rsid w:val="00BC6338"/>
    <w:rsid w:val="00BC64F1"/>
    <w:rsid w:val="00BC65F1"/>
    <w:rsid w:val="00BC6666"/>
    <w:rsid w:val="00BC679A"/>
    <w:rsid w:val="00BC6E62"/>
    <w:rsid w:val="00BC73E8"/>
    <w:rsid w:val="00BD00B6"/>
    <w:rsid w:val="00BD0C04"/>
    <w:rsid w:val="00BD0D4C"/>
    <w:rsid w:val="00BD0E4B"/>
    <w:rsid w:val="00BD1CD4"/>
    <w:rsid w:val="00BD1EB9"/>
    <w:rsid w:val="00BD20EC"/>
    <w:rsid w:val="00BD2A88"/>
    <w:rsid w:val="00BD366E"/>
    <w:rsid w:val="00BD3CEE"/>
    <w:rsid w:val="00BD3EB5"/>
    <w:rsid w:val="00BD45C5"/>
    <w:rsid w:val="00BD47D5"/>
    <w:rsid w:val="00BD480C"/>
    <w:rsid w:val="00BD59B4"/>
    <w:rsid w:val="00BD5F02"/>
    <w:rsid w:val="00BD6210"/>
    <w:rsid w:val="00BD6236"/>
    <w:rsid w:val="00BD68C4"/>
    <w:rsid w:val="00BD6B65"/>
    <w:rsid w:val="00BD703D"/>
    <w:rsid w:val="00BD74F2"/>
    <w:rsid w:val="00BD7692"/>
    <w:rsid w:val="00BE0754"/>
    <w:rsid w:val="00BE08DE"/>
    <w:rsid w:val="00BE0D3C"/>
    <w:rsid w:val="00BE1711"/>
    <w:rsid w:val="00BE177A"/>
    <w:rsid w:val="00BE1A38"/>
    <w:rsid w:val="00BE1B7E"/>
    <w:rsid w:val="00BE1C10"/>
    <w:rsid w:val="00BE1E55"/>
    <w:rsid w:val="00BE27C8"/>
    <w:rsid w:val="00BE2B4E"/>
    <w:rsid w:val="00BE3080"/>
    <w:rsid w:val="00BE31D9"/>
    <w:rsid w:val="00BE3CC2"/>
    <w:rsid w:val="00BE3E46"/>
    <w:rsid w:val="00BE4419"/>
    <w:rsid w:val="00BE4899"/>
    <w:rsid w:val="00BE5307"/>
    <w:rsid w:val="00BE5E12"/>
    <w:rsid w:val="00BE5E99"/>
    <w:rsid w:val="00BE658B"/>
    <w:rsid w:val="00BE6797"/>
    <w:rsid w:val="00BE69DE"/>
    <w:rsid w:val="00BE6C2A"/>
    <w:rsid w:val="00BE7386"/>
    <w:rsid w:val="00BE73AD"/>
    <w:rsid w:val="00BF0248"/>
    <w:rsid w:val="00BF0793"/>
    <w:rsid w:val="00BF09C7"/>
    <w:rsid w:val="00BF0B3B"/>
    <w:rsid w:val="00BF0E56"/>
    <w:rsid w:val="00BF0F13"/>
    <w:rsid w:val="00BF112B"/>
    <w:rsid w:val="00BF149E"/>
    <w:rsid w:val="00BF1F39"/>
    <w:rsid w:val="00BF2155"/>
    <w:rsid w:val="00BF28F3"/>
    <w:rsid w:val="00BF2908"/>
    <w:rsid w:val="00BF2A79"/>
    <w:rsid w:val="00BF2AF0"/>
    <w:rsid w:val="00BF3472"/>
    <w:rsid w:val="00BF34AA"/>
    <w:rsid w:val="00BF48B9"/>
    <w:rsid w:val="00BF570F"/>
    <w:rsid w:val="00BF5FD7"/>
    <w:rsid w:val="00BF71BF"/>
    <w:rsid w:val="00BF748C"/>
    <w:rsid w:val="00BF7490"/>
    <w:rsid w:val="00BF7912"/>
    <w:rsid w:val="00BF7A3E"/>
    <w:rsid w:val="00BF7E6D"/>
    <w:rsid w:val="00C0084C"/>
    <w:rsid w:val="00C00CDA"/>
    <w:rsid w:val="00C0112D"/>
    <w:rsid w:val="00C018FC"/>
    <w:rsid w:val="00C01A98"/>
    <w:rsid w:val="00C01F26"/>
    <w:rsid w:val="00C01FAB"/>
    <w:rsid w:val="00C0228E"/>
    <w:rsid w:val="00C025E4"/>
    <w:rsid w:val="00C02C81"/>
    <w:rsid w:val="00C02EC7"/>
    <w:rsid w:val="00C02F3C"/>
    <w:rsid w:val="00C03185"/>
    <w:rsid w:val="00C03635"/>
    <w:rsid w:val="00C0399E"/>
    <w:rsid w:val="00C04056"/>
    <w:rsid w:val="00C0446D"/>
    <w:rsid w:val="00C04A21"/>
    <w:rsid w:val="00C04E97"/>
    <w:rsid w:val="00C04F3C"/>
    <w:rsid w:val="00C05979"/>
    <w:rsid w:val="00C06487"/>
    <w:rsid w:val="00C06509"/>
    <w:rsid w:val="00C0774A"/>
    <w:rsid w:val="00C079D8"/>
    <w:rsid w:val="00C07C24"/>
    <w:rsid w:val="00C103ED"/>
    <w:rsid w:val="00C10B52"/>
    <w:rsid w:val="00C10BE7"/>
    <w:rsid w:val="00C10CD4"/>
    <w:rsid w:val="00C10DD8"/>
    <w:rsid w:val="00C10F4B"/>
    <w:rsid w:val="00C11317"/>
    <w:rsid w:val="00C11404"/>
    <w:rsid w:val="00C11566"/>
    <w:rsid w:val="00C11979"/>
    <w:rsid w:val="00C11BF1"/>
    <w:rsid w:val="00C11C6C"/>
    <w:rsid w:val="00C11EB8"/>
    <w:rsid w:val="00C123C7"/>
    <w:rsid w:val="00C12852"/>
    <w:rsid w:val="00C128E3"/>
    <w:rsid w:val="00C12D23"/>
    <w:rsid w:val="00C13996"/>
    <w:rsid w:val="00C13E96"/>
    <w:rsid w:val="00C1425E"/>
    <w:rsid w:val="00C143BA"/>
    <w:rsid w:val="00C1480E"/>
    <w:rsid w:val="00C14B8A"/>
    <w:rsid w:val="00C14FCE"/>
    <w:rsid w:val="00C166E6"/>
    <w:rsid w:val="00C17701"/>
    <w:rsid w:val="00C17E55"/>
    <w:rsid w:val="00C20B35"/>
    <w:rsid w:val="00C20C7E"/>
    <w:rsid w:val="00C20D4F"/>
    <w:rsid w:val="00C21460"/>
    <w:rsid w:val="00C21561"/>
    <w:rsid w:val="00C216FB"/>
    <w:rsid w:val="00C22A47"/>
    <w:rsid w:val="00C22C2D"/>
    <w:rsid w:val="00C22F48"/>
    <w:rsid w:val="00C23862"/>
    <w:rsid w:val="00C241EB"/>
    <w:rsid w:val="00C25EAF"/>
    <w:rsid w:val="00C264A7"/>
    <w:rsid w:val="00C265B7"/>
    <w:rsid w:val="00C26742"/>
    <w:rsid w:val="00C26F26"/>
    <w:rsid w:val="00C26FB6"/>
    <w:rsid w:val="00C3072E"/>
    <w:rsid w:val="00C30DB4"/>
    <w:rsid w:val="00C30ECC"/>
    <w:rsid w:val="00C32257"/>
    <w:rsid w:val="00C328D9"/>
    <w:rsid w:val="00C32B53"/>
    <w:rsid w:val="00C33260"/>
    <w:rsid w:val="00C3361B"/>
    <w:rsid w:val="00C33A80"/>
    <w:rsid w:val="00C33B72"/>
    <w:rsid w:val="00C33CD7"/>
    <w:rsid w:val="00C34F9A"/>
    <w:rsid w:val="00C363DA"/>
    <w:rsid w:val="00C3694B"/>
    <w:rsid w:val="00C37145"/>
    <w:rsid w:val="00C37853"/>
    <w:rsid w:val="00C37B13"/>
    <w:rsid w:val="00C37C70"/>
    <w:rsid w:val="00C40095"/>
    <w:rsid w:val="00C40142"/>
    <w:rsid w:val="00C40550"/>
    <w:rsid w:val="00C407E5"/>
    <w:rsid w:val="00C40879"/>
    <w:rsid w:val="00C40992"/>
    <w:rsid w:val="00C41330"/>
    <w:rsid w:val="00C421E1"/>
    <w:rsid w:val="00C42EDF"/>
    <w:rsid w:val="00C431A0"/>
    <w:rsid w:val="00C44242"/>
    <w:rsid w:val="00C446AB"/>
    <w:rsid w:val="00C44728"/>
    <w:rsid w:val="00C44D32"/>
    <w:rsid w:val="00C45B9D"/>
    <w:rsid w:val="00C460AA"/>
    <w:rsid w:val="00C464B0"/>
    <w:rsid w:val="00C46A76"/>
    <w:rsid w:val="00C46CC9"/>
    <w:rsid w:val="00C478D5"/>
    <w:rsid w:val="00C47B57"/>
    <w:rsid w:val="00C507A7"/>
    <w:rsid w:val="00C50AEB"/>
    <w:rsid w:val="00C50B02"/>
    <w:rsid w:val="00C50B14"/>
    <w:rsid w:val="00C50FF0"/>
    <w:rsid w:val="00C51649"/>
    <w:rsid w:val="00C5178F"/>
    <w:rsid w:val="00C5219C"/>
    <w:rsid w:val="00C525A4"/>
    <w:rsid w:val="00C52EC8"/>
    <w:rsid w:val="00C53783"/>
    <w:rsid w:val="00C54167"/>
    <w:rsid w:val="00C543C3"/>
    <w:rsid w:val="00C548E5"/>
    <w:rsid w:val="00C550DB"/>
    <w:rsid w:val="00C55194"/>
    <w:rsid w:val="00C551FB"/>
    <w:rsid w:val="00C56140"/>
    <w:rsid w:val="00C56689"/>
    <w:rsid w:val="00C568BA"/>
    <w:rsid w:val="00C57133"/>
    <w:rsid w:val="00C579AD"/>
    <w:rsid w:val="00C57A6F"/>
    <w:rsid w:val="00C57BD5"/>
    <w:rsid w:val="00C57EB5"/>
    <w:rsid w:val="00C600A6"/>
    <w:rsid w:val="00C6019E"/>
    <w:rsid w:val="00C6047F"/>
    <w:rsid w:val="00C61636"/>
    <w:rsid w:val="00C61E39"/>
    <w:rsid w:val="00C61FE0"/>
    <w:rsid w:val="00C628BC"/>
    <w:rsid w:val="00C62914"/>
    <w:rsid w:val="00C62C4C"/>
    <w:rsid w:val="00C62E16"/>
    <w:rsid w:val="00C63C2F"/>
    <w:rsid w:val="00C64299"/>
    <w:rsid w:val="00C64314"/>
    <w:rsid w:val="00C64345"/>
    <w:rsid w:val="00C643E0"/>
    <w:rsid w:val="00C64459"/>
    <w:rsid w:val="00C64675"/>
    <w:rsid w:val="00C64F91"/>
    <w:rsid w:val="00C65483"/>
    <w:rsid w:val="00C663B3"/>
    <w:rsid w:val="00C66EE1"/>
    <w:rsid w:val="00C672AE"/>
    <w:rsid w:val="00C67941"/>
    <w:rsid w:val="00C6797C"/>
    <w:rsid w:val="00C679C5"/>
    <w:rsid w:val="00C67B52"/>
    <w:rsid w:val="00C67DEA"/>
    <w:rsid w:val="00C700D1"/>
    <w:rsid w:val="00C706B1"/>
    <w:rsid w:val="00C707D5"/>
    <w:rsid w:val="00C71085"/>
    <w:rsid w:val="00C71677"/>
    <w:rsid w:val="00C72074"/>
    <w:rsid w:val="00C7241E"/>
    <w:rsid w:val="00C7285E"/>
    <w:rsid w:val="00C729B9"/>
    <w:rsid w:val="00C72D7F"/>
    <w:rsid w:val="00C7351D"/>
    <w:rsid w:val="00C739BA"/>
    <w:rsid w:val="00C74D94"/>
    <w:rsid w:val="00C751AF"/>
    <w:rsid w:val="00C7567D"/>
    <w:rsid w:val="00C75AFC"/>
    <w:rsid w:val="00C75F02"/>
    <w:rsid w:val="00C764E8"/>
    <w:rsid w:val="00C7652F"/>
    <w:rsid w:val="00C7698A"/>
    <w:rsid w:val="00C76C26"/>
    <w:rsid w:val="00C771B1"/>
    <w:rsid w:val="00C7745B"/>
    <w:rsid w:val="00C77781"/>
    <w:rsid w:val="00C77EC1"/>
    <w:rsid w:val="00C804E0"/>
    <w:rsid w:val="00C80CC6"/>
    <w:rsid w:val="00C81159"/>
    <w:rsid w:val="00C81181"/>
    <w:rsid w:val="00C81345"/>
    <w:rsid w:val="00C813B1"/>
    <w:rsid w:val="00C8163D"/>
    <w:rsid w:val="00C81646"/>
    <w:rsid w:val="00C819FC"/>
    <w:rsid w:val="00C81A4C"/>
    <w:rsid w:val="00C81AE2"/>
    <w:rsid w:val="00C81B5A"/>
    <w:rsid w:val="00C82407"/>
    <w:rsid w:val="00C8242B"/>
    <w:rsid w:val="00C828F4"/>
    <w:rsid w:val="00C8290E"/>
    <w:rsid w:val="00C82D40"/>
    <w:rsid w:val="00C82EDD"/>
    <w:rsid w:val="00C836A2"/>
    <w:rsid w:val="00C83B76"/>
    <w:rsid w:val="00C84955"/>
    <w:rsid w:val="00C84D68"/>
    <w:rsid w:val="00C84F69"/>
    <w:rsid w:val="00C851EA"/>
    <w:rsid w:val="00C85987"/>
    <w:rsid w:val="00C85A3E"/>
    <w:rsid w:val="00C85C45"/>
    <w:rsid w:val="00C85ED0"/>
    <w:rsid w:val="00C863F8"/>
    <w:rsid w:val="00C86C3B"/>
    <w:rsid w:val="00C86F18"/>
    <w:rsid w:val="00C87646"/>
    <w:rsid w:val="00C876DD"/>
    <w:rsid w:val="00C8787C"/>
    <w:rsid w:val="00C8794D"/>
    <w:rsid w:val="00C879FD"/>
    <w:rsid w:val="00C87FB5"/>
    <w:rsid w:val="00C90182"/>
    <w:rsid w:val="00C90640"/>
    <w:rsid w:val="00C906D2"/>
    <w:rsid w:val="00C90764"/>
    <w:rsid w:val="00C91273"/>
    <w:rsid w:val="00C918BC"/>
    <w:rsid w:val="00C91FA1"/>
    <w:rsid w:val="00C9233D"/>
    <w:rsid w:val="00C92755"/>
    <w:rsid w:val="00C92B87"/>
    <w:rsid w:val="00C92D43"/>
    <w:rsid w:val="00C92FAB"/>
    <w:rsid w:val="00C93131"/>
    <w:rsid w:val="00C9357F"/>
    <w:rsid w:val="00C936C7"/>
    <w:rsid w:val="00C936EB"/>
    <w:rsid w:val="00C943DA"/>
    <w:rsid w:val="00C9475B"/>
    <w:rsid w:val="00C94D60"/>
    <w:rsid w:val="00C94DFF"/>
    <w:rsid w:val="00C94E09"/>
    <w:rsid w:val="00C9532D"/>
    <w:rsid w:val="00C9580B"/>
    <w:rsid w:val="00C95A9F"/>
    <w:rsid w:val="00C95EF5"/>
    <w:rsid w:val="00C96501"/>
    <w:rsid w:val="00C969F6"/>
    <w:rsid w:val="00C979A9"/>
    <w:rsid w:val="00C97C31"/>
    <w:rsid w:val="00C97F4B"/>
    <w:rsid w:val="00CA008A"/>
    <w:rsid w:val="00CA0425"/>
    <w:rsid w:val="00CA10C1"/>
    <w:rsid w:val="00CA14E6"/>
    <w:rsid w:val="00CA1576"/>
    <w:rsid w:val="00CA1DD3"/>
    <w:rsid w:val="00CA2841"/>
    <w:rsid w:val="00CA29A9"/>
    <w:rsid w:val="00CA29F5"/>
    <w:rsid w:val="00CA2FCD"/>
    <w:rsid w:val="00CA343C"/>
    <w:rsid w:val="00CA352D"/>
    <w:rsid w:val="00CA3632"/>
    <w:rsid w:val="00CA39CC"/>
    <w:rsid w:val="00CA3C44"/>
    <w:rsid w:val="00CA3F80"/>
    <w:rsid w:val="00CA43FA"/>
    <w:rsid w:val="00CA460E"/>
    <w:rsid w:val="00CA5251"/>
    <w:rsid w:val="00CA639F"/>
    <w:rsid w:val="00CA7ACC"/>
    <w:rsid w:val="00CB0000"/>
    <w:rsid w:val="00CB068A"/>
    <w:rsid w:val="00CB09A9"/>
    <w:rsid w:val="00CB0E7B"/>
    <w:rsid w:val="00CB0E96"/>
    <w:rsid w:val="00CB18E0"/>
    <w:rsid w:val="00CB2257"/>
    <w:rsid w:val="00CB2A35"/>
    <w:rsid w:val="00CB3052"/>
    <w:rsid w:val="00CB322D"/>
    <w:rsid w:val="00CB3D0D"/>
    <w:rsid w:val="00CB3F16"/>
    <w:rsid w:val="00CB4472"/>
    <w:rsid w:val="00CB4607"/>
    <w:rsid w:val="00CB4752"/>
    <w:rsid w:val="00CB50DA"/>
    <w:rsid w:val="00CB5224"/>
    <w:rsid w:val="00CB57FC"/>
    <w:rsid w:val="00CB5BA5"/>
    <w:rsid w:val="00CB5FEC"/>
    <w:rsid w:val="00CB6A75"/>
    <w:rsid w:val="00CB7057"/>
    <w:rsid w:val="00CB7336"/>
    <w:rsid w:val="00CB7E24"/>
    <w:rsid w:val="00CC0CFE"/>
    <w:rsid w:val="00CC154F"/>
    <w:rsid w:val="00CC1A6F"/>
    <w:rsid w:val="00CC1DF0"/>
    <w:rsid w:val="00CC1E27"/>
    <w:rsid w:val="00CC1E6F"/>
    <w:rsid w:val="00CC2214"/>
    <w:rsid w:val="00CC2502"/>
    <w:rsid w:val="00CC3438"/>
    <w:rsid w:val="00CC34E8"/>
    <w:rsid w:val="00CC353F"/>
    <w:rsid w:val="00CC3571"/>
    <w:rsid w:val="00CC41F1"/>
    <w:rsid w:val="00CC56FC"/>
    <w:rsid w:val="00CC58C5"/>
    <w:rsid w:val="00CC5BC3"/>
    <w:rsid w:val="00CC5BCB"/>
    <w:rsid w:val="00CC6B6F"/>
    <w:rsid w:val="00CC76A9"/>
    <w:rsid w:val="00CC7937"/>
    <w:rsid w:val="00CC797A"/>
    <w:rsid w:val="00CD0EB7"/>
    <w:rsid w:val="00CD0EE0"/>
    <w:rsid w:val="00CD0FE9"/>
    <w:rsid w:val="00CD16A9"/>
    <w:rsid w:val="00CD1EC1"/>
    <w:rsid w:val="00CD2138"/>
    <w:rsid w:val="00CD279B"/>
    <w:rsid w:val="00CD2BB3"/>
    <w:rsid w:val="00CD3F5B"/>
    <w:rsid w:val="00CD3F7B"/>
    <w:rsid w:val="00CD41EC"/>
    <w:rsid w:val="00CD5481"/>
    <w:rsid w:val="00CD55E1"/>
    <w:rsid w:val="00CD567E"/>
    <w:rsid w:val="00CD5BCB"/>
    <w:rsid w:val="00CD5D65"/>
    <w:rsid w:val="00CD5ED9"/>
    <w:rsid w:val="00CD64B4"/>
    <w:rsid w:val="00CD655E"/>
    <w:rsid w:val="00CD6ABD"/>
    <w:rsid w:val="00CD7069"/>
    <w:rsid w:val="00CD70F9"/>
    <w:rsid w:val="00CD7749"/>
    <w:rsid w:val="00CE0695"/>
    <w:rsid w:val="00CE0E9F"/>
    <w:rsid w:val="00CE0F0B"/>
    <w:rsid w:val="00CE1595"/>
    <w:rsid w:val="00CE1E50"/>
    <w:rsid w:val="00CE2971"/>
    <w:rsid w:val="00CE2A92"/>
    <w:rsid w:val="00CE2E88"/>
    <w:rsid w:val="00CE33ED"/>
    <w:rsid w:val="00CE341E"/>
    <w:rsid w:val="00CE341F"/>
    <w:rsid w:val="00CE3A8D"/>
    <w:rsid w:val="00CE3C2F"/>
    <w:rsid w:val="00CE3CCC"/>
    <w:rsid w:val="00CE4941"/>
    <w:rsid w:val="00CE54B2"/>
    <w:rsid w:val="00CE5657"/>
    <w:rsid w:val="00CE59A2"/>
    <w:rsid w:val="00CE61ED"/>
    <w:rsid w:val="00CE61F3"/>
    <w:rsid w:val="00CE7045"/>
    <w:rsid w:val="00CE74D9"/>
    <w:rsid w:val="00CE7891"/>
    <w:rsid w:val="00CE7F8A"/>
    <w:rsid w:val="00CF0FC3"/>
    <w:rsid w:val="00CF1116"/>
    <w:rsid w:val="00CF122A"/>
    <w:rsid w:val="00CF1A91"/>
    <w:rsid w:val="00CF1BF7"/>
    <w:rsid w:val="00CF1D1C"/>
    <w:rsid w:val="00CF1D39"/>
    <w:rsid w:val="00CF1E74"/>
    <w:rsid w:val="00CF1FF0"/>
    <w:rsid w:val="00CF2488"/>
    <w:rsid w:val="00CF2657"/>
    <w:rsid w:val="00CF2672"/>
    <w:rsid w:val="00CF26EC"/>
    <w:rsid w:val="00CF2C77"/>
    <w:rsid w:val="00CF2F90"/>
    <w:rsid w:val="00CF30D3"/>
    <w:rsid w:val="00CF31A1"/>
    <w:rsid w:val="00CF3273"/>
    <w:rsid w:val="00CF3C80"/>
    <w:rsid w:val="00CF497D"/>
    <w:rsid w:val="00CF4A0C"/>
    <w:rsid w:val="00CF4AF9"/>
    <w:rsid w:val="00CF51D2"/>
    <w:rsid w:val="00CF52CC"/>
    <w:rsid w:val="00CF5543"/>
    <w:rsid w:val="00CF55F0"/>
    <w:rsid w:val="00CF56F9"/>
    <w:rsid w:val="00CF579E"/>
    <w:rsid w:val="00CF6266"/>
    <w:rsid w:val="00CF6F6B"/>
    <w:rsid w:val="00CF7018"/>
    <w:rsid w:val="00CF72AC"/>
    <w:rsid w:val="00CF7487"/>
    <w:rsid w:val="00CF7824"/>
    <w:rsid w:val="00CF7858"/>
    <w:rsid w:val="00CF78F8"/>
    <w:rsid w:val="00CF7A59"/>
    <w:rsid w:val="00CF7A6D"/>
    <w:rsid w:val="00CF7ECA"/>
    <w:rsid w:val="00CF7F39"/>
    <w:rsid w:val="00D00937"/>
    <w:rsid w:val="00D00ABB"/>
    <w:rsid w:val="00D0155A"/>
    <w:rsid w:val="00D0196A"/>
    <w:rsid w:val="00D01FE9"/>
    <w:rsid w:val="00D024FA"/>
    <w:rsid w:val="00D02569"/>
    <w:rsid w:val="00D02F63"/>
    <w:rsid w:val="00D0351D"/>
    <w:rsid w:val="00D03587"/>
    <w:rsid w:val="00D03B1A"/>
    <w:rsid w:val="00D03F36"/>
    <w:rsid w:val="00D042DD"/>
    <w:rsid w:val="00D046FC"/>
    <w:rsid w:val="00D04E13"/>
    <w:rsid w:val="00D05550"/>
    <w:rsid w:val="00D05849"/>
    <w:rsid w:val="00D060DB"/>
    <w:rsid w:val="00D065E1"/>
    <w:rsid w:val="00D06910"/>
    <w:rsid w:val="00D06EF3"/>
    <w:rsid w:val="00D0713B"/>
    <w:rsid w:val="00D0719F"/>
    <w:rsid w:val="00D07A14"/>
    <w:rsid w:val="00D10332"/>
    <w:rsid w:val="00D10CA6"/>
    <w:rsid w:val="00D11444"/>
    <w:rsid w:val="00D120AC"/>
    <w:rsid w:val="00D125E2"/>
    <w:rsid w:val="00D12836"/>
    <w:rsid w:val="00D13032"/>
    <w:rsid w:val="00D13AAF"/>
    <w:rsid w:val="00D13C61"/>
    <w:rsid w:val="00D13D78"/>
    <w:rsid w:val="00D1434D"/>
    <w:rsid w:val="00D14A9A"/>
    <w:rsid w:val="00D14DFC"/>
    <w:rsid w:val="00D14F1B"/>
    <w:rsid w:val="00D150D3"/>
    <w:rsid w:val="00D154F8"/>
    <w:rsid w:val="00D155B2"/>
    <w:rsid w:val="00D157ED"/>
    <w:rsid w:val="00D15CE6"/>
    <w:rsid w:val="00D15D34"/>
    <w:rsid w:val="00D161FB"/>
    <w:rsid w:val="00D16FF2"/>
    <w:rsid w:val="00D17298"/>
    <w:rsid w:val="00D17444"/>
    <w:rsid w:val="00D174D5"/>
    <w:rsid w:val="00D175BF"/>
    <w:rsid w:val="00D200A1"/>
    <w:rsid w:val="00D202ED"/>
    <w:rsid w:val="00D20460"/>
    <w:rsid w:val="00D206A7"/>
    <w:rsid w:val="00D20D25"/>
    <w:rsid w:val="00D21322"/>
    <w:rsid w:val="00D21A8C"/>
    <w:rsid w:val="00D21DE8"/>
    <w:rsid w:val="00D2220D"/>
    <w:rsid w:val="00D2281B"/>
    <w:rsid w:val="00D2290A"/>
    <w:rsid w:val="00D22C9A"/>
    <w:rsid w:val="00D22DC0"/>
    <w:rsid w:val="00D22F0F"/>
    <w:rsid w:val="00D23092"/>
    <w:rsid w:val="00D235E4"/>
    <w:rsid w:val="00D2367D"/>
    <w:rsid w:val="00D23ACC"/>
    <w:rsid w:val="00D24038"/>
    <w:rsid w:val="00D2417C"/>
    <w:rsid w:val="00D24288"/>
    <w:rsid w:val="00D244B5"/>
    <w:rsid w:val="00D24907"/>
    <w:rsid w:val="00D249D9"/>
    <w:rsid w:val="00D24AB3"/>
    <w:rsid w:val="00D24AD2"/>
    <w:rsid w:val="00D24D8D"/>
    <w:rsid w:val="00D253D0"/>
    <w:rsid w:val="00D25497"/>
    <w:rsid w:val="00D25672"/>
    <w:rsid w:val="00D262DE"/>
    <w:rsid w:val="00D26443"/>
    <w:rsid w:val="00D265F7"/>
    <w:rsid w:val="00D266A8"/>
    <w:rsid w:val="00D271F1"/>
    <w:rsid w:val="00D27503"/>
    <w:rsid w:val="00D27738"/>
    <w:rsid w:val="00D27B45"/>
    <w:rsid w:val="00D30268"/>
    <w:rsid w:val="00D30EC7"/>
    <w:rsid w:val="00D3123E"/>
    <w:rsid w:val="00D31513"/>
    <w:rsid w:val="00D317E1"/>
    <w:rsid w:val="00D31AA5"/>
    <w:rsid w:val="00D31BF1"/>
    <w:rsid w:val="00D3221D"/>
    <w:rsid w:val="00D3223B"/>
    <w:rsid w:val="00D3250D"/>
    <w:rsid w:val="00D3261E"/>
    <w:rsid w:val="00D32B12"/>
    <w:rsid w:val="00D32DB5"/>
    <w:rsid w:val="00D330B2"/>
    <w:rsid w:val="00D331DC"/>
    <w:rsid w:val="00D3328C"/>
    <w:rsid w:val="00D33719"/>
    <w:rsid w:val="00D33C16"/>
    <w:rsid w:val="00D33E75"/>
    <w:rsid w:val="00D34122"/>
    <w:rsid w:val="00D34693"/>
    <w:rsid w:val="00D346A6"/>
    <w:rsid w:val="00D3561F"/>
    <w:rsid w:val="00D359F1"/>
    <w:rsid w:val="00D35F20"/>
    <w:rsid w:val="00D362E9"/>
    <w:rsid w:val="00D363D3"/>
    <w:rsid w:val="00D36609"/>
    <w:rsid w:val="00D3673A"/>
    <w:rsid w:val="00D36A08"/>
    <w:rsid w:val="00D37097"/>
    <w:rsid w:val="00D37247"/>
    <w:rsid w:val="00D372D7"/>
    <w:rsid w:val="00D372EB"/>
    <w:rsid w:val="00D40843"/>
    <w:rsid w:val="00D40F26"/>
    <w:rsid w:val="00D414CF"/>
    <w:rsid w:val="00D41521"/>
    <w:rsid w:val="00D418CE"/>
    <w:rsid w:val="00D41DD6"/>
    <w:rsid w:val="00D41FA2"/>
    <w:rsid w:val="00D425C4"/>
    <w:rsid w:val="00D42872"/>
    <w:rsid w:val="00D42C44"/>
    <w:rsid w:val="00D42F38"/>
    <w:rsid w:val="00D433F2"/>
    <w:rsid w:val="00D45807"/>
    <w:rsid w:val="00D458F4"/>
    <w:rsid w:val="00D46194"/>
    <w:rsid w:val="00D4619D"/>
    <w:rsid w:val="00D46301"/>
    <w:rsid w:val="00D46C5A"/>
    <w:rsid w:val="00D46F94"/>
    <w:rsid w:val="00D47027"/>
    <w:rsid w:val="00D47128"/>
    <w:rsid w:val="00D47917"/>
    <w:rsid w:val="00D4793E"/>
    <w:rsid w:val="00D47F05"/>
    <w:rsid w:val="00D5054F"/>
    <w:rsid w:val="00D50F06"/>
    <w:rsid w:val="00D5116F"/>
    <w:rsid w:val="00D5129C"/>
    <w:rsid w:val="00D516DB"/>
    <w:rsid w:val="00D51CA8"/>
    <w:rsid w:val="00D53147"/>
    <w:rsid w:val="00D53542"/>
    <w:rsid w:val="00D53735"/>
    <w:rsid w:val="00D5401E"/>
    <w:rsid w:val="00D542A5"/>
    <w:rsid w:val="00D54535"/>
    <w:rsid w:val="00D54E75"/>
    <w:rsid w:val="00D554BD"/>
    <w:rsid w:val="00D554D8"/>
    <w:rsid w:val="00D556CB"/>
    <w:rsid w:val="00D55819"/>
    <w:rsid w:val="00D55879"/>
    <w:rsid w:val="00D55959"/>
    <w:rsid w:val="00D559E8"/>
    <w:rsid w:val="00D56134"/>
    <w:rsid w:val="00D567AF"/>
    <w:rsid w:val="00D56873"/>
    <w:rsid w:val="00D56D54"/>
    <w:rsid w:val="00D57024"/>
    <w:rsid w:val="00D5783D"/>
    <w:rsid w:val="00D578A8"/>
    <w:rsid w:val="00D57C95"/>
    <w:rsid w:val="00D57D75"/>
    <w:rsid w:val="00D60286"/>
    <w:rsid w:val="00D60E01"/>
    <w:rsid w:val="00D61636"/>
    <w:rsid w:val="00D61AC8"/>
    <w:rsid w:val="00D61F55"/>
    <w:rsid w:val="00D6218B"/>
    <w:rsid w:val="00D62416"/>
    <w:rsid w:val="00D6295A"/>
    <w:rsid w:val="00D62D27"/>
    <w:rsid w:val="00D62F48"/>
    <w:rsid w:val="00D641C1"/>
    <w:rsid w:val="00D641D2"/>
    <w:rsid w:val="00D64276"/>
    <w:rsid w:val="00D65904"/>
    <w:rsid w:val="00D65A19"/>
    <w:rsid w:val="00D65D60"/>
    <w:rsid w:val="00D66481"/>
    <w:rsid w:val="00D667D8"/>
    <w:rsid w:val="00D668F8"/>
    <w:rsid w:val="00D66A8A"/>
    <w:rsid w:val="00D66A9C"/>
    <w:rsid w:val="00D66BF5"/>
    <w:rsid w:val="00D66F14"/>
    <w:rsid w:val="00D67236"/>
    <w:rsid w:val="00D677F0"/>
    <w:rsid w:val="00D677F8"/>
    <w:rsid w:val="00D67B8F"/>
    <w:rsid w:val="00D67F11"/>
    <w:rsid w:val="00D70045"/>
    <w:rsid w:val="00D701EE"/>
    <w:rsid w:val="00D7022E"/>
    <w:rsid w:val="00D7079B"/>
    <w:rsid w:val="00D708D2"/>
    <w:rsid w:val="00D70977"/>
    <w:rsid w:val="00D7097E"/>
    <w:rsid w:val="00D70D19"/>
    <w:rsid w:val="00D7136C"/>
    <w:rsid w:val="00D717E8"/>
    <w:rsid w:val="00D724E7"/>
    <w:rsid w:val="00D7265C"/>
    <w:rsid w:val="00D72B54"/>
    <w:rsid w:val="00D72F4A"/>
    <w:rsid w:val="00D73445"/>
    <w:rsid w:val="00D7349A"/>
    <w:rsid w:val="00D740F0"/>
    <w:rsid w:val="00D74B60"/>
    <w:rsid w:val="00D7641D"/>
    <w:rsid w:val="00D764FF"/>
    <w:rsid w:val="00D772CD"/>
    <w:rsid w:val="00D77772"/>
    <w:rsid w:val="00D80391"/>
    <w:rsid w:val="00D8067A"/>
    <w:rsid w:val="00D814C5"/>
    <w:rsid w:val="00D81A00"/>
    <w:rsid w:val="00D831FC"/>
    <w:rsid w:val="00D8320A"/>
    <w:rsid w:val="00D84739"/>
    <w:rsid w:val="00D84F9D"/>
    <w:rsid w:val="00D851D6"/>
    <w:rsid w:val="00D859F4"/>
    <w:rsid w:val="00D85C2C"/>
    <w:rsid w:val="00D86119"/>
    <w:rsid w:val="00D8690A"/>
    <w:rsid w:val="00D86A6C"/>
    <w:rsid w:val="00D87D9B"/>
    <w:rsid w:val="00D90350"/>
    <w:rsid w:val="00D90590"/>
    <w:rsid w:val="00D90F66"/>
    <w:rsid w:val="00D91387"/>
    <w:rsid w:val="00D91482"/>
    <w:rsid w:val="00D9226A"/>
    <w:rsid w:val="00D924B3"/>
    <w:rsid w:val="00D92535"/>
    <w:rsid w:val="00D93372"/>
    <w:rsid w:val="00D93A1E"/>
    <w:rsid w:val="00D93C04"/>
    <w:rsid w:val="00D93DB7"/>
    <w:rsid w:val="00D93EFD"/>
    <w:rsid w:val="00D94011"/>
    <w:rsid w:val="00D94271"/>
    <w:rsid w:val="00D94C8C"/>
    <w:rsid w:val="00D94D88"/>
    <w:rsid w:val="00D94F66"/>
    <w:rsid w:val="00D956B9"/>
    <w:rsid w:val="00D957DE"/>
    <w:rsid w:val="00D959B1"/>
    <w:rsid w:val="00D9607C"/>
    <w:rsid w:val="00D96A1B"/>
    <w:rsid w:val="00D96C11"/>
    <w:rsid w:val="00D9705A"/>
    <w:rsid w:val="00DA05F3"/>
    <w:rsid w:val="00DA0D52"/>
    <w:rsid w:val="00DA0E1A"/>
    <w:rsid w:val="00DA0F7D"/>
    <w:rsid w:val="00DA1049"/>
    <w:rsid w:val="00DA12E7"/>
    <w:rsid w:val="00DA1880"/>
    <w:rsid w:val="00DA1A22"/>
    <w:rsid w:val="00DA255E"/>
    <w:rsid w:val="00DA268C"/>
    <w:rsid w:val="00DA29AF"/>
    <w:rsid w:val="00DA2EF8"/>
    <w:rsid w:val="00DA3752"/>
    <w:rsid w:val="00DA3913"/>
    <w:rsid w:val="00DA3BA0"/>
    <w:rsid w:val="00DA3F33"/>
    <w:rsid w:val="00DA47FC"/>
    <w:rsid w:val="00DA48C2"/>
    <w:rsid w:val="00DA4DE2"/>
    <w:rsid w:val="00DA5058"/>
    <w:rsid w:val="00DA698D"/>
    <w:rsid w:val="00DA6A85"/>
    <w:rsid w:val="00DA6AB3"/>
    <w:rsid w:val="00DA6B5E"/>
    <w:rsid w:val="00DA6B6E"/>
    <w:rsid w:val="00DA6CC9"/>
    <w:rsid w:val="00DA6E3E"/>
    <w:rsid w:val="00DA703D"/>
    <w:rsid w:val="00DA7261"/>
    <w:rsid w:val="00DA7D94"/>
    <w:rsid w:val="00DA7E86"/>
    <w:rsid w:val="00DB0108"/>
    <w:rsid w:val="00DB02A9"/>
    <w:rsid w:val="00DB058B"/>
    <w:rsid w:val="00DB14BC"/>
    <w:rsid w:val="00DB14E4"/>
    <w:rsid w:val="00DB1811"/>
    <w:rsid w:val="00DB286F"/>
    <w:rsid w:val="00DB2935"/>
    <w:rsid w:val="00DB2D75"/>
    <w:rsid w:val="00DB3235"/>
    <w:rsid w:val="00DB33D8"/>
    <w:rsid w:val="00DB39AC"/>
    <w:rsid w:val="00DB3D60"/>
    <w:rsid w:val="00DB438F"/>
    <w:rsid w:val="00DB44A2"/>
    <w:rsid w:val="00DB4547"/>
    <w:rsid w:val="00DB512E"/>
    <w:rsid w:val="00DB548D"/>
    <w:rsid w:val="00DB5F86"/>
    <w:rsid w:val="00DB6910"/>
    <w:rsid w:val="00DB6C01"/>
    <w:rsid w:val="00DB729B"/>
    <w:rsid w:val="00DB7319"/>
    <w:rsid w:val="00DB7786"/>
    <w:rsid w:val="00DB79EB"/>
    <w:rsid w:val="00DB7BC1"/>
    <w:rsid w:val="00DC00D7"/>
    <w:rsid w:val="00DC02BE"/>
    <w:rsid w:val="00DC04EB"/>
    <w:rsid w:val="00DC05B0"/>
    <w:rsid w:val="00DC05EE"/>
    <w:rsid w:val="00DC08B7"/>
    <w:rsid w:val="00DC0C87"/>
    <w:rsid w:val="00DC16CF"/>
    <w:rsid w:val="00DC1C4A"/>
    <w:rsid w:val="00DC334B"/>
    <w:rsid w:val="00DC38D7"/>
    <w:rsid w:val="00DC39DE"/>
    <w:rsid w:val="00DC39E6"/>
    <w:rsid w:val="00DC49B0"/>
    <w:rsid w:val="00DC4D41"/>
    <w:rsid w:val="00DC58A5"/>
    <w:rsid w:val="00DC5E31"/>
    <w:rsid w:val="00DC6017"/>
    <w:rsid w:val="00DC629B"/>
    <w:rsid w:val="00DC7B10"/>
    <w:rsid w:val="00DC7BE8"/>
    <w:rsid w:val="00DD0831"/>
    <w:rsid w:val="00DD0959"/>
    <w:rsid w:val="00DD0C42"/>
    <w:rsid w:val="00DD0D19"/>
    <w:rsid w:val="00DD1603"/>
    <w:rsid w:val="00DD1885"/>
    <w:rsid w:val="00DD23D0"/>
    <w:rsid w:val="00DD26FE"/>
    <w:rsid w:val="00DD2C0F"/>
    <w:rsid w:val="00DD3569"/>
    <w:rsid w:val="00DD3663"/>
    <w:rsid w:val="00DD38B4"/>
    <w:rsid w:val="00DD4A5F"/>
    <w:rsid w:val="00DD4AAB"/>
    <w:rsid w:val="00DD5132"/>
    <w:rsid w:val="00DD518A"/>
    <w:rsid w:val="00DD5651"/>
    <w:rsid w:val="00DD5943"/>
    <w:rsid w:val="00DD6485"/>
    <w:rsid w:val="00DD669D"/>
    <w:rsid w:val="00DD6DB8"/>
    <w:rsid w:val="00DD7070"/>
    <w:rsid w:val="00DD70FA"/>
    <w:rsid w:val="00DD76B0"/>
    <w:rsid w:val="00DD7714"/>
    <w:rsid w:val="00DD7BCA"/>
    <w:rsid w:val="00DE000D"/>
    <w:rsid w:val="00DE0BEF"/>
    <w:rsid w:val="00DE0F01"/>
    <w:rsid w:val="00DE0FCE"/>
    <w:rsid w:val="00DE1503"/>
    <w:rsid w:val="00DE1530"/>
    <w:rsid w:val="00DE16DF"/>
    <w:rsid w:val="00DE1D55"/>
    <w:rsid w:val="00DE1FF3"/>
    <w:rsid w:val="00DE211F"/>
    <w:rsid w:val="00DE21EB"/>
    <w:rsid w:val="00DE26EB"/>
    <w:rsid w:val="00DE281B"/>
    <w:rsid w:val="00DE30BB"/>
    <w:rsid w:val="00DE3284"/>
    <w:rsid w:val="00DE3742"/>
    <w:rsid w:val="00DE4156"/>
    <w:rsid w:val="00DE46BC"/>
    <w:rsid w:val="00DE4930"/>
    <w:rsid w:val="00DE4993"/>
    <w:rsid w:val="00DE4CFC"/>
    <w:rsid w:val="00DE517C"/>
    <w:rsid w:val="00DE5865"/>
    <w:rsid w:val="00DE5B26"/>
    <w:rsid w:val="00DE5D81"/>
    <w:rsid w:val="00DE622E"/>
    <w:rsid w:val="00DE6A4B"/>
    <w:rsid w:val="00DE7FAE"/>
    <w:rsid w:val="00DF09A5"/>
    <w:rsid w:val="00DF11F6"/>
    <w:rsid w:val="00DF1391"/>
    <w:rsid w:val="00DF13E5"/>
    <w:rsid w:val="00DF17C3"/>
    <w:rsid w:val="00DF1C9D"/>
    <w:rsid w:val="00DF1F88"/>
    <w:rsid w:val="00DF2253"/>
    <w:rsid w:val="00DF2699"/>
    <w:rsid w:val="00DF33F5"/>
    <w:rsid w:val="00DF4683"/>
    <w:rsid w:val="00DF4B0A"/>
    <w:rsid w:val="00DF4FEF"/>
    <w:rsid w:val="00DF5E18"/>
    <w:rsid w:val="00DF6607"/>
    <w:rsid w:val="00DF6705"/>
    <w:rsid w:val="00DF6761"/>
    <w:rsid w:val="00DF70F5"/>
    <w:rsid w:val="00DF7499"/>
    <w:rsid w:val="00DF7503"/>
    <w:rsid w:val="00DF7831"/>
    <w:rsid w:val="00E001CA"/>
    <w:rsid w:val="00E00268"/>
    <w:rsid w:val="00E005A1"/>
    <w:rsid w:val="00E00B82"/>
    <w:rsid w:val="00E01225"/>
    <w:rsid w:val="00E0203F"/>
    <w:rsid w:val="00E02A20"/>
    <w:rsid w:val="00E02DAD"/>
    <w:rsid w:val="00E03254"/>
    <w:rsid w:val="00E03445"/>
    <w:rsid w:val="00E0405F"/>
    <w:rsid w:val="00E041B5"/>
    <w:rsid w:val="00E04E18"/>
    <w:rsid w:val="00E056F8"/>
    <w:rsid w:val="00E05B2F"/>
    <w:rsid w:val="00E05F1D"/>
    <w:rsid w:val="00E0625E"/>
    <w:rsid w:val="00E0629F"/>
    <w:rsid w:val="00E06654"/>
    <w:rsid w:val="00E06929"/>
    <w:rsid w:val="00E06CEC"/>
    <w:rsid w:val="00E07F43"/>
    <w:rsid w:val="00E07FE8"/>
    <w:rsid w:val="00E1042A"/>
    <w:rsid w:val="00E106D2"/>
    <w:rsid w:val="00E107C8"/>
    <w:rsid w:val="00E10A19"/>
    <w:rsid w:val="00E10D74"/>
    <w:rsid w:val="00E1132C"/>
    <w:rsid w:val="00E12115"/>
    <w:rsid w:val="00E127A9"/>
    <w:rsid w:val="00E13315"/>
    <w:rsid w:val="00E13B71"/>
    <w:rsid w:val="00E158B1"/>
    <w:rsid w:val="00E15CF6"/>
    <w:rsid w:val="00E168AB"/>
    <w:rsid w:val="00E168DF"/>
    <w:rsid w:val="00E16E09"/>
    <w:rsid w:val="00E17380"/>
    <w:rsid w:val="00E17507"/>
    <w:rsid w:val="00E17CFF"/>
    <w:rsid w:val="00E20A43"/>
    <w:rsid w:val="00E20F25"/>
    <w:rsid w:val="00E21217"/>
    <w:rsid w:val="00E217A7"/>
    <w:rsid w:val="00E2190F"/>
    <w:rsid w:val="00E220E2"/>
    <w:rsid w:val="00E223A0"/>
    <w:rsid w:val="00E228AE"/>
    <w:rsid w:val="00E228E2"/>
    <w:rsid w:val="00E22BFE"/>
    <w:rsid w:val="00E232F8"/>
    <w:rsid w:val="00E233F8"/>
    <w:rsid w:val="00E238C0"/>
    <w:rsid w:val="00E23936"/>
    <w:rsid w:val="00E23FF2"/>
    <w:rsid w:val="00E243A1"/>
    <w:rsid w:val="00E24DB5"/>
    <w:rsid w:val="00E25037"/>
    <w:rsid w:val="00E253AF"/>
    <w:rsid w:val="00E25412"/>
    <w:rsid w:val="00E254A8"/>
    <w:rsid w:val="00E25B73"/>
    <w:rsid w:val="00E260D0"/>
    <w:rsid w:val="00E26113"/>
    <w:rsid w:val="00E26162"/>
    <w:rsid w:val="00E2619D"/>
    <w:rsid w:val="00E2653D"/>
    <w:rsid w:val="00E26E4F"/>
    <w:rsid w:val="00E2770B"/>
    <w:rsid w:val="00E27AEC"/>
    <w:rsid w:val="00E30320"/>
    <w:rsid w:val="00E3088A"/>
    <w:rsid w:val="00E30D9D"/>
    <w:rsid w:val="00E310D6"/>
    <w:rsid w:val="00E31862"/>
    <w:rsid w:val="00E318D6"/>
    <w:rsid w:val="00E31935"/>
    <w:rsid w:val="00E32137"/>
    <w:rsid w:val="00E325FF"/>
    <w:rsid w:val="00E3295A"/>
    <w:rsid w:val="00E32A4E"/>
    <w:rsid w:val="00E32B34"/>
    <w:rsid w:val="00E32C62"/>
    <w:rsid w:val="00E336C0"/>
    <w:rsid w:val="00E34362"/>
    <w:rsid w:val="00E347E7"/>
    <w:rsid w:val="00E34B0C"/>
    <w:rsid w:val="00E3530A"/>
    <w:rsid w:val="00E35904"/>
    <w:rsid w:val="00E35B76"/>
    <w:rsid w:val="00E35C37"/>
    <w:rsid w:val="00E35F14"/>
    <w:rsid w:val="00E36817"/>
    <w:rsid w:val="00E36A3E"/>
    <w:rsid w:val="00E37B2F"/>
    <w:rsid w:val="00E37E4A"/>
    <w:rsid w:val="00E37F30"/>
    <w:rsid w:val="00E40295"/>
    <w:rsid w:val="00E40434"/>
    <w:rsid w:val="00E40AA2"/>
    <w:rsid w:val="00E40AA9"/>
    <w:rsid w:val="00E40E90"/>
    <w:rsid w:val="00E4102C"/>
    <w:rsid w:val="00E41257"/>
    <w:rsid w:val="00E419E9"/>
    <w:rsid w:val="00E4242D"/>
    <w:rsid w:val="00E42F23"/>
    <w:rsid w:val="00E43244"/>
    <w:rsid w:val="00E43465"/>
    <w:rsid w:val="00E434F6"/>
    <w:rsid w:val="00E43F89"/>
    <w:rsid w:val="00E453D8"/>
    <w:rsid w:val="00E459DD"/>
    <w:rsid w:val="00E45CB5"/>
    <w:rsid w:val="00E45CE9"/>
    <w:rsid w:val="00E45FFC"/>
    <w:rsid w:val="00E46452"/>
    <w:rsid w:val="00E468F6"/>
    <w:rsid w:val="00E469A8"/>
    <w:rsid w:val="00E47253"/>
    <w:rsid w:val="00E47511"/>
    <w:rsid w:val="00E47903"/>
    <w:rsid w:val="00E47AEA"/>
    <w:rsid w:val="00E5073B"/>
    <w:rsid w:val="00E5119F"/>
    <w:rsid w:val="00E51ED9"/>
    <w:rsid w:val="00E51EE2"/>
    <w:rsid w:val="00E52285"/>
    <w:rsid w:val="00E522B7"/>
    <w:rsid w:val="00E5245B"/>
    <w:rsid w:val="00E52BFE"/>
    <w:rsid w:val="00E52E29"/>
    <w:rsid w:val="00E53FF1"/>
    <w:rsid w:val="00E5489E"/>
    <w:rsid w:val="00E550A5"/>
    <w:rsid w:val="00E5544B"/>
    <w:rsid w:val="00E55698"/>
    <w:rsid w:val="00E5675D"/>
    <w:rsid w:val="00E56A4B"/>
    <w:rsid w:val="00E56C41"/>
    <w:rsid w:val="00E56CDB"/>
    <w:rsid w:val="00E5724B"/>
    <w:rsid w:val="00E57425"/>
    <w:rsid w:val="00E60860"/>
    <w:rsid w:val="00E611A9"/>
    <w:rsid w:val="00E6167B"/>
    <w:rsid w:val="00E61AA2"/>
    <w:rsid w:val="00E61D36"/>
    <w:rsid w:val="00E621DB"/>
    <w:rsid w:val="00E62747"/>
    <w:rsid w:val="00E627C5"/>
    <w:rsid w:val="00E627F9"/>
    <w:rsid w:val="00E6294D"/>
    <w:rsid w:val="00E629D1"/>
    <w:rsid w:val="00E62CBD"/>
    <w:rsid w:val="00E62F91"/>
    <w:rsid w:val="00E63736"/>
    <w:rsid w:val="00E63AA3"/>
    <w:rsid w:val="00E64886"/>
    <w:rsid w:val="00E648A3"/>
    <w:rsid w:val="00E64D14"/>
    <w:rsid w:val="00E65035"/>
    <w:rsid w:val="00E650FA"/>
    <w:rsid w:val="00E657DF"/>
    <w:rsid w:val="00E65BBF"/>
    <w:rsid w:val="00E661E8"/>
    <w:rsid w:val="00E66258"/>
    <w:rsid w:val="00E66485"/>
    <w:rsid w:val="00E66D24"/>
    <w:rsid w:val="00E6760A"/>
    <w:rsid w:val="00E67696"/>
    <w:rsid w:val="00E70BDE"/>
    <w:rsid w:val="00E70EDC"/>
    <w:rsid w:val="00E70FD6"/>
    <w:rsid w:val="00E7133D"/>
    <w:rsid w:val="00E71CF4"/>
    <w:rsid w:val="00E72BDF"/>
    <w:rsid w:val="00E72D92"/>
    <w:rsid w:val="00E7308B"/>
    <w:rsid w:val="00E73258"/>
    <w:rsid w:val="00E7362A"/>
    <w:rsid w:val="00E738FB"/>
    <w:rsid w:val="00E73B34"/>
    <w:rsid w:val="00E73DFD"/>
    <w:rsid w:val="00E74045"/>
    <w:rsid w:val="00E74365"/>
    <w:rsid w:val="00E74539"/>
    <w:rsid w:val="00E74703"/>
    <w:rsid w:val="00E74D29"/>
    <w:rsid w:val="00E752DC"/>
    <w:rsid w:val="00E7556C"/>
    <w:rsid w:val="00E756F2"/>
    <w:rsid w:val="00E75C69"/>
    <w:rsid w:val="00E767EF"/>
    <w:rsid w:val="00E76E23"/>
    <w:rsid w:val="00E76EC5"/>
    <w:rsid w:val="00E7719C"/>
    <w:rsid w:val="00E7753A"/>
    <w:rsid w:val="00E77C41"/>
    <w:rsid w:val="00E77D11"/>
    <w:rsid w:val="00E80452"/>
    <w:rsid w:val="00E80B2A"/>
    <w:rsid w:val="00E810BE"/>
    <w:rsid w:val="00E817FD"/>
    <w:rsid w:val="00E81A50"/>
    <w:rsid w:val="00E81DBB"/>
    <w:rsid w:val="00E8276B"/>
    <w:rsid w:val="00E8288D"/>
    <w:rsid w:val="00E8371D"/>
    <w:rsid w:val="00E83CE9"/>
    <w:rsid w:val="00E85A50"/>
    <w:rsid w:val="00E8681B"/>
    <w:rsid w:val="00E869B4"/>
    <w:rsid w:val="00E86ECF"/>
    <w:rsid w:val="00E872DD"/>
    <w:rsid w:val="00E87356"/>
    <w:rsid w:val="00E878C2"/>
    <w:rsid w:val="00E879FF"/>
    <w:rsid w:val="00E90536"/>
    <w:rsid w:val="00E90843"/>
    <w:rsid w:val="00E9120B"/>
    <w:rsid w:val="00E9134A"/>
    <w:rsid w:val="00E914CD"/>
    <w:rsid w:val="00E91540"/>
    <w:rsid w:val="00E91589"/>
    <w:rsid w:val="00E91E46"/>
    <w:rsid w:val="00E91ED4"/>
    <w:rsid w:val="00E91EFD"/>
    <w:rsid w:val="00E91FA0"/>
    <w:rsid w:val="00E9204E"/>
    <w:rsid w:val="00E92816"/>
    <w:rsid w:val="00E92D32"/>
    <w:rsid w:val="00E92DD5"/>
    <w:rsid w:val="00E92E78"/>
    <w:rsid w:val="00E92F6F"/>
    <w:rsid w:val="00E930B2"/>
    <w:rsid w:val="00E9321D"/>
    <w:rsid w:val="00E93854"/>
    <w:rsid w:val="00E93B3C"/>
    <w:rsid w:val="00E94B1B"/>
    <w:rsid w:val="00E94F8F"/>
    <w:rsid w:val="00E95374"/>
    <w:rsid w:val="00E9540E"/>
    <w:rsid w:val="00E9568C"/>
    <w:rsid w:val="00E9588B"/>
    <w:rsid w:val="00E95984"/>
    <w:rsid w:val="00E95B16"/>
    <w:rsid w:val="00E95DB8"/>
    <w:rsid w:val="00E95FF6"/>
    <w:rsid w:val="00E96D99"/>
    <w:rsid w:val="00E970CC"/>
    <w:rsid w:val="00E972A7"/>
    <w:rsid w:val="00E97A8C"/>
    <w:rsid w:val="00EA0E43"/>
    <w:rsid w:val="00EA1246"/>
    <w:rsid w:val="00EA1530"/>
    <w:rsid w:val="00EA15E7"/>
    <w:rsid w:val="00EA16A3"/>
    <w:rsid w:val="00EA2AAB"/>
    <w:rsid w:val="00EA3845"/>
    <w:rsid w:val="00EA3A9F"/>
    <w:rsid w:val="00EA3D9E"/>
    <w:rsid w:val="00EA406A"/>
    <w:rsid w:val="00EA46AD"/>
    <w:rsid w:val="00EA4B98"/>
    <w:rsid w:val="00EA4D4D"/>
    <w:rsid w:val="00EA5936"/>
    <w:rsid w:val="00EA608E"/>
    <w:rsid w:val="00EA6601"/>
    <w:rsid w:val="00EA66BB"/>
    <w:rsid w:val="00EA7159"/>
    <w:rsid w:val="00EA730B"/>
    <w:rsid w:val="00EA757A"/>
    <w:rsid w:val="00EB008D"/>
    <w:rsid w:val="00EB00F0"/>
    <w:rsid w:val="00EB0393"/>
    <w:rsid w:val="00EB077D"/>
    <w:rsid w:val="00EB0CDB"/>
    <w:rsid w:val="00EB0FDC"/>
    <w:rsid w:val="00EB1103"/>
    <w:rsid w:val="00EB1290"/>
    <w:rsid w:val="00EB1B1D"/>
    <w:rsid w:val="00EB1F9B"/>
    <w:rsid w:val="00EB226F"/>
    <w:rsid w:val="00EB22D0"/>
    <w:rsid w:val="00EB248E"/>
    <w:rsid w:val="00EB29BB"/>
    <w:rsid w:val="00EB30F9"/>
    <w:rsid w:val="00EB3170"/>
    <w:rsid w:val="00EB3372"/>
    <w:rsid w:val="00EB355E"/>
    <w:rsid w:val="00EB399A"/>
    <w:rsid w:val="00EB49B8"/>
    <w:rsid w:val="00EB4B7C"/>
    <w:rsid w:val="00EB5058"/>
    <w:rsid w:val="00EB5656"/>
    <w:rsid w:val="00EB60D7"/>
    <w:rsid w:val="00EB6BCD"/>
    <w:rsid w:val="00EB6BE5"/>
    <w:rsid w:val="00EB72B0"/>
    <w:rsid w:val="00EB74D5"/>
    <w:rsid w:val="00EB7A56"/>
    <w:rsid w:val="00EB7C4B"/>
    <w:rsid w:val="00EB7F34"/>
    <w:rsid w:val="00EC0277"/>
    <w:rsid w:val="00EC0737"/>
    <w:rsid w:val="00EC073A"/>
    <w:rsid w:val="00EC0FAB"/>
    <w:rsid w:val="00EC1818"/>
    <w:rsid w:val="00EC1C91"/>
    <w:rsid w:val="00EC23FC"/>
    <w:rsid w:val="00EC37E4"/>
    <w:rsid w:val="00EC3B0F"/>
    <w:rsid w:val="00EC3DE9"/>
    <w:rsid w:val="00EC3E43"/>
    <w:rsid w:val="00EC3E46"/>
    <w:rsid w:val="00EC41FC"/>
    <w:rsid w:val="00EC42C4"/>
    <w:rsid w:val="00EC4481"/>
    <w:rsid w:val="00EC4B18"/>
    <w:rsid w:val="00EC4E91"/>
    <w:rsid w:val="00EC5764"/>
    <w:rsid w:val="00EC580B"/>
    <w:rsid w:val="00EC5978"/>
    <w:rsid w:val="00EC5BCC"/>
    <w:rsid w:val="00EC5F0F"/>
    <w:rsid w:val="00EC60DA"/>
    <w:rsid w:val="00EC6118"/>
    <w:rsid w:val="00EC693C"/>
    <w:rsid w:val="00EC6949"/>
    <w:rsid w:val="00EC6AAC"/>
    <w:rsid w:val="00EC6C71"/>
    <w:rsid w:val="00EC6E54"/>
    <w:rsid w:val="00EC72C6"/>
    <w:rsid w:val="00EC7462"/>
    <w:rsid w:val="00EC76E8"/>
    <w:rsid w:val="00EC7803"/>
    <w:rsid w:val="00EC78BB"/>
    <w:rsid w:val="00EC7900"/>
    <w:rsid w:val="00EC7AA4"/>
    <w:rsid w:val="00EC7E6C"/>
    <w:rsid w:val="00ED03E1"/>
    <w:rsid w:val="00ED05DA"/>
    <w:rsid w:val="00ED09F7"/>
    <w:rsid w:val="00ED0FFE"/>
    <w:rsid w:val="00ED1817"/>
    <w:rsid w:val="00ED1D12"/>
    <w:rsid w:val="00ED20EF"/>
    <w:rsid w:val="00ED2115"/>
    <w:rsid w:val="00ED241B"/>
    <w:rsid w:val="00ED26FB"/>
    <w:rsid w:val="00ED3239"/>
    <w:rsid w:val="00ED3390"/>
    <w:rsid w:val="00ED33D0"/>
    <w:rsid w:val="00ED3C94"/>
    <w:rsid w:val="00ED4331"/>
    <w:rsid w:val="00ED444E"/>
    <w:rsid w:val="00ED483C"/>
    <w:rsid w:val="00ED4BA2"/>
    <w:rsid w:val="00ED4D1E"/>
    <w:rsid w:val="00ED5A35"/>
    <w:rsid w:val="00ED5B3E"/>
    <w:rsid w:val="00ED5C17"/>
    <w:rsid w:val="00ED6638"/>
    <w:rsid w:val="00ED70E0"/>
    <w:rsid w:val="00ED7168"/>
    <w:rsid w:val="00ED7180"/>
    <w:rsid w:val="00ED71C0"/>
    <w:rsid w:val="00ED7B52"/>
    <w:rsid w:val="00ED7CB9"/>
    <w:rsid w:val="00EE1219"/>
    <w:rsid w:val="00EE1362"/>
    <w:rsid w:val="00EE1E83"/>
    <w:rsid w:val="00EE2344"/>
    <w:rsid w:val="00EE2870"/>
    <w:rsid w:val="00EE28E2"/>
    <w:rsid w:val="00EE299E"/>
    <w:rsid w:val="00EE36E1"/>
    <w:rsid w:val="00EE41F4"/>
    <w:rsid w:val="00EE43A8"/>
    <w:rsid w:val="00EE46AD"/>
    <w:rsid w:val="00EE4781"/>
    <w:rsid w:val="00EE4783"/>
    <w:rsid w:val="00EE495C"/>
    <w:rsid w:val="00EE50A4"/>
    <w:rsid w:val="00EE53E2"/>
    <w:rsid w:val="00EE596E"/>
    <w:rsid w:val="00EE5AEA"/>
    <w:rsid w:val="00EE6601"/>
    <w:rsid w:val="00EE660A"/>
    <w:rsid w:val="00EE6C8E"/>
    <w:rsid w:val="00EE6FA8"/>
    <w:rsid w:val="00EE71F2"/>
    <w:rsid w:val="00EE7279"/>
    <w:rsid w:val="00EE7AED"/>
    <w:rsid w:val="00EF08B8"/>
    <w:rsid w:val="00EF0EAC"/>
    <w:rsid w:val="00EF15B8"/>
    <w:rsid w:val="00EF16DA"/>
    <w:rsid w:val="00EF1D53"/>
    <w:rsid w:val="00EF2F56"/>
    <w:rsid w:val="00EF34F3"/>
    <w:rsid w:val="00EF3575"/>
    <w:rsid w:val="00EF4492"/>
    <w:rsid w:val="00EF51ED"/>
    <w:rsid w:val="00EF5437"/>
    <w:rsid w:val="00EF5680"/>
    <w:rsid w:val="00EF5AFF"/>
    <w:rsid w:val="00EF5F56"/>
    <w:rsid w:val="00EF6598"/>
    <w:rsid w:val="00EF6CB0"/>
    <w:rsid w:val="00EF6CB4"/>
    <w:rsid w:val="00EF70FC"/>
    <w:rsid w:val="00EF754F"/>
    <w:rsid w:val="00EF7E88"/>
    <w:rsid w:val="00F00006"/>
    <w:rsid w:val="00F001E6"/>
    <w:rsid w:val="00F001ED"/>
    <w:rsid w:val="00F0028E"/>
    <w:rsid w:val="00F006CB"/>
    <w:rsid w:val="00F0081D"/>
    <w:rsid w:val="00F00952"/>
    <w:rsid w:val="00F00BCF"/>
    <w:rsid w:val="00F00C88"/>
    <w:rsid w:val="00F00D20"/>
    <w:rsid w:val="00F011C2"/>
    <w:rsid w:val="00F01CA5"/>
    <w:rsid w:val="00F01D42"/>
    <w:rsid w:val="00F01D46"/>
    <w:rsid w:val="00F02C76"/>
    <w:rsid w:val="00F03FC3"/>
    <w:rsid w:val="00F042B5"/>
    <w:rsid w:val="00F0449D"/>
    <w:rsid w:val="00F04620"/>
    <w:rsid w:val="00F04D23"/>
    <w:rsid w:val="00F050A7"/>
    <w:rsid w:val="00F059A3"/>
    <w:rsid w:val="00F05FFE"/>
    <w:rsid w:val="00F06D0E"/>
    <w:rsid w:val="00F06EF8"/>
    <w:rsid w:val="00F0755C"/>
    <w:rsid w:val="00F078F2"/>
    <w:rsid w:val="00F07D03"/>
    <w:rsid w:val="00F103CB"/>
    <w:rsid w:val="00F1176C"/>
    <w:rsid w:val="00F1185A"/>
    <w:rsid w:val="00F11E55"/>
    <w:rsid w:val="00F11E9C"/>
    <w:rsid w:val="00F120BF"/>
    <w:rsid w:val="00F12178"/>
    <w:rsid w:val="00F123AD"/>
    <w:rsid w:val="00F12F2C"/>
    <w:rsid w:val="00F13044"/>
    <w:rsid w:val="00F134BF"/>
    <w:rsid w:val="00F13583"/>
    <w:rsid w:val="00F136FD"/>
    <w:rsid w:val="00F13EAF"/>
    <w:rsid w:val="00F14238"/>
    <w:rsid w:val="00F1426D"/>
    <w:rsid w:val="00F14A4C"/>
    <w:rsid w:val="00F14DD6"/>
    <w:rsid w:val="00F14F73"/>
    <w:rsid w:val="00F15BC7"/>
    <w:rsid w:val="00F16477"/>
    <w:rsid w:val="00F166DF"/>
    <w:rsid w:val="00F167F2"/>
    <w:rsid w:val="00F16AD1"/>
    <w:rsid w:val="00F17154"/>
    <w:rsid w:val="00F200AF"/>
    <w:rsid w:val="00F20190"/>
    <w:rsid w:val="00F20266"/>
    <w:rsid w:val="00F2095F"/>
    <w:rsid w:val="00F209B0"/>
    <w:rsid w:val="00F20B79"/>
    <w:rsid w:val="00F210D6"/>
    <w:rsid w:val="00F21323"/>
    <w:rsid w:val="00F217F0"/>
    <w:rsid w:val="00F22366"/>
    <w:rsid w:val="00F22645"/>
    <w:rsid w:val="00F22966"/>
    <w:rsid w:val="00F22AD1"/>
    <w:rsid w:val="00F231B6"/>
    <w:rsid w:val="00F23706"/>
    <w:rsid w:val="00F2378C"/>
    <w:rsid w:val="00F23D23"/>
    <w:rsid w:val="00F23E0C"/>
    <w:rsid w:val="00F24BE0"/>
    <w:rsid w:val="00F24D63"/>
    <w:rsid w:val="00F24E57"/>
    <w:rsid w:val="00F251E2"/>
    <w:rsid w:val="00F258D5"/>
    <w:rsid w:val="00F25A27"/>
    <w:rsid w:val="00F260E0"/>
    <w:rsid w:val="00F26123"/>
    <w:rsid w:val="00F2680C"/>
    <w:rsid w:val="00F26AB6"/>
    <w:rsid w:val="00F26B6E"/>
    <w:rsid w:val="00F271E6"/>
    <w:rsid w:val="00F276C8"/>
    <w:rsid w:val="00F27F57"/>
    <w:rsid w:val="00F3007F"/>
    <w:rsid w:val="00F307D9"/>
    <w:rsid w:val="00F30A4D"/>
    <w:rsid w:val="00F316E5"/>
    <w:rsid w:val="00F32041"/>
    <w:rsid w:val="00F32130"/>
    <w:rsid w:val="00F32232"/>
    <w:rsid w:val="00F32EB5"/>
    <w:rsid w:val="00F339A3"/>
    <w:rsid w:val="00F33D67"/>
    <w:rsid w:val="00F33E8D"/>
    <w:rsid w:val="00F342AC"/>
    <w:rsid w:val="00F3467D"/>
    <w:rsid w:val="00F34B89"/>
    <w:rsid w:val="00F34E99"/>
    <w:rsid w:val="00F34F6D"/>
    <w:rsid w:val="00F351DB"/>
    <w:rsid w:val="00F357A6"/>
    <w:rsid w:val="00F3585E"/>
    <w:rsid w:val="00F35D26"/>
    <w:rsid w:val="00F3611E"/>
    <w:rsid w:val="00F3621D"/>
    <w:rsid w:val="00F40105"/>
    <w:rsid w:val="00F40149"/>
    <w:rsid w:val="00F40319"/>
    <w:rsid w:val="00F40A48"/>
    <w:rsid w:val="00F40C30"/>
    <w:rsid w:val="00F40D79"/>
    <w:rsid w:val="00F41342"/>
    <w:rsid w:val="00F417B8"/>
    <w:rsid w:val="00F41822"/>
    <w:rsid w:val="00F41AB0"/>
    <w:rsid w:val="00F42374"/>
    <w:rsid w:val="00F431CB"/>
    <w:rsid w:val="00F432CD"/>
    <w:rsid w:val="00F43516"/>
    <w:rsid w:val="00F438F6"/>
    <w:rsid w:val="00F43FC2"/>
    <w:rsid w:val="00F4401E"/>
    <w:rsid w:val="00F4415C"/>
    <w:rsid w:val="00F44A8E"/>
    <w:rsid w:val="00F44AC2"/>
    <w:rsid w:val="00F44ACC"/>
    <w:rsid w:val="00F45096"/>
    <w:rsid w:val="00F45169"/>
    <w:rsid w:val="00F4587A"/>
    <w:rsid w:val="00F4611E"/>
    <w:rsid w:val="00F46E07"/>
    <w:rsid w:val="00F47084"/>
    <w:rsid w:val="00F47396"/>
    <w:rsid w:val="00F50B32"/>
    <w:rsid w:val="00F50EDB"/>
    <w:rsid w:val="00F5167A"/>
    <w:rsid w:val="00F52457"/>
    <w:rsid w:val="00F53979"/>
    <w:rsid w:val="00F53A16"/>
    <w:rsid w:val="00F53EE0"/>
    <w:rsid w:val="00F53F14"/>
    <w:rsid w:val="00F54091"/>
    <w:rsid w:val="00F541B1"/>
    <w:rsid w:val="00F54411"/>
    <w:rsid w:val="00F55651"/>
    <w:rsid w:val="00F558DD"/>
    <w:rsid w:val="00F55A67"/>
    <w:rsid w:val="00F55E02"/>
    <w:rsid w:val="00F55E8D"/>
    <w:rsid w:val="00F55F07"/>
    <w:rsid w:val="00F574C6"/>
    <w:rsid w:val="00F57761"/>
    <w:rsid w:val="00F57CBB"/>
    <w:rsid w:val="00F60C5A"/>
    <w:rsid w:val="00F60DF4"/>
    <w:rsid w:val="00F61B36"/>
    <w:rsid w:val="00F61BDE"/>
    <w:rsid w:val="00F63C94"/>
    <w:rsid w:val="00F645D8"/>
    <w:rsid w:val="00F6493D"/>
    <w:rsid w:val="00F650FD"/>
    <w:rsid w:val="00F65101"/>
    <w:rsid w:val="00F65195"/>
    <w:rsid w:val="00F65B9A"/>
    <w:rsid w:val="00F65D3F"/>
    <w:rsid w:val="00F66056"/>
    <w:rsid w:val="00F66155"/>
    <w:rsid w:val="00F66291"/>
    <w:rsid w:val="00F66725"/>
    <w:rsid w:val="00F6695D"/>
    <w:rsid w:val="00F66EAF"/>
    <w:rsid w:val="00F67054"/>
    <w:rsid w:val="00F67236"/>
    <w:rsid w:val="00F67594"/>
    <w:rsid w:val="00F67E11"/>
    <w:rsid w:val="00F71C2B"/>
    <w:rsid w:val="00F71E6A"/>
    <w:rsid w:val="00F724E4"/>
    <w:rsid w:val="00F72830"/>
    <w:rsid w:val="00F733D6"/>
    <w:rsid w:val="00F73A70"/>
    <w:rsid w:val="00F73F41"/>
    <w:rsid w:val="00F73F72"/>
    <w:rsid w:val="00F746EC"/>
    <w:rsid w:val="00F74C28"/>
    <w:rsid w:val="00F750FE"/>
    <w:rsid w:val="00F75195"/>
    <w:rsid w:val="00F754F9"/>
    <w:rsid w:val="00F756EF"/>
    <w:rsid w:val="00F75AA4"/>
    <w:rsid w:val="00F761B1"/>
    <w:rsid w:val="00F76519"/>
    <w:rsid w:val="00F76C95"/>
    <w:rsid w:val="00F76CC6"/>
    <w:rsid w:val="00F7782D"/>
    <w:rsid w:val="00F7792D"/>
    <w:rsid w:val="00F77F64"/>
    <w:rsid w:val="00F8003C"/>
    <w:rsid w:val="00F80069"/>
    <w:rsid w:val="00F80183"/>
    <w:rsid w:val="00F80757"/>
    <w:rsid w:val="00F80B98"/>
    <w:rsid w:val="00F80F0E"/>
    <w:rsid w:val="00F81BF0"/>
    <w:rsid w:val="00F81E03"/>
    <w:rsid w:val="00F81ED3"/>
    <w:rsid w:val="00F82072"/>
    <w:rsid w:val="00F825F7"/>
    <w:rsid w:val="00F82F3E"/>
    <w:rsid w:val="00F8365C"/>
    <w:rsid w:val="00F8458C"/>
    <w:rsid w:val="00F846F0"/>
    <w:rsid w:val="00F84907"/>
    <w:rsid w:val="00F84B68"/>
    <w:rsid w:val="00F84C89"/>
    <w:rsid w:val="00F85B05"/>
    <w:rsid w:val="00F864D3"/>
    <w:rsid w:val="00F865E2"/>
    <w:rsid w:val="00F867F7"/>
    <w:rsid w:val="00F873BA"/>
    <w:rsid w:val="00F874BF"/>
    <w:rsid w:val="00F875FD"/>
    <w:rsid w:val="00F87AE6"/>
    <w:rsid w:val="00F90225"/>
    <w:rsid w:val="00F91016"/>
    <w:rsid w:val="00F91A62"/>
    <w:rsid w:val="00F91E43"/>
    <w:rsid w:val="00F91F73"/>
    <w:rsid w:val="00F92114"/>
    <w:rsid w:val="00F92604"/>
    <w:rsid w:val="00F927A7"/>
    <w:rsid w:val="00F92D4F"/>
    <w:rsid w:val="00F937EA"/>
    <w:rsid w:val="00F93A56"/>
    <w:rsid w:val="00F93B68"/>
    <w:rsid w:val="00F93E14"/>
    <w:rsid w:val="00F93E2B"/>
    <w:rsid w:val="00F93F62"/>
    <w:rsid w:val="00F945CB"/>
    <w:rsid w:val="00F94843"/>
    <w:rsid w:val="00F94EBB"/>
    <w:rsid w:val="00F9543F"/>
    <w:rsid w:val="00F95698"/>
    <w:rsid w:val="00F95782"/>
    <w:rsid w:val="00F957A6"/>
    <w:rsid w:val="00F95AA6"/>
    <w:rsid w:val="00F96002"/>
    <w:rsid w:val="00F96136"/>
    <w:rsid w:val="00F965F3"/>
    <w:rsid w:val="00F96740"/>
    <w:rsid w:val="00F97745"/>
    <w:rsid w:val="00F977E7"/>
    <w:rsid w:val="00F979BA"/>
    <w:rsid w:val="00F97D11"/>
    <w:rsid w:val="00F97E8C"/>
    <w:rsid w:val="00F97EEA"/>
    <w:rsid w:val="00FA0D81"/>
    <w:rsid w:val="00FA208A"/>
    <w:rsid w:val="00FA22E4"/>
    <w:rsid w:val="00FA2E9C"/>
    <w:rsid w:val="00FA2FB5"/>
    <w:rsid w:val="00FA30CC"/>
    <w:rsid w:val="00FA36A2"/>
    <w:rsid w:val="00FA37A6"/>
    <w:rsid w:val="00FA3B44"/>
    <w:rsid w:val="00FA3DE8"/>
    <w:rsid w:val="00FA445F"/>
    <w:rsid w:val="00FA4857"/>
    <w:rsid w:val="00FA4CD8"/>
    <w:rsid w:val="00FA4D11"/>
    <w:rsid w:val="00FA4D3C"/>
    <w:rsid w:val="00FA5365"/>
    <w:rsid w:val="00FA5E56"/>
    <w:rsid w:val="00FA5F71"/>
    <w:rsid w:val="00FA613C"/>
    <w:rsid w:val="00FA7374"/>
    <w:rsid w:val="00FA7598"/>
    <w:rsid w:val="00FA7B9D"/>
    <w:rsid w:val="00FA7D6A"/>
    <w:rsid w:val="00FA7FD9"/>
    <w:rsid w:val="00FB0181"/>
    <w:rsid w:val="00FB0B30"/>
    <w:rsid w:val="00FB1CFA"/>
    <w:rsid w:val="00FB27B8"/>
    <w:rsid w:val="00FB2A8D"/>
    <w:rsid w:val="00FB305C"/>
    <w:rsid w:val="00FB4C3A"/>
    <w:rsid w:val="00FB4CC1"/>
    <w:rsid w:val="00FB50B3"/>
    <w:rsid w:val="00FB5259"/>
    <w:rsid w:val="00FB5A7F"/>
    <w:rsid w:val="00FB5C57"/>
    <w:rsid w:val="00FB6613"/>
    <w:rsid w:val="00FB70D6"/>
    <w:rsid w:val="00FB72C2"/>
    <w:rsid w:val="00FB77C5"/>
    <w:rsid w:val="00FB7FEF"/>
    <w:rsid w:val="00FC055D"/>
    <w:rsid w:val="00FC05B7"/>
    <w:rsid w:val="00FC12D8"/>
    <w:rsid w:val="00FC139F"/>
    <w:rsid w:val="00FC1854"/>
    <w:rsid w:val="00FC1D9F"/>
    <w:rsid w:val="00FC2B97"/>
    <w:rsid w:val="00FC2BA9"/>
    <w:rsid w:val="00FC2F2D"/>
    <w:rsid w:val="00FC321D"/>
    <w:rsid w:val="00FC3952"/>
    <w:rsid w:val="00FC3AC1"/>
    <w:rsid w:val="00FC3C96"/>
    <w:rsid w:val="00FC3D80"/>
    <w:rsid w:val="00FC4810"/>
    <w:rsid w:val="00FC4AB6"/>
    <w:rsid w:val="00FC5115"/>
    <w:rsid w:val="00FC525A"/>
    <w:rsid w:val="00FC5E73"/>
    <w:rsid w:val="00FC5F89"/>
    <w:rsid w:val="00FC65DF"/>
    <w:rsid w:val="00FC6E88"/>
    <w:rsid w:val="00FC714A"/>
    <w:rsid w:val="00FD061F"/>
    <w:rsid w:val="00FD0FEF"/>
    <w:rsid w:val="00FD11B5"/>
    <w:rsid w:val="00FD1270"/>
    <w:rsid w:val="00FD1722"/>
    <w:rsid w:val="00FD17C6"/>
    <w:rsid w:val="00FD1B60"/>
    <w:rsid w:val="00FD2C69"/>
    <w:rsid w:val="00FD31AD"/>
    <w:rsid w:val="00FD35E4"/>
    <w:rsid w:val="00FD3807"/>
    <w:rsid w:val="00FD3A61"/>
    <w:rsid w:val="00FD4CAA"/>
    <w:rsid w:val="00FD53A6"/>
    <w:rsid w:val="00FD5C99"/>
    <w:rsid w:val="00FD6272"/>
    <w:rsid w:val="00FD65C9"/>
    <w:rsid w:val="00FD683A"/>
    <w:rsid w:val="00FD6E07"/>
    <w:rsid w:val="00FD7334"/>
    <w:rsid w:val="00FD7AF5"/>
    <w:rsid w:val="00FE05E0"/>
    <w:rsid w:val="00FE066F"/>
    <w:rsid w:val="00FE08C7"/>
    <w:rsid w:val="00FE091E"/>
    <w:rsid w:val="00FE0989"/>
    <w:rsid w:val="00FE0B24"/>
    <w:rsid w:val="00FE10F0"/>
    <w:rsid w:val="00FE12D7"/>
    <w:rsid w:val="00FE1CF6"/>
    <w:rsid w:val="00FE2955"/>
    <w:rsid w:val="00FE334E"/>
    <w:rsid w:val="00FE356B"/>
    <w:rsid w:val="00FE3610"/>
    <w:rsid w:val="00FE3B6B"/>
    <w:rsid w:val="00FE48A2"/>
    <w:rsid w:val="00FE4BC4"/>
    <w:rsid w:val="00FE4C56"/>
    <w:rsid w:val="00FE524E"/>
    <w:rsid w:val="00FE52B3"/>
    <w:rsid w:val="00FE560D"/>
    <w:rsid w:val="00FE5A7E"/>
    <w:rsid w:val="00FE5A8A"/>
    <w:rsid w:val="00FE61FB"/>
    <w:rsid w:val="00FE705D"/>
    <w:rsid w:val="00FE7624"/>
    <w:rsid w:val="00FE7CCA"/>
    <w:rsid w:val="00FE7CD3"/>
    <w:rsid w:val="00FF051B"/>
    <w:rsid w:val="00FF062E"/>
    <w:rsid w:val="00FF08C7"/>
    <w:rsid w:val="00FF0A6B"/>
    <w:rsid w:val="00FF1393"/>
    <w:rsid w:val="00FF1518"/>
    <w:rsid w:val="00FF1D09"/>
    <w:rsid w:val="00FF35F6"/>
    <w:rsid w:val="00FF3BA5"/>
    <w:rsid w:val="00FF4306"/>
    <w:rsid w:val="00FF449B"/>
    <w:rsid w:val="00FF5429"/>
    <w:rsid w:val="00FF582E"/>
    <w:rsid w:val="00FF6606"/>
    <w:rsid w:val="00FF73D9"/>
    <w:rsid w:val="00FF748D"/>
    <w:rsid w:val="00FF78DE"/>
    <w:rsid w:val="00FF79C0"/>
    <w:rsid w:val="00FF7A18"/>
    <w:rsid w:val="00FF7A82"/>
    <w:rsid w:val="00FF7A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0">
    <w:name w:val="Normal"/>
    <w:qFormat/>
    <w:rsid w:val="00CB57FC"/>
    <w:rPr>
      <w:rFonts w:ascii="Times New Roman" w:eastAsia="Times New Roman" w:hAnsi="Times New Roman"/>
      <w:sz w:val="24"/>
      <w:szCs w:val="24"/>
    </w:rPr>
  </w:style>
  <w:style w:type="paragraph" w:styleId="1">
    <w:name w:val="heading 1"/>
    <w:aliases w:val="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Заголовок параграфа (1.),h1,В1"/>
    <w:basedOn w:val="a0"/>
    <w:next w:val="a0"/>
    <w:link w:val="10"/>
    <w:uiPriority w:val="99"/>
    <w:qFormat/>
    <w:rsid w:val="00CB57FC"/>
    <w:pPr>
      <w:keepNext/>
      <w:spacing w:before="120" w:after="120"/>
      <w:jc w:val="center"/>
      <w:outlineLvl w:val="0"/>
    </w:pPr>
    <w:rPr>
      <w:b/>
      <w:caps/>
      <w:kern w:val="28"/>
      <w:szCs w:val="20"/>
    </w:rPr>
  </w:style>
  <w:style w:type="paragraph" w:styleId="2">
    <w:name w:val="heading 2"/>
    <w:aliases w:val="2,22,A,A.B.C.,CHS,Gliederung2,H,H2,H2 Знак,H2-Heading 2,H21,H22,HD2,Header2,Heading 2 Hidden,Heading Indent No L2,Heading2,Level 2 Topic Heading,Major,Numbered text 3,RTC,h2,heading2,iz2,l2,list 2,list2,Б2,Заголовок 21,Раздел Знак"/>
    <w:basedOn w:val="a0"/>
    <w:next w:val="a0"/>
    <w:link w:val="20"/>
    <w:uiPriority w:val="99"/>
    <w:qFormat/>
    <w:rsid w:val="00CB57FC"/>
    <w:pPr>
      <w:keepNext/>
      <w:spacing w:before="120" w:after="120"/>
      <w:jc w:val="center"/>
      <w:outlineLvl w:val="1"/>
    </w:pPr>
    <w:rPr>
      <w:rFonts w:cs="Arial"/>
      <w:b/>
      <w:bCs/>
      <w:iCs/>
      <w:sz w:val="22"/>
      <w:szCs w:val="28"/>
    </w:rPr>
  </w:style>
  <w:style w:type="paragraph" w:styleId="3">
    <w:name w:val="heading 3"/>
    <w:basedOn w:val="a0"/>
    <w:next w:val="a0"/>
    <w:link w:val="30"/>
    <w:uiPriority w:val="99"/>
    <w:qFormat/>
    <w:rsid w:val="00CB57FC"/>
    <w:pPr>
      <w:keepNext/>
      <w:jc w:val="center"/>
      <w:outlineLvl w:val="2"/>
    </w:pPr>
    <w:rPr>
      <w:b/>
      <w:bCs/>
      <w:caps/>
      <w:sz w:val="28"/>
    </w:rPr>
  </w:style>
  <w:style w:type="paragraph" w:styleId="4">
    <w:name w:val="heading 4"/>
    <w:basedOn w:val="a0"/>
    <w:next w:val="a0"/>
    <w:link w:val="40"/>
    <w:uiPriority w:val="99"/>
    <w:qFormat/>
    <w:rsid w:val="00CB57FC"/>
    <w:pPr>
      <w:keepNext/>
      <w:outlineLvl w:val="3"/>
    </w:pPr>
    <w:rPr>
      <w:b/>
      <w:bCs/>
      <w:caps/>
      <w:sz w:val="28"/>
    </w:rPr>
  </w:style>
  <w:style w:type="paragraph" w:styleId="5">
    <w:name w:val="heading 5"/>
    <w:basedOn w:val="a0"/>
    <w:next w:val="a0"/>
    <w:link w:val="50"/>
    <w:uiPriority w:val="99"/>
    <w:qFormat/>
    <w:rsid w:val="00CB57FC"/>
    <w:pPr>
      <w:keepNext/>
      <w:ind w:firstLine="567"/>
      <w:jc w:val="center"/>
      <w:outlineLvl w:val="4"/>
    </w:pPr>
    <w:rPr>
      <w:b/>
      <w:bCs/>
      <w:caps/>
    </w:rPr>
  </w:style>
  <w:style w:type="paragraph" w:styleId="6">
    <w:name w:val="heading 6"/>
    <w:basedOn w:val="a0"/>
    <w:next w:val="a0"/>
    <w:link w:val="60"/>
    <w:uiPriority w:val="99"/>
    <w:qFormat/>
    <w:rsid w:val="00CB57FC"/>
    <w:pPr>
      <w:keepNext/>
      <w:pageBreakBefore/>
      <w:outlineLvl w:val="5"/>
    </w:pPr>
    <w:rPr>
      <w:b/>
      <w:bCs/>
      <w:sz w:val="22"/>
    </w:rPr>
  </w:style>
  <w:style w:type="paragraph" w:styleId="7">
    <w:name w:val="heading 7"/>
    <w:basedOn w:val="a0"/>
    <w:next w:val="a0"/>
    <w:link w:val="70"/>
    <w:uiPriority w:val="99"/>
    <w:qFormat/>
    <w:rsid w:val="00CB57FC"/>
    <w:pPr>
      <w:keepNext/>
      <w:keepLines/>
      <w:spacing w:before="200"/>
      <w:outlineLvl w:val="6"/>
    </w:pPr>
    <w:rPr>
      <w:rFonts w:ascii="Cambria" w:hAnsi="Cambria"/>
      <w:i/>
      <w:iCs/>
      <w:color w:val="404040"/>
    </w:rPr>
  </w:style>
  <w:style w:type="paragraph" w:styleId="8">
    <w:name w:val="heading 8"/>
    <w:basedOn w:val="a0"/>
    <w:next w:val="a0"/>
    <w:link w:val="80"/>
    <w:uiPriority w:val="99"/>
    <w:qFormat/>
    <w:rsid w:val="00CB57FC"/>
    <w:pPr>
      <w:keepNext/>
      <w:keepLines/>
      <w:spacing w:before="200"/>
      <w:outlineLvl w:val="7"/>
    </w:pPr>
    <w:rPr>
      <w:rFonts w:ascii="Cambria" w:hAnsi="Cambria"/>
      <w:color w:val="404040"/>
      <w:sz w:val="20"/>
      <w:szCs w:val="20"/>
    </w:rPr>
  </w:style>
  <w:style w:type="paragraph" w:styleId="9">
    <w:name w:val="heading 9"/>
    <w:basedOn w:val="a0"/>
    <w:next w:val="a0"/>
    <w:link w:val="90"/>
    <w:uiPriority w:val="99"/>
    <w:qFormat/>
    <w:rsid w:val="00CB57FC"/>
    <w:pPr>
      <w:keepNext/>
      <w:keepLines/>
      <w:spacing w:before="200"/>
      <w:outlineLvl w:val="8"/>
    </w:pPr>
    <w:rPr>
      <w:rFonts w:ascii="Cambria" w:hAnsi="Cambria"/>
      <w:i/>
      <w:iCs/>
      <w:color w:val="404040"/>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1,H1 Знак2,H1 Знак Знак1,Headi... Знак1,Heading 1iz Знак1,Б1 Знак1,Б11 Знак1,Введение... Знак1,Заголовок параграфа (1.) Знак1,h1 Знак1,В1 Знак1"/>
    <w:basedOn w:val="a1"/>
    <w:link w:val="1"/>
    <w:uiPriority w:val="99"/>
    <w:locked/>
    <w:rsid w:val="00CB57FC"/>
    <w:rPr>
      <w:rFonts w:ascii="Times New Roman" w:hAnsi="Times New Roman" w:cs="Times New Roman"/>
      <w:b/>
      <w:caps/>
      <w:kern w:val="28"/>
      <w:sz w:val="20"/>
      <w:szCs w:val="20"/>
      <w:lang w:eastAsia="ru-RU"/>
    </w:rPr>
  </w:style>
  <w:style w:type="character" w:customStyle="1" w:styleId="20">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1"/>
    <w:link w:val="2"/>
    <w:uiPriority w:val="99"/>
    <w:semiHidden/>
    <w:locked/>
    <w:rsid w:val="00CB57FC"/>
    <w:rPr>
      <w:rFonts w:ascii="Times New Roman" w:hAnsi="Times New Roman" w:cs="Arial"/>
      <w:b/>
      <w:bCs/>
      <w:iCs/>
      <w:sz w:val="28"/>
      <w:szCs w:val="28"/>
      <w:lang w:eastAsia="ru-RU"/>
    </w:rPr>
  </w:style>
  <w:style w:type="character" w:customStyle="1" w:styleId="30">
    <w:name w:val="Заголовок 3 Знак"/>
    <w:basedOn w:val="a1"/>
    <w:link w:val="3"/>
    <w:uiPriority w:val="99"/>
    <w:semiHidden/>
    <w:locked/>
    <w:rsid w:val="00CB57FC"/>
    <w:rPr>
      <w:rFonts w:ascii="Times New Roman" w:hAnsi="Times New Roman" w:cs="Times New Roman"/>
      <w:b/>
      <w:bCs/>
      <w:caps/>
      <w:sz w:val="24"/>
      <w:szCs w:val="24"/>
      <w:lang w:eastAsia="ru-RU"/>
    </w:rPr>
  </w:style>
  <w:style w:type="character" w:customStyle="1" w:styleId="40">
    <w:name w:val="Заголовок 4 Знак"/>
    <w:basedOn w:val="a1"/>
    <w:link w:val="4"/>
    <w:uiPriority w:val="99"/>
    <w:semiHidden/>
    <w:locked/>
    <w:rsid w:val="00CB57FC"/>
    <w:rPr>
      <w:rFonts w:ascii="Times New Roman" w:hAnsi="Times New Roman" w:cs="Times New Roman"/>
      <w:b/>
      <w:bCs/>
      <w:caps/>
      <w:sz w:val="24"/>
      <w:szCs w:val="24"/>
      <w:lang w:eastAsia="ru-RU"/>
    </w:rPr>
  </w:style>
  <w:style w:type="character" w:customStyle="1" w:styleId="50">
    <w:name w:val="Заголовок 5 Знак"/>
    <w:basedOn w:val="a1"/>
    <w:link w:val="5"/>
    <w:uiPriority w:val="99"/>
    <w:semiHidden/>
    <w:locked/>
    <w:rsid w:val="00CB57FC"/>
    <w:rPr>
      <w:rFonts w:ascii="Times New Roman" w:hAnsi="Times New Roman" w:cs="Times New Roman"/>
      <w:b/>
      <w:bCs/>
      <w:caps/>
      <w:sz w:val="24"/>
      <w:szCs w:val="24"/>
      <w:lang w:eastAsia="ru-RU"/>
    </w:rPr>
  </w:style>
  <w:style w:type="character" w:customStyle="1" w:styleId="60">
    <w:name w:val="Заголовок 6 Знак"/>
    <w:basedOn w:val="a1"/>
    <w:link w:val="6"/>
    <w:uiPriority w:val="99"/>
    <w:semiHidden/>
    <w:locked/>
    <w:rsid w:val="00CB57FC"/>
    <w:rPr>
      <w:rFonts w:ascii="Times New Roman" w:hAnsi="Times New Roman" w:cs="Times New Roman"/>
      <w:b/>
      <w:bCs/>
      <w:sz w:val="24"/>
      <w:szCs w:val="24"/>
      <w:lang w:eastAsia="ru-RU"/>
    </w:rPr>
  </w:style>
  <w:style w:type="character" w:customStyle="1" w:styleId="70">
    <w:name w:val="Заголовок 7 Знак"/>
    <w:basedOn w:val="a1"/>
    <w:link w:val="7"/>
    <w:uiPriority w:val="99"/>
    <w:semiHidden/>
    <w:locked/>
    <w:rsid w:val="00CB57FC"/>
    <w:rPr>
      <w:rFonts w:ascii="Cambria" w:hAnsi="Cambria" w:cs="Times New Roman"/>
      <w:i/>
      <w:iCs/>
      <w:color w:val="404040"/>
      <w:sz w:val="24"/>
      <w:szCs w:val="24"/>
      <w:lang w:eastAsia="ru-RU"/>
    </w:rPr>
  </w:style>
  <w:style w:type="character" w:customStyle="1" w:styleId="80">
    <w:name w:val="Заголовок 8 Знак"/>
    <w:basedOn w:val="a1"/>
    <w:link w:val="8"/>
    <w:uiPriority w:val="99"/>
    <w:semiHidden/>
    <w:locked/>
    <w:rsid w:val="00CB57FC"/>
    <w:rPr>
      <w:rFonts w:ascii="Cambria" w:hAnsi="Cambria" w:cs="Times New Roman"/>
      <w:color w:val="404040"/>
      <w:sz w:val="20"/>
      <w:szCs w:val="20"/>
      <w:lang w:eastAsia="ru-RU"/>
    </w:rPr>
  </w:style>
  <w:style w:type="character" w:customStyle="1" w:styleId="90">
    <w:name w:val="Заголовок 9 Знак"/>
    <w:basedOn w:val="a1"/>
    <w:link w:val="9"/>
    <w:uiPriority w:val="99"/>
    <w:semiHidden/>
    <w:locked/>
    <w:rsid w:val="00CB57FC"/>
    <w:rPr>
      <w:rFonts w:ascii="Cambria" w:hAnsi="Cambria" w:cs="Times New Roman"/>
      <w:i/>
      <w:iCs/>
      <w:color w:val="404040"/>
      <w:sz w:val="20"/>
      <w:szCs w:val="20"/>
      <w:lang w:eastAsia="ru-RU"/>
    </w:rPr>
  </w:style>
  <w:style w:type="character" w:styleId="a4">
    <w:name w:val="Hyperlink"/>
    <w:basedOn w:val="a1"/>
    <w:rsid w:val="00CB57FC"/>
    <w:rPr>
      <w:rFonts w:ascii="Times New Roman" w:hAnsi="Times New Roman" w:cs="Times New Roman"/>
      <w:color w:val="0000FF"/>
      <w:u w:val="single"/>
    </w:rPr>
  </w:style>
  <w:style w:type="character" w:styleId="a5">
    <w:name w:val="FollowedHyperlink"/>
    <w:basedOn w:val="a1"/>
    <w:uiPriority w:val="99"/>
    <w:semiHidden/>
    <w:rsid w:val="00CB57FC"/>
    <w:rPr>
      <w:rFonts w:cs="Times New Roman"/>
      <w:color w:val="800080"/>
      <w:u w:val="single"/>
    </w:rPr>
  </w:style>
  <w:style w:type="character" w:customStyle="1" w:styleId="11">
    <w:name w:val="Заголовок 1 Знак1"/>
    <w:aliases w:val="Document Header1 Знак,H1 Знак1,H1 Знак Знак,Headi... Знак,Heading 1iz Знак,Б1 Знак,Б11 Знак,Введение... Знак,Заголовок параграфа (1.) Знак,h1 Знак,В1 Знак"/>
    <w:basedOn w:val="a1"/>
    <w:uiPriority w:val="99"/>
    <w:rsid w:val="00CB57FC"/>
    <w:rPr>
      <w:rFonts w:ascii="Cambria" w:hAnsi="Cambria" w:cs="Times New Roman"/>
      <w:b/>
      <w:bCs/>
      <w:color w:val="365F91"/>
      <w:sz w:val="28"/>
      <w:szCs w:val="28"/>
    </w:rPr>
  </w:style>
  <w:style w:type="character" w:customStyle="1" w:styleId="21">
    <w:name w:val="Заголовок 2 Знак1"/>
    <w:aliases w:val="2 Знак1,22 Знак1,A Знак1,A.B.C. Знак1,CHS Знак1,Gliederung2 Знак1,H Знак1,H2 Знак2,H2 Знак Знак1,H2-Heading 2 Знак1,H21 Знак1,H22 Знак1,HD2 Знак1,Header2 Знак1,Heading 2 Hidden Знак1,Heading Indent No L2 Знак1,Heading2 Знак1,Major Зна"/>
    <w:basedOn w:val="a1"/>
    <w:uiPriority w:val="99"/>
    <w:semiHidden/>
    <w:rsid w:val="00CB57FC"/>
    <w:rPr>
      <w:rFonts w:ascii="Cambria" w:hAnsi="Cambria" w:cs="Times New Roman"/>
      <w:b/>
      <w:bCs/>
      <w:color w:val="4F81BD"/>
      <w:sz w:val="26"/>
      <w:szCs w:val="26"/>
      <w:lang w:eastAsia="ru-RU"/>
    </w:rPr>
  </w:style>
  <w:style w:type="character" w:customStyle="1" w:styleId="a6">
    <w:name w:val="Обычный (веб) Знак"/>
    <w:aliases w:val="Обычный (Web) Знак,Обычный (веб) Знак Знак Знак,Обычный (Web) Знак Знак Знак Знак"/>
    <w:link w:val="a7"/>
    <w:uiPriority w:val="99"/>
    <w:locked/>
    <w:rsid w:val="00406423"/>
    <w:rPr>
      <w:rFonts w:ascii="Times New Roman" w:hAnsi="Times New Roman"/>
      <w:sz w:val="28"/>
      <w:szCs w:val="28"/>
    </w:rPr>
  </w:style>
  <w:style w:type="paragraph" w:styleId="a7">
    <w:name w:val="Normal (Web)"/>
    <w:aliases w:val="Обычный (Web),Обычный (веб) Знак Знак,Обычный (Web) Знак Знак Знак"/>
    <w:basedOn w:val="a0"/>
    <w:link w:val="a6"/>
    <w:autoRedefine/>
    <w:uiPriority w:val="99"/>
    <w:rsid w:val="00406423"/>
    <w:pPr>
      <w:spacing w:line="200" w:lineRule="atLeast"/>
      <w:ind w:firstLine="567"/>
      <w:contextualSpacing/>
      <w:jc w:val="both"/>
    </w:pPr>
    <w:rPr>
      <w:rFonts w:eastAsia="Calibri"/>
      <w:sz w:val="28"/>
      <w:szCs w:val="28"/>
    </w:rPr>
  </w:style>
  <w:style w:type="character" w:customStyle="1" w:styleId="a8">
    <w:name w:val="Текст сноски Знак"/>
    <w:basedOn w:val="a1"/>
    <w:link w:val="a9"/>
    <w:semiHidden/>
    <w:locked/>
    <w:rsid w:val="00CB57FC"/>
    <w:rPr>
      <w:rFonts w:ascii="Times New Roman" w:hAnsi="Times New Roman" w:cs="Times New Roman"/>
      <w:sz w:val="20"/>
      <w:szCs w:val="20"/>
    </w:rPr>
  </w:style>
  <w:style w:type="character" w:customStyle="1" w:styleId="aa">
    <w:name w:val="Верхний колонтитул Знак"/>
    <w:basedOn w:val="a1"/>
    <w:link w:val="ab"/>
    <w:uiPriority w:val="99"/>
    <w:semiHidden/>
    <w:locked/>
    <w:rsid w:val="00CB57FC"/>
    <w:rPr>
      <w:rFonts w:cs="Times New Roman"/>
      <w:sz w:val="24"/>
      <w:szCs w:val="24"/>
    </w:rPr>
  </w:style>
  <w:style w:type="character" w:customStyle="1" w:styleId="ac">
    <w:name w:val="Нижний колонтитул Знак"/>
    <w:basedOn w:val="a1"/>
    <w:link w:val="ad"/>
    <w:uiPriority w:val="99"/>
    <w:semiHidden/>
    <w:locked/>
    <w:rsid w:val="00CB57FC"/>
    <w:rPr>
      <w:rFonts w:cs="Times New Roman"/>
      <w:sz w:val="24"/>
      <w:szCs w:val="24"/>
    </w:rPr>
  </w:style>
  <w:style w:type="character" w:customStyle="1" w:styleId="ae">
    <w:name w:val="Название Знак"/>
    <w:basedOn w:val="a1"/>
    <w:link w:val="af"/>
    <w:uiPriority w:val="99"/>
    <w:locked/>
    <w:rsid w:val="00CB57FC"/>
    <w:rPr>
      <w:rFonts w:cs="Times New Roman"/>
      <w:b/>
      <w:bCs/>
      <w:sz w:val="24"/>
    </w:rPr>
  </w:style>
  <w:style w:type="character" w:customStyle="1" w:styleId="af0">
    <w:name w:val="Основной текст Знак"/>
    <w:basedOn w:val="a1"/>
    <w:link w:val="af1"/>
    <w:uiPriority w:val="99"/>
    <w:semiHidden/>
    <w:locked/>
    <w:rsid w:val="00CB57FC"/>
    <w:rPr>
      <w:rFonts w:cs="Times New Roman"/>
      <w:b/>
      <w:bCs/>
      <w:i/>
      <w:iCs/>
      <w:sz w:val="24"/>
      <w:szCs w:val="24"/>
    </w:rPr>
  </w:style>
  <w:style w:type="character" w:customStyle="1" w:styleId="af2">
    <w:name w:val="Основной текст с отступом Знак"/>
    <w:basedOn w:val="a1"/>
    <w:link w:val="af3"/>
    <w:uiPriority w:val="99"/>
    <w:semiHidden/>
    <w:locked/>
    <w:rsid w:val="00CB57FC"/>
    <w:rPr>
      <w:rFonts w:cs="Times New Roman"/>
      <w:b/>
      <w:bCs/>
      <w:sz w:val="24"/>
      <w:szCs w:val="24"/>
    </w:rPr>
  </w:style>
  <w:style w:type="character" w:customStyle="1" w:styleId="22">
    <w:name w:val="Основной текст 2 Знак"/>
    <w:basedOn w:val="a1"/>
    <w:link w:val="23"/>
    <w:uiPriority w:val="99"/>
    <w:semiHidden/>
    <w:locked/>
    <w:rsid w:val="00CB57FC"/>
    <w:rPr>
      <w:rFonts w:cs="Times New Roman"/>
      <w:b/>
      <w:bCs/>
      <w:sz w:val="24"/>
      <w:szCs w:val="24"/>
    </w:rPr>
  </w:style>
  <w:style w:type="character" w:customStyle="1" w:styleId="31">
    <w:name w:val="Основной текст 3 Знак"/>
    <w:basedOn w:val="a1"/>
    <w:link w:val="32"/>
    <w:uiPriority w:val="99"/>
    <w:semiHidden/>
    <w:locked/>
    <w:rsid w:val="00CB57FC"/>
    <w:rPr>
      <w:rFonts w:cs="Times New Roman"/>
      <w:b/>
      <w:i/>
      <w:sz w:val="24"/>
      <w:szCs w:val="24"/>
    </w:rPr>
  </w:style>
  <w:style w:type="character" w:customStyle="1" w:styleId="24">
    <w:name w:val="Основной текст с отступом 2 Знак"/>
    <w:aliases w:val="Знак Знак1"/>
    <w:basedOn w:val="a1"/>
    <w:link w:val="25"/>
    <w:uiPriority w:val="99"/>
    <w:semiHidden/>
    <w:locked/>
    <w:rsid w:val="002E0517"/>
    <w:rPr>
      <w:rFonts w:ascii="Times New Roman" w:hAnsi="Times New Roman"/>
      <w:sz w:val="28"/>
      <w:szCs w:val="28"/>
      <w:lang w:eastAsia="en-US"/>
    </w:rPr>
  </w:style>
  <w:style w:type="paragraph" w:styleId="25">
    <w:name w:val="Body Text Indent 2"/>
    <w:aliases w:val="Знак"/>
    <w:basedOn w:val="a0"/>
    <w:link w:val="24"/>
    <w:autoRedefine/>
    <w:uiPriority w:val="99"/>
    <w:semiHidden/>
    <w:rsid w:val="002E0517"/>
    <w:pPr>
      <w:widowControl w:val="0"/>
      <w:tabs>
        <w:tab w:val="left" w:pos="708"/>
      </w:tabs>
      <w:ind w:firstLine="720"/>
      <w:contextualSpacing/>
      <w:jc w:val="both"/>
    </w:pPr>
    <w:rPr>
      <w:rFonts w:eastAsia="Calibri"/>
      <w:sz w:val="28"/>
      <w:szCs w:val="28"/>
      <w:lang w:eastAsia="en-US"/>
    </w:rPr>
  </w:style>
  <w:style w:type="character" w:customStyle="1" w:styleId="BodyTextIndent2Char1">
    <w:name w:val="Body Text Indent 2 Char1"/>
    <w:aliases w:val="Знак Char1"/>
    <w:basedOn w:val="a1"/>
    <w:uiPriority w:val="99"/>
    <w:semiHidden/>
    <w:locked/>
    <w:rsid w:val="00D91482"/>
    <w:rPr>
      <w:rFonts w:ascii="Times New Roman" w:hAnsi="Times New Roman" w:cs="Times New Roman"/>
      <w:sz w:val="24"/>
      <w:szCs w:val="24"/>
    </w:rPr>
  </w:style>
  <w:style w:type="character" w:customStyle="1" w:styleId="210">
    <w:name w:val="Основной текст с отступом 2 Знак1"/>
    <w:aliases w:val="Знак Знак"/>
    <w:basedOn w:val="a1"/>
    <w:uiPriority w:val="99"/>
    <w:semiHidden/>
    <w:locked/>
    <w:rsid w:val="00CB57FC"/>
    <w:rPr>
      <w:rFonts w:ascii="Times New Roman" w:hAnsi="Times New Roman" w:cs="Times New Roman"/>
      <w:sz w:val="24"/>
      <w:szCs w:val="24"/>
      <w:lang w:eastAsia="ru-RU"/>
    </w:rPr>
  </w:style>
  <w:style w:type="character" w:customStyle="1" w:styleId="33">
    <w:name w:val="Основной текст с отступом 3 Знак"/>
    <w:basedOn w:val="a1"/>
    <w:link w:val="34"/>
    <w:uiPriority w:val="99"/>
    <w:semiHidden/>
    <w:locked/>
    <w:rsid w:val="00CB57FC"/>
    <w:rPr>
      <w:rFonts w:cs="Times New Roman"/>
      <w:sz w:val="24"/>
      <w:szCs w:val="24"/>
    </w:rPr>
  </w:style>
  <w:style w:type="character" w:customStyle="1" w:styleId="af4">
    <w:name w:val="Схема документа Знак"/>
    <w:basedOn w:val="a1"/>
    <w:link w:val="af5"/>
    <w:uiPriority w:val="99"/>
    <w:semiHidden/>
    <w:locked/>
    <w:rsid w:val="00CB57FC"/>
    <w:rPr>
      <w:rFonts w:ascii="Tahoma" w:hAnsi="Tahoma" w:cs="Tahoma"/>
    </w:rPr>
  </w:style>
  <w:style w:type="character" w:customStyle="1" w:styleId="12">
    <w:name w:val="Текст выноски Знак1"/>
    <w:basedOn w:val="a1"/>
    <w:link w:val="af6"/>
    <w:uiPriority w:val="99"/>
    <w:semiHidden/>
    <w:locked/>
    <w:rsid w:val="00CB57FC"/>
    <w:rPr>
      <w:rFonts w:ascii="Tahoma" w:hAnsi="Tahoma" w:cs="Tahoma"/>
      <w:sz w:val="16"/>
      <w:szCs w:val="16"/>
    </w:rPr>
  </w:style>
  <w:style w:type="character" w:customStyle="1" w:styleId="af7">
    <w:name w:val="Обычный без отступа Знак"/>
    <w:link w:val="af8"/>
    <w:locked/>
    <w:rsid w:val="00CB57FC"/>
    <w:rPr>
      <w:sz w:val="24"/>
    </w:rPr>
  </w:style>
  <w:style w:type="paragraph" w:customStyle="1" w:styleId="af8">
    <w:name w:val="Обычный без отступа"/>
    <w:basedOn w:val="a0"/>
    <w:link w:val="af7"/>
    <w:autoRedefine/>
    <w:rsid w:val="00CB57FC"/>
    <w:pPr>
      <w:contextualSpacing/>
      <w:jc w:val="both"/>
    </w:pPr>
    <w:rPr>
      <w:rFonts w:ascii="Calibri" w:eastAsia="Calibri" w:hAnsi="Calibri"/>
      <w:szCs w:val="20"/>
    </w:rPr>
  </w:style>
  <w:style w:type="paragraph" w:customStyle="1" w:styleId="13">
    <w:name w:val="Обычный1"/>
    <w:autoRedefine/>
    <w:uiPriority w:val="99"/>
    <w:rsid w:val="00CB57FC"/>
    <w:pPr>
      <w:widowControl w:val="0"/>
      <w:autoSpaceDE w:val="0"/>
      <w:autoSpaceDN w:val="0"/>
      <w:ind w:firstLine="720"/>
      <w:contextualSpacing/>
      <w:jc w:val="both"/>
    </w:pPr>
    <w:rPr>
      <w:rFonts w:ascii="Times New Roman" w:eastAsia="Times New Roman" w:hAnsi="Times New Roman"/>
    </w:rPr>
  </w:style>
  <w:style w:type="paragraph" w:customStyle="1" w:styleId="14">
    <w:name w:val="Абзац списка1"/>
    <w:basedOn w:val="a0"/>
    <w:autoRedefine/>
    <w:uiPriority w:val="99"/>
    <w:rsid w:val="00CB57FC"/>
    <w:pPr>
      <w:contextualSpacing/>
      <w:jc w:val="center"/>
    </w:pPr>
    <w:rPr>
      <w:sz w:val="22"/>
      <w:szCs w:val="22"/>
      <w:lang w:eastAsia="en-US"/>
    </w:rPr>
  </w:style>
  <w:style w:type="paragraph" w:customStyle="1" w:styleId="Times12">
    <w:name w:val="Times 12"/>
    <w:basedOn w:val="a0"/>
    <w:autoRedefine/>
    <w:uiPriority w:val="99"/>
    <w:semiHidden/>
    <w:rsid w:val="00CB57FC"/>
    <w:pPr>
      <w:overflowPunct w:val="0"/>
      <w:autoSpaceDE w:val="0"/>
      <w:autoSpaceDN w:val="0"/>
      <w:adjustRightInd w:val="0"/>
      <w:contextualSpacing/>
      <w:jc w:val="both"/>
    </w:pPr>
    <w:rPr>
      <w:rFonts w:eastAsia="Calibri"/>
      <w:bCs/>
      <w:iCs/>
    </w:rPr>
  </w:style>
  <w:style w:type="paragraph" w:customStyle="1" w:styleId="text-1">
    <w:name w:val="text-1"/>
    <w:basedOn w:val="a0"/>
    <w:autoRedefine/>
    <w:uiPriority w:val="99"/>
    <w:semiHidden/>
    <w:rsid w:val="00825CFF"/>
    <w:pPr>
      <w:ind w:firstLine="708"/>
      <w:contextualSpacing/>
      <w:jc w:val="both"/>
    </w:pPr>
    <w:rPr>
      <w:sz w:val="28"/>
      <w:szCs w:val="28"/>
    </w:rPr>
  </w:style>
  <w:style w:type="character" w:styleId="af9">
    <w:name w:val="footnote reference"/>
    <w:basedOn w:val="a1"/>
    <w:semiHidden/>
    <w:rsid w:val="00CB57FC"/>
    <w:rPr>
      <w:rFonts w:ascii="Times New Roman" w:hAnsi="Times New Roman" w:cs="Times New Roman"/>
      <w:vertAlign w:val="superscript"/>
    </w:rPr>
  </w:style>
  <w:style w:type="character" w:customStyle="1" w:styleId="71">
    <w:name w:val="Заголовок 7 Знак1"/>
    <w:basedOn w:val="a1"/>
    <w:uiPriority w:val="99"/>
    <w:semiHidden/>
    <w:rsid w:val="00CB57FC"/>
    <w:rPr>
      <w:rFonts w:ascii="Cambria" w:hAnsi="Cambria" w:cs="Times New Roman"/>
      <w:i/>
      <w:iCs/>
      <w:color w:val="404040"/>
      <w:sz w:val="24"/>
      <w:szCs w:val="24"/>
      <w:lang w:eastAsia="ru-RU"/>
    </w:rPr>
  </w:style>
  <w:style w:type="character" w:customStyle="1" w:styleId="81">
    <w:name w:val="Заголовок 8 Знак1"/>
    <w:basedOn w:val="a1"/>
    <w:uiPriority w:val="99"/>
    <w:semiHidden/>
    <w:rsid w:val="00CB57FC"/>
    <w:rPr>
      <w:rFonts w:ascii="Cambria" w:hAnsi="Cambria" w:cs="Times New Roman"/>
      <w:color w:val="404040"/>
      <w:lang w:eastAsia="ru-RU"/>
    </w:rPr>
  </w:style>
  <w:style w:type="character" w:customStyle="1" w:styleId="91">
    <w:name w:val="Заголовок 9 Знак1"/>
    <w:basedOn w:val="a1"/>
    <w:uiPriority w:val="99"/>
    <w:semiHidden/>
    <w:rsid w:val="00CB57FC"/>
    <w:rPr>
      <w:rFonts w:ascii="Cambria" w:hAnsi="Cambria" w:cs="Times New Roman"/>
      <w:i/>
      <w:iCs/>
      <w:color w:val="404040"/>
      <w:lang w:eastAsia="ru-RU"/>
    </w:rPr>
  </w:style>
  <w:style w:type="paragraph" w:styleId="a9">
    <w:name w:val="footnote text"/>
    <w:basedOn w:val="a0"/>
    <w:link w:val="a8"/>
    <w:semiHidden/>
    <w:rsid w:val="00CB57FC"/>
    <w:rPr>
      <w:rFonts w:eastAsia="Calibri"/>
      <w:sz w:val="20"/>
      <w:szCs w:val="20"/>
      <w:lang w:eastAsia="en-US"/>
    </w:rPr>
  </w:style>
  <w:style w:type="character" w:customStyle="1" w:styleId="FootnoteTextChar1">
    <w:name w:val="Footnote Text Char1"/>
    <w:basedOn w:val="a1"/>
    <w:uiPriority w:val="99"/>
    <w:semiHidden/>
    <w:locked/>
    <w:rsid w:val="00D91482"/>
    <w:rPr>
      <w:rFonts w:ascii="Times New Roman" w:hAnsi="Times New Roman" w:cs="Times New Roman"/>
      <w:sz w:val="20"/>
      <w:szCs w:val="20"/>
    </w:rPr>
  </w:style>
  <w:style w:type="character" w:customStyle="1" w:styleId="15">
    <w:name w:val="Текст сноски Знак1"/>
    <w:basedOn w:val="a1"/>
    <w:uiPriority w:val="99"/>
    <w:semiHidden/>
    <w:locked/>
    <w:rsid w:val="00CB57FC"/>
    <w:rPr>
      <w:rFonts w:ascii="Times New Roman" w:hAnsi="Times New Roman" w:cs="Times New Roman"/>
      <w:sz w:val="20"/>
      <w:szCs w:val="20"/>
      <w:lang w:eastAsia="ru-RU"/>
    </w:rPr>
  </w:style>
  <w:style w:type="paragraph" w:styleId="ab">
    <w:name w:val="header"/>
    <w:basedOn w:val="a0"/>
    <w:link w:val="aa"/>
    <w:uiPriority w:val="99"/>
    <w:semiHidden/>
    <w:rsid w:val="00CB57FC"/>
    <w:pPr>
      <w:tabs>
        <w:tab w:val="center" w:pos="4677"/>
        <w:tab w:val="right" w:pos="9355"/>
      </w:tabs>
    </w:pPr>
    <w:rPr>
      <w:rFonts w:ascii="Calibri" w:eastAsia="Calibri" w:hAnsi="Calibri"/>
      <w:lang w:eastAsia="en-US"/>
    </w:rPr>
  </w:style>
  <w:style w:type="character" w:customStyle="1" w:styleId="HeaderChar1">
    <w:name w:val="Header Char1"/>
    <w:basedOn w:val="a1"/>
    <w:uiPriority w:val="99"/>
    <w:semiHidden/>
    <w:locked/>
    <w:rsid w:val="00D91482"/>
    <w:rPr>
      <w:rFonts w:ascii="Times New Roman" w:hAnsi="Times New Roman" w:cs="Times New Roman"/>
      <w:sz w:val="24"/>
      <w:szCs w:val="24"/>
    </w:rPr>
  </w:style>
  <w:style w:type="character" w:customStyle="1" w:styleId="16">
    <w:name w:val="Верхний колонтитул Знак1"/>
    <w:basedOn w:val="a1"/>
    <w:uiPriority w:val="99"/>
    <w:semiHidden/>
    <w:locked/>
    <w:rsid w:val="00CB57FC"/>
    <w:rPr>
      <w:rFonts w:ascii="Times New Roman" w:hAnsi="Times New Roman" w:cs="Times New Roman"/>
      <w:sz w:val="24"/>
      <w:szCs w:val="24"/>
      <w:lang w:eastAsia="ru-RU"/>
    </w:rPr>
  </w:style>
  <w:style w:type="paragraph" w:styleId="ad">
    <w:name w:val="footer"/>
    <w:basedOn w:val="a0"/>
    <w:link w:val="ac"/>
    <w:uiPriority w:val="99"/>
    <w:semiHidden/>
    <w:rsid w:val="00CB57FC"/>
    <w:pPr>
      <w:tabs>
        <w:tab w:val="center" w:pos="4677"/>
        <w:tab w:val="right" w:pos="9355"/>
      </w:tabs>
    </w:pPr>
    <w:rPr>
      <w:rFonts w:ascii="Calibri" w:eastAsia="Calibri" w:hAnsi="Calibri"/>
      <w:lang w:eastAsia="en-US"/>
    </w:rPr>
  </w:style>
  <w:style w:type="character" w:customStyle="1" w:styleId="FooterChar1">
    <w:name w:val="Footer Char1"/>
    <w:basedOn w:val="a1"/>
    <w:uiPriority w:val="99"/>
    <w:semiHidden/>
    <w:locked/>
    <w:rsid w:val="00D91482"/>
    <w:rPr>
      <w:rFonts w:ascii="Times New Roman" w:hAnsi="Times New Roman" w:cs="Times New Roman"/>
      <w:sz w:val="24"/>
      <w:szCs w:val="24"/>
    </w:rPr>
  </w:style>
  <w:style w:type="character" w:customStyle="1" w:styleId="17">
    <w:name w:val="Нижний колонтитул Знак1"/>
    <w:basedOn w:val="a1"/>
    <w:uiPriority w:val="99"/>
    <w:semiHidden/>
    <w:locked/>
    <w:rsid w:val="00CB57FC"/>
    <w:rPr>
      <w:rFonts w:ascii="Times New Roman" w:hAnsi="Times New Roman" w:cs="Times New Roman"/>
      <w:sz w:val="24"/>
      <w:szCs w:val="24"/>
      <w:lang w:eastAsia="ru-RU"/>
    </w:rPr>
  </w:style>
  <w:style w:type="paragraph" w:styleId="af">
    <w:name w:val="Title"/>
    <w:basedOn w:val="a0"/>
    <w:next w:val="a0"/>
    <w:link w:val="ae"/>
    <w:uiPriority w:val="99"/>
    <w:qFormat/>
    <w:rsid w:val="00CB57FC"/>
    <w:pPr>
      <w:pBdr>
        <w:bottom w:val="single" w:sz="8" w:space="4" w:color="4F81BD"/>
      </w:pBdr>
      <w:spacing w:after="300"/>
      <w:contextualSpacing/>
    </w:pPr>
    <w:rPr>
      <w:rFonts w:ascii="Calibri" w:eastAsia="Calibri" w:hAnsi="Calibri"/>
      <w:b/>
      <w:bCs/>
      <w:szCs w:val="22"/>
      <w:lang w:eastAsia="en-US"/>
    </w:rPr>
  </w:style>
  <w:style w:type="character" w:customStyle="1" w:styleId="TitleChar1">
    <w:name w:val="Title Char1"/>
    <w:basedOn w:val="a1"/>
    <w:uiPriority w:val="99"/>
    <w:locked/>
    <w:rsid w:val="00CB57FC"/>
    <w:rPr>
      <w:rFonts w:ascii="Cambria" w:hAnsi="Cambria" w:cs="Times New Roman"/>
      <w:b/>
      <w:bCs/>
      <w:kern w:val="28"/>
      <w:sz w:val="32"/>
      <w:szCs w:val="32"/>
    </w:rPr>
  </w:style>
  <w:style w:type="character" w:customStyle="1" w:styleId="18">
    <w:name w:val="Название Знак1"/>
    <w:basedOn w:val="a1"/>
    <w:uiPriority w:val="99"/>
    <w:locked/>
    <w:rsid w:val="00CB57FC"/>
    <w:rPr>
      <w:rFonts w:ascii="Cambria" w:hAnsi="Cambria" w:cs="Times New Roman"/>
      <w:color w:val="17365D"/>
      <w:spacing w:val="5"/>
      <w:kern w:val="28"/>
      <w:sz w:val="52"/>
      <w:szCs w:val="52"/>
      <w:lang w:eastAsia="ru-RU"/>
    </w:rPr>
  </w:style>
  <w:style w:type="paragraph" w:styleId="af1">
    <w:name w:val="Body Text"/>
    <w:basedOn w:val="a0"/>
    <w:link w:val="af0"/>
    <w:uiPriority w:val="99"/>
    <w:semiHidden/>
    <w:rsid w:val="00CB57FC"/>
    <w:pPr>
      <w:spacing w:after="120"/>
    </w:pPr>
    <w:rPr>
      <w:rFonts w:ascii="Calibri" w:eastAsia="Calibri" w:hAnsi="Calibri"/>
      <w:b/>
      <w:bCs/>
      <w:i/>
      <w:iCs/>
      <w:lang w:eastAsia="en-US"/>
    </w:rPr>
  </w:style>
  <w:style w:type="character" w:customStyle="1" w:styleId="BodyTextChar1">
    <w:name w:val="Body Text Char1"/>
    <w:basedOn w:val="a1"/>
    <w:uiPriority w:val="99"/>
    <w:semiHidden/>
    <w:locked/>
    <w:rsid w:val="00D91482"/>
    <w:rPr>
      <w:rFonts w:ascii="Times New Roman" w:hAnsi="Times New Roman" w:cs="Times New Roman"/>
      <w:sz w:val="24"/>
      <w:szCs w:val="24"/>
    </w:rPr>
  </w:style>
  <w:style w:type="character" w:customStyle="1" w:styleId="19">
    <w:name w:val="Основной текст Знак1"/>
    <w:basedOn w:val="a1"/>
    <w:uiPriority w:val="99"/>
    <w:semiHidden/>
    <w:locked/>
    <w:rsid w:val="00CB57FC"/>
    <w:rPr>
      <w:rFonts w:ascii="Times New Roman" w:hAnsi="Times New Roman" w:cs="Times New Roman"/>
      <w:sz w:val="24"/>
      <w:szCs w:val="24"/>
      <w:lang w:eastAsia="ru-RU"/>
    </w:rPr>
  </w:style>
  <w:style w:type="paragraph" w:styleId="af3">
    <w:name w:val="Body Text Indent"/>
    <w:basedOn w:val="a0"/>
    <w:link w:val="af2"/>
    <w:uiPriority w:val="99"/>
    <w:semiHidden/>
    <w:rsid w:val="00CB57FC"/>
    <w:pPr>
      <w:spacing w:after="120"/>
      <w:ind w:left="283"/>
    </w:pPr>
    <w:rPr>
      <w:rFonts w:ascii="Calibri" w:eastAsia="Calibri" w:hAnsi="Calibri"/>
      <w:b/>
      <w:bCs/>
      <w:lang w:eastAsia="en-US"/>
    </w:rPr>
  </w:style>
  <w:style w:type="character" w:customStyle="1" w:styleId="BodyTextIndentChar1">
    <w:name w:val="Body Text Indent Char1"/>
    <w:basedOn w:val="a1"/>
    <w:uiPriority w:val="99"/>
    <w:semiHidden/>
    <w:locked/>
    <w:rsid w:val="00D91482"/>
    <w:rPr>
      <w:rFonts w:ascii="Times New Roman" w:hAnsi="Times New Roman" w:cs="Times New Roman"/>
      <w:sz w:val="24"/>
      <w:szCs w:val="24"/>
    </w:rPr>
  </w:style>
  <w:style w:type="character" w:customStyle="1" w:styleId="1a">
    <w:name w:val="Основной текст с отступом Знак1"/>
    <w:basedOn w:val="a1"/>
    <w:uiPriority w:val="99"/>
    <w:semiHidden/>
    <w:locked/>
    <w:rsid w:val="00CB57FC"/>
    <w:rPr>
      <w:rFonts w:ascii="Times New Roman" w:hAnsi="Times New Roman" w:cs="Times New Roman"/>
      <w:sz w:val="24"/>
      <w:szCs w:val="24"/>
      <w:lang w:eastAsia="ru-RU"/>
    </w:rPr>
  </w:style>
  <w:style w:type="paragraph" w:styleId="23">
    <w:name w:val="Body Text 2"/>
    <w:basedOn w:val="a0"/>
    <w:link w:val="22"/>
    <w:uiPriority w:val="99"/>
    <w:semiHidden/>
    <w:rsid w:val="00CB57FC"/>
    <w:pPr>
      <w:spacing w:after="120" w:line="480" w:lineRule="auto"/>
    </w:pPr>
    <w:rPr>
      <w:rFonts w:ascii="Calibri" w:eastAsia="Calibri" w:hAnsi="Calibri"/>
      <w:b/>
      <w:bCs/>
      <w:lang w:eastAsia="en-US"/>
    </w:rPr>
  </w:style>
  <w:style w:type="character" w:customStyle="1" w:styleId="BodyText2Char1">
    <w:name w:val="Body Text 2 Char1"/>
    <w:basedOn w:val="a1"/>
    <w:uiPriority w:val="99"/>
    <w:semiHidden/>
    <w:locked/>
    <w:rsid w:val="00D91482"/>
    <w:rPr>
      <w:rFonts w:ascii="Times New Roman" w:hAnsi="Times New Roman" w:cs="Times New Roman"/>
      <w:sz w:val="24"/>
      <w:szCs w:val="24"/>
    </w:rPr>
  </w:style>
  <w:style w:type="character" w:customStyle="1" w:styleId="211">
    <w:name w:val="Основной текст 2 Знак1"/>
    <w:basedOn w:val="a1"/>
    <w:uiPriority w:val="99"/>
    <w:semiHidden/>
    <w:locked/>
    <w:rsid w:val="00CB57FC"/>
    <w:rPr>
      <w:rFonts w:ascii="Times New Roman" w:hAnsi="Times New Roman" w:cs="Times New Roman"/>
      <w:sz w:val="24"/>
      <w:szCs w:val="24"/>
      <w:lang w:eastAsia="ru-RU"/>
    </w:rPr>
  </w:style>
  <w:style w:type="paragraph" w:styleId="32">
    <w:name w:val="Body Text 3"/>
    <w:basedOn w:val="a0"/>
    <w:link w:val="31"/>
    <w:uiPriority w:val="99"/>
    <w:semiHidden/>
    <w:rsid w:val="00CB57FC"/>
    <w:pPr>
      <w:spacing w:after="120"/>
    </w:pPr>
    <w:rPr>
      <w:rFonts w:ascii="Calibri" w:eastAsia="Calibri" w:hAnsi="Calibri"/>
      <w:b/>
      <w:i/>
      <w:lang w:eastAsia="en-US"/>
    </w:rPr>
  </w:style>
  <w:style w:type="character" w:customStyle="1" w:styleId="BodyText3Char1">
    <w:name w:val="Body Text 3 Char1"/>
    <w:basedOn w:val="a1"/>
    <w:uiPriority w:val="99"/>
    <w:semiHidden/>
    <w:locked/>
    <w:rsid w:val="00D91482"/>
    <w:rPr>
      <w:rFonts w:ascii="Times New Roman" w:hAnsi="Times New Roman" w:cs="Times New Roman"/>
      <w:sz w:val="16"/>
      <w:szCs w:val="16"/>
    </w:rPr>
  </w:style>
  <w:style w:type="character" w:customStyle="1" w:styleId="310">
    <w:name w:val="Основной текст 3 Знак1"/>
    <w:basedOn w:val="a1"/>
    <w:uiPriority w:val="99"/>
    <w:semiHidden/>
    <w:locked/>
    <w:rsid w:val="00CB57FC"/>
    <w:rPr>
      <w:rFonts w:ascii="Times New Roman" w:hAnsi="Times New Roman" w:cs="Times New Roman"/>
      <w:sz w:val="16"/>
      <w:szCs w:val="16"/>
      <w:lang w:eastAsia="ru-RU"/>
    </w:rPr>
  </w:style>
  <w:style w:type="paragraph" w:styleId="34">
    <w:name w:val="Body Text Indent 3"/>
    <w:basedOn w:val="a0"/>
    <w:link w:val="33"/>
    <w:uiPriority w:val="99"/>
    <w:semiHidden/>
    <w:rsid w:val="00CB57FC"/>
    <w:pPr>
      <w:spacing w:after="120"/>
      <w:ind w:left="283"/>
    </w:pPr>
    <w:rPr>
      <w:rFonts w:ascii="Calibri" w:eastAsia="Calibri" w:hAnsi="Calibri"/>
      <w:lang w:eastAsia="en-US"/>
    </w:rPr>
  </w:style>
  <w:style w:type="character" w:customStyle="1" w:styleId="BodyTextIndent3Char1">
    <w:name w:val="Body Text Indent 3 Char1"/>
    <w:basedOn w:val="a1"/>
    <w:uiPriority w:val="99"/>
    <w:semiHidden/>
    <w:locked/>
    <w:rsid w:val="00D91482"/>
    <w:rPr>
      <w:rFonts w:ascii="Times New Roman" w:hAnsi="Times New Roman" w:cs="Times New Roman"/>
      <w:sz w:val="16"/>
      <w:szCs w:val="16"/>
    </w:rPr>
  </w:style>
  <w:style w:type="character" w:customStyle="1" w:styleId="311">
    <w:name w:val="Основной текст с отступом 3 Знак1"/>
    <w:basedOn w:val="a1"/>
    <w:uiPriority w:val="99"/>
    <w:semiHidden/>
    <w:locked/>
    <w:rsid w:val="00CB57FC"/>
    <w:rPr>
      <w:rFonts w:ascii="Times New Roman" w:hAnsi="Times New Roman" w:cs="Times New Roman"/>
      <w:sz w:val="16"/>
      <w:szCs w:val="16"/>
      <w:lang w:eastAsia="ru-RU"/>
    </w:rPr>
  </w:style>
  <w:style w:type="paragraph" w:styleId="af5">
    <w:name w:val="Document Map"/>
    <w:basedOn w:val="a0"/>
    <w:link w:val="af4"/>
    <w:uiPriority w:val="99"/>
    <w:semiHidden/>
    <w:rsid w:val="00CB57FC"/>
    <w:rPr>
      <w:rFonts w:ascii="Tahoma" w:eastAsia="Calibri" w:hAnsi="Tahoma" w:cs="Tahoma"/>
      <w:sz w:val="22"/>
      <w:szCs w:val="22"/>
      <w:lang w:eastAsia="en-US"/>
    </w:rPr>
  </w:style>
  <w:style w:type="character" w:customStyle="1" w:styleId="DocumentMapChar1">
    <w:name w:val="Document Map Char1"/>
    <w:basedOn w:val="a1"/>
    <w:uiPriority w:val="99"/>
    <w:semiHidden/>
    <w:locked/>
    <w:rsid w:val="00D91482"/>
    <w:rPr>
      <w:rFonts w:ascii="Times New Roman" w:hAnsi="Times New Roman" w:cs="Times New Roman"/>
      <w:sz w:val="2"/>
    </w:rPr>
  </w:style>
  <w:style w:type="character" w:customStyle="1" w:styleId="1b">
    <w:name w:val="Схема документа Знак1"/>
    <w:basedOn w:val="a1"/>
    <w:uiPriority w:val="99"/>
    <w:semiHidden/>
    <w:locked/>
    <w:rsid w:val="00CB57FC"/>
    <w:rPr>
      <w:rFonts w:ascii="Tahoma" w:hAnsi="Tahoma" w:cs="Tahoma"/>
      <w:sz w:val="16"/>
      <w:szCs w:val="16"/>
      <w:lang w:eastAsia="ru-RU"/>
    </w:rPr>
  </w:style>
  <w:style w:type="paragraph" w:styleId="af6">
    <w:name w:val="Balloon Text"/>
    <w:basedOn w:val="a0"/>
    <w:link w:val="12"/>
    <w:uiPriority w:val="99"/>
    <w:semiHidden/>
    <w:rsid w:val="00CB57FC"/>
    <w:rPr>
      <w:rFonts w:ascii="Tahoma" w:eastAsia="Calibri" w:hAnsi="Tahoma" w:cs="Tahoma"/>
      <w:sz w:val="16"/>
      <w:szCs w:val="16"/>
      <w:lang w:eastAsia="en-US"/>
    </w:rPr>
  </w:style>
  <w:style w:type="character" w:customStyle="1" w:styleId="BalloonTextChar1">
    <w:name w:val="Balloon Text Char1"/>
    <w:basedOn w:val="a1"/>
    <w:uiPriority w:val="99"/>
    <w:semiHidden/>
    <w:locked/>
    <w:rsid w:val="00D91482"/>
    <w:rPr>
      <w:rFonts w:ascii="Times New Roman" w:hAnsi="Times New Roman" w:cs="Times New Roman"/>
      <w:sz w:val="2"/>
    </w:rPr>
  </w:style>
  <w:style w:type="character" w:customStyle="1" w:styleId="afa">
    <w:name w:val="Текст выноски Знак"/>
    <w:basedOn w:val="a1"/>
    <w:uiPriority w:val="99"/>
    <w:semiHidden/>
    <w:locked/>
    <w:rsid w:val="00CB57FC"/>
    <w:rPr>
      <w:rFonts w:ascii="Tahoma" w:hAnsi="Tahoma" w:cs="Tahoma"/>
      <w:sz w:val="16"/>
      <w:szCs w:val="16"/>
      <w:lang w:eastAsia="ru-RU"/>
    </w:rPr>
  </w:style>
  <w:style w:type="character" w:customStyle="1" w:styleId="afb">
    <w:name w:val="Гипертекстовая ссылка"/>
    <w:uiPriority w:val="99"/>
    <w:rsid w:val="00CB57FC"/>
    <w:rPr>
      <w:color w:val="008000"/>
      <w:sz w:val="20"/>
      <w:u w:val="single"/>
    </w:rPr>
  </w:style>
  <w:style w:type="character" w:customStyle="1" w:styleId="iceouttxt53">
    <w:name w:val="iceouttxt53"/>
    <w:uiPriority w:val="99"/>
    <w:rsid w:val="00CB57FC"/>
    <w:rPr>
      <w:rFonts w:ascii="Arial" w:hAnsi="Arial"/>
      <w:color w:val="666666"/>
      <w:sz w:val="17"/>
    </w:rPr>
  </w:style>
  <w:style w:type="character" w:customStyle="1" w:styleId="FontStyle13">
    <w:name w:val="Font Style13"/>
    <w:uiPriority w:val="99"/>
    <w:rsid w:val="00CB57FC"/>
    <w:rPr>
      <w:rFonts w:ascii="Times New Roman" w:hAnsi="Times New Roman"/>
      <w:sz w:val="24"/>
    </w:rPr>
  </w:style>
  <w:style w:type="table" w:styleId="afc">
    <w:name w:val="Table Grid"/>
    <w:basedOn w:val="a2"/>
    <w:uiPriority w:val="59"/>
    <w:rsid w:val="00CB57F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uiPriority w:val="99"/>
    <w:rsid w:val="00714384"/>
    <w:pPr>
      <w:widowControl w:val="0"/>
      <w:autoSpaceDE w:val="0"/>
      <w:autoSpaceDN w:val="0"/>
      <w:adjustRightInd w:val="0"/>
    </w:pPr>
    <w:rPr>
      <w:rFonts w:ascii="Arial" w:eastAsia="Times New Roman" w:hAnsi="Arial" w:cs="Arial"/>
      <w:b/>
      <w:bCs/>
    </w:rPr>
  </w:style>
  <w:style w:type="paragraph" w:customStyle="1" w:styleId="ConsPlusNormal">
    <w:name w:val="ConsPlusNormal"/>
    <w:rsid w:val="000E28A4"/>
    <w:pPr>
      <w:widowControl w:val="0"/>
      <w:autoSpaceDE w:val="0"/>
      <w:autoSpaceDN w:val="0"/>
      <w:adjustRightInd w:val="0"/>
      <w:ind w:firstLine="720"/>
    </w:pPr>
    <w:rPr>
      <w:rFonts w:ascii="Arial" w:eastAsia="Times New Roman" w:hAnsi="Arial" w:cs="Arial"/>
    </w:rPr>
  </w:style>
  <w:style w:type="paragraph" w:customStyle="1" w:styleId="-3">
    <w:name w:val="Пункт-3"/>
    <w:basedOn w:val="a0"/>
    <w:uiPriority w:val="99"/>
    <w:rsid w:val="000E28A4"/>
    <w:pPr>
      <w:tabs>
        <w:tab w:val="left" w:pos="1701"/>
      </w:tabs>
      <w:spacing w:line="288" w:lineRule="auto"/>
      <w:ind w:firstLine="567"/>
      <w:jc w:val="both"/>
    </w:pPr>
    <w:rPr>
      <w:sz w:val="28"/>
    </w:rPr>
  </w:style>
  <w:style w:type="paragraph" w:styleId="afd">
    <w:name w:val="List Paragraph"/>
    <w:basedOn w:val="a0"/>
    <w:uiPriority w:val="34"/>
    <w:qFormat/>
    <w:rsid w:val="00C02C81"/>
    <w:pPr>
      <w:spacing w:after="200" w:line="276" w:lineRule="auto"/>
      <w:ind w:left="720"/>
      <w:contextualSpacing/>
    </w:pPr>
    <w:rPr>
      <w:rFonts w:ascii="Calibri" w:eastAsia="Calibri" w:hAnsi="Calibri"/>
      <w:sz w:val="22"/>
      <w:szCs w:val="22"/>
      <w:lang w:eastAsia="en-US"/>
    </w:rPr>
  </w:style>
  <w:style w:type="character" w:styleId="afe">
    <w:name w:val="annotation reference"/>
    <w:basedOn w:val="a1"/>
    <w:uiPriority w:val="99"/>
    <w:semiHidden/>
    <w:unhideWhenUsed/>
    <w:locked/>
    <w:rsid w:val="004473AD"/>
    <w:rPr>
      <w:sz w:val="16"/>
      <w:szCs w:val="16"/>
    </w:rPr>
  </w:style>
  <w:style w:type="paragraph" w:styleId="aff">
    <w:name w:val="annotation text"/>
    <w:basedOn w:val="a0"/>
    <w:link w:val="aff0"/>
    <w:uiPriority w:val="99"/>
    <w:semiHidden/>
    <w:unhideWhenUsed/>
    <w:locked/>
    <w:rsid w:val="004473AD"/>
    <w:rPr>
      <w:sz w:val="20"/>
      <w:szCs w:val="20"/>
    </w:rPr>
  </w:style>
  <w:style w:type="character" w:customStyle="1" w:styleId="aff0">
    <w:name w:val="Текст примечания Знак"/>
    <w:basedOn w:val="a1"/>
    <w:link w:val="aff"/>
    <w:uiPriority w:val="99"/>
    <w:semiHidden/>
    <w:rsid w:val="004473AD"/>
    <w:rPr>
      <w:rFonts w:ascii="Times New Roman" w:eastAsia="Times New Roman" w:hAnsi="Times New Roman"/>
    </w:rPr>
  </w:style>
  <w:style w:type="paragraph" w:styleId="aff1">
    <w:name w:val="annotation subject"/>
    <w:basedOn w:val="aff"/>
    <w:next w:val="aff"/>
    <w:link w:val="aff2"/>
    <w:uiPriority w:val="99"/>
    <w:semiHidden/>
    <w:unhideWhenUsed/>
    <w:locked/>
    <w:rsid w:val="004473AD"/>
    <w:rPr>
      <w:b/>
      <w:bCs/>
    </w:rPr>
  </w:style>
  <w:style w:type="character" w:customStyle="1" w:styleId="aff2">
    <w:name w:val="Тема примечания Знак"/>
    <w:basedOn w:val="aff0"/>
    <w:link w:val="aff1"/>
    <w:uiPriority w:val="99"/>
    <w:semiHidden/>
    <w:rsid w:val="004473AD"/>
    <w:rPr>
      <w:rFonts w:ascii="Times New Roman" w:eastAsia="Times New Roman" w:hAnsi="Times New Roman"/>
      <w:b/>
      <w:bCs/>
    </w:rPr>
  </w:style>
  <w:style w:type="paragraph" w:styleId="aff3">
    <w:name w:val="No Spacing"/>
    <w:uiPriority w:val="1"/>
    <w:qFormat/>
    <w:rsid w:val="008F1EBB"/>
    <w:rPr>
      <w:sz w:val="22"/>
      <w:szCs w:val="22"/>
      <w:lang w:eastAsia="en-US"/>
    </w:rPr>
  </w:style>
  <w:style w:type="paragraph" w:customStyle="1" w:styleId="aff4">
    <w:name w:val="Готовый"/>
    <w:basedOn w:val="a0"/>
    <w:rsid w:val="006B186D"/>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paragraph" w:customStyle="1" w:styleId="aff5">
    <w:name w:val="Íîðìàëüíûé"/>
    <w:semiHidden/>
    <w:rsid w:val="006B186D"/>
    <w:rPr>
      <w:rFonts w:ascii="Courier" w:eastAsia="Times New Roman" w:hAnsi="Courier"/>
      <w:sz w:val="24"/>
      <w:lang w:val="en-GB"/>
    </w:rPr>
  </w:style>
  <w:style w:type="paragraph" w:customStyle="1" w:styleId="a">
    <w:name w:val="Текст ТД"/>
    <w:basedOn w:val="a0"/>
    <w:link w:val="aff6"/>
    <w:qFormat/>
    <w:rsid w:val="006B186D"/>
    <w:pPr>
      <w:numPr>
        <w:numId w:val="5"/>
      </w:numPr>
      <w:autoSpaceDE w:val="0"/>
      <w:autoSpaceDN w:val="0"/>
      <w:adjustRightInd w:val="0"/>
      <w:spacing w:after="200"/>
      <w:jc w:val="both"/>
    </w:pPr>
    <w:rPr>
      <w:rFonts w:eastAsia="Calibri"/>
      <w:lang w:eastAsia="en-US"/>
    </w:rPr>
  </w:style>
  <w:style w:type="character" w:customStyle="1" w:styleId="aff6">
    <w:name w:val="Текст ТД Знак"/>
    <w:link w:val="a"/>
    <w:rsid w:val="006B186D"/>
    <w:rPr>
      <w:rFonts w:ascii="Times New Roman" w:hAnsi="Times New Roman"/>
      <w:sz w:val="24"/>
      <w:szCs w:val="24"/>
      <w:lang w:eastAsia="en-US"/>
    </w:rPr>
  </w:style>
  <w:style w:type="character" w:customStyle="1" w:styleId="-">
    <w:name w:val="Интернет-ссылка"/>
    <w:rsid w:val="006B186D"/>
    <w:rPr>
      <w:color w:val="0000FF"/>
      <w:u w:val="single"/>
    </w:rPr>
  </w:style>
  <w:style w:type="character" w:customStyle="1" w:styleId="FontStyle12">
    <w:name w:val="Font Style12"/>
    <w:uiPriority w:val="99"/>
    <w:rsid w:val="00202CEC"/>
    <w:rPr>
      <w:rFonts w:ascii="Times New Roman" w:hAnsi="Times New Roman" w:cs="Times New Roman" w:hint="default"/>
      <w:b/>
      <w:bCs/>
      <w:sz w:val="22"/>
      <w:szCs w:val="22"/>
    </w:rPr>
  </w:style>
  <w:style w:type="character" w:customStyle="1" w:styleId="js-phone-number">
    <w:name w:val="js-phone-number"/>
    <w:basedOn w:val="a1"/>
    <w:rsid w:val="00D2367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nhideWhenUsed="0" w:qFormat="1"/>
    <w:lsdException w:name="heading 2" w:semiHidden="0" w:uiPriority="9" w:unhideWhenUsed="0" w:qFormat="1"/>
    <w:lsdException w:name="heading 3" w:semiHidden="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0">
    <w:name w:val="Normal"/>
    <w:qFormat/>
    <w:rsid w:val="00CB57FC"/>
    <w:rPr>
      <w:rFonts w:ascii="Times New Roman" w:eastAsia="Times New Roman" w:hAnsi="Times New Roman"/>
      <w:sz w:val="24"/>
      <w:szCs w:val="24"/>
    </w:rPr>
  </w:style>
  <w:style w:type="paragraph" w:styleId="1">
    <w:name w:val="heading 1"/>
    <w:aliases w:val="Document Header1,H1,H1 Знак,Headi...,Heading 1iz,Б1,Б11,Введение...,Заголовок 1 Знак Знак Знак Знак Знак Знак Знак Знак Знак Знак Знак Знак Знак Знак Знак Знак Знак Знак Знак Знак Знак Знак Знак Знак Знак Знак,Заголовок параграфа (1.),h1,В1"/>
    <w:basedOn w:val="a0"/>
    <w:next w:val="a0"/>
    <w:link w:val="10"/>
    <w:uiPriority w:val="99"/>
    <w:qFormat/>
    <w:rsid w:val="00CB57FC"/>
    <w:pPr>
      <w:keepNext/>
      <w:spacing w:before="120" w:after="120"/>
      <w:jc w:val="center"/>
      <w:outlineLvl w:val="0"/>
    </w:pPr>
    <w:rPr>
      <w:b/>
      <w:caps/>
      <w:kern w:val="28"/>
      <w:szCs w:val="20"/>
    </w:rPr>
  </w:style>
  <w:style w:type="paragraph" w:styleId="2">
    <w:name w:val="heading 2"/>
    <w:aliases w:val="2,22,A,A.B.C.,CHS,Gliederung2,H,H2,H2 Знак,H2-Heading 2,H21,H22,HD2,Header2,Heading 2 Hidden,Heading Indent No L2,Heading2,Level 2 Topic Heading,Major,Numbered text 3,RTC,h2,heading2,iz2,l2,list 2,list2,Б2,Заголовок 21,Раздел Знак"/>
    <w:basedOn w:val="a0"/>
    <w:next w:val="a0"/>
    <w:link w:val="20"/>
    <w:uiPriority w:val="99"/>
    <w:qFormat/>
    <w:rsid w:val="00CB57FC"/>
    <w:pPr>
      <w:keepNext/>
      <w:spacing w:before="120" w:after="120"/>
      <w:jc w:val="center"/>
      <w:outlineLvl w:val="1"/>
    </w:pPr>
    <w:rPr>
      <w:rFonts w:cs="Arial"/>
      <w:b/>
      <w:bCs/>
      <w:iCs/>
      <w:sz w:val="22"/>
      <w:szCs w:val="28"/>
    </w:rPr>
  </w:style>
  <w:style w:type="paragraph" w:styleId="3">
    <w:name w:val="heading 3"/>
    <w:basedOn w:val="a0"/>
    <w:next w:val="a0"/>
    <w:link w:val="30"/>
    <w:uiPriority w:val="99"/>
    <w:qFormat/>
    <w:rsid w:val="00CB57FC"/>
    <w:pPr>
      <w:keepNext/>
      <w:jc w:val="center"/>
      <w:outlineLvl w:val="2"/>
    </w:pPr>
    <w:rPr>
      <w:b/>
      <w:bCs/>
      <w:caps/>
      <w:sz w:val="28"/>
    </w:rPr>
  </w:style>
  <w:style w:type="paragraph" w:styleId="4">
    <w:name w:val="heading 4"/>
    <w:basedOn w:val="a0"/>
    <w:next w:val="a0"/>
    <w:link w:val="40"/>
    <w:uiPriority w:val="99"/>
    <w:qFormat/>
    <w:rsid w:val="00CB57FC"/>
    <w:pPr>
      <w:keepNext/>
      <w:outlineLvl w:val="3"/>
    </w:pPr>
    <w:rPr>
      <w:b/>
      <w:bCs/>
      <w:caps/>
      <w:sz w:val="28"/>
    </w:rPr>
  </w:style>
  <w:style w:type="paragraph" w:styleId="5">
    <w:name w:val="heading 5"/>
    <w:basedOn w:val="a0"/>
    <w:next w:val="a0"/>
    <w:link w:val="50"/>
    <w:uiPriority w:val="99"/>
    <w:qFormat/>
    <w:rsid w:val="00CB57FC"/>
    <w:pPr>
      <w:keepNext/>
      <w:ind w:firstLine="567"/>
      <w:jc w:val="center"/>
      <w:outlineLvl w:val="4"/>
    </w:pPr>
    <w:rPr>
      <w:b/>
      <w:bCs/>
      <w:caps/>
    </w:rPr>
  </w:style>
  <w:style w:type="paragraph" w:styleId="6">
    <w:name w:val="heading 6"/>
    <w:basedOn w:val="a0"/>
    <w:next w:val="a0"/>
    <w:link w:val="60"/>
    <w:uiPriority w:val="99"/>
    <w:qFormat/>
    <w:rsid w:val="00CB57FC"/>
    <w:pPr>
      <w:keepNext/>
      <w:pageBreakBefore/>
      <w:outlineLvl w:val="5"/>
    </w:pPr>
    <w:rPr>
      <w:b/>
      <w:bCs/>
      <w:sz w:val="22"/>
    </w:rPr>
  </w:style>
  <w:style w:type="paragraph" w:styleId="7">
    <w:name w:val="heading 7"/>
    <w:basedOn w:val="a0"/>
    <w:next w:val="a0"/>
    <w:link w:val="70"/>
    <w:uiPriority w:val="99"/>
    <w:qFormat/>
    <w:rsid w:val="00CB57FC"/>
    <w:pPr>
      <w:keepNext/>
      <w:keepLines/>
      <w:spacing w:before="200"/>
      <w:outlineLvl w:val="6"/>
    </w:pPr>
    <w:rPr>
      <w:rFonts w:ascii="Cambria" w:hAnsi="Cambria"/>
      <w:i/>
      <w:iCs/>
      <w:color w:val="404040"/>
    </w:rPr>
  </w:style>
  <w:style w:type="paragraph" w:styleId="8">
    <w:name w:val="heading 8"/>
    <w:basedOn w:val="a0"/>
    <w:next w:val="a0"/>
    <w:link w:val="80"/>
    <w:uiPriority w:val="99"/>
    <w:qFormat/>
    <w:rsid w:val="00CB57FC"/>
    <w:pPr>
      <w:keepNext/>
      <w:keepLines/>
      <w:spacing w:before="200"/>
      <w:outlineLvl w:val="7"/>
    </w:pPr>
    <w:rPr>
      <w:rFonts w:ascii="Cambria" w:hAnsi="Cambria"/>
      <w:color w:val="404040"/>
      <w:sz w:val="20"/>
      <w:szCs w:val="20"/>
    </w:rPr>
  </w:style>
  <w:style w:type="paragraph" w:styleId="9">
    <w:name w:val="heading 9"/>
    <w:basedOn w:val="a0"/>
    <w:next w:val="a0"/>
    <w:link w:val="90"/>
    <w:uiPriority w:val="99"/>
    <w:qFormat/>
    <w:rsid w:val="00CB57FC"/>
    <w:pPr>
      <w:keepNext/>
      <w:keepLines/>
      <w:spacing w:before="200"/>
      <w:outlineLvl w:val="8"/>
    </w:pPr>
    <w:rPr>
      <w:rFonts w:ascii="Cambria" w:hAnsi="Cambria"/>
      <w:i/>
      <w:iCs/>
      <w:color w:val="404040"/>
      <w:sz w:val="20"/>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aliases w:val="Document Header1 Знак1,H1 Знак2,H1 Знак Знак1,Headi... Знак1,Heading 1iz Знак1,Б1 Знак1,Б11 Знак1,Введение... Знак1,Заголовок параграфа (1.) Знак1,h1 Знак1,В1 Знак1"/>
    <w:basedOn w:val="a1"/>
    <w:link w:val="1"/>
    <w:uiPriority w:val="99"/>
    <w:locked/>
    <w:rsid w:val="00CB57FC"/>
    <w:rPr>
      <w:rFonts w:ascii="Times New Roman" w:hAnsi="Times New Roman" w:cs="Times New Roman"/>
      <w:b/>
      <w:caps/>
      <w:kern w:val="28"/>
      <w:sz w:val="20"/>
      <w:szCs w:val="20"/>
      <w:lang w:eastAsia="ru-RU"/>
    </w:rPr>
  </w:style>
  <w:style w:type="character" w:customStyle="1" w:styleId="20">
    <w:name w:val="Заголовок 2 Знак"/>
    <w:aliases w:val="2 Знак,22 Знак,A Знак,A.B.C. Знак,CHS Знак,Gliederung2 Знак,H Знак,H2 Знак1,H2 Знак Знак,H2-Heading 2 Знак,H21 Знак,H22 Знак,HD2 Знак,Header2 Знак,Heading 2 Hidden Знак,Heading Indent No L2 Знак,Heading2 Знак,Level 2 Topic Heading Знак"/>
    <w:basedOn w:val="a1"/>
    <w:link w:val="2"/>
    <w:uiPriority w:val="99"/>
    <w:semiHidden/>
    <w:locked/>
    <w:rsid w:val="00CB57FC"/>
    <w:rPr>
      <w:rFonts w:ascii="Times New Roman" w:hAnsi="Times New Roman" w:cs="Arial"/>
      <w:b/>
      <w:bCs/>
      <w:iCs/>
      <w:sz w:val="28"/>
      <w:szCs w:val="28"/>
      <w:lang w:eastAsia="ru-RU"/>
    </w:rPr>
  </w:style>
  <w:style w:type="character" w:customStyle="1" w:styleId="30">
    <w:name w:val="Заголовок 3 Знак"/>
    <w:basedOn w:val="a1"/>
    <w:link w:val="3"/>
    <w:uiPriority w:val="99"/>
    <w:semiHidden/>
    <w:locked/>
    <w:rsid w:val="00CB57FC"/>
    <w:rPr>
      <w:rFonts w:ascii="Times New Roman" w:hAnsi="Times New Roman" w:cs="Times New Roman"/>
      <w:b/>
      <w:bCs/>
      <w:caps/>
      <w:sz w:val="24"/>
      <w:szCs w:val="24"/>
      <w:lang w:eastAsia="ru-RU"/>
    </w:rPr>
  </w:style>
  <w:style w:type="character" w:customStyle="1" w:styleId="40">
    <w:name w:val="Заголовок 4 Знак"/>
    <w:basedOn w:val="a1"/>
    <w:link w:val="4"/>
    <w:uiPriority w:val="99"/>
    <w:semiHidden/>
    <w:locked/>
    <w:rsid w:val="00CB57FC"/>
    <w:rPr>
      <w:rFonts w:ascii="Times New Roman" w:hAnsi="Times New Roman" w:cs="Times New Roman"/>
      <w:b/>
      <w:bCs/>
      <w:caps/>
      <w:sz w:val="24"/>
      <w:szCs w:val="24"/>
      <w:lang w:eastAsia="ru-RU"/>
    </w:rPr>
  </w:style>
  <w:style w:type="character" w:customStyle="1" w:styleId="50">
    <w:name w:val="Заголовок 5 Знак"/>
    <w:basedOn w:val="a1"/>
    <w:link w:val="5"/>
    <w:uiPriority w:val="99"/>
    <w:semiHidden/>
    <w:locked/>
    <w:rsid w:val="00CB57FC"/>
    <w:rPr>
      <w:rFonts w:ascii="Times New Roman" w:hAnsi="Times New Roman" w:cs="Times New Roman"/>
      <w:b/>
      <w:bCs/>
      <w:caps/>
      <w:sz w:val="24"/>
      <w:szCs w:val="24"/>
      <w:lang w:eastAsia="ru-RU"/>
    </w:rPr>
  </w:style>
  <w:style w:type="character" w:customStyle="1" w:styleId="60">
    <w:name w:val="Заголовок 6 Знак"/>
    <w:basedOn w:val="a1"/>
    <w:link w:val="6"/>
    <w:uiPriority w:val="99"/>
    <w:semiHidden/>
    <w:locked/>
    <w:rsid w:val="00CB57FC"/>
    <w:rPr>
      <w:rFonts w:ascii="Times New Roman" w:hAnsi="Times New Roman" w:cs="Times New Roman"/>
      <w:b/>
      <w:bCs/>
      <w:sz w:val="24"/>
      <w:szCs w:val="24"/>
      <w:lang w:eastAsia="ru-RU"/>
    </w:rPr>
  </w:style>
  <w:style w:type="character" w:customStyle="1" w:styleId="70">
    <w:name w:val="Заголовок 7 Знак"/>
    <w:basedOn w:val="a1"/>
    <w:link w:val="7"/>
    <w:uiPriority w:val="99"/>
    <w:semiHidden/>
    <w:locked/>
    <w:rsid w:val="00CB57FC"/>
    <w:rPr>
      <w:rFonts w:ascii="Cambria" w:hAnsi="Cambria" w:cs="Times New Roman"/>
      <w:i/>
      <w:iCs/>
      <w:color w:val="404040"/>
      <w:sz w:val="24"/>
      <w:szCs w:val="24"/>
      <w:lang w:eastAsia="ru-RU"/>
    </w:rPr>
  </w:style>
  <w:style w:type="character" w:customStyle="1" w:styleId="80">
    <w:name w:val="Заголовок 8 Знак"/>
    <w:basedOn w:val="a1"/>
    <w:link w:val="8"/>
    <w:uiPriority w:val="99"/>
    <w:semiHidden/>
    <w:locked/>
    <w:rsid w:val="00CB57FC"/>
    <w:rPr>
      <w:rFonts w:ascii="Cambria" w:hAnsi="Cambria" w:cs="Times New Roman"/>
      <w:color w:val="404040"/>
      <w:sz w:val="20"/>
      <w:szCs w:val="20"/>
      <w:lang w:eastAsia="ru-RU"/>
    </w:rPr>
  </w:style>
  <w:style w:type="character" w:customStyle="1" w:styleId="90">
    <w:name w:val="Заголовок 9 Знак"/>
    <w:basedOn w:val="a1"/>
    <w:link w:val="9"/>
    <w:uiPriority w:val="99"/>
    <w:semiHidden/>
    <w:locked/>
    <w:rsid w:val="00CB57FC"/>
    <w:rPr>
      <w:rFonts w:ascii="Cambria" w:hAnsi="Cambria" w:cs="Times New Roman"/>
      <w:i/>
      <w:iCs/>
      <w:color w:val="404040"/>
      <w:sz w:val="20"/>
      <w:szCs w:val="20"/>
      <w:lang w:eastAsia="ru-RU"/>
    </w:rPr>
  </w:style>
  <w:style w:type="character" w:styleId="a4">
    <w:name w:val="Hyperlink"/>
    <w:basedOn w:val="a1"/>
    <w:rsid w:val="00CB57FC"/>
    <w:rPr>
      <w:rFonts w:ascii="Times New Roman" w:hAnsi="Times New Roman" w:cs="Times New Roman"/>
      <w:color w:val="0000FF"/>
      <w:u w:val="single"/>
    </w:rPr>
  </w:style>
  <w:style w:type="character" w:styleId="a5">
    <w:name w:val="FollowedHyperlink"/>
    <w:basedOn w:val="a1"/>
    <w:uiPriority w:val="99"/>
    <w:semiHidden/>
    <w:rsid w:val="00CB57FC"/>
    <w:rPr>
      <w:rFonts w:cs="Times New Roman"/>
      <w:color w:val="800080"/>
      <w:u w:val="single"/>
    </w:rPr>
  </w:style>
  <w:style w:type="character" w:customStyle="1" w:styleId="11">
    <w:name w:val="Заголовок 1 Знак1"/>
    <w:aliases w:val="Document Header1 Знак,H1 Знак1,H1 Знак Знак,Headi... Знак,Heading 1iz Знак,Б1 Знак,Б11 Знак,Введение... Знак,Заголовок параграфа (1.) Знак,h1 Знак,В1 Знак"/>
    <w:basedOn w:val="a1"/>
    <w:uiPriority w:val="99"/>
    <w:rsid w:val="00CB57FC"/>
    <w:rPr>
      <w:rFonts w:ascii="Cambria" w:hAnsi="Cambria" w:cs="Times New Roman"/>
      <w:b/>
      <w:bCs/>
      <w:color w:val="365F91"/>
      <w:sz w:val="28"/>
      <w:szCs w:val="28"/>
    </w:rPr>
  </w:style>
  <w:style w:type="character" w:customStyle="1" w:styleId="21">
    <w:name w:val="Заголовок 2 Знак1"/>
    <w:aliases w:val="2 Знак1,22 Знак1,A Знак1,A.B.C. Знак1,CHS Знак1,Gliederung2 Знак1,H Знак1,H2 Знак2,H2 Знак Знак1,H2-Heading 2 Знак1,H21 Знак1,H22 Знак1,HD2 Знак1,Header2 Знак1,Heading 2 Hidden Знак1,Heading Indent No L2 Знак1,Heading2 Знак1,Major Зна"/>
    <w:basedOn w:val="a1"/>
    <w:uiPriority w:val="99"/>
    <w:semiHidden/>
    <w:rsid w:val="00CB57FC"/>
    <w:rPr>
      <w:rFonts w:ascii="Cambria" w:hAnsi="Cambria" w:cs="Times New Roman"/>
      <w:b/>
      <w:bCs/>
      <w:color w:val="4F81BD"/>
      <w:sz w:val="26"/>
      <w:szCs w:val="26"/>
      <w:lang w:eastAsia="ru-RU"/>
    </w:rPr>
  </w:style>
  <w:style w:type="character" w:customStyle="1" w:styleId="a6">
    <w:name w:val="Обычный (веб) Знак"/>
    <w:aliases w:val="Обычный (Web) Знак,Обычный (веб) Знак Знак Знак,Обычный (Web) Знак Знак Знак Знак"/>
    <w:link w:val="a7"/>
    <w:uiPriority w:val="99"/>
    <w:locked/>
    <w:rsid w:val="00406423"/>
    <w:rPr>
      <w:rFonts w:ascii="Times New Roman" w:hAnsi="Times New Roman"/>
      <w:sz w:val="28"/>
      <w:szCs w:val="28"/>
    </w:rPr>
  </w:style>
  <w:style w:type="paragraph" w:styleId="a7">
    <w:name w:val="Normal (Web)"/>
    <w:aliases w:val="Обычный (Web),Обычный (веб) Знак Знак,Обычный (Web) Знак Знак Знак"/>
    <w:basedOn w:val="a0"/>
    <w:link w:val="a6"/>
    <w:autoRedefine/>
    <w:uiPriority w:val="99"/>
    <w:rsid w:val="00406423"/>
    <w:pPr>
      <w:spacing w:line="200" w:lineRule="atLeast"/>
      <w:ind w:firstLine="567"/>
      <w:contextualSpacing/>
      <w:jc w:val="both"/>
    </w:pPr>
    <w:rPr>
      <w:rFonts w:eastAsia="Calibri"/>
      <w:sz w:val="28"/>
      <w:szCs w:val="28"/>
    </w:rPr>
  </w:style>
  <w:style w:type="character" w:customStyle="1" w:styleId="a8">
    <w:name w:val="Текст сноски Знак"/>
    <w:basedOn w:val="a1"/>
    <w:link w:val="a9"/>
    <w:semiHidden/>
    <w:locked/>
    <w:rsid w:val="00CB57FC"/>
    <w:rPr>
      <w:rFonts w:ascii="Times New Roman" w:hAnsi="Times New Roman" w:cs="Times New Roman"/>
      <w:sz w:val="20"/>
      <w:szCs w:val="20"/>
    </w:rPr>
  </w:style>
  <w:style w:type="character" w:customStyle="1" w:styleId="aa">
    <w:name w:val="Верхний колонтитул Знак"/>
    <w:basedOn w:val="a1"/>
    <w:link w:val="ab"/>
    <w:uiPriority w:val="99"/>
    <w:semiHidden/>
    <w:locked/>
    <w:rsid w:val="00CB57FC"/>
    <w:rPr>
      <w:rFonts w:cs="Times New Roman"/>
      <w:sz w:val="24"/>
      <w:szCs w:val="24"/>
    </w:rPr>
  </w:style>
  <w:style w:type="character" w:customStyle="1" w:styleId="ac">
    <w:name w:val="Нижний колонтитул Знак"/>
    <w:basedOn w:val="a1"/>
    <w:link w:val="ad"/>
    <w:uiPriority w:val="99"/>
    <w:semiHidden/>
    <w:locked/>
    <w:rsid w:val="00CB57FC"/>
    <w:rPr>
      <w:rFonts w:cs="Times New Roman"/>
      <w:sz w:val="24"/>
      <w:szCs w:val="24"/>
    </w:rPr>
  </w:style>
  <w:style w:type="character" w:customStyle="1" w:styleId="ae">
    <w:name w:val="Название Знак"/>
    <w:basedOn w:val="a1"/>
    <w:link w:val="af"/>
    <w:uiPriority w:val="99"/>
    <w:locked/>
    <w:rsid w:val="00CB57FC"/>
    <w:rPr>
      <w:rFonts w:cs="Times New Roman"/>
      <w:b/>
      <w:bCs/>
      <w:sz w:val="24"/>
    </w:rPr>
  </w:style>
  <w:style w:type="character" w:customStyle="1" w:styleId="af0">
    <w:name w:val="Основной текст Знак"/>
    <w:basedOn w:val="a1"/>
    <w:link w:val="af1"/>
    <w:uiPriority w:val="99"/>
    <w:semiHidden/>
    <w:locked/>
    <w:rsid w:val="00CB57FC"/>
    <w:rPr>
      <w:rFonts w:cs="Times New Roman"/>
      <w:b/>
      <w:bCs/>
      <w:i/>
      <w:iCs/>
      <w:sz w:val="24"/>
      <w:szCs w:val="24"/>
    </w:rPr>
  </w:style>
  <w:style w:type="character" w:customStyle="1" w:styleId="af2">
    <w:name w:val="Основной текст с отступом Знак"/>
    <w:basedOn w:val="a1"/>
    <w:link w:val="af3"/>
    <w:uiPriority w:val="99"/>
    <w:semiHidden/>
    <w:locked/>
    <w:rsid w:val="00CB57FC"/>
    <w:rPr>
      <w:rFonts w:cs="Times New Roman"/>
      <w:b/>
      <w:bCs/>
      <w:sz w:val="24"/>
      <w:szCs w:val="24"/>
    </w:rPr>
  </w:style>
  <w:style w:type="character" w:customStyle="1" w:styleId="22">
    <w:name w:val="Основной текст 2 Знак"/>
    <w:basedOn w:val="a1"/>
    <w:link w:val="23"/>
    <w:uiPriority w:val="99"/>
    <w:semiHidden/>
    <w:locked/>
    <w:rsid w:val="00CB57FC"/>
    <w:rPr>
      <w:rFonts w:cs="Times New Roman"/>
      <w:b/>
      <w:bCs/>
      <w:sz w:val="24"/>
      <w:szCs w:val="24"/>
    </w:rPr>
  </w:style>
  <w:style w:type="character" w:customStyle="1" w:styleId="31">
    <w:name w:val="Основной текст 3 Знак"/>
    <w:basedOn w:val="a1"/>
    <w:link w:val="32"/>
    <w:uiPriority w:val="99"/>
    <w:semiHidden/>
    <w:locked/>
    <w:rsid w:val="00CB57FC"/>
    <w:rPr>
      <w:rFonts w:cs="Times New Roman"/>
      <w:b/>
      <w:i/>
      <w:sz w:val="24"/>
      <w:szCs w:val="24"/>
    </w:rPr>
  </w:style>
  <w:style w:type="character" w:customStyle="1" w:styleId="24">
    <w:name w:val="Основной текст с отступом 2 Знак"/>
    <w:aliases w:val="Знак Знак1"/>
    <w:basedOn w:val="a1"/>
    <w:link w:val="25"/>
    <w:uiPriority w:val="99"/>
    <w:semiHidden/>
    <w:locked/>
    <w:rsid w:val="002E0517"/>
    <w:rPr>
      <w:rFonts w:ascii="Times New Roman" w:hAnsi="Times New Roman"/>
      <w:sz w:val="28"/>
      <w:szCs w:val="28"/>
      <w:lang w:eastAsia="en-US"/>
    </w:rPr>
  </w:style>
  <w:style w:type="paragraph" w:styleId="25">
    <w:name w:val="Body Text Indent 2"/>
    <w:aliases w:val="Знак"/>
    <w:basedOn w:val="a0"/>
    <w:link w:val="24"/>
    <w:autoRedefine/>
    <w:uiPriority w:val="99"/>
    <w:semiHidden/>
    <w:rsid w:val="002E0517"/>
    <w:pPr>
      <w:widowControl w:val="0"/>
      <w:tabs>
        <w:tab w:val="left" w:pos="708"/>
      </w:tabs>
      <w:ind w:firstLine="720"/>
      <w:contextualSpacing/>
      <w:jc w:val="both"/>
    </w:pPr>
    <w:rPr>
      <w:rFonts w:eastAsia="Calibri"/>
      <w:sz w:val="28"/>
      <w:szCs w:val="28"/>
      <w:lang w:eastAsia="en-US"/>
    </w:rPr>
  </w:style>
  <w:style w:type="character" w:customStyle="1" w:styleId="BodyTextIndent2Char1">
    <w:name w:val="Body Text Indent 2 Char1"/>
    <w:aliases w:val="Знак Char1"/>
    <w:basedOn w:val="a1"/>
    <w:uiPriority w:val="99"/>
    <w:semiHidden/>
    <w:locked/>
    <w:rsid w:val="00D91482"/>
    <w:rPr>
      <w:rFonts w:ascii="Times New Roman" w:hAnsi="Times New Roman" w:cs="Times New Roman"/>
      <w:sz w:val="24"/>
      <w:szCs w:val="24"/>
    </w:rPr>
  </w:style>
  <w:style w:type="character" w:customStyle="1" w:styleId="210">
    <w:name w:val="Основной текст с отступом 2 Знак1"/>
    <w:aliases w:val="Знак Знак"/>
    <w:basedOn w:val="a1"/>
    <w:uiPriority w:val="99"/>
    <w:semiHidden/>
    <w:locked/>
    <w:rsid w:val="00CB57FC"/>
    <w:rPr>
      <w:rFonts w:ascii="Times New Roman" w:hAnsi="Times New Roman" w:cs="Times New Roman"/>
      <w:sz w:val="24"/>
      <w:szCs w:val="24"/>
      <w:lang w:eastAsia="ru-RU"/>
    </w:rPr>
  </w:style>
  <w:style w:type="character" w:customStyle="1" w:styleId="33">
    <w:name w:val="Основной текст с отступом 3 Знак"/>
    <w:basedOn w:val="a1"/>
    <w:link w:val="34"/>
    <w:uiPriority w:val="99"/>
    <w:semiHidden/>
    <w:locked/>
    <w:rsid w:val="00CB57FC"/>
    <w:rPr>
      <w:rFonts w:cs="Times New Roman"/>
      <w:sz w:val="24"/>
      <w:szCs w:val="24"/>
    </w:rPr>
  </w:style>
  <w:style w:type="character" w:customStyle="1" w:styleId="af4">
    <w:name w:val="Схема документа Знак"/>
    <w:basedOn w:val="a1"/>
    <w:link w:val="af5"/>
    <w:uiPriority w:val="99"/>
    <w:semiHidden/>
    <w:locked/>
    <w:rsid w:val="00CB57FC"/>
    <w:rPr>
      <w:rFonts w:ascii="Tahoma" w:hAnsi="Tahoma" w:cs="Tahoma"/>
    </w:rPr>
  </w:style>
  <w:style w:type="character" w:customStyle="1" w:styleId="12">
    <w:name w:val="Текст выноски Знак1"/>
    <w:basedOn w:val="a1"/>
    <w:link w:val="af6"/>
    <w:uiPriority w:val="99"/>
    <w:semiHidden/>
    <w:locked/>
    <w:rsid w:val="00CB57FC"/>
    <w:rPr>
      <w:rFonts w:ascii="Tahoma" w:hAnsi="Tahoma" w:cs="Tahoma"/>
      <w:sz w:val="16"/>
      <w:szCs w:val="16"/>
    </w:rPr>
  </w:style>
  <w:style w:type="character" w:customStyle="1" w:styleId="af7">
    <w:name w:val="Обычный без отступа Знак"/>
    <w:link w:val="af8"/>
    <w:locked/>
    <w:rsid w:val="00CB57FC"/>
    <w:rPr>
      <w:sz w:val="24"/>
    </w:rPr>
  </w:style>
  <w:style w:type="paragraph" w:customStyle="1" w:styleId="af8">
    <w:name w:val="Обычный без отступа"/>
    <w:basedOn w:val="a0"/>
    <w:link w:val="af7"/>
    <w:autoRedefine/>
    <w:rsid w:val="00CB57FC"/>
    <w:pPr>
      <w:contextualSpacing/>
      <w:jc w:val="both"/>
    </w:pPr>
    <w:rPr>
      <w:rFonts w:ascii="Calibri" w:eastAsia="Calibri" w:hAnsi="Calibri"/>
      <w:szCs w:val="20"/>
    </w:rPr>
  </w:style>
  <w:style w:type="paragraph" w:customStyle="1" w:styleId="13">
    <w:name w:val="Обычный1"/>
    <w:autoRedefine/>
    <w:uiPriority w:val="99"/>
    <w:rsid w:val="00CB57FC"/>
    <w:pPr>
      <w:widowControl w:val="0"/>
      <w:autoSpaceDE w:val="0"/>
      <w:autoSpaceDN w:val="0"/>
      <w:ind w:firstLine="720"/>
      <w:contextualSpacing/>
      <w:jc w:val="both"/>
    </w:pPr>
    <w:rPr>
      <w:rFonts w:ascii="Times New Roman" w:eastAsia="Times New Roman" w:hAnsi="Times New Roman"/>
    </w:rPr>
  </w:style>
  <w:style w:type="paragraph" w:customStyle="1" w:styleId="14">
    <w:name w:val="Абзац списка1"/>
    <w:basedOn w:val="a0"/>
    <w:autoRedefine/>
    <w:uiPriority w:val="99"/>
    <w:rsid w:val="00CB57FC"/>
    <w:pPr>
      <w:contextualSpacing/>
      <w:jc w:val="center"/>
    </w:pPr>
    <w:rPr>
      <w:sz w:val="22"/>
      <w:szCs w:val="22"/>
      <w:lang w:eastAsia="en-US"/>
    </w:rPr>
  </w:style>
  <w:style w:type="paragraph" w:customStyle="1" w:styleId="Times12">
    <w:name w:val="Times 12"/>
    <w:basedOn w:val="a0"/>
    <w:autoRedefine/>
    <w:uiPriority w:val="99"/>
    <w:semiHidden/>
    <w:rsid w:val="00CB57FC"/>
    <w:pPr>
      <w:overflowPunct w:val="0"/>
      <w:autoSpaceDE w:val="0"/>
      <w:autoSpaceDN w:val="0"/>
      <w:adjustRightInd w:val="0"/>
      <w:contextualSpacing/>
      <w:jc w:val="both"/>
    </w:pPr>
    <w:rPr>
      <w:rFonts w:eastAsia="Calibri"/>
      <w:bCs/>
      <w:iCs/>
    </w:rPr>
  </w:style>
  <w:style w:type="paragraph" w:customStyle="1" w:styleId="text-1">
    <w:name w:val="text-1"/>
    <w:basedOn w:val="a0"/>
    <w:autoRedefine/>
    <w:uiPriority w:val="99"/>
    <w:semiHidden/>
    <w:rsid w:val="00825CFF"/>
    <w:pPr>
      <w:ind w:firstLine="708"/>
      <w:contextualSpacing/>
      <w:jc w:val="both"/>
    </w:pPr>
    <w:rPr>
      <w:sz w:val="28"/>
      <w:szCs w:val="28"/>
    </w:rPr>
  </w:style>
  <w:style w:type="character" w:styleId="af9">
    <w:name w:val="footnote reference"/>
    <w:basedOn w:val="a1"/>
    <w:semiHidden/>
    <w:rsid w:val="00CB57FC"/>
    <w:rPr>
      <w:rFonts w:ascii="Times New Roman" w:hAnsi="Times New Roman" w:cs="Times New Roman"/>
      <w:vertAlign w:val="superscript"/>
    </w:rPr>
  </w:style>
  <w:style w:type="character" w:customStyle="1" w:styleId="71">
    <w:name w:val="Заголовок 7 Знак1"/>
    <w:basedOn w:val="a1"/>
    <w:uiPriority w:val="99"/>
    <w:semiHidden/>
    <w:rsid w:val="00CB57FC"/>
    <w:rPr>
      <w:rFonts w:ascii="Cambria" w:hAnsi="Cambria" w:cs="Times New Roman"/>
      <w:i/>
      <w:iCs/>
      <w:color w:val="404040"/>
      <w:sz w:val="24"/>
      <w:szCs w:val="24"/>
      <w:lang w:eastAsia="ru-RU"/>
    </w:rPr>
  </w:style>
  <w:style w:type="character" w:customStyle="1" w:styleId="81">
    <w:name w:val="Заголовок 8 Знак1"/>
    <w:basedOn w:val="a1"/>
    <w:uiPriority w:val="99"/>
    <w:semiHidden/>
    <w:rsid w:val="00CB57FC"/>
    <w:rPr>
      <w:rFonts w:ascii="Cambria" w:hAnsi="Cambria" w:cs="Times New Roman"/>
      <w:color w:val="404040"/>
      <w:lang w:eastAsia="ru-RU"/>
    </w:rPr>
  </w:style>
  <w:style w:type="character" w:customStyle="1" w:styleId="91">
    <w:name w:val="Заголовок 9 Знак1"/>
    <w:basedOn w:val="a1"/>
    <w:uiPriority w:val="99"/>
    <w:semiHidden/>
    <w:rsid w:val="00CB57FC"/>
    <w:rPr>
      <w:rFonts w:ascii="Cambria" w:hAnsi="Cambria" w:cs="Times New Roman"/>
      <w:i/>
      <w:iCs/>
      <w:color w:val="404040"/>
      <w:lang w:eastAsia="ru-RU"/>
    </w:rPr>
  </w:style>
  <w:style w:type="paragraph" w:styleId="a9">
    <w:name w:val="footnote text"/>
    <w:basedOn w:val="a0"/>
    <w:link w:val="a8"/>
    <w:semiHidden/>
    <w:rsid w:val="00CB57FC"/>
    <w:rPr>
      <w:rFonts w:eastAsia="Calibri"/>
      <w:sz w:val="20"/>
      <w:szCs w:val="20"/>
      <w:lang w:eastAsia="en-US"/>
    </w:rPr>
  </w:style>
  <w:style w:type="character" w:customStyle="1" w:styleId="FootnoteTextChar1">
    <w:name w:val="Footnote Text Char1"/>
    <w:basedOn w:val="a1"/>
    <w:uiPriority w:val="99"/>
    <w:semiHidden/>
    <w:locked/>
    <w:rsid w:val="00D91482"/>
    <w:rPr>
      <w:rFonts w:ascii="Times New Roman" w:hAnsi="Times New Roman" w:cs="Times New Roman"/>
      <w:sz w:val="20"/>
      <w:szCs w:val="20"/>
    </w:rPr>
  </w:style>
  <w:style w:type="character" w:customStyle="1" w:styleId="15">
    <w:name w:val="Текст сноски Знак1"/>
    <w:basedOn w:val="a1"/>
    <w:uiPriority w:val="99"/>
    <w:semiHidden/>
    <w:locked/>
    <w:rsid w:val="00CB57FC"/>
    <w:rPr>
      <w:rFonts w:ascii="Times New Roman" w:hAnsi="Times New Roman" w:cs="Times New Roman"/>
      <w:sz w:val="20"/>
      <w:szCs w:val="20"/>
      <w:lang w:eastAsia="ru-RU"/>
    </w:rPr>
  </w:style>
  <w:style w:type="paragraph" w:styleId="ab">
    <w:name w:val="header"/>
    <w:basedOn w:val="a0"/>
    <w:link w:val="aa"/>
    <w:uiPriority w:val="99"/>
    <w:semiHidden/>
    <w:rsid w:val="00CB57FC"/>
    <w:pPr>
      <w:tabs>
        <w:tab w:val="center" w:pos="4677"/>
        <w:tab w:val="right" w:pos="9355"/>
      </w:tabs>
    </w:pPr>
    <w:rPr>
      <w:rFonts w:ascii="Calibri" w:eastAsia="Calibri" w:hAnsi="Calibri"/>
      <w:lang w:eastAsia="en-US"/>
    </w:rPr>
  </w:style>
  <w:style w:type="character" w:customStyle="1" w:styleId="HeaderChar1">
    <w:name w:val="Header Char1"/>
    <w:basedOn w:val="a1"/>
    <w:uiPriority w:val="99"/>
    <w:semiHidden/>
    <w:locked/>
    <w:rsid w:val="00D91482"/>
    <w:rPr>
      <w:rFonts w:ascii="Times New Roman" w:hAnsi="Times New Roman" w:cs="Times New Roman"/>
      <w:sz w:val="24"/>
      <w:szCs w:val="24"/>
    </w:rPr>
  </w:style>
  <w:style w:type="character" w:customStyle="1" w:styleId="16">
    <w:name w:val="Верхний колонтитул Знак1"/>
    <w:basedOn w:val="a1"/>
    <w:uiPriority w:val="99"/>
    <w:semiHidden/>
    <w:locked/>
    <w:rsid w:val="00CB57FC"/>
    <w:rPr>
      <w:rFonts w:ascii="Times New Roman" w:hAnsi="Times New Roman" w:cs="Times New Roman"/>
      <w:sz w:val="24"/>
      <w:szCs w:val="24"/>
      <w:lang w:eastAsia="ru-RU"/>
    </w:rPr>
  </w:style>
  <w:style w:type="paragraph" w:styleId="ad">
    <w:name w:val="footer"/>
    <w:basedOn w:val="a0"/>
    <w:link w:val="ac"/>
    <w:uiPriority w:val="99"/>
    <w:semiHidden/>
    <w:rsid w:val="00CB57FC"/>
    <w:pPr>
      <w:tabs>
        <w:tab w:val="center" w:pos="4677"/>
        <w:tab w:val="right" w:pos="9355"/>
      </w:tabs>
    </w:pPr>
    <w:rPr>
      <w:rFonts w:ascii="Calibri" w:eastAsia="Calibri" w:hAnsi="Calibri"/>
      <w:lang w:eastAsia="en-US"/>
    </w:rPr>
  </w:style>
  <w:style w:type="character" w:customStyle="1" w:styleId="FooterChar1">
    <w:name w:val="Footer Char1"/>
    <w:basedOn w:val="a1"/>
    <w:uiPriority w:val="99"/>
    <w:semiHidden/>
    <w:locked/>
    <w:rsid w:val="00D91482"/>
    <w:rPr>
      <w:rFonts w:ascii="Times New Roman" w:hAnsi="Times New Roman" w:cs="Times New Roman"/>
      <w:sz w:val="24"/>
      <w:szCs w:val="24"/>
    </w:rPr>
  </w:style>
  <w:style w:type="character" w:customStyle="1" w:styleId="17">
    <w:name w:val="Нижний колонтитул Знак1"/>
    <w:basedOn w:val="a1"/>
    <w:uiPriority w:val="99"/>
    <w:semiHidden/>
    <w:locked/>
    <w:rsid w:val="00CB57FC"/>
    <w:rPr>
      <w:rFonts w:ascii="Times New Roman" w:hAnsi="Times New Roman" w:cs="Times New Roman"/>
      <w:sz w:val="24"/>
      <w:szCs w:val="24"/>
      <w:lang w:eastAsia="ru-RU"/>
    </w:rPr>
  </w:style>
  <w:style w:type="paragraph" w:styleId="af">
    <w:name w:val="Title"/>
    <w:basedOn w:val="a0"/>
    <w:next w:val="a0"/>
    <w:link w:val="ae"/>
    <w:uiPriority w:val="99"/>
    <w:qFormat/>
    <w:rsid w:val="00CB57FC"/>
    <w:pPr>
      <w:pBdr>
        <w:bottom w:val="single" w:sz="8" w:space="4" w:color="4F81BD"/>
      </w:pBdr>
      <w:spacing w:after="300"/>
      <w:contextualSpacing/>
    </w:pPr>
    <w:rPr>
      <w:rFonts w:ascii="Calibri" w:eastAsia="Calibri" w:hAnsi="Calibri"/>
      <w:b/>
      <w:bCs/>
      <w:szCs w:val="22"/>
      <w:lang w:eastAsia="en-US"/>
    </w:rPr>
  </w:style>
  <w:style w:type="character" w:customStyle="1" w:styleId="TitleChar1">
    <w:name w:val="Title Char1"/>
    <w:basedOn w:val="a1"/>
    <w:uiPriority w:val="99"/>
    <w:locked/>
    <w:rsid w:val="00CB57FC"/>
    <w:rPr>
      <w:rFonts w:ascii="Cambria" w:hAnsi="Cambria" w:cs="Times New Roman"/>
      <w:b/>
      <w:bCs/>
      <w:kern w:val="28"/>
      <w:sz w:val="32"/>
      <w:szCs w:val="32"/>
    </w:rPr>
  </w:style>
  <w:style w:type="character" w:customStyle="1" w:styleId="18">
    <w:name w:val="Название Знак1"/>
    <w:basedOn w:val="a1"/>
    <w:uiPriority w:val="99"/>
    <w:locked/>
    <w:rsid w:val="00CB57FC"/>
    <w:rPr>
      <w:rFonts w:ascii="Cambria" w:hAnsi="Cambria" w:cs="Times New Roman"/>
      <w:color w:val="17365D"/>
      <w:spacing w:val="5"/>
      <w:kern w:val="28"/>
      <w:sz w:val="52"/>
      <w:szCs w:val="52"/>
      <w:lang w:eastAsia="ru-RU"/>
    </w:rPr>
  </w:style>
  <w:style w:type="paragraph" w:styleId="af1">
    <w:name w:val="Body Text"/>
    <w:basedOn w:val="a0"/>
    <w:link w:val="af0"/>
    <w:uiPriority w:val="99"/>
    <w:semiHidden/>
    <w:rsid w:val="00CB57FC"/>
    <w:pPr>
      <w:spacing w:after="120"/>
    </w:pPr>
    <w:rPr>
      <w:rFonts w:ascii="Calibri" w:eastAsia="Calibri" w:hAnsi="Calibri"/>
      <w:b/>
      <w:bCs/>
      <w:i/>
      <w:iCs/>
      <w:lang w:eastAsia="en-US"/>
    </w:rPr>
  </w:style>
  <w:style w:type="character" w:customStyle="1" w:styleId="BodyTextChar1">
    <w:name w:val="Body Text Char1"/>
    <w:basedOn w:val="a1"/>
    <w:uiPriority w:val="99"/>
    <w:semiHidden/>
    <w:locked/>
    <w:rsid w:val="00D91482"/>
    <w:rPr>
      <w:rFonts w:ascii="Times New Roman" w:hAnsi="Times New Roman" w:cs="Times New Roman"/>
      <w:sz w:val="24"/>
      <w:szCs w:val="24"/>
    </w:rPr>
  </w:style>
  <w:style w:type="character" w:customStyle="1" w:styleId="19">
    <w:name w:val="Основной текст Знак1"/>
    <w:basedOn w:val="a1"/>
    <w:uiPriority w:val="99"/>
    <w:semiHidden/>
    <w:locked/>
    <w:rsid w:val="00CB57FC"/>
    <w:rPr>
      <w:rFonts w:ascii="Times New Roman" w:hAnsi="Times New Roman" w:cs="Times New Roman"/>
      <w:sz w:val="24"/>
      <w:szCs w:val="24"/>
      <w:lang w:eastAsia="ru-RU"/>
    </w:rPr>
  </w:style>
  <w:style w:type="paragraph" w:styleId="af3">
    <w:name w:val="Body Text Indent"/>
    <w:basedOn w:val="a0"/>
    <w:link w:val="af2"/>
    <w:uiPriority w:val="99"/>
    <w:semiHidden/>
    <w:rsid w:val="00CB57FC"/>
    <w:pPr>
      <w:spacing w:after="120"/>
      <w:ind w:left="283"/>
    </w:pPr>
    <w:rPr>
      <w:rFonts w:ascii="Calibri" w:eastAsia="Calibri" w:hAnsi="Calibri"/>
      <w:b/>
      <w:bCs/>
      <w:lang w:eastAsia="en-US"/>
    </w:rPr>
  </w:style>
  <w:style w:type="character" w:customStyle="1" w:styleId="BodyTextIndentChar1">
    <w:name w:val="Body Text Indent Char1"/>
    <w:basedOn w:val="a1"/>
    <w:uiPriority w:val="99"/>
    <w:semiHidden/>
    <w:locked/>
    <w:rsid w:val="00D91482"/>
    <w:rPr>
      <w:rFonts w:ascii="Times New Roman" w:hAnsi="Times New Roman" w:cs="Times New Roman"/>
      <w:sz w:val="24"/>
      <w:szCs w:val="24"/>
    </w:rPr>
  </w:style>
  <w:style w:type="character" w:customStyle="1" w:styleId="1a">
    <w:name w:val="Основной текст с отступом Знак1"/>
    <w:basedOn w:val="a1"/>
    <w:uiPriority w:val="99"/>
    <w:semiHidden/>
    <w:locked/>
    <w:rsid w:val="00CB57FC"/>
    <w:rPr>
      <w:rFonts w:ascii="Times New Roman" w:hAnsi="Times New Roman" w:cs="Times New Roman"/>
      <w:sz w:val="24"/>
      <w:szCs w:val="24"/>
      <w:lang w:eastAsia="ru-RU"/>
    </w:rPr>
  </w:style>
  <w:style w:type="paragraph" w:styleId="23">
    <w:name w:val="Body Text 2"/>
    <w:basedOn w:val="a0"/>
    <w:link w:val="22"/>
    <w:uiPriority w:val="99"/>
    <w:semiHidden/>
    <w:rsid w:val="00CB57FC"/>
    <w:pPr>
      <w:spacing w:after="120" w:line="480" w:lineRule="auto"/>
    </w:pPr>
    <w:rPr>
      <w:rFonts w:ascii="Calibri" w:eastAsia="Calibri" w:hAnsi="Calibri"/>
      <w:b/>
      <w:bCs/>
      <w:lang w:eastAsia="en-US"/>
    </w:rPr>
  </w:style>
  <w:style w:type="character" w:customStyle="1" w:styleId="BodyText2Char1">
    <w:name w:val="Body Text 2 Char1"/>
    <w:basedOn w:val="a1"/>
    <w:uiPriority w:val="99"/>
    <w:semiHidden/>
    <w:locked/>
    <w:rsid w:val="00D91482"/>
    <w:rPr>
      <w:rFonts w:ascii="Times New Roman" w:hAnsi="Times New Roman" w:cs="Times New Roman"/>
      <w:sz w:val="24"/>
      <w:szCs w:val="24"/>
    </w:rPr>
  </w:style>
  <w:style w:type="character" w:customStyle="1" w:styleId="211">
    <w:name w:val="Основной текст 2 Знак1"/>
    <w:basedOn w:val="a1"/>
    <w:uiPriority w:val="99"/>
    <w:semiHidden/>
    <w:locked/>
    <w:rsid w:val="00CB57FC"/>
    <w:rPr>
      <w:rFonts w:ascii="Times New Roman" w:hAnsi="Times New Roman" w:cs="Times New Roman"/>
      <w:sz w:val="24"/>
      <w:szCs w:val="24"/>
      <w:lang w:eastAsia="ru-RU"/>
    </w:rPr>
  </w:style>
  <w:style w:type="paragraph" w:styleId="32">
    <w:name w:val="Body Text 3"/>
    <w:basedOn w:val="a0"/>
    <w:link w:val="31"/>
    <w:uiPriority w:val="99"/>
    <w:semiHidden/>
    <w:rsid w:val="00CB57FC"/>
    <w:pPr>
      <w:spacing w:after="120"/>
    </w:pPr>
    <w:rPr>
      <w:rFonts w:ascii="Calibri" w:eastAsia="Calibri" w:hAnsi="Calibri"/>
      <w:b/>
      <w:i/>
      <w:lang w:eastAsia="en-US"/>
    </w:rPr>
  </w:style>
  <w:style w:type="character" w:customStyle="1" w:styleId="BodyText3Char1">
    <w:name w:val="Body Text 3 Char1"/>
    <w:basedOn w:val="a1"/>
    <w:uiPriority w:val="99"/>
    <w:semiHidden/>
    <w:locked/>
    <w:rsid w:val="00D91482"/>
    <w:rPr>
      <w:rFonts w:ascii="Times New Roman" w:hAnsi="Times New Roman" w:cs="Times New Roman"/>
      <w:sz w:val="16"/>
      <w:szCs w:val="16"/>
    </w:rPr>
  </w:style>
  <w:style w:type="character" w:customStyle="1" w:styleId="310">
    <w:name w:val="Основной текст 3 Знак1"/>
    <w:basedOn w:val="a1"/>
    <w:uiPriority w:val="99"/>
    <w:semiHidden/>
    <w:locked/>
    <w:rsid w:val="00CB57FC"/>
    <w:rPr>
      <w:rFonts w:ascii="Times New Roman" w:hAnsi="Times New Roman" w:cs="Times New Roman"/>
      <w:sz w:val="16"/>
      <w:szCs w:val="16"/>
      <w:lang w:eastAsia="ru-RU"/>
    </w:rPr>
  </w:style>
  <w:style w:type="paragraph" w:styleId="34">
    <w:name w:val="Body Text Indent 3"/>
    <w:basedOn w:val="a0"/>
    <w:link w:val="33"/>
    <w:uiPriority w:val="99"/>
    <w:semiHidden/>
    <w:rsid w:val="00CB57FC"/>
    <w:pPr>
      <w:spacing w:after="120"/>
      <w:ind w:left="283"/>
    </w:pPr>
    <w:rPr>
      <w:rFonts w:ascii="Calibri" w:eastAsia="Calibri" w:hAnsi="Calibri"/>
      <w:lang w:eastAsia="en-US"/>
    </w:rPr>
  </w:style>
  <w:style w:type="character" w:customStyle="1" w:styleId="BodyTextIndent3Char1">
    <w:name w:val="Body Text Indent 3 Char1"/>
    <w:basedOn w:val="a1"/>
    <w:uiPriority w:val="99"/>
    <w:semiHidden/>
    <w:locked/>
    <w:rsid w:val="00D91482"/>
    <w:rPr>
      <w:rFonts w:ascii="Times New Roman" w:hAnsi="Times New Roman" w:cs="Times New Roman"/>
      <w:sz w:val="16"/>
      <w:szCs w:val="16"/>
    </w:rPr>
  </w:style>
  <w:style w:type="character" w:customStyle="1" w:styleId="311">
    <w:name w:val="Основной текст с отступом 3 Знак1"/>
    <w:basedOn w:val="a1"/>
    <w:uiPriority w:val="99"/>
    <w:semiHidden/>
    <w:locked/>
    <w:rsid w:val="00CB57FC"/>
    <w:rPr>
      <w:rFonts w:ascii="Times New Roman" w:hAnsi="Times New Roman" w:cs="Times New Roman"/>
      <w:sz w:val="16"/>
      <w:szCs w:val="16"/>
      <w:lang w:eastAsia="ru-RU"/>
    </w:rPr>
  </w:style>
  <w:style w:type="paragraph" w:styleId="af5">
    <w:name w:val="Document Map"/>
    <w:basedOn w:val="a0"/>
    <w:link w:val="af4"/>
    <w:uiPriority w:val="99"/>
    <w:semiHidden/>
    <w:rsid w:val="00CB57FC"/>
    <w:rPr>
      <w:rFonts w:ascii="Tahoma" w:eastAsia="Calibri" w:hAnsi="Tahoma" w:cs="Tahoma"/>
      <w:sz w:val="22"/>
      <w:szCs w:val="22"/>
      <w:lang w:eastAsia="en-US"/>
    </w:rPr>
  </w:style>
  <w:style w:type="character" w:customStyle="1" w:styleId="DocumentMapChar1">
    <w:name w:val="Document Map Char1"/>
    <w:basedOn w:val="a1"/>
    <w:uiPriority w:val="99"/>
    <w:semiHidden/>
    <w:locked/>
    <w:rsid w:val="00D91482"/>
    <w:rPr>
      <w:rFonts w:ascii="Times New Roman" w:hAnsi="Times New Roman" w:cs="Times New Roman"/>
      <w:sz w:val="2"/>
    </w:rPr>
  </w:style>
  <w:style w:type="character" w:customStyle="1" w:styleId="1b">
    <w:name w:val="Схема документа Знак1"/>
    <w:basedOn w:val="a1"/>
    <w:uiPriority w:val="99"/>
    <w:semiHidden/>
    <w:locked/>
    <w:rsid w:val="00CB57FC"/>
    <w:rPr>
      <w:rFonts w:ascii="Tahoma" w:hAnsi="Tahoma" w:cs="Tahoma"/>
      <w:sz w:val="16"/>
      <w:szCs w:val="16"/>
      <w:lang w:eastAsia="ru-RU"/>
    </w:rPr>
  </w:style>
  <w:style w:type="paragraph" w:styleId="af6">
    <w:name w:val="Balloon Text"/>
    <w:basedOn w:val="a0"/>
    <w:link w:val="12"/>
    <w:uiPriority w:val="99"/>
    <w:semiHidden/>
    <w:rsid w:val="00CB57FC"/>
    <w:rPr>
      <w:rFonts w:ascii="Tahoma" w:eastAsia="Calibri" w:hAnsi="Tahoma" w:cs="Tahoma"/>
      <w:sz w:val="16"/>
      <w:szCs w:val="16"/>
      <w:lang w:eastAsia="en-US"/>
    </w:rPr>
  </w:style>
  <w:style w:type="character" w:customStyle="1" w:styleId="BalloonTextChar1">
    <w:name w:val="Balloon Text Char1"/>
    <w:basedOn w:val="a1"/>
    <w:uiPriority w:val="99"/>
    <w:semiHidden/>
    <w:locked/>
    <w:rsid w:val="00D91482"/>
    <w:rPr>
      <w:rFonts w:ascii="Times New Roman" w:hAnsi="Times New Roman" w:cs="Times New Roman"/>
      <w:sz w:val="2"/>
    </w:rPr>
  </w:style>
  <w:style w:type="character" w:customStyle="1" w:styleId="afa">
    <w:name w:val="Текст выноски Знак"/>
    <w:basedOn w:val="a1"/>
    <w:uiPriority w:val="99"/>
    <w:semiHidden/>
    <w:locked/>
    <w:rsid w:val="00CB57FC"/>
    <w:rPr>
      <w:rFonts w:ascii="Tahoma" w:hAnsi="Tahoma" w:cs="Tahoma"/>
      <w:sz w:val="16"/>
      <w:szCs w:val="16"/>
      <w:lang w:eastAsia="ru-RU"/>
    </w:rPr>
  </w:style>
  <w:style w:type="character" w:customStyle="1" w:styleId="afb">
    <w:name w:val="Гипертекстовая ссылка"/>
    <w:uiPriority w:val="99"/>
    <w:rsid w:val="00CB57FC"/>
    <w:rPr>
      <w:color w:val="008000"/>
      <w:sz w:val="20"/>
      <w:u w:val="single"/>
    </w:rPr>
  </w:style>
  <w:style w:type="character" w:customStyle="1" w:styleId="iceouttxt53">
    <w:name w:val="iceouttxt53"/>
    <w:uiPriority w:val="99"/>
    <w:rsid w:val="00CB57FC"/>
    <w:rPr>
      <w:rFonts w:ascii="Arial" w:hAnsi="Arial"/>
      <w:color w:val="666666"/>
      <w:sz w:val="17"/>
    </w:rPr>
  </w:style>
  <w:style w:type="character" w:customStyle="1" w:styleId="FontStyle13">
    <w:name w:val="Font Style13"/>
    <w:uiPriority w:val="99"/>
    <w:rsid w:val="00CB57FC"/>
    <w:rPr>
      <w:rFonts w:ascii="Times New Roman" w:hAnsi="Times New Roman"/>
      <w:sz w:val="24"/>
    </w:rPr>
  </w:style>
  <w:style w:type="table" w:styleId="afc">
    <w:name w:val="Table Grid"/>
    <w:basedOn w:val="a2"/>
    <w:uiPriority w:val="59"/>
    <w:rsid w:val="00CB57F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uiPriority w:val="99"/>
    <w:rsid w:val="00714384"/>
    <w:pPr>
      <w:widowControl w:val="0"/>
      <w:autoSpaceDE w:val="0"/>
      <w:autoSpaceDN w:val="0"/>
      <w:adjustRightInd w:val="0"/>
    </w:pPr>
    <w:rPr>
      <w:rFonts w:ascii="Arial" w:eastAsia="Times New Roman" w:hAnsi="Arial" w:cs="Arial"/>
      <w:b/>
      <w:bCs/>
    </w:rPr>
  </w:style>
  <w:style w:type="paragraph" w:customStyle="1" w:styleId="ConsPlusNormal">
    <w:name w:val="ConsPlusNormal"/>
    <w:rsid w:val="000E28A4"/>
    <w:pPr>
      <w:widowControl w:val="0"/>
      <w:autoSpaceDE w:val="0"/>
      <w:autoSpaceDN w:val="0"/>
      <w:adjustRightInd w:val="0"/>
      <w:ind w:firstLine="720"/>
    </w:pPr>
    <w:rPr>
      <w:rFonts w:ascii="Arial" w:eastAsia="Times New Roman" w:hAnsi="Arial" w:cs="Arial"/>
    </w:rPr>
  </w:style>
  <w:style w:type="paragraph" w:customStyle="1" w:styleId="-3">
    <w:name w:val="Пункт-3"/>
    <w:basedOn w:val="a0"/>
    <w:uiPriority w:val="99"/>
    <w:rsid w:val="000E28A4"/>
    <w:pPr>
      <w:tabs>
        <w:tab w:val="left" w:pos="1701"/>
      </w:tabs>
      <w:spacing w:line="288" w:lineRule="auto"/>
      <w:ind w:firstLine="567"/>
      <w:jc w:val="both"/>
    </w:pPr>
    <w:rPr>
      <w:sz w:val="28"/>
    </w:rPr>
  </w:style>
  <w:style w:type="paragraph" w:styleId="afd">
    <w:name w:val="List Paragraph"/>
    <w:basedOn w:val="a0"/>
    <w:uiPriority w:val="34"/>
    <w:qFormat/>
    <w:rsid w:val="00C02C81"/>
    <w:pPr>
      <w:spacing w:after="200" w:line="276" w:lineRule="auto"/>
      <w:ind w:left="720"/>
      <w:contextualSpacing/>
    </w:pPr>
    <w:rPr>
      <w:rFonts w:ascii="Calibri" w:eastAsia="Calibri" w:hAnsi="Calibri"/>
      <w:sz w:val="22"/>
      <w:szCs w:val="22"/>
      <w:lang w:eastAsia="en-US"/>
    </w:rPr>
  </w:style>
  <w:style w:type="character" w:styleId="afe">
    <w:name w:val="annotation reference"/>
    <w:basedOn w:val="a1"/>
    <w:uiPriority w:val="99"/>
    <w:semiHidden/>
    <w:unhideWhenUsed/>
    <w:locked/>
    <w:rsid w:val="004473AD"/>
    <w:rPr>
      <w:sz w:val="16"/>
      <w:szCs w:val="16"/>
    </w:rPr>
  </w:style>
  <w:style w:type="paragraph" w:styleId="aff">
    <w:name w:val="annotation text"/>
    <w:basedOn w:val="a0"/>
    <w:link w:val="aff0"/>
    <w:uiPriority w:val="99"/>
    <w:semiHidden/>
    <w:unhideWhenUsed/>
    <w:locked/>
    <w:rsid w:val="004473AD"/>
    <w:rPr>
      <w:sz w:val="20"/>
      <w:szCs w:val="20"/>
    </w:rPr>
  </w:style>
  <w:style w:type="character" w:customStyle="1" w:styleId="aff0">
    <w:name w:val="Текст примечания Знак"/>
    <w:basedOn w:val="a1"/>
    <w:link w:val="aff"/>
    <w:uiPriority w:val="99"/>
    <w:semiHidden/>
    <w:rsid w:val="004473AD"/>
    <w:rPr>
      <w:rFonts w:ascii="Times New Roman" w:eastAsia="Times New Roman" w:hAnsi="Times New Roman"/>
    </w:rPr>
  </w:style>
  <w:style w:type="paragraph" w:styleId="aff1">
    <w:name w:val="annotation subject"/>
    <w:basedOn w:val="aff"/>
    <w:next w:val="aff"/>
    <w:link w:val="aff2"/>
    <w:uiPriority w:val="99"/>
    <w:semiHidden/>
    <w:unhideWhenUsed/>
    <w:locked/>
    <w:rsid w:val="004473AD"/>
    <w:rPr>
      <w:b/>
      <w:bCs/>
    </w:rPr>
  </w:style>
  <w:style w:type="character" w:customStyle="1" w:styleId="aff2">
    <w:name w:val="Тема примечания Знак"/>
    <w:basedOn w:val="aff0"/>
    <w:link w:val="aff1"/>
    <w:uiPriority w:val="99"/>
    <w:semiHidden/>
    <w:rsid w:val="004473AD"/>
    <w:rPr>
      <w:rFonts w:ascii="Times New Roman" w:eastAsia="Times New Roman" w:hAnsi="Times New Roman"/>
      <w:b/>
      <w:bCs/>
    </w:rPr>
  </w:style>
  <w:style w:type="paragraph" w:styleId="aff3">
    <w:name w:val="No Spacing"/>
    <w:uiPriority w:val="1"/>
    <w:qFormat/>
    <w:rsid w:val="008F1EBB"/>
    <w:rPr>
      <w:sz w:val="22"/>
      <w:szCs w:val="22"/>
      <w:lang w:eastAsia="en-US"/>
    </w:rPr>
  </w:style>
  <w:style w:type="paragraph" w:customStyle="1" w:styleId="aff4">
    <w:name w:val="Готовый"/>
    <w:basedOn w:val="a0"/>
    <w:rsid w:val="006B186D"/>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z w:val="20"/>
      <w:szCs w:val="20"/>
    </w:rPr>
  </w:style>
  <w:style w:type="paragraph" w:customStyle="1" w:styleId="aff5">
    <w:name w:val="Íîðìàëüíûé"/>
    <w:semiHidden/>
    <w:rsid w:val="006B186D"/>
    <w:rPr>
      <w:rFonts w:ascii="Courier" w:eastAsia="Times New Roman" w:hAnsi="Courier"/>
      <w:sz w:val="24"/>
      <w:lang w:val="en-GB"/>
    </w:rPr>
  </w:style>
  <w:style w:type="paragraph" w:customStyle="1" w:styleId="a">
    <w:name w:val="Текст ТД"/>
    <w:basedOn w:val="a0"/>
    <w:link w:val="aff6"/>
    <w:qFormat/>
    <w:rsid w:val="006B186D"/>
    <w:pPr>
      <w:numPr>
        <w:numId w:val="5"/>
      </w:numPr>
      <w:autoSpaceDE w:val="0"/>
      <w:autoSpaceDN w:val="0"/>
      <w:adjustRightInd w:val="0"/>
      <w:spacing w:after="200"/>
      <w:jc w:val="both"/>
    </w:pPr>
    <w:rPr>
      <w:rFonts w:eastAsia="Calibri"/>
      <w:lang w:eastAsia="en-US"/>
    </w:rPr>
  </w:style>
  <w:style w:type="character" w:customStyle="1" w:styleId="aff6">
    <w:name w:val="Текст ТД Знак"/>
    <w:link w:val="a"/>
    <w:rsid w:val="006B186D"/>
    <w:rPr>
      <w:rFonts w:ascii="Times New Roman" w:hAnsi="Times New Roman"/>
      <w:sz w:val="24"/>
      <w:szCs w:val="24"/>
      <w:lang w:eastAsia="en-US"/>
    </w:rPr>
  </w:style>
  <w:style w:type="character" w:customStyle="1" w:styleId="-">
    <w:name w:val="Интернет-ссылка"/>
    <w:rsid w:val="006B186D"/>
    <w:rPr>
      <w:color w:val="0000FF"/>
      <w:u w:val="single"/>
    </w:rPr>
  </w:style>
  <w:style w:type="character" w:customStyle="1" w:styleId="FontStyle12">
    <w:name w:val="Font Style12"/>
    <w:uiPriority w:val="99"/>
    <w:rsid w:val="00202CEC"/>
    <w:rPr>
      <w:rFonts w:ascii="Times New Roman" w:hAnsi="Times New Roman" w:cs="Times New Roman" w:hint="default"/>
      <w:b/>
      <w:bCs/>
      <w:sz w:val="22"/>
      <w:szCs w:val="22"/>
    </w:rPr>
  </w:style>
  <w:style w:type="character" w:customStyle="1" w:styleId="js-phone-number">
    <w:name w:val="js-phone-number"/>
    <w:basedOn w:val="a1"/>
    <w:rsid w:val="00D236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96659">
      <w:bodyDiv w:val="1"/>
      <w:marLeft w:val="0"/>
      <w:marRight w:val="0"/>
      <w:marTop w:val="0"/>
      <w:marBottom w:val="0"/>
      <w:divBdr>
        <w:top w:val="none" w:sz="0" w:space="0" w:color="auto"/>
        <w:left w:val="none" w:sz="0" w:space="0" w:color="auto"/>
        <w:bottom w:val="none" w:sz="0" w:space="0" w:color="auto"/>
        <w:right w:val="none" w:sz="0" w:space="0" w:color="auto"/>
      </w:divBdr>
    </w:div>
    <w:div w:id="26570684">
      <w:bodyDiv w:val="1"/>
      <w:marLeft w:val="0"/>
      <w:marRight w:val="0"/>
      <w:marTop w:val="0"/>
      <w:marBottom w:val="0"/>
      <w:divBdr>
        <w:top w:val="none" w:sz="0" w:space="0" w:color="auto"/>
        <w:left w:val="none" w:sz="0" w:space="0" w:color="auto"/>
        <w:bottom w:val="none" w:sz="0" w:space="0" w:color="auto"/>
        <w:right w:val="none" w:sz="0" w:space="0" w:color="auto"/>
      </w:divBdr>
    </w:div>
    <w:div w:id="101651310">
      <w:bodyDiv w:val="1"/>
      <w:marLeft w:val="0"/>
      <w:marRight w:val="0"/>
      <w:marTop w:val="0"/>
      <w:marBottom w:val="0"/>
      <w:divBdr>
        <w:top w:val="none" w:sz="0" w:space="0" w:color="auto"/>
        <w:left w:val="none" w:sz="0" w:space="0" w:color="auto"/>
        <w:bottom w:val="none" w:sz="0" w:space="0" w:color="auto"/>
        <w:right w:val="none" w:sz="0" w:space="0" w:color="auto"/>
      </w:divBdr>
    </w:div>
    <w:div w:id="117572115">
      <w:bodyDiv w:val="1"/>
      <w:marLeft w:val="0"/>
      <w:marRight w:val="0"/>
      <w:marTop w:val="0"/>
      <w:marBottom w:val="0"/>
      <w:divBdr>
        <w:top w:val="none" w:sz="0" w:space="0" w:color="auto"/>
        <w:left w:val="none" w:sz="0" w:space="0" w:color="auto"/>
        <w:bottom w:val="none" w:sz="0" w:space="0" w:color="auto"/>
        <w:right w:val="none" w:sz="0" w:space="0" w:color="auto"/>
      </w:divBdr>
    </w:div>
    <w:div w:id="156651146">
      <w:bodyDiv w:val="1"/>
      <w:marLeft w:val="0"/>
      <w:marRight w:val="0"/>
      <w:marTop w:val="0"/>
      <w:marBottom w:val="0"/>
      <w:divBdr>
        <w:top w:val="none" w:sz="0" w:space="0" w:color="auto"/>
        <w:left w:val="none" w:sz="0" w:space="0" w:color="auto"/>
        <w:bottom w:val="none" w:sz="0" w:space="0" w:color="auto"/>
        <w:right w:val="none" w:sz="0" w:space="0" w:color="auto"/>
      </w:divBdr>
    </w:div>
    <w:div w:id="272398031">
      <w:bodyDiv w:val="1"/>
      <w:marLeft w:val="0"/>
      <w:marRight w:val="0"/>
      <w:marTop w:val="0"/>
      <w:marBottom w:val="0"/>
      <w:divBdr>
        <w:top w:val="none" w:sz="0" w:space="0" w:color="auto"/>
        <w:left w:val="none" w:sz="0" w:space="0" w:color="auto"/>
        <w:bottom w:val="none" w:sz="0" w:space="0" w:color="auto"/>
        <w:right w:val="none" w:sz="0" w:space="0" w:color="auto"/>
      </w:divBdr>
    </w:div>
    <w:div w:id="325866739">
      <w:bodyDiv w:val="1"/>
      <w:marLeft w:val="0"/>
      <w:marRight w:val="0"/>
      <w:marTop w:val="0"/>
      <w:marBottom w:val="0"/>
      <w:divBdr>
        <w:top w:val="none" w:sz="0" w:space="0" w:color="auto"/>
        <w:left w:val="none" w:sz="0" w:space="0" w:color="auto"/>
        <w:bottom w:val="none" w:sz="0" w:space="0" w:color="auto"/>
        <w:right w:val="none" w:sz="0" w:space="0" w:color="auto"/>
      </w:divBdr>
    </w:div>
    <w:div w:id="442266587">
      <w:bodyDiv w:val="1"/>
      <w:marLeft w:val="0"/>
      <w:marRight w:val="0"/>
      <w:marTop w:val="0"/>
      <w:marBottom w:val="0"/>
      <w:divBdr>
        <w:top w:val="none" w:sz="0" w:space="0" w:color="auto"/>
        <w:left w:val="none" w:sz="0" w:space="0" w:color="auto"/>
        <w:bottom w:val="none" w:sz="0" w:space="0" w:color="auto"/>
        <w:right w:val="none" w:sz="0" w:space="0" w:color="auto"/>
      </w:divBdr>
    </w:div>
    <w:div w:id="461584225">
      <w:bodyDiv w:val="1"/>
      <w:marLeft w:val="0"/>
      <w:marRight w:val="0"/>
      <w:marTop w:val="0"/>
      <w:marBottom w:val="0"/>
      <w:divBdr>
        <w:top w:val="none" w:sz="0" w:space="0" w:color="auto"/>
        <w:left w:val="none" w:sz="0" w:space="0" w:color="auto"/>
        <w:bottom w:val="none" w:sz="0" w:space="0" w:color="auto"/>
        <w:right w:val="none" w:sz="0" w:space="0" w:color="auto"/>
      </w:divBdr>
    </w:div>
    <w:div w:id="509758561">
      <w:bodyDiv w:val="1"/>
      <w:marLeft w:val="0"/>
      <w:marRight w:val="0"/>
      <w:marTop w:val="0"/>
      <w:marBottom w:val="0"/>
      <w:divBdr>
        <w:top w:val="none" w:sz="0" w:space="0" w:color="auto"/>
        <w:left w:val="none" w:sz="0" w:space="0" w:color="auto"/>
        <w:bottom w:val="none" w:sz="0" w:space="0" w:color="auto"/>
        <w:right w:val="none" w:sz="0" w:space="0" w:color="auto"/>
      </w:divBdr>
    </w:div>
    <w:div w:id="534805837">
      <w:bodyDiv w:val="1"/>
      <w:marLeft w:val="0"/>
      <w:marRight w:val="0"/>
      <w:marTop w:val="0"/>
      <w:marBottom w:val="0"/>
      <w:divBdr>
        <w:top w:val="none" w:sz="0" w:space="0" w:color="auto"/>
        <w:left w:val="none" w:sz="0" w:space="0" w:color="auto"/>
        <w:bottom w:val="none" w:sz="0" w:space="0" w:color="auto"/>
        <w:right w:val="none" w:sz="0" w:space="0" w:color="auto"/>
      </w:divBdr>
    </w:div>
    <w:div w:id="566766526">
      <w:bodyDiv w:val="1"/>
      <w:marLeft w:val="0"/>
      <w:marRight w:val="0"/>
      <w:marTop w:val="0"/>
      <w:marBottom w:val="0"/>
      <w:divBdr>
        <w:top w:val="none" w:sz="0" w:space="0" w:color="auto"/>
        <w:left w:val="none" w:sz="0" w:space="0" w:color="auto"/>
        <w:bottom w:val="none" w:sz="0" w:space="0" w:color="auto"/>
        <w:right w:val="none" w:sz="0" w:space="0" w:color="auto"/>
      </w:divBdr>
    </w:div>
    <w:div w:id="617639119">
      <w:bodyDiv w:val="1"/>
      <w:marLeft w:val="0"/>
      <w:marRight w:val="0"/>
      <w:marTop w:val="0"/>
      <w:marBottom w:val="0"/>
      <w:divBdr>
        <w:top w:val="none" w:sz="0" w:space="0" w:color="auto"/>
        <w:left w:val="none" w:sz="0" w:space="0" w:color="auto"/>
        <w:bottom w:val="none" w:sz="0" w:space="0" w:color="auto"/>
        <w:right w:val="none" w:sz="0" w:space="0" w:color="auto"/>
      </w:divBdr>
    </w:div>
    <w:div w:id="641808702">
      <w:bodyDiv w:val="1"/>
      <w:marLeft w:val="0"/>
      <w:marRight w:val="0"/>
      <w:marTop w:val="0"/>
      <w:marBottom w:val="0"/>
      <w:divBdr>
        <w:top w:val="none" w:sz="0" w:space="0" w:color="auto"/>
        <w:left w:val="none" w:sz="0" w:space="0" w:color="auto"/>
        <w:bottom w:val="none" w:sz="0" w:space="0" w:color="auto"/>
        <w:right w:val="none" w:sz="0" w:space="0" w:color="auto"/>
      </w:divBdr>
    </w:div>
    <w:div w:id="676661213">
      <w:bodyDiv w:val="1"/>
      <w:marLeft w:val="0"/>
      <w:marRight w:val="0"/>
      <w:marTop w:val="0"/>
      <w:marBottom w:val="0"/>
      <w:divBdr>
        <w:top w:val="none" w:sz="0" w:space="0" w:color="auto"/>
        <w:left w:val="none" w:sz="0" w:space="0" w:color="auto"/>
        <w:bottom w:val="none" w:sz="0" w:space="0" w:color="auto"/>
        <w:right w:val="none" w:sz="0" w:space="0" w:color="auto"/>
      </w:divBdr>
    </w:div>
    <w:div w:id="739451373">
      <w:bodyDiv w:val="1"/>
      <w:marLeft w:val="0"/>
      <w:marRight w:val="0"/>
      <w:marTop w:val="0"/>
      <w:marBottom w:val="0"/>
      <w:divBdr>
        <w:top w:val="none" w:sz="0" w:space="0" w:color="auto"/>
        <w:left w:val="none" w:sz="0" w:space="0" w:color="auto"/>
        <w:bottom w:val="none" w:sz="0" w:space="0" w:color="auto"/>
        <w:right w:val="none" w:sz="0" w:space="0" w:color="auto"/>
      </w:divBdr>
    </w:div>
    <w:div w:id="752311602">
      <w:bodyDiv w:val="1"/>
      <w:marLeft w:val="0"/>
      <w:marRight w:val="0"/>
      <w:marTop w:val="0"/>
      <w:marBottom w:val="0"/>
      <w:divBdr>
        <w:top w:val="none" w:sz="0" w:space="0" w:color="auto"/>
        <w:left w:val="none" w:sz="0" w:space="0" w:color="auto"/>
        <w:bottom w:val="none" w:sz="0" w:space="0" w:color="auto"/>
        <w:right w:val="none" w:sz="0" w:space="0" w:color="auto"/>
      </w:divBdr>
    </w:div>
    <w:div w:id="777020159">
      <w:bodyDiv w:val="1"/>
      <w:marLeft w:val="0"/>
      <w:marRight w:val="0"/>
      <w:marTop w:val="0"/>
      <w:marBottom w:val="0"/>
      <w:divBdr>
        <w:top w:val="none" w:sz="0" w:space="0" w:color="auto"/>
        <w:left w:val="none" w:sz="0" w:space="0" w:color="auto"/>
        <w:bottom w:val="none" w:sz="0" w:space="0" w:color="auto"/>
        <w:right w:val="none" w:sz="0" w:space="0" w:color="auto"/>
      </w:divBdr>
    </w:div>
    <w:div w:id="827213337">
      <w:bodyDiv w:val="1"/>
      <w:marLeft w:val="0"/>
      <w:marRight w:val="0"/>
      <w:marTop w:val="0"/>
      <w:marBottom w:val="0"/>
      <w:divBdr>
        <w:top w:val="none" w:sz="0" w:space="0" w:color="auto"/>
        <w:left w:val="none" w:sz="0" w:space="0" w:color="auto"/>
        <w:bottom w:val="none" w:sz="0" w:space="0" w:color="auto"/>
        <w:right w:val="none" w:sz="0" w:space="0" w:color="auto"/>
      </w:divBdr>
    </w:div>
    <w:div w:id="852575047">
      <w:bodyDiv w:val="1"/>
      <w:marLeft w:val="0"/>
      <w:marRight w:val="0"/>
      <w:marTop w:val="0"/>
      <w:marBottom w:val="0"/>
      <w:divBdr>
        <w:top w:val="none" w:sz="0" w:space="0" w:color="auto"/>
        <w:left w:val="none" w:sz="0" w:space="0" w:color="auto"/>
        <w:bottom w:val="none" w:sz="0" w:space="0" w:color="auto"/>
        <w:right w:val="none" w:sz="0" w:space="0" w:color="auto"/>
      </w:divBdr>
    </w:div>
    <w:div w:id="944653859">
      <w:bodyDiv w:val="1"/>
      <w:marLeft w:val="0"/>
      <w:marRight w:val="0"/>
      <w:marTop w:val="0"/>
      <w:marBottom w:val="0"/>
      <w:divBdr>
        <w:top w:val="none" w:sz="0" w:space="0" w:color="auto"/>
        <w:left w:val="none" w:sz="0" w:space="0" w:color="auto"/>
        <w:bottom w:val="none" w:sz="0" w:space="0" w:color="auto"/>
        <w:right w:val="none" w:sz="0" w:space="0" w:color="auto"/>
      </w:divBdr>
    </w:div>
    <w:div w:id="967322017">
      <w:bodyDiv w:val="1"/>
      <w:marLeft w:val="0"/>
      <w:marRight w:val="0"/>
      <w:marTop w:val="0"/>
      <w:marBottom w:val="0"/>
      <w:divBdr>
        <w:top w:val="none" w:sz="0" w:space="0" w:color="auto"/>
        <w:left w:val="none" w:sz="0" w:space="0" w:color="auto"/>
        <w:bottom w:val="none" w:sz="0" w:space="0" w:color="auto"/>
        <w:right w:val="none" w:sz="0" w:space="0" w:color="auto"/>
      </w:divBdr>
    </w:div>
    <w:div w:id="980891009">
      <w:bodyDiv w:val="1"/>
      <w:marLeft w:val="0"/>
      <w:marRight w:val="0"/>
      <w:marTop w:val="0"/>
      <w:marBottom w:val="0"/>
      <w:divBdr>
        <w:top w:val="none" w:sz="0" w:space="0" w:color="auto"/>
        <w:left w:val="none" w:sz="0" w:space="0" w:color="auto"/>
        <w:bottom w:val="none" w:sz="0" w:space="0" w:color="auto"/>
        <w:right w:val="none" w:sz="0" w:space="0" w:color="auto"/>
      </w:divBdr>
    </w:div>
    <w:div w:id="1005208085">
      <w:bodyDiv w:val="1"/>
      <w:marLeft w:val="0"/>
      <w:marRight w:val="0"/>
      <w:marTop w:val="0"/>
      <w:marBottom w:val="0"/>
      <w:divBdr>
        <w:top w:val="none" w:sz="0" w:space="0" w:color="auto"/>
        <w:left w:val="none" w:sz="0" w:space="0" w:color="auto"/>
        <w:bottom w:val="none" w:sz="0" w:space="0" w:color="auto"/>
        <w:right w:val="none" w:sz="0" w:space="0" w:color="auto"/>
      </w:divBdr>
    </w:div>
    <w:div w:id="1049692694">
      <w:bodyDiv w:val="1"/>
      <w:marLeft w:val="0"/>
      <w:marRight w:val="0"/>
      <w:marTop w:val="0"/>
      <w:marBottom w:val="0"/>
      <w:divBdr>
        <w:top w:val="none" w:sz="0" w:space="0" w:color="auto"/>
        <w:left w:val="none" w:sz="0" w:space="0" w:color="auto"/>
        <w:bottom w:val="none" w:sz="0" w:space="0" w:color="auto"/>
        <w:right w:val="none" w:sz="0" w:space="0" w:color="auto"/>
      </w:divBdr>
    </w:div>
    <w:div w:id="1057047089">
      <w:bodyDiv w:val="1"/>
      <w:marLeft w:val="0"/>
      <w:marRight w:val="0"/>
      <w:marTop w:val="0"/>
      <w:marBottom w:val="0"/>
      <w:divBdr>
        <w:top w:val="none" w:sz="0" w:space="0" w:color="auto"/>
        <w:left w:val="none" w:sz="0" w:space="0" w:color="auto"/>
        <w:bottom w:val="none" w:sz="0" w:space="0" w:color="auto"/>
        <w:right w:val="none" w:sz="0" w:space="0" w:color="auto"/>
      </w:divBdr>
    </w:div>
    <w:div w:id="1058671128">
      <w:bodyDiv w:val="1"/>
      <w:marLeft w:val="0"/>
      <w:marRight w:val="0"/>
      <w:marTop w:val="0"/>
      <w:marBottom w:val="0"/>
      <w:divBdr>
        <w:top w:val="none" w:sz="0" w:space="0" w:color="auto"/>
        <w:left w:val="none" w:sz="0" w:space="0" w:color="auto"/>
        <w:bottom w:val="none" w:sz="0" w:space="0" w:color="auto"/>
        <w:right w:val="none" w:sz="0" w:space="0" w:color="auto"/>
      </w:divBdr>
    </w:div>
    <w:div w:id="1064715347">
      <w:bodyDiv w:val="1"/>
      <w:marLeft w:val="0"/>
      <w:marRight w:val="0"/>
      <w:marTop w:val="0"/>
      <w:marBottom w:val="0"/>
      <w:divBdr>
        <w:top w:val="none" w:sz="0" w:space="0" w:color="auto"/>
        <w:left w:val="none" w:sz="0" w:space="0" w:color="auto"/>
        <w:bottom w:val="none" w:sz="0" w:space="0" w:color="auto"/>
        <w:right w:val="none" w:sz="0" w:space="0" w:color="auto"/>
      </w:divBdr>
    </w:div>
    <w:div w:id="1072660245">
      <w:bodyDiv w:val="1"/>
      <w:marLeft w:val="0"/>
      <w:marRight w:val="0"/>
      <w:marTop w:val="0"/>
      <w:marBottom w:val="0"/>
      <w:divBdr>
        <w:top w:val="none" w:sz="0" w:space="0" w:color="auto"/>
        <w:left w:val="none" w:sz="0" w:space="0" w:color="auto"/>
        <w:bottom w:val="none" w:sz="0" w:space="0" w:color="auto"/>
        <w:right w:val="none" w:sz="0" w:space="0" w:color="auto"/>
      </w:divBdr>
    </w:div>
    <w:div w:id="1079790666">
      <w:marLeft w:val="0"/>
      <w:marRight w:val="0"/>
      <w:marTop w:val="0"/>
      <w:marBottom w:val="0"/>
      <w:divBdr>
        <w:top w:val="none" w:sz="0" w:space="0" w:color="auto"/>
        <w:left w:val="none" w:sz="0" w:space="0" w:color="auto"/>
        <w:bottom w:val="none" w:sz="0" w:space="0" w:color="auto"/>
        <w:right w:val="none" w:sz="0" w:space="0" w:color="auto"/>
      </w:divBdr>
    </w:div>
    <w:div w:id="1119032945">
      <w:bodyDiv w:val="1"/>
      <w:marLeft w:val="0"/>
      <w:marRight w:val="0"/>
      <w:marTop w:val="0"/>
      <w:marBottom w:val="0"/>
      <w:divBdr>
        <w:top w:val="none" w:sz="0" w:space="0" w:color="auto"/>
        <w:left w:val="none" w:sz="0" w:space="0" w:color="auto"/>
        <w:bottom w:val="none" w:sz="0" w:space="0" w:color="auto"/>
        <w:right w:val="none" w:sz="0" w:space="0" w:color="auto"/>
      </w:divBdr>
    </w:div>
    <w:div w:id="1132672398">
      <w:bodyDiv w:val="1"/>
      <w:marLeft w:val="0"/>
      <w:marRight w:val="0"/>
      <w:marTop w:val="0"/>
      <w:marBottom w:val="0"/>
      <w:divBdr>
        <w:top w:val="none" w:sz="0" w:space="0" w:color="auto"/>
        <w:left w:val="none" w:sz="0" w:space="0" w:color="auto"/>
        <w:bottom w:val="none" w:sz="0" w:space="0" w:color="auto"/>
        <w:right w:val="none" w:sz="0" w:space="0" w:color="auto"/>
      </w:divBdr>
    </w:div>
    <w:div w:id="1235894135">
      <w:bodyDiv w:val="1"/>
      <w:marLeft w:val="0"/>
      <w:marRight w:val="0"/>
      <w:marTop w:val="0"/>
      <w:marBottom w:val="0"/>
      <w:divBdr>
        <w:top w:val="none" w:sz="0" w:space="0" w:color="auto"/>
        <w:left w:val="none" w:sz="0" w:space="0" w:color="auto"/>
        <w:bottom w:val="none" w:sz="0" w:space="0" w:color="auto"/>
        <w:right w:val="none" w:sz="0" w:space="0" w:color="auto"/>
      </w:divBdr>
    </w:div>
    <w:div w:id="1240946103">
      <w:bodyDiv w:val="1"/>
      <w:marLeft w:val="0"/>
      <w:marRight w:val="0"/>
      <w:marTop w:val="0"/>
      <w:marBottom w:val="0"/>
      <w:divBdr>
        <w:top w:val="none" w:sz="0" w:space="0" w:color="auto"/>
        <w:left w:val="none" w:sz="0" w:space="0" w:color="auto"/>
        <w:bottom w:val="none" w:sz="0" w:space="0" w:color="auto"/>
        <w:right w:val="none" w:sz="0" w:space="0" w:color="auto"/>
      </w:divBdr>
    </w:div>
    <w:div w:id="1241985255">
      <w:bodyDiv w:val="1"/>
      <w:marLeft w:val="0"/>
      <w:marRight w:val="0"/>
      <w:marTop w:val="0"/>
      <w:marBottom w:val="0"/>
      <w:divBdr>
        <w:top w:val="none" w:sz="0" w:space="0" w:color="auto"/>
        <w:left w:val="none" w:sz="0" w:space="0" w:color="auto"/>
        <w:bottom w:val="none" w:sz="0" w:space="0" w:color="auto"/>
        <w:right w:val="none" w:sz="0" w:space="0" w:color="auto"/>
      </w:divBdr>
    </w:div>
    <w:div w:id="1281495846">
      <w:bodyDiv w:val="1"/>
      <w:marLeft w:val="0"/>
      <w:marRight w:val="0"/>
      <w:marTop w:val="0"/>
      <w:marBottom w:val="0"/>
      <w:divBdr>
        <w:top w:val="none" w:sz="0" w:space="0" w:color="auto"/>
        <w:left w:val="none" w:sz="0" w:space="0" w:color="auto"/>
        <w:bottom w:val="none" w:sz="0" w:space="0" w:color="auto"/>
        <w:right w:val="none" w:sz="0" w:space="0" w:color="auto"/>
      </w:divBdr>
    </w:div>
    <w:div w:id="1288662745">
      <w:bodyDiv w:val="1"/>
      <w:marLeft w:val="0"/>
      <w:marRight w:val="0"/>
      <w:marTop w:val="0"/>
      <w:marBottom w:val="0"/>
      <w:divBdr>
        <w:top w:val="none" w:sz="0" w:space="0" w:color="auto"/>
        <w:left w:val="none" w:sz="0" w:space="0" w:color="auto"/>
        <w:bottom w:val="none" w:sz="0" w:space="0" w:color="auto"/>
        <w:right w:val="none" w:sz="0" w:space="0" w:color="auto"/>
      </w:divBdr>
    </w:div>
    <w:div w:id="1302466231">
      <w:bodyDiv w:val="1"/>
      <w:marLeft w:val="0"/>
      <w:marRight w:val="0"/>
      <w:marTop w:val="0"/>
      <w:marBottom w:val="0"/>
      <w:divBdr>
        <w:top w:val="none" w:sz="0" w:space="0" w:color="auto"/>
        <w:left w:val="none" w:sz="0" w:space="0" w:color="auto"/>
        <w:bottom w:val="none" w:sz="0" w:space="0" w:color="auto"/>
        <w:right w:val="none" w:sz="0" w:space="0" w:color="auto"/>
      </w:divBdr>
    </w:div>
    <w:div w:id="1306465913">
      <w:bodyDiv w:val="1"/>
      <w:marLeft w:val="0"/>
      <w:marRight w:val="0"/>
      <w:marTop w:val="0"/>
      <w:marBottom w:val="0"/>
      <w:divBdr>
        <w:top w:val="none" w:sz="0" w:space="0" w:color="auto"/>
        <w:left w:val="none" w:sz="0" w:space="0" w:color="auto"/>
        <w:bottom w:val="none" w:sz="0" w:space="0" w:color="auto"/>
        <w:right w:val="none" w:sz="0" w:space="0" w:color="auto"/>
      </w:divBdr>
    </w:div>
    <w:div w:id="1406413754">
      <w:bodyDiv w:val="1"/>
      <w:marLeft w:val="0"/>
      <w:marRight w:val="0"/>
      <w:marTop w:val="0"/>
      <w:marBottom w:val="0"/>
      <w:divBdr>
        <w:top w:val="none" w:sz="0" w:space="0" w:color="auto"/>
        <w:left w:val="none" w:sz="0" w:space="0" w:color="auto"/>
        <w:bottom w:val="none" w:sz="0" w:space="0" w:color="auto"/>
        <w:right w:val="none" w:sz="0" w:space="0" w:color="auto"/>
      </w:divBdr>
    </w:div>
    <w:div w:id="1414667290">
      <w:bodyDiv w:val="1"/>
      <w:marLeft w:val="0"/>
      <w:marRight w:val="0"/>
      <w:marTop w:val="0"/>
      <w:marBottom w:val="0"/>
      <w:divBdr>
        <w:top w:val="none" w:sz="0" w:space="0" w:color="auto"/>
        <w:left w:val="none" w:sz="0" w:space="0" w:color="auto"/>
        <w:bottom w:val="none" w:sz="0" w:space="0" w:color="auto"/>
        <w:right w:val="none" w:sz="0" w:space="0" w:color="auto"/>
      </w:divBdr>
    </w:div>
    <w:div w:id="1421566236">
      <w:bodyDiv w:val="1"/>
      <w:marLeft w:val="0"/>
      <w:marRight w:val="0"/>
      <w:marTop w:val="0"/>
      <w:marBottom w:val="0"/>
      <w:divBdr>
        <w:top w:val="none" w:sz="0" w:space="0" w:color="auto"/>
        <w:left w:val="none" w:sz="0" w:space="0" w:color="auto"/>
        <w:bottom w:val="none" w:sz="0" w:space="0" w:color="auto"/>
        <w:right w:val="none" w:sz="0" w:space="0" w:color="auto"/>
      </w:divBdr>
    </w:div>
    <w:div w:id="1433477092">
      <w:bodyDiv w:val="1"/>
      <w:marLeft w:val="0"/>
      <w:marRight w:val="0"/>
      <w:marTop w:val="0"/>
      <w:marBottom w:val="0"/>
      <w:divBdr>
        <w:top w:val="none" w:sz="0" w:space="0" w:color="auto"/>
        <w:left w:val="none" w:sz="0" w:space="0" w:color="auto"/>
        <w:bottom w:val="none" w:sz="0" w:space="0" w:color="auto"/>
        <w:right w:val="none" w:sz="0" w:space="0" w:color="auto"/>
      </w:divBdr>
    </w:div>
    <w:div w:id="1448307030">
      <w:bodyDiv w:val="1"/>
      <w:marLeft w:val="0"/>
      <w:marRight w:val="0"/>
      <w:marTop w:val="0"/>
      <w:marBottom w:val="0"/>
      <w:divBdr>
        <w:top w:val="none" w:sz="0" w:space="0" w:color="auto"/>
        <w:left w:val="none" w:sz="0" w:space="0" w:color="auto"/>
        <w:bottom w:val="none" w:sz="0" w:space="0" w:color="auto"/>
        <w:right w:val="none" w:sz="0" w:space="0" w:color="auto"/>
      </w:divBdr>
    </w:div>
    <w:div w:id="1450003211">
      <w:bodyDiv w:val="1"/>
      <w:marLeft w:val="0"/>
      <w:marRight w:val="0"/>
      <w:marTop w:val="0"/>
      <w:marBottom w:val="0"/>
      <w:divBdr>
        <w:top w:val="none" w:sz="0" w:space="0" w:color="auto"/>
        <w:left w:val="none" w:sz="0" w:space="0" w:color="auto"/>
        <w:bottom w:val="none" w:sz="0" w:space="0" w:color="auto"/>
        <w:right w:val="none" w:sz="0" w:space="0" w:color="auto"/>
      </w:divBdr>
    </w:div>
    <w:div w:id="1454471939">
      <w:bodyDiv w:val="1"/>
      <w:marLeft w:val="0"/>
      <w:marRight w:val="0"/>
      <w:marTop w:val="0"/>
      <w:marBottom w:val="0"/>
      <w:divBdr>
        <w:top w:val="none" w:sz="0" w:space="0" w:color="auto"/>
        <w:left w:val="none" w:sz="0" w:space="0" w:color="auto"/>
        <w:bottom w:val="none" w:sz="0" w:space="0" w:color="auto"/>
        <w:right w:val="none" w:sz="0" w:space="0" w:color="auto"/>
      </w:divBdr>
    </w:div>
    <w:div w:id="1504928111">
      <w:bodyDiv w:val="1"/>
      <w:marLeft w:val="0"/>
      <w:marRight w:val="0"/>
      <w:marTop w:val="0"/>
      <w:marBottom w:val="0"/>
      <w:divBdr>
        <w:top w:val="none" w:sz="0" w:space="0" w:color="auto"/>
        <w:left w:val="none" w:sz="0" w:space="0" w:color="auto"/>
        <w:bottom w:val="none" w:sz="0" w:space="0" w:color="auto"/>
        <w:right w:val="none" w:sz="0" w:space="0" w:color="auto"/>
      </w:divBdr>
    </w:div>
    <w:div w:id="1559052297">
      <w:bodyDiv w:val="1"/>
      <w:marLeft w:val="0"/>
      <w:marRight w:val="0"/>
      <w:marTop w:val="0"/>
      <w:marBottom w:val="0"/>
      <w:divBdr>
        <w:top w:val="none" w:sz="0" w:space="0" w:color="auto"/>
        <w:left w:val="none" w:sz="0" w:space="0" w:color="auto"/>
        <w:bottom w:val="none" w:sz="0" w:space="0" w:color="auto"/>
        <w:right w:val="none" w:sz="0" w:space="0" w:color="auto"/>
      </w:divBdr>
    </w:div>
    <w:div w:id="1575359562">
      <w:bodyDiv w:val="1"/>
      <w:marLeft w:val="0"/>
      <w:marRight w:val="0"/>
      <w:marTop w:val="0"/>
      <w:marBottom w:val="0"/>
      <w:divBdr>
        <w:top w:val="none" w:sz="0" w:space="0" w:color="auto"/>
        <w:left w:val="none" w:sz="0" w:space="0" w:color="auto"/>
        <w:bottom w:val="none" w:sz="0" w:space="0" w:color="auto"/>
        <w:right w:val="none" w:sz="0" w:space="0" w:color="auto"/>
      </w:divBdr>
    </w:div>
    <w:div w:id="1593585841">
      <w:bodyDiv w:val="1"/>
      <w:marLeft w:val="0"/>
      <w:marRight w:val="0"/>
      <w:marTop w:val="0"/>
      <w:marBottom w:val="0"/>
      <w:divBdr>
        <w:top w:val="none" w:sz="0" w:space="0" w:color="auto"/>
        <w:left w:val="none" w:sz="0" w:space="0" w:color="auto"/>
        <w:bottom w:val="none" w:sz="0" w:space="0" w:color="auto"/>
        <w:right w:val="none" w:sz="0" w:space="0" w:color="auto"/>
      </w:divBdr>
    </w:div>
    <w:div w:id="1632518781">
      <w:bodyDiv w:val="1"/>
      <w:marLeft w:val="0"/>
      <w:marRight w:val="0"/>
      <w:marTop w:val="0"/>
      <w:marBottom w:val="0"/>
      <w:divBdr>
        <w:top w:val="none" w:sz="0" w:space="0" w:color="auto"/>
        <w:left w:val="none" w:sz="0" w:space="0" w:color="auto"/>
        <w:bottom w:val="none" w:sz="0" w:space="0" w:color="auto"/>
        <w:right w:val="none" w:sz="0" w:space="0" w:color="auto"/>
      </w:divBdr>
    </w:div>
    <w:div w:id="1687174608">
      <w:bodyDiv w:val="1"/>
      <w:marLeft w:val="0"/>
      <w:marRight w:val="0"/>
      <w:marTop w:val="0"/>
      <w:marBottom w:val="0"/>
      <w:divBdr>
        <w:top w:val="none" w:sz="0" w:space="0" w:color="auto"/>
        <w:left w:val="none" w:sz="0" w:space="0" w:color="auto"/>
        <w:bottom w:val="none" w:sz="0" w:space="0" w:color="auto"/>
        <w:right w:val="none" w:sz="0" w:space="0" w:color="auto"/>
      </w:divBdr>
    </w:div>
    <w:div w:id="1721049803">
      <w:bodyDiv w:val="1"/>
      <w:marLeft w:val="0"/>
      <w:marRight w:val="0"/>
      <w:marTop w:val="0"/>
      <w:marBottom w:val="0"/>
      <w:divBdr>
        <w:top w:val="none" w:sz="0" w:space="0" w:color="auto"/>
        <w:left w:val="none" w:sz="0" w:space="0" w:color="auto"/>
        <w:bottom w:val="none" w:sz="0" w:space="0" w:color="auto"/>
        <w:right w:val="none" w:sz="0" w:space="0" w:color="auto"/>
      </w:divBdr>
    </w:div>
    <w:div w:id="1763406844">
      <w:bodyDiv w:val="1"/>
      <w:marLeft w:val="0"/>
      <w:marRight w:val="0"/>
      <w:marTop w:val="0"/>
      <w:marBottom w:val="0"/>
      <w:divBdr>
        <w:top w:val="none" w:sz="0" w:space="0" w:color="auto"/>
        <w:left w:val="none" w:sz="0" w:space="0" w:color="auto"/>
        <w:bottom w:val="none" w:sz="0" w:space="0" w:color="auto"/>
        <w:right w:val="none" w:sz="0" w:space="0" w:color="auto"/>
      </w:divBdr>
    </w:div>
    <w:div w:id="1780562659">
      <w:bodyDiv w:val="1"/>
      <w:marLeft w:val="0"/>
      <w:marRight w:val="0"/>
      <w:marTop w:val="0"/>
      <w:marBottom w:val="0"/>
      <w:divBdr>
        <w:top w:val="none" w:sz="0" w:space="0" w:color="auto"/>
        <w:left w:val="none" w:sz="0" w:space="0" w:color="auto"/>
        <w:bottom w:val="none" w:sz="0" w:space="0" w:color="auto"/>
        <w:right w:val="none" w:sz="0" w:space="0" w:color="auto"/>
      </w:divBdr>
    </w:div>
    <w:div w:id="1796755582">
      <w:bodyDiv w:val="1"/>
      <w:marLeft w:val="0"/>
      <w:marRight w:val="0"/>
      <w:marTop w:val="0"/>
      <w:marBottom w:val="0"/>
      <w:divBdr>
        <w:top w:val="none" w:sz="0" w:space="0" w:color="auto"/>
        <w:left w:val="none" w:sz="0" w:space="0" w:color="auto"/>
        <w:bottom w:val="none" w:sz="0" w:space="0" w:color="auto"/>
        <w:right w:val="none" w:sz="0" w:space="0" w:color="auto"/>
      </w:divBdr>
    </w:div>
    <w:div w:id="1834907925">
      <w:bodyDiv w:val="1"/>
      <w:marLeft w:val="0"/>
      <w:marRight w:val="0"/>
      <w:marTop w:val="0"/>
      <w:marBottom w:val="0"/>
      <w:divBdr>
        <w:top w:val="none" w:sz="0" w:space="0" w:color="auto"/>
        <w:left w:val="none" w:sz="0" w:space="0" w:color="auto"/>
        <w:bottom w:val="none" w:sz="0" w:space="0" w:color="auto"/>
        <w:right w:val="none" w:sz="0" w:space="0" w:color="auto"/>
      </w:divBdr>
    </w:div>
    <w:div w:id="1947031914">
      <w:bodyDiv w:val="1"/>
      <w:marLeft w:val="0"/>
      <w:marRight w:val="0"/>
      <w:marTop w:val="0"/>
      <w:marBottom w:val="0"/>
      <w:divBdr>
        <w:top w:val="none" w:sz="0" w:space="0" w:color="auto"/>
        <w:left w:val="none" w:sz="0" w:space="0" w:color="auto"/>
        <w:bottom w:val="none" w:sz="0" w:space="0" w:color="auto"/>
        <w:right w:val="none" w:sz="0" w:space="0" w:color="auto"/>
      </w:divBdr>
    </w:div>
    <w:div w:id="1998878512">
      <w:bodyDiv w:val="1"/>
      <w:marLeft w:val="0"/>
      <w:marRight w:val="0"/>
      <w:marTop w:val="0"/>
      <w:marBottom w:val="0"/>
      <w:divBdr>
        <w:top w:val="none" w:sz="0" w:space="0" w:color="auto"/>
        <w:left w:val="none" w:sz="0" w:space="0" w:color="auto"/>
        <w:bottom w:val="none" w:sz="0" w:space="0" w:color="auto"/>
        <w:right w:val="none" w:sz="0" w:space="0" w:color="auto"/>
      </w:divBdr>
    </w:div>
    <w:div w:id="2005862737">
      <w:bodyDiv w:val="1"/>
      <w:marLeft w:val="0"/>
      <w:marRight w:val="0"/>
      <w:marTop w:val="0"/>
      <w:marBottom w:val="0"/>
      <w:divBdr>
        <w:top w:val="none" w:sz="0" w:space="0" w:color="auto"/>
        <w:left w:val="none" w:sz="0" w:space="0" w:color="auto"/>
        <w:bottom w:val="none" w:sz="0" w:space="0" w:color="auto"/>
        <w:right w:val="none" w:sz="0" w:space="0" w:color="auto"/>
      </w:divBdr>
    </w:div>
    <w:div w:id="2008241650">
      <w:bodyDiv w:val="1"/>
      <w:marLeft w:val="0"/>
      <w:marRight w:val="0"/>
      <w:marTop w:val="0"/>
      <w:marBottom w:val="0"/>
      <w:divBdr>
        <w:top w:val="none" w:sz="0" w:space="0" w:color="auto"/>
        <w:left w:val="none" w:sz="0" w:space="0" w:color="auto"/>
        <w:bottom w:val="none" w:sz="0" w:space="0" w:color="auto"/>
        <w:right w:val="none" w:sz="0" w:space="0" w:color="auto"/>
      </w:divBdr>
    </w:div>
    <w:div w:id="2028827857">
      <w:bodyDiv w:val="1"/>
      <w:marLeft w:val="0"/>
      <w:marRight w:val="0"/>
      <w:marTop w:val="0"/>
      <w:marBottom w:val="0"/>
      <w:divBdr>
        <w:top w:val="none" w:sz="0" w:space="0" w:color="auto"/>
        <w:left w:val="none" w:sz="0" w:space="0" w:color="auto"/>
        <w:bottom w:val="none" w:sz="0" w:space="0" w:color="auto"/>
        <w:right w:val="none" w:sz="0" w:space="0" w:color="auto"/>
      </w:divBdr>
    </w:div>
    <w:div w:id="2045906008">
      <w:bodyDiv w:val="1"/>
      <w:marLeft w:val="0"/>
      <w:marRight w:val="0"/>
      <w:marTop w:val="0"/>
      <w:marBottom w:val="0"/>
      <w:divBdr>
        <w:top w:val="none" w:sz="0" w:space="0" w:color="auto"/>
        <w:left w:val="none" w:sz="0" w:space="0" w:color="auto"/>
        <w:bottom w:val="none" w:sz="0" w:space="0" w:color="auto"/>
        <w:right w:val="none" w:sz="0" w:space="0" w:color="auto"/>
      </w:divBdr>
    </w:div>
    <w:div w:id="2048334222">
      <w:bodyDiv w:val="1"/>
      <w:marLeft w:val="0"/>
      <w:marRight w:val="0"/>
      <w:marTop w:val="0"/>
      <w:marBottom w:val="0"/>
      <w:divBdr>
        <w:top w:val="none" w:sz="0" w:space="0" w:color="auto"/>
        <w:left w:val="none" w:sz="0" w:space="0" w:color="auto"/>
        <w:bottom w:val="none" w:sz="0" w:space="0" w:color="auto"/>
        <w:right w:val="none" w:sz="0" w:space="0" w:color="auto"/>
      </w:divBdr>
    </w:div>
    <w:div w:id="2050840063">
      <w:bodyDiv w:val="1"/>
      <w:marLeft w:val="0"/>
      <w:marRight w:val="0"/>
      <w:marTop w:val="0"/>
      <w:marBottom w:val="0"/>
      <w:divBdr>
        <w:top w:val="none" w:sz="0" w:space="0" w:color="auto"/>
        <w:left w:val="none" w:sz="0" w:space="0" w:color="auto"/>
        <w:bottom w:val="none" w:sz="0" w:space="0" w:color="auto"/>
        <w:right w:val="none" w:sz="0" w:space="0" w:color="auto"/>
      </w:divBdr>
    </w:div>
    <w:div w:id="2058047707">
      <w:bodyDiv w:val="1"/>
      <w:marLeft w:val="0"/>
      <w:marRight w:val="0"/>
      <w:marTop w:val="0"/>
      <w:marBottom w:val="0"/>
      <w:divBdr>
        <w:top w:val="none" w:sz="0" w:space="0" w:color="auto"/>
        <w:left w:val="none" w:sz="0" w:space="0" w:color="auto"/>
        <w:bottom w:val="none" w:sz="0" w:space="0" w:color="auto"/>
        <w:right w:val="none" w:sz="0" w:space="0" w:color="auto"/>
      </w:divBdr>
    </w:div>
    <w:div w:id="2077169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ivo.garant.ru/document/redirect/70353464/451" TargetMode="External"/><Relationship Id="rId18" Type="http://schemas.openxmlformats.org/officeDocument/2006/relationships/hyperlink" Target="http://www.zakupki.gov.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www.zakupki.gov.ru/" TargetMode="External"/><Relationship Id="rId7" Type="http://schemas.openxmlformats.org/officeDocument/2006/relationships/footnotes" Target="footnotes.xml"/><Relationship Id="rId12" Type="http://schemas.openxmlformats.org/officeDocument/2006/relationships/hyperlink" Target="http://www.zakupki.gov.ru/" TargetMode="External"/><Relationship Id="rId17" Type="http://schemas.openxmlformats.org/officeDocument/2006/relationships/hyperlink" Target="mailto:centrzakupki@mail.ru" TargetMode="External"/><Relationship Id="rId25"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hyperlink" Target="file:///\\Pc2\&#1076;&#1086;&#1082;&#1091;&#1084;&#1077;&#1085;&#1090;&#1099;\PC1\Documents\&#1062;&#1077;&#1085;&#1090;&#1088;%20&#1091;&#1089;&#1083;&#1091;&#1075;%20&#1074;%20&#1089;&#1092;&#1077;&#1088;&#1077;%20&#1079;&#1072;&#1082;&#1091;&#1087;&#1086;&#1082;\&#1047;&#1040;&#1050;&#1059;&#1055;&#1050;&#1048;%20223-&#1060;&#1047;\2023\&#1050;&#1086;&#1088;&#1087;&#1086;&#1088;&#1072;&#1094;&#1080;&#1103;%20&#1088;&#1072;&#1079;&#1074;&#1080;&#1090;&#1080;&#1103;\&#1050;&#1086;&#1085;&#1082;&#1091;&#1088;&#1089;%20&#1055;&#1057;&#1044;%20&#1052;&#1091;&#1088;&#1086;&#1084;\&#1088;&#1072;&#1079;&#1084;&#1077;&#1097;&#1077;&#1085;&#1080;&#1077;%2028.09\&#1044;&#1086;&#1082;&#1091;&#1084;&#1077;&#1085;&#1090;&#1072;&#1094;&#1080;&#1103;%20&#1082;&#1086;&#1085;&#1082;&#1091;&#1088;&#1089;.doc" TargetMode="External"/><Relationship Id="rId20" Type="http://schemas.openxmlformats.org/officeDocument/2006/relationships/hyperlink" Target="http://www.zakupki.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vladzakupki.ru" TargetMode="External"/><Relationship Id="rId24" Type="http://schemas.openxmlformats.org/officeDocument/2006/relationships/hyperlink" Target="http://www.zakupki.gov.ru/" TargetMode="External"/><Relationship Id="rId5" Type="http://schemas.openxmlformats.org/officeDocument/2006/relationships/settings" Target="settings.xml"/><Relationship Id="rId15" Type="http://schemas.openxmlformats.org/officeDocument/2006/relationships/hyperlink" Target="http://ivo.garant.ru/document/redirect/10164072/23006" TargetMode="External"/><Relationship Id="rId23" Type="http://schemas.openxmlformats.org/officeDocument/2006/relationships/hyperlink" Target="http://www.zakupki.gov.ru/" TargetMode="External"/><Relationship Id="rId10" Type="http://schemas.openxmlformats.org/officeDocument/2006/relationships/hyperlink" Target="http://www.zakupki.gov.ru/" TargetMode="External"/><Relationship Id="rId19" Type="http://schemas.openxmlformats.org/officeDocument/2006/relationships/hyperlink" Target="http://vladzakupki.ru"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ivo.garant.ru/document/redirect/70353464/458" TargetMode="External"/><Relationship Id="rId22" Type="http://schemas.openxmlformats.org/officeDocument/2006/relationships/hyperlink" Target="http://vladzakupki.ru"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 Name Sort"/>
</file>

<file path=customXml/itemProps1.xml><?xml version="1.0" encoding="utf-8"?>
<ds:datastoreItem xmlns:ds="http://schemas.openxmlformats.org/officeDocument/2006/customXml" ds:itemID="{A7183A9A-D5CC-4563-ACE0-3070B98573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42</Pages>
  <Words>11347</Words>
  <Characters>85768</Characters>
  <Application>Microsoft Office Word</Application>
  <DocSecurity>0</DocSecurity>
  <Lines>714</Lines>
  <Paragraphs>193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96922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cp:lastPrinted>2021-07-23T13:19:00Z</cp:lastPrinted>
  <dcterms:created xsi:type="dcterms:W3CDTF">2024-04-01T13:39:00Z</dcterms:created>
  <dcterms:modified xsi:type="dcterms:W3CDTF">2024-04-01T13:39:00Z</dcterms:modified>
</cp:coreProperties>
</file>