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B44A" w14:textId="77777777" w:rsidR="00B4672D" w:rsidRPr="004856F6" w:rsidRDefault="0092470B" w:rsidP="008B4C15">
      <w:pPr>
        <w:widowControl/>
        <w:autoSpaceDE/>
        <w:autoSpaceDN/>
        <w:adjustRightInd/>
        <w:ind w:firstLine="567"/>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462E7DD1" wp14:editId="009D9DD6">
                <wp:simplePos x="0" y="0"/>
                <wp:positionH relativeFrom="column">
                  <wp:posOffset>5901690</wp:posOffset>
                </wp:positionH>
                <wp:positionV relativeFrom="paragraph">
                  <wp:posOffset>-169545</wp:posOffset>
                </wp:positionV>
                <wp:extent cx="781050" cy="3683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68300"/>
                        </a:xfrm>
                        <a:prstGeom prst="rect">
                          <a:avLst/>
                        </a:prstGeom>
                        <a:solidFill>
                          <a:srgbClr val="FFFFFF"/>
                        </a:solidFill>
                        <a:ln w="9525">
                          <a:solidFill>
                            <a:srgbClr val="000000"/>
                          </a:solidFill>
                          <a:miter lim="800000"/>
                          <a:headEnd/>
                          <a:tailEnd/>
                        </a:ln>
                      </wps:spPr>
                      <wps:txbx>
                        <w:txbxContent>
                          <w:p w14:paraId="4E7E90D7" w14:textId="4E22B19F" w:rsidR="00530D1E" w:rsidRPr="00222A84" w:rsidRDefault="004C05D3">
                            <w:pPr>
                              <w:rPr>
                                <w:b/>
                                <w:color w:val="FF0000"/>
                                <w:sz w:val="28"/>
                              </w:rPr>
                            </w:pPr>
                            <w:r>
                              <w:rPr>
                                <w:b/>
                                <w:color w:val="FF0000"/>
                                <w:sz w:val="28"/>
                              </w:rPr>
                              <w:t>44</w:t>
                            </w:r>
                            <w:r w:rsidR="00530D1E" w:rsidRPr="00222A84">
                              <w:rPr>
                                <w:b/>
                                <w:color w:val="FF0000"/>
                                <w:sz w:val="28"/>
                              </w:rPr>
                              <w:t>-ФЗ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2E7DD1" id="_x0000_t202" coordsize="21600,21600" o:spt="202" path="m,l,21600r21600,l21600,xe">
                <v:stroke joinstyle="miter"/>
                <v:path gradientshapeok="t" o:connecttype="rect"/>
              </v:shapetype>
              <v:shape id="Text Box 2" o:spid="_x0000_s1026" type="#_x0000_t202" style="position:absolute;left:0;text-align:left;margin-left:464.7pt;margin-top:-13.35pt;width:61.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">
                <v:textbox>
                  <w:txbxContent>
                    <w:p w14:paraId="4E7E90D7" w14:textId="4E22B19F" w:rsidR="00530D1E" w:rsidRPr="00222A84" w:rsidRDefault="004C05D3">
                      <w:pPr>
                        <w:rPr>
                          <w:b/>
                          <w:color w:val="FF0000"/>
                          <w:sz w:val="28"/>
                        </w:rPr>
                      </w:pPr>
                      <w:r>
                        <w:rPr>
                          <w:b/>
                          <w:color w:val="FF0000"/>
                          <w:sz w:val="28"/>
                        </w:rPr>
                        <w:t>44</w:t>
                      </w:r>
                      <w:r w:rsidR="00530D1E" w:rsidRPr="00222A84">
                        <w:rPr>
                          <w:b/>
                          <w:color w:val="FF0000"/>
                          <w:sz w:val="28"/>
                        </w:rPr>
                        <w:t>-ФЗ</w:t>
                      </w:r>
                    </w:p>
                  </w:txbxContent>
                </v:textbox>
              </v:shape>
            </w:pict>
          </mc:Fallback>
        </mc:AlternateContent>
      </w:r>
      <w:r w:rsidR="006A163A" w:rsidRPr="004856F6">
        <w:rPr>
          <w:b/>
          <w:sz w:val="24"/>
          <w:szCs w:val="24"/>
        </w:rPr>
        <w:t xml:space="preserve">Запрос </w:t>
      </w:r>
    </w:p>
    <w:p w14:paraId="12AF2D9D" w14:textId="77777777"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14:paraId="65759263" w14:textId="77777777"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14:paraId="6A7DBC33" w14:textId="0EB69F46" w:rsidR="00C4677A" w:rsidRPr="004856F6" w:rsidRDefault="006A163A" w:rsidP="008B4C15">
      <w:pPr>
        <w:ind w:firstLine="567"/>
        <w:jc w:val="both"/>
        <w:rPr>
          <w:sz w:val="24"/>
          <w:szCs w:val="24"/>
        </w:rPr>
      </w:pPr>
      <w:r w:rsidRPr="004856F6">
        <w:rPr>
          <w:sz w:val="24"/>
          <w:szCs w:val="24"/>
        </w:rPr>
        <w:t>1.Заказчик</w:t>
      </w:r>
      <w:r w:rsidR="00B1003D" w:rsidRPr="00B1003D">
        <w:rPr>
          <w:i/>
          <w:sz w:val="22"/>
          <w:szCs w:val="22"/>
        </w:rPr>
        <w:t xml:space="preserve"> </w:t>
      </w:r>
      <w:r w:rsidR="004C05D3" w:rsidRPr="004C05D3">
        <w:rPr>
          <w:i/>
          <w:sz w:val="22"/>
          <w:szCs w:val="22"/>
        </w:rPr>
        <w:t>государственное казенное учреждение социального обслуживания Владимирской области "Собинский социально-реабилитационный центр для несовершеннолетних"</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0F5A13" w:rsidRPr="000F5A13">
        <w:rPr>
          <w:sz w:val="24"/>
          <w:szCs w:val="24"/>
        </w:rPr>
        <w:t>по оказанию охранных услуг, обеспечению пропускного режима, общественного порядка и безопасности учреждения</w:t>
      </w:r>
      <w:r w:rsidR="0086144D" w:rsidRPr="00B1003D">
        <w:rPr>
          <w:b/>
          <w:i/>
          <w:sz w:val="24"/>
          <w:szCs w:val="24"/>
        </w:rPr>
        <w:t>.</w:t>
      </w:r>
    </w:p>
    <w:p w14:paraId="74A9E15E" w14:textId="77777777" w:rsidR="006A163A" w:rsidRPr="004856F6" w:rsidRDefault="00C4677A" w:rsidP="008B4C15">
      <w:pPr>
        <w:ind w:firstLine="567"/>
        <w:jc w:val="both"/>
        <w:rPr>
          <w:sz w:val="24"/>
          <w:szCs w:val="24"/>
        </w:rPr>
      </w:pPr>
      <w:r w:rsidRPr="004856F6">
        <w:rPr>
          <w:sz w:val="24"/>
          <w:szCs w:val="24"/>
        </w:rPr>
        <w:t>Количество, требования к качеству, функциональным характеристикам (потребительским свойствам) представлены в</w:t>
      </w:r>
      <w:r w:rsidR="00CD6EC5">
        <w:rPr>
          <w:sz w:val="24"/>
          <w:szCs w:val="24"/>
        </w:rPr>
        <w:t xml:space="preserve"> Приложении №2 к Запросу и в</w:t>
      </w:r>
      <w:r w:rsidRPr="004856F6">
        <w:rPr>
          <w:sz w:val="24"/>
          <w:szCs w:val="24"/>
        </w:rPr>
        <w:t xml:space="preserve"> </w:t>
      </w:r>
      <w:r w:rsidR="00C1380F" w:rsidRPr="004856F6">
        <w:rPr>
          <w:sz w:val="24"/>
          <w:szCs w:val="24"/>
        </w:rPr>
        <w:t>Проекте Договора</w:t>
      </w:r>
      <w:r w:rsidR="00665C1C" w:rsidRPr="004856F6">
        <w:rPr>
          <w:sz w:val="24"/>
          <w:szCs w:val="24"/>
        </w:rPr>
        <w:t>.</w:t>
      </w:r>
    </w:p>
    <w:p w14:paraId="3437C21E" w14:textId="77777777"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14:paraId="5A1ED330" w14:textId="3AA5F61B" w:rsidR="000B1E4F" w:rsidRPr="00B65181" w:rsidRDefault="005E5B38" w:rsidP="008B4C15">
      <w:pPr>
        <w:ind w:firstLine="567"/>
        <w:jc w:val="both"/>
        <w:rPr>
          <w:b/>
          <w:color w:val="FF0000"/>
          <w:sz w:val="24"/>
          <w:szCs w:val="24"/>
          <w:u w:val="single"/>
        </w:rPr>
      </w:pPr>
      <w:r w:rsidRPr="004856F6">
        <w:rPr>
          <w:b/>
          <w:sz w:val="24"/>
          <w:szCs w:val="24"/>
        </w:rPr>
        <w:t>Цена не должна превышать</w:t>
      </w:r>
      <w:r w:rsidR="00B37694" w:rsidRPr="00B1003D">
        <w:rPr>
          <w:b/>
          <w:sz w:val="24"/>
          <w:szCs w:val="24"/>
        </w:rPr>
        <w:t>:</w:t>
      </w:r>
      <w:r w:rsidR="00B1003D">
        <w:rPr>
          <w:b/>
          <w:sz w:val="24"/>
          <w:szCs w:val="24"/>
        </w:rPr>
        <w:t xml:space="preserve"> </w:t>
      </w:r>
      <w:r w:rsidR="000F5A13">
        <w:rPr>
          <w:b/>
          <w:color w:val="FF0000"/>
          <w:sz w:val="24"/>
          <w:szCs w:val="24"/>
        </w:rPr>
        <w:t>267084</w:t>
      </w:r>
      <w:r w:rsidR="00B1003D" w:rsidRPr="00130972">
        <w:rPr>
          <w:b/>
          <w:color w:val="FF0000"/>
          <w:sz w:val="24"/>
          <w:szCs w:val="24"/>
        </w:rPr>
        <w:t>,</w:t>
      </w:r>
      <w:r w:rsidR="000F5A13">
        <w:rPr>
          <w:b/>
          <w:color w:val="FF0000"/>
          <w:sz w:val="24"/>
          <w:szCs w:val="24"/>
        </w:rPr>
        <w:t>24</w:t>
      </w:r>
      <w:r w:rsidRPr="00B65181">
        <w:rPr>
          <w:b/>
          <w:i/>
          <w:color w:val="FF0000"/>
          <w:sz w:val="24"/>
          <w:szCs w:val="24"/>
        </w:rPr>
        <w:t xml:space="preserve"> </w:t>
      </w:r>
      <w:r w:rsidR="00A94541">
        <w:rPr>
          <w:b/>
          <w:i/>
          <w:color w:val="FF0000"/>
          <w:sz w:val="24"/>
          <w:szCs w:val="24"/>
        </w:rPr>
        <w:t>(</w:t>
      </w:r>
      <w:r w:rsidR="000F5A13">
        <w:rPr>
          <w:b/>
          <w:i/>
          <w:color w:val="FF0000"/>
          <w:sz w:val="24"/>
          <w:szCs w:val="24"/>
        </w:rPr>
        <w:t>двести шестьдесят семь</w:t>
      </w:r>
      <w:r w:rsidR="00214CF5">
        <w:rPr>
          <w:b/>
          <w:i/>
          <w:color w:val="FF0000"/>
          <w:sz w:val="24"/>
          <w:szCs w:val="24"/>
        </w:rPr>
        <w:t xml:space="preserve"> тысяч </w:t>
      </w:r>
      <w:r w:rsidR="000F5A13">
        <w:rPr>
          <w:b/>
          <w:i/>
          <w:color w:val="FF0000"/>
          <w:sz w:val="24"/>
          <w:szCs w:val="24"/>
        </w:rPr>
        <w:t>восемьдесят четыре</w:t>
      </w:r>
      <w:r w:rsidR="00644FEC">
        <w:rPr>
          <w:b/>
          <w:i/>
          <w:color w:val="FF0000"/>
          <w:sz w:val="24"/>
          <w:szCs w:val="24"/>
        </w:rPr>
        <w:t xml:space="preserve"> </w:t>
      </w:r>
      <w:r w:rsidR="00167992">
        <w:rPr>
          <w:b/>
          <w:i/>
          <w:color w:val="FF0000"/>
          <w:sz w:val="24"/>
          <w:szCs w:val="24"/>
        </w:rPr>
        <w:t>)</w:t>
      </w:r>
      <w:r w:rsidR="00222A84" w:rsidRPr="00B65181">
        <w:rPr>
          <w:b/>
          <w:i/>
          <w:color w:val="FF0000"/>
          <w:sz w:val="24"/>
          <w:szCs w:val="24"/>
        </w:rPr>
        <w:t xml:space="preserve"> </w:t>
      </w:r>
      <w:r w:rsidRPr="00B65181">
        <w:rPr>
          <w:b/>
          <w:i/>
          <w:color w:val="FF0000"/>
          <w:sz w:val="24"/>
          <w:szCs w:val="24"/>
        </w:rPr>
        <w:t>руб</w:t>
      </w:r>
      <w:r w:rsidR="000F7C3A" w:rsidRPr="00B65181">
        <w:rPr>
          <w:b/>
          <w:i/>
          <w:color w:val="FF0000"/>
          <w:sz w:val="24"/>
          <w:szCs w:val="24"/>
        </w:rPr>
        <w:t>л</w:t>
      </w:r>
      <w:r w:rsidR="000F5A13">
        <w:rPr>
          <w:b/>
          <w:i/>
          <w:color w:val="FF0000"/>
          <w:sz w:val="24"/>
          <w:szCs w:val="24"/>
        </w:rPr>
        <w:t>я</w:t>
      </w:r>
      <w:r w:rsidR="00B1003D" w:rsidRPr="00B65181">
        <w:rPr>
          <w:b/>
          <w:i/>
          <w:color w:val="FF0000"/>
          <w:sz w:val="24"/>
          <w:szCs w:val="24"/>
        </w:rPr>
        <w:t xml:space="preserve"> </w:t>
      </w:r>
      <w:r w:rsidR="000F5A13">
        <w:rPr>
          <w:b/>
          <w:i/>
          <w:color w:val="FF0000"/>
          <w:sz w:val="24"/>
          <w:szCs w:val="24"/>
        </w:rPr>
        <w:t>24</w:t>
      </w:r>
      <w:r w:rsidR="000F7C3A" w:rsidRPr="00B65181">
        <w:rPr>
          <w:b/>
          <w:i/>
          <w:color w:val="FF0000"/>
          <w:sz w:val="24"/>
          <w:szCs w:val="24"/>
        </w:rPr>
        <w:t xml:space="preserve"> коп</w:t>
      </w:r>
      <w:r w:rsidR="00644FEC">
        <w:rPr>
          <w:b/>
          <w:i/>
          <w:color w:val="FF0000"/>
          <w:sz w:val="24"/>
          <w:szCs w:val="24"/>
        </w:rPr>
        <w:t>е</w:t>
      </w:r>
      <w:r w:rsidR="000F5A13">
        <w:rPr>
          <w:b/>
          <w:i/>
          <w:color w:val="FF0000"/>
          <w:sz w:val="24"/>
          <w:szCs w:val="24"/>
        </w:rPr>
        <w:t>й</w:t>
      </w:r>
      <w:r w:rsidR="00644FEC">
        <w:rPr>
          <w:b/>
          <w:i/>
          <w:color w:val="FF0000"/>
          <w:sz w:val="24"/>
          <w:szCs w:val="24"/>
        </w:rPr>
        <w:t>к</w:t>
      </w:r>
      <w:r w:rsidR="000F5A13">
        <w:rPr>
          <w:b/>
          <w:i/>
          <w:color w:val="FF0000"/>
          <w:sz w:val="24"/>
          <w:szCs w:val="24"/>
        </w:rPr>
        <w:t>и</w:t>
      </w:r>
      <w:r w:rsidR="000F7C3A" w:rsidRPr="00B65181">
        <w:rPr>
          <w:b/>
          <w:i/>
          <w:color w:val="FF0000"/>
          <w:sz w:val="24"/>
          <w:szCs w:val="24"/>
        </w:rPr>
        <w:t>.</w:t>
      </w:r>
    </w:p>
    <w:p w14:paraId="5B47079C" w14:textId="5D4F3A05" w:rsidR="00D97C11" w:rsidRPr="004856F6" w:rsidRDefault="00D97C11" w:rsidP="000F5A13">
      <w:pPr>
        <w:ind w:firstLine="567"/>
        <w:jc w:val="both"/>
        <w:rPr>
          <w:b/>
          <w:i/>
          <w:sz w:val="24"/>
          <w:szCs w:val="24"/>
        </w:rPr>
      </w:pPr>
      <w:r w:rsidRPr="004856F6">
        <w:rPr>
          <w:sz w:val="24"/>
          <w:szCs w:val="24"/>
        </w:rPr>
        <w:t xml:space="preserve">3. Предполагаемые сроки заключения договора: </w:t>
      </w:r>
      <w:r w:rsidR="000F5A13">
        <w:rPr>
          <w:sz w:val="24"/>
          <w:szCs w:val="24"/>
        </w:rPr>
        <w:t>28</w:t>
      </w:r>
      <w:r w:rsidR="008F5E4E" w:rsidRPr="008F5E4E">
        <w:rPr>
          <w:sz w:val="24"/>
          <w:szCs w:val="24"/>
        </w:rPr>
        <w:t>.</w:t>
      </w:r>
      <w:r w:rsidR="000F5A13">
        <w:rPr>
          <w:sz w:val="24"/>
          <w:szCs w:val="24"/>
        </w:rPr>
        <w:t>03</w:t>
      </w:r>
      <w:r w:rsidR="008F5E4E" w:rsidRPr="008F5E4E">
        <w:rPr>
          <w:sz w:val="24"/>
          <w:szCs w:val="24"/>
        </w:rPr>
        <w:t>.202</w:t>
      </w:r>
      <w:r w:rsidR="000F5A13">
        <w:rPr>
          <w:sz w:val="24"/>
          <w:szCs w:val="24"/>
        </w:rPr>
        <w:t>4</w:t>
      </w:r>
      <w:r w:rsidR="008F5E4E" w:rsidRPr="008F5E4E">
        <w:rPr>
          <w:sz w:val="24"/>
          <w:szCs w:val="24"/>
        </w:rPr>
        <w:t xml:space="preserve"> - </w:t>
      </w:r>
      <w:r w:rsidR="000F5A13">
        <w:rPr>
          <w:sz w:val="24"/>
          <w:szCs w:val="24"/>
        </w:rPr>
        <w:t>29</w:t>
      </w:r>
      <w:r w:rsidR="008F5E4E" w:rsidRPr="008F5E4E">
        <w:rPr>
          <w:sz w:val="24"/>
          <w:szCs w:val="24"/>
        </w:rPr>
        <w:t>.</w:t>
      </w:r>
      <w:r w:rsidR="000F5A13">
        <w:rPr>
          <w:sz w:val="24"/>
          <w:szCs w:val="24"/>
        </w:rPr>
        <w:t>03</w:t>
      </w:r>
      <w:r w:rsidR="008F5E4E" w:rsidRPr="008F5E4E">
        <w:rPr>
          <w:sz w:val="24"/>
          <w:szCs w:val="24"/>
        </w:rPr>
        <w:t>.202</w:t>
      </w:r>
      <w:r w:rsidR="000F5A13">
        <w:rPr>
          <w:sz w:val="24"/>
          <w:szCs w:val="24"/>
        </w:rPr>
        <w:t>4</w:t>
      </w:r>
      <w:r w:rsidR="008F5E4E" w:rsidRPr="008F5E4E">
        <w:rPr>
          <w:sz w:val="24"/>
          <w:szCs w:val="24"/>
        </w:rPr>
        <w:t xml:space="preserve"> года</w:t>
      </w:r>
    </w:p>
    <w:p w14:paraId="48C9D54E" w14:textId="543CAE15" w:rsidR="00C32FF6" w:rsidRPr="004856F6" w:rsidRDefault="00CA24F1" w:rsidP="00CA24F1">
      <w:pPr>
        <w:tabs>
          <w:tab w:val="left" w:pos="1134"/>
        </w:tabs>
        <w:spacing w:line="295" w:lineRule="exact"/>
        <w:ind w:right="-1"/>
        <w:jc w:val="both"/>
        <w:rPr>
          <w:i/>
          <w:sz w:val="24"/>
          <w:szCs w:val="24"/>
        </w:rPr>
      </w:pPr>
      <w:r>
        <w:rPr>
          <w:sz w:val="24"/>
          <w:szCs w:val="24"/>
        </w:rPr>
        <w:t xml:space="preserve">        </w:t>
      </w:r>
      <w:r w:rsidR="00B629F8" w:rsidRPr="004856F6">
        <w:rPr>
          <w:sz w:val="24"/>
          <w:szCs w:val="24"/>
        </w:rPr>
        <w:t>4</w:t>
      </w:r>
      <w:r w:rsidR="006A163A" w:rsidRPr="004856F6">
        <w:rPr>
          <w:sz w:val="24"/>
          <w:szCs w:val="24"/>
        </w:rPr>
        <w:t>. Порядок оплаты</w:t>
      </w:r>
      <w:r>
        <w:rPr>
          <w:sz w:val="24"/>
          <w:szCs w:val="24"/>
        </w:rPr>
        <w:t>:</w:t>
      </w:r>
      <w:r w:rsidRPr="00CA24F1">
        <w:rPr>
          <w:sz w:val="24"/>
          <w:szCs w:val="24"/>
        </w:rPr>
        <w:t xml:space="preserve"> </w:t>
      </w:r>
      <w:r w:rsidRPr="004856F6">
        <w:rPr>
          <w:sz w:val="24"/>
          <w:szCs w:val="24"/>
        </w:rPr>
        <w:t xml:space="preserve">расчеты по </w:t>
      </w:r>
      <w:r w:rsidR="004C05D3">
        <w:rPr>
          <w:sz w:val="24"/>
          <w:szCs w:val="24"/>
        </w:rPr>
        <w:t>Контракту</w:t>
      </w:r>
      <w:r w:rsidRPr="004856F6">
        <w:rPr>
          <w:sz w:val="24"/>
          <w:szCs w:val="24"/>
        </w:rPr>
        <w:t xml:space="preserve">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Pr>
          <w:sz w:val="24"/>
          <w:szCs w:val="24"/>
        </w:rPr>
        <w:t xml:space="preserve"> </w:t>
      </w:r>
      <w:r w:rsidRPr="004856F6">
        <w:rPr>
          <w:sz w:val="24"/>
          <w:szCs w:val="24"/>
        </w:rPr>
        <w:t xml:space="preserve">в течение </w:t>
      </w:r>
      <w:r w:rsidR="004C05D3">
        <w:rPr>
          <w:sz w:val="24"/>
          <w:szCs w:val="24"/>
        </w:rPr>
        <w:t>7</w:t>
      </w:r>
      <w:r w:rsidRPr="004856F6">
        <w:rPr>
          <w:sz w:val="24"/>
          <w:szCs w:val="24"/>
        </w:rPr>
        <w:t xml:space="preserve"> (</w:t>
      </w:r>
      <w:r w:rsidR="004C05D3">
        <w:rPr>
          <w:sz w:val="24"/>
          <w:szCs w:val="24"/>
        </w:rPr>
        <w:t>семи</w:t>
      </w:r>
      <w:r w:rsidRPr="004856F6">
        <w:rPr>
          <w:sz w:val="24"/>
          <w:szCs w:val="24"/>
        </w:rPr>
        <w:t>) рабочих дней с даты подписания</w:t>
      </w:r>
      <w:r>
        <w:rPr>
          <w:sz w:val="24"/>
          <w:szCs w:val="24"/>
        </w:rPr>
        <w:t xml:space="preserve"> </w:t>
      </w:r>
      <w:r w:rsidRPr="004856F6">
        <w:rPr>
          <w:sz w:val="24"/>
          <w:szCs w:val="24"/>
        </w:rPr>
        <w:t xml:space="preserve">Заказчиком </w:t>
      </w:r>
      <w:r w:rsidR="000F5A13" w:rsidRPr="000F5A13">
        <w:rPr>
          <w:sz w:val="24"/>
          <w:szCs w:val="24"/>
        </w:rPr>
        <w:t>с момента подписания акта оказанных услуг</w:t>
      </w:r>
      <w:r w:rsidRPr="004856F6">
        <w:rPr>
          <w:sz w:val="24"/>
          <w:szCs w:val="24"/>
        </w:rPr>
        <w:t>.</w:t>
      </w:r>
      <w:r>
        <w:rPr>
          <w:sz w:val="24"/>
          <w:szCs w:val="24"/>
        </w:rPr>
        <w:t xml:space="preserve"> </w:t>
      </w:r>
    </w:p>
    <w:p w14:paraId="0208FDD6" w14:textId="77777777"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004360">
        <w:rPr>
          <w:b/>
          <w:i/>
          <w:sz w:val="24"/>
          <w:szCs w:val="24"/>
        </w:rPr>
        <w:t>,2</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14:paraId="2DFEAED2"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14:paraId="1E856AFC" w14:textId="77777777"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14:paraId="7F6614F8" w14:textId="77777777"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B1003D">
        <w:rPr>
          <w:b/>
          <w:i/>
          <w:sz w:val="24"/>
          <w:szCs w:val="24"/>
        </w:rPr>
        <w:t>товара</w:t>
      </w:r>
      <w:r w:rsidR="00B1003D">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14:paraId="0A3F5C9E" w14:textId="77777777"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14:paraId="3BD0C9E1" w14:textId="390B776D" w:rsidR="00530C20" w:rsidRPr="00B1003D"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B1003D">
        <w:rPr>
          <w:sz w:val="24"/>
          <w:szCs w:val="24"/>
        </w:rPr>
        <w:t xml:space="preserve"> с </w:t>
      </w:r>
      <w:r w:rsidR="00214CF5">
        <w:rPr>
          <w:sz w:val="24"/>
          <w:szCs w:val="24"/>
        </w:rPr>
        <w:t>2</w:t>
      </w:r>
      <w:r w:rsidR="000F5A13">
        <w:rPr>
          <w:sz w:val="24"/>
          <w:szCs w:val="24"/>
        </w:rPr>
        <w:t>6</w:t>
      </w:r>
      <w:r w:rsidR="00530C20" w:rsidRPr="00B1003D">
        <w:rPr>
          <w:sz w:val="24"/>
          <w:szCs w:val="24"/>
        </w:rPr>
        <w:t>.</w:t>
      </w:r>
      <w:r w:rsidR="000F5A13">
        <w:rPr>
          <w:sz w:val="24"/>
          <w:szCs w:val="24"/>
        </w:rPr>
        <w:t>03</w:t>
      </w:r>
      <w:r w:rsidR="00530C20" w:rsidRPr="00B1003D">
        <w:rPr>
          <w:sz w:val="24"/>
          <w:szCs w:val="24"/>
        </w:rPr>
        <w:t>.20</w:t>
      </w:r>
      <w:r w:rsidR="00B1003D" w:rsidRPr="00B1003D">
        <w:rPr>
          <w:sz w:val="24"/>
          <w:szCs w:val="24"/>
        </w:rPr>
        <w:t>2</w:t>
      </w:r>
      <w:r w:rsidR="000F5A13">
        <w:rPr>
          <w:sz w:val="24"/>
          <w:szCs w:val="24"/>
        </w:rPr>
        <w:t>4</w:t>
      </w:r>
      <w:r w:rsidR="00B1003D" w:rsidRPr="00B1003D">
        <w:rPr>
          <w:sz w:val="24"/>
          <w:szCs w:val="24"/>
        </w:rPr>
        <w:t>г.</w:t>
      </w:r>
      <w:r w:rsidR="00530C20" w:rsidRPr="00B1003D">
        <w:rPr>
          <w:sz w:val="24"/>
          <w:szCs w:val="24"/>
        </w:rPr>
        <w:t xml:space="preserve">    </w:t>
      </w:r>
    </w:p>
    <w:p w14:paraId="53DD8438" w14:textId="3AA3F17F" w:rsidR="00236756" w:rsidRPr="004856F6" w:rsidRDefault="00530C20" w:rsidP="00530C20">
      <w:pPr>
        <w:widowControl/>
        <w:autoSpaceDE/>
        <w:autoSpaceDN/>
        <w:adjustRightInd/>
        <w:ind w:firstLine="567"/>
        <w:jc w:val="both"/>
        <w:rPr>
          <w:b/>
          <w:i/>
          <w:sz w:val="24"/>
          <w:szCs w:val="24"/>
        </w:rPr>
      </w:pPr>
      <w:r w:rsidRPr="00B1003D">
        <w:rPr>
          <w:sz w:val="24"/>
          <w:szCs w:val="24"/>
        </w:rPr>
        <w:t xml:space="preserve">                                                 </w:t>
      </w:r>
      <w:r w:rsidR="00D37C93">
        <w:rPr>
          <w:sz w:val="24"/>
          <w:szCs w:val="24"/>
        </w:rPr>
        <w:t xml:space="preserve"> </w:t>
      </w:r>
      <w:r w:rsidRPr="00B1003D">
        <w:rPr>
          <w:sz w:val="24"/>
          <w:szCs w:val="24"/>
        </w:rPr>
        <w:t xml:space="preserve">      </w:t>
      </w:r>
      <w:r w:rsidR="009E58A9">
        <w:rPr>
          <w:sz w:val="24"/>
          <w:szCs w:val="24"/>
        </w:rPr>
        <w:t xml:space="preserve">  </w:t>
      </w:r>
      <w:r w:rsidRPr="00B1003D">
        <w:rPr>
          <w:sz w:val="24"/>
          <w:szCs w:val="24"/>
        </w:rPr>
        <w:t xml:space="preserve"> до </w:t>
      </w:r>
      <w:r w:rsidR="000F5A13">
        <w:rPr>
          <w:sz w:val="24"/>
          <w:szCs w:val="24"/>
        </w:rPr>
        <w:t>28</w:t>
      </w:r>
      <w:r w:rsidR="00E65965">
        <w:rPr>
          <w:sz w:val="24"/>
          <w:szCs w:val="24"/>
        </w:rPr>
        <w:t>.</w:t>
      </w:r>
      <w:r w:rsidR="000F5A13">
        <w:rPr>
          <w:sz w:val="24"/>
          <w:szCs w:val="24"/>
        </w:rPr>
        <w:t>03</w:t>
      </w:r>
      <w:r w:rsidRPr="00B1003D">
        <w:rPr>
          <w:sz w:val="24"/>
          <w:szCs w:val="24"/>
        </w:rPr>
        <w:t>.20</w:t>
      </w:r>
      <w:r w:rsidR="00B1003D" w:rsidRPr="00B1003D">
        <w:rPr>
          <w:sz w:val="24"/>
          <w:szCs w:val="24"/>
        </w:rPr>
        <w:t>2</w:t>
      </w:r>
      <w:r w:rsidR="000F5A13">
        <w:rPr>
          <w:sz w:val="24"/>
          <w:szCs w:val="24"/>
        </w:rPr>
        <w:t>4</w:t>
      </w:r>
      <w:r w:rsidR="00B1003D" w:rsidRPr="00B1003D">
        <w:rPr>
          <w:sz w:val="24"/>
          <w:szCs w:val="24"/>
        </w:rPr>
        <w:t>г</w:t>
      </w:r>
      <w:r w:rsidRPr="00B1003D">
        <w:rPr>
          <w:sz w:val="24"/>
          <w:szCs w:val="24"/>
        </w:rPr>
        <w:t xml:space="preserve">. </w:t>
      </w:r>
      <w:r w:rsidR="000F5A13">
        <w:rPr>
          <w:sz w:val="24"/>
          <w:szCs w:val="24"/>
        </w:rPr>
        <w:t>0</w:t>
      </w:r>
      <w:r w:rsidR="00A94541">
        <w:rPr>
          <w:sz w:val="24"/>
          <w:szCs w:val="24"/>
        </w:rPr>
        <w:t>8</w:t>
      </w:r>
      <w:r w:rsidRPr="00B1003D">
        <w:rPr>
          <w:sz w:val="24"/>
          <w:szCs w:val="24"/>
        </w:rPr>
        <w:t xml:space="preserve">ч. </w:t>
      </w:r>
      <w:r w:rsidR="00874542">
        <w:rPr>
          <w:sz w:val="24"/>
          <w:szCs w:val="24"/>
        </w:rPr>
        <w:t>0</w:t>
      </w:r>
      <w:r w:rsidR="00526CBF">
        <w:rPr>
          <w:sz w:val="24"/>
          <w:szCs w:val="24"/>
        </w:rPr>
        <w:t>0</w:t>
      </w:r>
      <w:r w:rsidRPr="00B1003D">
        <w:rPr>
          <w:sz w:val="24"/>
          <w:szCs w:val="24"/>
        </w:rPr>
        <w:t>мин.</w:t>
      </w:r>
    </w:p>
    <w:p w14:paraId="74263D1F" w14:textId="77777777"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b/>
          <w:bCs/>
          <w:sz w:val="24"/>
          <w:szCs w:val="24"/>
        </w:rPr>
        <w:t xml:space="preserve">может закончиться </w:t>
      </w:r>
      <w:r w:rsidR="00DF5ECD" w:rsidRPr="004856F6">
        <w:rPr>
          <w:b/>
          <w:bCs/>
          <w:sz w:val="24"/>
          <w:szCs w:val="24"/>
        </w:rPr>
        <w:t xml:space="preserve">подписанием </w:t>
      </w:r>
      <w:r w:rsidR="00530C20" w:rsidRPr="00B1003D">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14:paraId="7A03B3DC" w14:textId="77777777"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14:paraId="7B180ACF" w14:textId="77777777"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пред</w:t>
      </w:r>
      <w:r w:rsidR="005B4965" w:rsidRPr="004856F6">
        <w:rPr>
          <w:sz w:val="24"/>
          <w:szCs w:val="24"/>
        </w:rPr>
        <w:t>ложившим наименьшую цену</w:t>
      </w:r>
      <w:r w:rsidRPr="004856F6">
        <w:rPr>
          <w:sz w:val="24"/>
          <w:szCs w:val="24"/>
        </w:rPr>
        <w:t>;</w:t>
      </w:r>
    </w:p>
    <w:p w14:paraId="6463AC32" w14:textId="77777777" w:rsidR="000D01C6" w:rsidRPr="004856F6" w:rsidRDefault="001E5277" w:rsidP="005B4965">
      <w:pPr>
        <w:ind w:firstLine="567"/>
        <w:jc w:val="both"/>
        <w:rPr>
          <w:sz w:val="24"/>
          <w:szCs w:val="24"/>
        </w:rPr>
      </w:pPr>
      <w:r w:rsidRPr="004856F6">
        <w:rPr>
          <w:sz w:val="24"/>
          <w:szCs w:val="24"/>
        </w:rPr>
        <w:t>2)</w:t>
      </w:r>
      <w:r w:rsidR="005B4965" w:rsidRPr="004856F6">
        <w:rPr>
          <w:sz w:val="24"/>
          <w:szCs w:val="24"/>
        </w:rPr>
        <w:t xml:space="preserve"> </w:t>
      </w:r>
      <w:r w:rsidR="000D01C6" w:rsidRPr="004856F6">
        <w:rPr>
          <w:sz w:val="24"/>
          <w:szCs w:val="24"/>
        </w:rPr>
        <w:t>лучшие нестоимостные условия;</w:t>
      </w:r>
    </w:p>
    <w:p w14:paraId="5ED1E3E3" w14:textId="77777777"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14:paraId="3520609E" w14:textId="77777777"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14:paraId="36276F7B" w14:textId="77777777"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14:paraId="21EC929C" w14:textId="77777777"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14:paraId="0BC124BF" w14:textId="77777777"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w:t>
      </w:r>
      <w:r w:rsidR="00222A84" w:rsidRPr="004856F6">
        <w:rPr>
          <w:b/>
          <w:sz w:val="24"/>
          <w:szCs w:val="24"/>
        </w:rPr>
        <w:lastRenderedPageBreak/>
        <w:t xml:space="preserve">услуг). </w:t>
      </w:r>
    </w:p>
    <w:p w14:paraId="0BAB5E19" w14:textId="77777777"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B1003D">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14:paraId="4845AD17" w14:textId="77777777"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14:paraId="340E1430" w14:textId="77777777"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B1003D">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1B293E32" w14:textId="77777777" w:rsidR="00C6003E" w:rsidRPr="000805AB" w:rsidRDefault="00DF5ECD" w:rsidP="0051389D">
      <w:pPr>
        <w:widowControl/>
        <w:ind w:firstLine="567"/>
        <w:jc w:val="both"/>
        <w:rPr>
          <w:color w:val="FF0000"/>
          <w:sz w:val="36"/>
          <w:szCs w:val="36"/>
        </w:rPr>
      </w:pPr>
      <w:r w:rsidRPr="004856F6">
        <w:rPr>
          <w:b/>
          <w:sz w:val="24"/>
          <w:szCs w:val="24"/>
        </w:rPr>
        <w:t>4</w:t>
      </w:r>
      <w:r w:rsidR="00532D48" w:rsidRPr="004856F6">
        <w:rPr>
          <w:b/>
          <w:sz w:val="24"/>
          <w:szCs w:val="24"/>
        </w:rPr>
        <w:t>)</w:t>
      </w:r>
      <w:r w:rsidR="00222A84">
        <w:rPr>
          <w:b/>
          <w:sz w:val="24"/>
          <w:szCs w:val="24"/>
        </w:rPr>
        <w:t xml:space="preserve"> </w:t>
      </w:r>
      <w:r w:rsidR="00E7417C"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14:paraId="1843C5F4" w14:textId="77777777" w:rsidR="001E5277" w:rsidRPr="000805AB" w:rsidRDefault="001E5277" w:rsidP="00563354">
      <w:pPr>
        <w:widowControl/>
        <w:ind w:firstLine="567"/>
        <w:jc w:val="both"/>
        <w:rPr>
          <w:color w:val="FF0000"/>
          <w:sz w:val="36"/>
          <w:szCs w:val="36"/>
        </w:rPr>
      </w:pPr>
    </w:p>
    <w:p w14:paraId="7B0DE78C" w14:textId="77777777"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532D48" w:rsidRPr="004856F6">
        <w:rPr>
          <w:sz w:val="24"/>
          <w:szCs w:val="24"/>
        </w:rPr>
        <w:t xml:space="preserve"> </w:t>
      </w:r>
      <w:r w:rsidR="001E5277" w:rsidRPr="004856F6">
        <w:rPr>
          <w:sz w:val="24"/>
          <w:szCs w:val="24"/>
        </w:rPr>
        <w:t>1-</w:t>
      </w:r>
      <w:r w:rsidR="00C6003E">
        <w:rPr>
          <w:sz w:val="24"/>
          <w:szCs w:val="24"/>
        </w:rPr>
        <w:t>4</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14:paraId="5F78D1C1" w14:textId="77777777"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14:paraId="3913C888" w14:textId="77777777"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14:paraId="4700E711" w14:textId="77777777"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14:paraId="08AD52F7" w14:textId="77777777" w:rsidR="001E5277" w:rsidRPr="004856F6" w:rsidRDefault="001E5277" w:rsidP="0051389D">
      <w:pPr>
        <w:ind w:firstLine="567"/>
        <w:jc w:val="both"/>
        <w:rPr>
          <w:sz w:val="24"/>
          <w:szCs w:val="24"/>
        </w:rPr>
      </w:pPr>
    </w:p>
    <w:p w14:paraId="7C5494C2" w14:textId="2BE61264"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w:t>
      </w:r>
      <w:r w:rsidR="004653CE">
        <w:rPr>
          <w:sz w:val="24"/>
          <w:szCs w:val="24"/>
        </w:rPr>
        <w:t xml:space="preserve"> </w:t>
      </w:r>
      <w:r w:rsidR="008B4C15" w:rsidRPr="004856F6">
        <w:rPr>
          <w:sz w:val="24"/>
          <w:szCs w:val="24"/>
        </w:rPr>
        <w:t xml:space="preserve">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14:paraId="53DBDE2C" w14:textId="77777777"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14:paraId="34E71607" w14:textId="77777777"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14:paraId="2044CE6E" w14:textId="77777777"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14:paraId="0AB01B2B" w14:textId="77777777"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C6003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w:t>
      </w:r>
      <w:r w:rsidR="002118CC" w:rsidRPr="004856F6">
        <w:rPr>
          <w:sz w:val="24"/>
          <w:szCs w:val="24"/>
        </w:rPr>
        <w:lastRenderedPageBreak/>
        <w:t>договора</w:t>
      </w:r>
      <w:r w:rsidR="0083540A" w:rsidRPr="004856F6">
        <w:rPr>
          <w:sz w:val="24"/>
          <w:szCs w:val="24"/>
        </w:rPr>
        <w:t>.</w:t>
      </w:r>
    </w:p>
    <w:p w14:paraId="210F05DB" w14:textId="77777777"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14:paraId="5860761A" w14:textId="77777777"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14:paraId="079FB198" w14:textId="77777777" w:rsidR="000D01C6" w:rsidRPr="004856F6" w:rsidRDefault="002118CC" w:rsidP="0021709C">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14:paraId="146CC826" w14:textId="77777777" w:rsidR="000D01C6" w:rsidRPr="004856F6" w:rsidRDefault="00CA68A4" w:rsidP="0021709C">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14:paraId="2C470890" w14:textId="77777777"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14:paraId="3C203CFA" w14:textId="77777777" w:rsidR="009E645A" w:rsidRPr="004856F6" w:rsidRDefault="009E645A" w:rsidP="008B4C15">
      <w:pPr>
        <w:ind w:firstLine="567"/>
        <w:jc w:val="both"/>
        <w:rPr>
          <w:sz w:val="24"/>
          <w:szCs w:val="24"/>
        </w:rPr>
      </w:pPr>
    </w:p>
    <w:p w14:paraId="3BD0134B" w14:textId="75D37604"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008F5E4E" w:rsidRPr="008F5E4E">
        <w:rPr>
          <w:b/>
          <w:sz w:val="24"/>
          <w:szCs w:val="24"/>
        </w:rPr>
        <w:t>Таёкина Анна Викторовна, тел. +7(49242)25290</w:t>
      </w:r>
    </w:p>
    <w:p w14:paraId="3881013C" w14:textId="77777777" w:rsidR="009E645A" w:rsidRPr="004856F6" w:rsidRDefault="009E645A" w:rsidP="008B4C15">
      <w:pPr>
        <w:widowControl/>
        <w:ind w:firstLine="567"/>
        <w:rPr>
          <w:b/>
          <w:i/>
          <w:sz w:val="24"/>
          <w:szCs w:val="24"/>
        </w:rPr>
      </w:pPr>
    </w:p>
    <w:p w14:paraId="48191E3B" w14:textId="77777777" w:rsidR="006A163A" w:rsidRPr="004856F6" w:rsidRDefault="006A163A" w:rsidP="008B4C15">
      <w:pPr>
        <w:widowControl/>
        <w:autoSpaceDE/>
        <w:autoSpaceDN/>
        <w:adjustRightInd/>
        <w:ind w:firstLine="567"/>
        <w:rPr>
          <w:sz w:val="24"/>
          <w:szCs w:val="24"/>
        </w:rPr>
      </w:pPr>
      <w:r w:rsidRPr="004856F6">
        <w:rPr>
          <w:sz w:val="24"/>
          <w:szCs w:val="24"/>
        </w:rPr>
        <w:t>Приложения:</w:t>
      </w:r>
    </w:p>
    <w:p w14:paraId="06A9A98F" w14:textId="77777777" w:rsidR="00155551" w:rsidRPr="004856F6" w:rsidRDefault="00434DB5" w:rsidP="0021709C">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00004360">
        <w:rPr>
          <w:sz w:val="24"/>
          <w:szCs w:val="24"/>
        </w:rPr>
        <w:t>,2</w:t>
      </w:r>
      <w:r w:rsidRPr="004856F6">
        <w:rPr>
          <w:sz w:val="24"/>
          <w:szCs w:val="24"/>
        </w:rPr>
        <w:t>).</w:t>
      </w:r>
    </w:p>
    <w:p w14:paraId="1C01EE29" w14:textId="1B667B5B" w:rsidR="00C1380F" w:rsidRDefault="00E31F9C" w:rsidP="000263E3">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C6003E">
        <w:rPr>
          <w:b/>
          <w:i/>
          <w:sz w:val="24"/>
          <w:szCs w:val="24"/>
        </w:rPr>
        <w:t>поставки товара</w:t>
      </w:r>
      <w:r w:rsidRPr="004856F6">
        <w:rPr>
          <w:sz w:val="24"/>
          <w:szCs w:val="24"/>
        </w:rPr>
        <w:t xml:space="preserve"> (Приложение № </w:t>
      </w:r>
      <w:r w:rsidR="00004360">
        <w:rPr>
          <w:sz w:val="24"/>
          <w:szCs w:val="24"/>
        </w:rPr>
        <w:t>3</w:t>
      </w:r>
      <w:r w:rsidRPr="004856F6">
        <w:rPr>
          <w:sz w:val="24"/>
          <w:szCs w:val="24"/>
        </w:rPr>
        <w:t>).</w:t>
      </w:r>
    </w:p>
    <w:p w14:paraId="50235A44" w14:textId="77777777" w:rsidR="000263E3" w:rsidRPr="000263E3" w:rsidRDefault="000263E3" w:rsidP="00507711">
      <w:pPr>
        <w:widowControl/>
        <w:autoSpaceDE/>
        <w:autoSpaceDN/>
        <w:adjustRightInd/>
        <w:rPr>
          <w:sz w:val="24"/>
          <w:szCs w:val="24"/>
        </w:rPr>
      </w:pPr>
    </w:p>
    <w:p w14:paraId="111A5172" w14:textId="77777777" w:rsidR="004472DE" w:rsidRPr="004856F6" w:rsidRDefault="004472DE" w:rsidP="001308F4">
      <w:pPr>
        <w:jc w:val="right"/>
        <w:rPr>
          <w:sz w:val="24"/>
          <w:szCs w:val="24"/>
        </w:rPr>
      </w:pPr>
    </w:p>
    <w:tbl>
      <w:tblPr>
        <w:tblW w:w="10031" w:type="dxa"/>
        <w:tblLayout w:type="fixed"/>
        <w:tblLook w:val="01E0" w:firstRow="1" w:lastRow="1" w:firstColumn="1" w:lastColumn="1" w:noHBand="0" w:noVBand="0"/>
      </w:tblPr>
      <w:tblGrid>
        <w:gridCol w:w="10031"/>
      </w:tblGrid>
      <w:tr w:rsidR="004F2064" w:rsidRPr="004856F6" w14:paraId="2C802DFB" w14:textId="77777777" w:rsidTr="00E0481F">
        <w:tc>
          <w:tcPr>
            <w:tcW w:w="10031" w:type="dxa"/>
          </w:tcPr>
          <w:p w14:paraId="39B33EE2" w14:textId="73255D47" w:rsidR="004F2064" w:rsidRPr="004856F6" w:rsidRDefault="004F2064" w:rsidP="00C11304">
            <w:pPr>
              <w:widowControl/>
              <w:autoSpaceDE/>
              <w:autoSpaceDN/>
              <w:adjustRightInd/>
              <w:ind w:right="493" w:firstLine="567"/>
              <w:rPr>
                <w:i/>
                <w:sz w:val="24"/>
                <w:szCs w:val="24"/>
              </w:rPr>
            </w:pPr>
            <w:r w:rsidRPr="004856F6">
              <w:rPr>
                <w:sz w:val="24"/>
                <w:szCs w:val="24"/>
              </w:rPr>
              <w:t xml:space="preserve">Директор                      </w:t>
            </w:r>
            <w:r w:rsidR="00C11304">
              <w:rPr>
                <w:sz w:val="24"/>
                <w:szCs w:val="24"/>
              </w:rPr>
              <w:t xml:space="preserve">      </w:t>
            </w:r>
            <w:r w:rsidRPr="004856F6">
              <w:rPr>
                <w:sz w:val="24"/>
                <w:szCs w:val="24"/>
              </w:rPr>
              <w:t>____________</w:t>
            </w:r>
            <w:r w:rsidR="00C11304">
              <w:rPr>
                <w:i/>
                <w:sz w:val="24"/>
                <w:szCs w:val="24"/>
              </w:rPr>
              <w:t xml:space="preserve">                                                 </w:t>
            </w:r>
            <w:r w:rsidR="008F5E4E">
              <w:rPr>
                <w:sz w:val="24"/>
                <w:szCs w:val="24"/>
              </w:rPr>
              <w:t>Н</w:t>
            </w:r>
            <w:r w:rsidR="00C11304">
              <w:rPr>
                <w:sz w:val="24"/>
                <w:szCs w:val="24"/>
              </w:rPr>
              <w:t>.</w:t>
            </w:r>
            <w:r w:rsidR="008F5E4E">
              <w:rPr>
                <w:sz w:val="24"/>
                <w:szCs w:val="24"/>
              </w:rPr>
              <w:t>В</w:t>
            </w:r>
            <w:r w:rsidR="00C11304">
              <w:rPr>
                <w:sz w:val="24"/>
                <w:szCs w:val="24"/>
              </w:rPr>
              <w:t xml:space="preserve">. </w:t>
            </w:r>
            <w:r w:rsidR="008F5E4E">
              <w:rPr>
                <w:sz w:val="24"/>
                <w:szCs w:val="24"/>
              </w:rPr>
              <w:t>Игнатьева</w:t>
            </w:r>
          </w:p>
        </w:tc>
      </w:tr>
    </w:tbl>
    <w:p w14:paraId="4C70D3C5" w14:textId="77777777" w:rsidR="004F2064" w:rsidRPr="004856F6" w:rsidRDefault="004F2064" w:rsidP="004F2064">
      <w:pPr>
        <w:ind w:firstLine="567"/>
        <w:rPr>
          <w:sz w:val="24"/>
          <w:szCs w:val="24"/>
        </w:rPr>
      </w:pPr>
    </w:p>
    <w:p w14:paraId="1F790163" w14:textId="77777777" w:rsidR="004472DE" w:rsidRPr="004856F6" w:rsidRDefault="004472DE" w:rsidP="001308F4">
      <w:pPr>
        <w:jc w:val="right"/>
        <w:rPr>
          <w:sz w:val="24"/>
          <w:szCs w:val="24"/>
        </w:rPr>
      </w:pPr>
    </w:p>
    <w:p w14:paraId="0036FE1F" w14:textId="77777777" w:rsidR="00A719C8" w:rsidRPr="004856F6" w:rsidRDefault="00A719C8" w:rsidP="00120CC1">
      <w:pPr>
        <w:rPr>
          <w:sz w:val="24"/>
          <w:szCs w:val="24"/>
        </w:rPr>
      </w:pPr>
    </w:p>
    <w:p w14:paraId="58BFA5DB" w14:textId="77777777" w:rsidR="000A765E" w:rsidRPr="004856F6" w:rsidRDefault="000A765E" w:rsidP="00120CC1">
      <w:pPr>
        <w:rPr>
          <w:sz w:val="24"/>
          <w:szCs w:val="24"/>
        </w:rPr>
      </w:pPr>
    </w:p>
    <w:p w14:paraId="4B4A9E0C" w14:textId="77777777" w:rsidR="00C1380F" w:rsidRPr="004856F6" w:rsidRDefault="00C1380F" w:rsidP="00120CC1">
      <w:pPr>
        <w:rPr>
          <w:sz w:val="24"/>
          <w:szCs w:val="24"/>
        </w:rPr>
      </w:pPr>
    </w:p>
    <w:p w14:paraId="089E1245" w14:textId="77777777" w:rsidR="000B1E4F" w:rsidRPr="004856F6" w:rsidRDefault="000B1E4F" w:rsidP="001308F4">
      <w:pPr>
        <w:jc w:val="right"/>
        <w:rPr>
          <w:sz w:val="24"/>
          <w:szCs w:val="24"/>
        </w:rPr>
      </w:pPr>
    </w:p>
    <w:p w14:paraId="332FA7BA" w14:textId="77777777" w:rsidR="000B1E4F" w:rsidRPr="004856F6" w:rsidRDefault="000B1E4F" w:rsidP="001308F4">
      <w:pPr>
        <w:jc w:val="right"/>
        <w:rPr>
          <w:sz w:val="24"/>
          <w:szCs w:val="24"/>
        </w:rPr>
      </w:pPr>
    </w:p>
    <w:p w14:paraId="4642490F" w14:textId="77777777" w:rsidR="000B1E4F" w:rsidRPr="004856F6" w:rsidRDefault="000B1E4F" w:rsidP="001308F4">
      <w:pPr>
        <w:jc w:val="right"/>
        <w:rPr>
          <w:sz w:val="24"/>
          <w:szCs w:val="24"/>
        </w:rPr>
      </w:pPr>
    </w:p>
    <w:p w14:paraId="77F9B104" w14:textId="77777777" w:rsidR="000B1E4F" w:rsidRPr="004856F6" w:rsidRDefault="000B1E4F" w:rsidP="001308F4">
      <w:pPr>
        <w:jc w:val="right"/>
        <w:rPr>
          <w:sz w:val="24"/>
          <w:szCs w:val="24"/>
        </w:rPr>
      </w:pPr>
    </w:p>
    <w:p w14:paraId="4108EE39" w14:textId="77777777" w:rsidR="00532D48" w:rsidRPr="004856F6" w:rsidRDefault="00532D48" w:rsidP="001308F4">
      <w:pPr>
        <w:jc w:val="right"/>
        <w:rPr>
          <w:sz w:val="24"/>
          <w:szCs w:val="24"/>
        </w:rPr>
      </w:pPr>
    </w:p>
    <w:p w14:paraId="0EA7DFA5" w14:textId="77777777" w:rsidR="00532D48" w:rsidRPr="004856F6" w:rsidRDefault="00532D48" w:rsidP="001308F4">
      <w:pPr>
        <w:jc w:val="right"/>
        <w:rPr>
          <w:sz w:val="24"/>
          <w:szCs w:val="24"/>
        </w:rPr>
      </w:pPr>
    </w:p>
    <w:p w14:paraId="593B75BC" w14:textId="77777777" w:rsidR="00532D48" w:rsidRPr="004856F6" w:rsidRDefault="00532D48" w:rsidP="001308F4">
      <w:pPr>
        <w:jc w:val="right"/>
        <w:rPr>
          <w:sz w:val="24"/>
          <w:szCs w:val="24"/>
        </w:rPr>
      </w:pPr>
    </w:p>
    <w:p w14:paraId="5920A15C" w14:textId="77777777" w:rsidR="00532D48" w:rsidRPr="004856F6" w:rsidRDefault="00532D48" w:rsidP="001308F4">
      <w:pPr>
        <w:jc w:val="right"/>
        <w:rPr>
          <w:sz w:val="24"/>
          <w:szCs w:val="24"/>
        </w:rPr>
      </w:pPr>
    </w:p>
    <w:p w14:paraId="53DB2E1F" w14:textId="77777777" w:rsidR="00532D48" w:rsidRPr="004856F6" w:rsidRDefault="00532D48" w:rsidP="001308F4">
      <w:pPr>
        <w:jc w:val="right"/>
        <w:rPr>
          <w:sz w:val="24"/>
          <w:szCs w:val="24"/>
        </w:rPr>
      </w:pPr>
    </w:p>
    <w:p w14:paraId="1A854417" w14:textId="77777777" w:rsidR="00532D48" w:rsidRPr="004856F6" w:rsidRDefault="00532D48" w:rsidP="001308F4">
      <w:pPr>
        <w:jc w:val="right"/>
        <w:rPr>
          <w:sz w:val="24"/>
          <w:szCs w:val="24"/>
        </w:rPr>
      </w:pPr>
    </w:p>
    <w:p w14:paraId="0591DE42" w14:textId="77777777" w:rsidR="00532D48" w:rsidRPr="004856F6" w:rsidRDefault="00532D48" w:rsidP="001308F4">
      <w:pPr>
        <w:jc w:val="right"/>
        <w:rPr>
          <w:sz w:val="24"/>
          <w:szCs w:val="24"/>
        </w:rPr>
      </w:pPr>
    </w:p>
    <w:p w14:paraId="48082A6C" w14:textId="77777777" w:rsidR="00532D48" w:rsidRDefault="00532D48" w:rsidP="001308F4">
      <w:pPr>
        <w:jc w:val="right"/>
        <w:rPr>
          <w:sz w:val="24"/>
          <w:szCs w:val="24"/>
        </w:rPr>
      </w:pPr>
    </w:p>
    <w:p w14:paraId="7C503DA8" w14:textId="77777777" w:rsidR="00222A84" w:rsidRDefault="00222A84" w:rsidP="001308F4">
      <w:pPr>
        <w:jc w:val="right"/>
        <w:rPr>
          <w:sz w:val="24"/>
          <w:szCs w:val="24"/>
        </w:rPr>
      </w:pPr>
    </w:p>
    <w:p w14:paraId="2D5A60BA" w14:textId="77777777" w:rsidR="00222A84" w:rsidRDefault="00222A84" w:rsidP="001308F4">
      <w:pPr>
        <w:jc w:val="right"/>
        <w:rPr>
          <w:sz w:val="24"/>
          <w:szCs w:val="24"/>
        </w:rPr>
      </w:pPr>
    </w:p>
    <w:p w14:paraId="7F3D7B6F" w14:textId="77777777" w:rsidR="00222A84" w:rsidRDefault="00222A84" w:rsidP="001308F4">
      <w:pPr>
        <w:jc w:val="right"/>
        <w:rPr>
          <w:sz w:val="24"/>
          <w:szCs w:val="24"/>
        </w:rPr>
      </w:pPr>
    </w:p>
    <w:p w14:paraId="74B5568B" w14:textId="77777777" w:rsidR="00222A84" w:rsidRDefault="00222A84" w:rsidP="001308F4">
      <w:pPr>
        <w:jc w:val="right"/>
        <w:rPr>
          <w:sz w:val="24"/>
          <w:szCs w:val="24"/>
        </w:rPr>
      </w:pPr>
    </w:p>
    <w:p w14:paraId="6BC61133" w14:textId="77777777" w:rsidR="00222A84" w:rsidRDefault="00222A84" w:rsidP="001308F4">
      <w:pPr>
        <w:jc w:val="right"/>
        <w:rPr>
          <w:sz w:val="24"/>
          <w:szCs w:val="24"/>
        </w:rPr>
      </w:pPr>
    </w:p>
    <w:p w14:paraId="288EB15D" w14:textId="77777777" w:rsidR="00222A84" w:rsidRDefault="00222A84" w:rsidP="001308F4">
      <w:pPr>
        <w:jc w:val="right"/>
        <w:rPr>
          <w:sz w:val="24"/>
          <w:szCs w:val="24"/>
        </w:rPr>
      </w:pPr>
    </w:p>
    <w:p w14:paraId="0536FC8E" w14:textId="77777777" w:rsidR="00222A84" w:rsidRDefault="00222A84" w:rsidP="001308F4">
      <w:pPr>
        <w:jc w:val="right"/>
        <w:rPr>
          <w:sz w:val="24"/>
          <w:szCs w:val="24"/>
        </w:rPr>
      </w:pPr>
    </w:p>
    <w:p w14:paraId="298376CE" w14:textId="77777777" w:rsidR="00222A84" w:rsidRDefault="00222A84" w:rsidP="001308F4">
      <w:pPr>
        <w:jc w:val="right"/>
        <w:rPr>
          <w:sz w:val="24"/>
          <w:szCs w:val="24"/>
        </w:rPr>
      </w:pPr>
    </w:p>
    <w:p w14:paraId="33717E8D" w14:textId="77777777" w:rsidR="00222A84" w:rsidRDefault="00222A84" w:rsidP="001308F4">
      <w:pPr>
        <w:jc w:val="right"/>
        <w:rPr>
          <w:sz w:val="24"/>
          <w:szCs w:val="24"/>
        </w:rPr>
      </w:pPr>
    </w:p>
    <w:p w14:paraId="2410A62A" w14:textId="77777777" w:rsidR="00222A84" w:rsidRDefault="00222A84" w:rsidP="001308F4">
      <w:pPr>
        <w:jc w:val="right"/>
        <w:rPr>
          <w:sz w:val="24"/>
          <w:szCs w:val="24"/>
        </w:rPr>
      </w:pPr>
    </w:p>
    <w:p w14:paraId="2DC362EA" w14:textId="77777777" w:rsidR="00222A84" w:rsidRDefault="00222A84" w:rsidP="001308F4">
      <w:pPr>
        <w:jc w:val="right"/>
        <w:rPr>
          <w:sz w:val="24"/>
          <w:szCs w:val="24"/>
        </w:rPr>
      </w:pPr>
    </w:p>
    <w:p w14:paraId="3BB673B0" w14:textId="77777777" w:rsidR="00222A84" w:rsidRDefault="00222A84" w:rsidP="001308F4">
      <w:pPr>
        <w:jc w:val="right"/>
        <w:rPr>
          <w:sz w:val="24"/>
          <w:szCs w:val="24"/>
        </w:rPr>
      </w:pPr>
    </w:p>
    <w:p w14:paraId="6181081E" w14:textId="77777777" w:rsidR="00222A84" w:rsidRDefault="00222A84" w:rsidP="001308F4">
      <w:pPr>
        <w:jc w:val="right"/>
        <w:rPr>
          <w:sz w:val="24"/>
          <w:szCs w:val="24"/>
        </w:rPr>
      </w:pPr>
    </w:p>
    <w:p w14:paraId="2E21574B" w14:textId="77777777" w:rsidR="00222A84" w:rsidRDefault="00222A84" w:rsidP="001308F4">
      <w:pPr>
        <w:jc w:val="right"/>
        <w:rPr>
          <w:sz w:val="24"/>
          <w:szCs w:val="24"/>
        </w:rPr>
      </w:pPr>
    </w:p>
    <w:p w14:paraId="501E9D67" w14:textId="77777777" w:rsidR="00222A84" w:rsidRDefault="00222A84" w:rsidP="001308F4">
      <w:pPr>
        <w:jc w:val="right"/>
        <w:rPr>
          <w:sz w:val="24"/>
          <w:szCs w:val="24"/>
        </w:rPr>
      </w:pPr>
    </w:p>
    <w:p w14:paraId="41896B5C" w14:textId="77777777" w:rsidR="00222A84" w:rsidRDefault="00222A84" w:rsidP="001308F4">
      <w:pPr>
        <w:jc w:val="right"/>
        <w:rPr>
          <w:sz w:val="24"/>
          <w:szCs w:val="24"/>
        </w:rPr>
      </w:pPr>
    </w:p>
    <w:p w14:paraId="4FE87453" w14:textId="77777777" w:rsidR="00222A84" w:rsidRDefault="00222A84" w:rsidP="001308F4">
      <w:pPr>
        <w:jc w:val="right"/>
        <w:rPr>
          <w:sz w:val="24"/>
          <w:szCs w:val="24"/>
        </w:rPr>
      </w:pPr>
    </w:p>
    <w:p w14:paraId="23C36E11" w14:textId="77777777" w:rsidR="00222A84" w:rsidRPr="004856F6" w:rsidRDefault="00222A84" w:rsidP="001308F4">
      <w:pPr>
        <w:jc w:val="right"/>
        <w:rPr>
          <w:sz w:val="24"/>
          <w:szCs w:val="24"/>
        </w:rPr>
      </w:pPr>
    </w:p>
    <w:p w14:paraId="1B625AD2" w14:textId="77777777" w:rsidR="00532D48" w:rsidRPr="004856F6" w:rsidRDefault="00532D48" w:rsidP="001308F4">
      <w:pPr>
        <w:jc w:val="right"/>
        <w:rPr>
          <w:sz w:val="24"/>
          <w:szCs w:val="24"/>
        </w:rPr>
      </w:pPr>
    </w:p>
    <w:p w14:paraId="2742D932" w14:textId="77777777" w:rsidR="00532D48" w:rsidRPr="004856F6" w:rsidRDefault="00532D48" w:rsidP="001308F4">
      <w:pPr>
        <w:jc w:val="right"/>
        <w:rPr>
          <w:sz w:val="24"/>
          <w:szCs w:val="24"/>
        </w:rPr>
      </w:pPr>
    </w:p>
    <w:p w14:paraId="4A9321C3" w14:textId="77777777" w:rsidR="00CD6EC5" w:rsidRDefault="00CD6EC5" w:rsidP="001308F4">
      <w:pPr>
        <w:jc w:val="right"/>
        <w:rPr>
          <w:sz w:val="24"/>
          <w:szCs w:val="24"/>
        </w:rPr>
      </w:pPr>
    </w:p>
    <w:p w14:paraId="09832470" w14:textId="77777777" w:rsidR="00CD6EC5" w:rsidRDefault="00CD6EC5" w:rsidP="001308F4">
      <w:pPr>
        <w:jc w:val="right"/>
        <w:rPr>
          <w:sz w:val="24"/>
          <w:szCs w:val="24"/>
        </w:rPr>
      </w:pPr>
    </w:p>
    <w:p w14:paraId="07199410" w14:textId="2220B7C9"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14:paraId="7B51E634" w14:textId="77777777" w:rsidR="001308F4" w:rsidRPr="004856F6" w:rsidRDefault="001308F4" w:rsidP="006A163A">
      <w:pPr>
        <w:jc w:val="center"/>
        <w:rPr>
          <w:i/>
          <w:sz w:val="24"/>
          <w:szCs w:val="24"/>
        </w:rPr>
      </w:pPr>
    </w:p>
    <w:p w14:paraId="0FF9422B" w14:textId="77777777" w:rsidR="001308F4" w:rsidRPr="004856F6" w:rsidRDefault="001308F4" w:rsidP="006A163A">
      <w:pPr>
        <w:jc w:val="center"/>
        <w:rPr>
          <w:i/>
          <w:sz w:val="24"/>
          <w:szCs w:val="24"/>
        </w:rPr>
      </w:pPr>
    </w:p>
    <w:p w14:paraId="686C2709" w14:textId="77777777" w:rsidR="001308F4" w:rsidRPr="004856F6" w:rsidRDefault="001308F4" w:rsidP="006A163A">
      <w:pPr>
        <w:jc w:val="center"/>
        <w:rPr>
          <w:i/>
          <w:sz w:val="24"/>
          <w:szCs w:val="24"/>
        </w:rPr>
      </w:pPr>
    </w:p>
    <w:p w14:paraId="1822860C" w14:textId="77777777"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14:paraId="7F7D44E9" w14:textId="77777777" w:rsidR="006A163A" w:rsidRPr="004856F6" w:rsidRDefault="006A163A" w:rsidP="006A163A">
      <w:pPr>
        <w:jc w:val="center"/>
        <w:rPr>
          <w:i/>
          <w:sz w:val="24"/>
          <w:szCs w:val="24"/>
        </w:rPr>
      </w:pPr>
    </w:p>
    <w:p w14:paraId="03C99496" w14:textId="77777777"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14:paraId="6755EE5F" w14:textId="77777777" w:rsidR="006A163A" w:rsidRPr="004856F6" w:rsidRDefault="006A163A" w:rsidP="006A163A">
      <w:pPr>
        <w:tabs>
          <w:tab w:val="left" w:pos="3491"/>
        </w:tabs>
        <w:rPr>
          <w:sz w:val="24"/>
          <w:szCs w:val="24"/>
        </w:rPr>
      </w:pPr>
    </w:p>
    <w:p w14:paraId="66A68EF9"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14:paraId="1EC7C5D8" w14:textId="77777777"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14:paraId="70FDABB5" w14:textId="77777777"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14:paraId="4EB14074" w14:textId="77777777"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14:paraId="01028C2B" w14:textId="77777777"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14:paraId="59C801EB" w14:textId="77777777"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14:paraId="68FE8C55" w14:textId="77777777" w:rsidR="00F35F72" w:rsidRPr="004856F6" w:rsidRDefault="00F35F72" w:rsidP="006A163A">
      <w:pPr>
        <w:autoSpaceDE/>
        <w:autoSpaceDN/>
        <w:adjustRightInd/>
        <w:ind w:firstLine="708"/>
        <w:jc w:val="both"/>
        <w:rPr>
          <w:sz w:val="24"/>
          <w:szCs w:val="24"/>
        </w:rPr>
      </w:pPr>
    </w:p>
    <w:p w14:paraId="085A76C5" w14:textId="77777777"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14:paraId="118B0789" w14:textId="77777777"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14:paraId="1DACCD71" w14:textId="77777777" w:rsidR="004D09BA" w:rsidRPr="004856F6" w:rsidRDefault="004D09BA" w:rsidP="006A163A">
      <w:pPr>
        <w:widowControl/>
        <w:autoSpaceDE/>
        <w:autoSpaceDN/>
        <w:adjustRightInd/>
        <w:ind w:firstLine="708"/>
        <w:rPr>
          <w:sz w:val="24"/>
          <w:szCs w:val="24"/>
        </w:rPr>
      </w:pPr>
    </w:p>
    <w:p w14:paraId="09522426" w14:textId="77777777"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14:paraId="2F416CD8" w14:textId="77777777" w:rsidR="009F43E5" w:rsidRPr="004856F6" w:rsidRDefault="009F43E5" w:rsidP="006A163A">
      <w:pPr>
        <w:widowControl/>
        <w:autoSpaceDE/>
        <w:autoSpaceDN/>
        <w:adjustRightInd/>
        <w:ind w:firstLine="708"/>
        <w:rPr>
          <w:sz w:val="24"/>
          <w:szCs w:val="24"/>
        </w:rPr>
      </w:pPr>
    </w:p>
    <w:p w14:paraId="7BF9664B" w14:textId="77777777"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14:paraId="29D6448F" w14:textId="77777777" w:rsidR="004952C0" w:rsidRPr="004856F6" w:rsidRDefault="004952C0" w:rsidP="006A163A">
      <w:pPr>
        <w:widowControl/>
        <w:autoSpaceDE/>
        <w:autoSpaceDN/>
        <w:adjustRightInd/>
        <w:spacing w:line="360" w:lineRule="auto"/>
        <w:ind w:left="6372" w:firstLine="708"/>
        <w:jc w:val="center"/>
        <w:rPr>
          <w:sz w:val="24"/>
          <w:szCs w:val="24"/>
        </w:rPr>
      </w:pPr>
    </w:p>
    <w:p w14:paraId="1C10D86D" w14:textId="77777777"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14:paraId="4D4B8319" w14:textId="77777777"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14:paraId="64F12415" w14:textId="77777777" w:rsidR="006A163A" w:rsidRPr="004856F6" w:rsidRDefault="006A163A" w:rsidP="006A163A">
      <w:pPr>
        <w:widowControl/>
        <w:autoSpaceDE/>
        <w:autoSpaceDN/>
        <w:adjustRightInd/>
        <w:rPr>
          <w:sz w:val="24"/>
          <w:szCs w:val="24"/>
        </w:rPr>
      </w:pPr>
      <w:r w:rsidRPr="004856F6">
        <w:rPr>
          <w:sz w:val="24"/>
          <w:szCs w:val="24"/>
        </w:rPr>
        <w:t>Контакты:</w:t>
      </w:r>
    </w:p>
    <w:p w14:paraId="120216D8" w14:textId="77777777" w:rsidR="006A163A" w:rsidRPr="004856F6" w:rsidRDefault="006A163A" w:rsidP="006A163A">
      <w:pPr>
        <w:widowControl/>
        <w:autoSpaceDE/>
        <w:autoSpaceDN/>
        <w:adjustRightInd/>
        <w:rPr>
          <w:sz w:val="24"/>
          <w:szCs w:val="24"/>
        </w:rPr>
      </w:pPr>
      <w:r w:rsidRPr="004856F6">
        <w:rPr>
          <w:sz w:val="24"/>
          <w:szCs w:val="24"/>
        </w:rPr>
        <w:t>Должность, ФИО</w:t>
      </w:r>
    </w:p>
    <w:p w14:paraId="75330E71" w14:textId="77777777" w:rsidR="006A163A" w:rsidRPr="004856F6" w:rsidRDefault="006A163A" w:rsidP="006A163A">
      <w:pPr>
        <w:widowControl/>
        <w:autoSpaceDE/>
        <w:autoSpaceDN/>
        <w:adjustRightInd/>
        <w:rPr>
          <w:sz w:val="24"/>
          <w:szCs w:val="24"/>
        </w:rPr>
      </w:pPr>
      <w:r w:rsidRPr="004856F6">
        <w:rPr>
          <w:sz w:val="24"/>
          <w:szCs w:val="24"/>
        </w:rPr>
        <w:t>Тел. рабочий, мобильный</w:t>
      </w:r>
    </w:p>
    <w:p w14:paraId="42BE0B2C" w14:textId="77777777"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14:paraId="0FBF7639" w14:textId="77777777" w:rsidR="006A163A" w:rsidRPr="004856F6" w:rsidRDefault="006A163A" w:rsidP="006A163A">
      <w:pPr>
        <w:tabs>
          <w:tab w:val="left" w:pos="3491"/>
        </w:tabs>
        <w:rPr>
          <w:sz w:val="24"/>
          <w:szCs w:val="24"/>
        </w:rPr>
      </w:pPr>
    </w:p>
    <w:p w14:paraId="3F271703" w14:textId="77777777" w:rsidR="00A05355" w:rsidRPr="004856F6" w:rsidRDefault="00A05355" w:rsidP="00CC1AA6">
      <w:pPr>
        <w:tabs>
          <w:tab w:val="left" w:pos="3491"/>
        </w:tabs>
        <w:rPr>
          <w:b/>
          <w:sz w:val="24"/>
          <w:szCs w:val="24"/>
        </w:rPr>
      </w:pPr>
    </w:p>
    <w:p w14:paraId="59AAB1AB" w14:textId="77777777" w:rsidR="002071E1" w:rsidRPr="004856F6" w:rsidRDefault="002071E1" w:rsidP="00DC0860">
      <w:pPr>
        <w:tabs>
          <w:tab w:val="left" w:pos="3491"/>
        </w:tabs>
        <w:rPr>
          <w:sz w:val="24"/>
          <w:szCs w:val="24"/>
        </w:rPr>
      </w:pPr>
    </w:p>
    <w:p w14:paraId="046ED653" w14:textId="77777777" w:rsidR="00A62419" w:rsidRDefault="00A62419" w:rsidP="00DC0860">
      <w:pPr>
        <w:tabs>
          <w:tab w:val="left" w:pos="3491"/>
        </w:tabs>
        <w:rPr>
          <w:sz w:val="24"/>
          <w:szCs w:val="24"/>
        </w:rPr>
      </w:pPr>
    </w:p>
    <w:p w14:paraId="2B20E287" w14:textId="77777777" w:rsidR="004856F6" w:rsidRDefault="004856F6" w:rsidP="00DC0860">
      <w:pPr>
        <w:tabs>
          <w:tab w:val="left" w:pos="3491"/>
        </w:tabs>
        <w:rPr>
          <w:sz w:val="24"/>
          <w:szCs w:val="24"/>
        </w:rPr>
      </w:pPr>
    </w:p>
    <w:p w14:paraId="279F2D9C" w14:textId="77777777" w:rsidR="004856F6" w:rsidRDefault="004856F6" w:rsidP="00DC0860">
      <w:pPr>
        <w:tabs>
          <w:tab w:val="left" w:pos="3491"/>
        </w:tabs>
        <w:rPr>
          <w:sz w:val="24"/>
          <w:szCs w:val="24"/>
        </w:rPr>
      </w:pPr>
    </w:p>
    <w:p w14:paraId="20A587F9" w14:textId="77777777" w:rsidR="004856F6" w:rsidRDefault="004856F6" w:rsidP="00DC0860">
      <w:pPr>
        <w:tabs>
          <w:tab w:val="left" w:pos="3491"/>
        </w:tabs>
        <w:rPr>
          <w:sz w:val="24"/>
          <w:szCs w:val="24"/>
        </w:rPr>
      </w:pPr>
    </w:p>
    <w:p w14:paraId="095E2E2E" w14:textId="77777777" w:rsidR="004856F6" w:rsidRDefault="004856F6" w:rsidP="00DC0860">
      <w:pPr>
        <w:tabs>
          <w:tab w:val="left" w:pos="3491"/>
        </w:tabs>
        <w:rPr>
          <w:sz w:val="24"/>
          <w:szCs w:val="24"/>
        </w:rPr>
      </w:pPr>
    </w:p>
    <w:p w14:paraId="7D1E6290" w14:textId="77777777" w:rsidR="004856F6" w:rsidRDefault="004856F6" w:rsidP="00DC0860">
      <w:pPr>
        <w:tabs>
          <w:tab w:val="left" w:pos="3491"/>
        </w:tabs>
        <w:rPr>
          <w:sz w:val="24"/>
          <w:szCs w:val="24"/>
        </w:rPr>
      </w:pPr>
    </w:p>
    <w:p w14:paraId="11B835F0" w14:textId="77777777" w:rsidR="004856F6" w:rsidRDefault="004856F6" w:rsidP="00DC0860">
      <w:pPr>
        <w:tabs>
          <w:tab w:val="left" w:pos="3491"/>
        </w:tabs>
        <w:rPr>
          <w:sz w:val="24"/>
          <w:szCs w:val="24"/>
        </w:rPr>
      </w:pPr>
    </w:p>
    <w:p w14:paraId="62F9E2F8" w14:textId="77777777" w:rsidR="004856F6" w:rsidRDefault="004856F6" w:rsidP="00DC0860">
      <w:pPr>
        <w:tabs>
          <w:tab w:val="left" w:pos="3491"/>
        </w:tabs>
        <w:rPr>
          <w:sz w:val="24"/>
          <w:szCs w:val="24"/>
        </w:rPr>
      </w:pPr>
    </w:p>
    <w:p w14:paraId="2785396F" w14:textId="77777777" w:rsidR="00563354" w:rsidRDefault="00563354" w:rsidP="00004360">
      <w:pPr>
        <w:jc w:val="right"/>
        <w:rPr>
          <w:b/>
          <w:sz w:val="28"/>
          <w:szCs w:val="28"/>
        </w:rPr>
      </w:pPr>
    </w:p>
    <w:p w14:paraId="3CF91C09" w14:textId="77777777" w:rsidR="00563354" w:rsidRDefault="00563354" w:rsidP="00004360">
      <w:pPr>
        <w:jc w:val="right"/>
        <w:rPr>
          <w:b/>
          <w:sz w:val="28"/>
          <w:szCs w:val="28"/>
        </w:rPr>
      </w:pPr>
    </w:p>
    <w:p w14:paraId="3BB54E66" w14:textId="77777777" w:rsidR="00C11304" w:rsidRDefault="00C11304" w:rsidP="00004360">
      <w:pPr>
        <w:jc w:val="right"/>
        <w:rPr>
          <w:b/>
          <w:sz w:val="28"/>
          <w:szCs w:val="28"/>
        </w:rPr>
      </w:pPr>
    </w:p>
    <w:p w14:paraId="07A019EF" w14:textId="3E6DCC1C" w:rsidR="00004360" w:rsidRDefault="00004360" w:rsidP="00004360">
      <w:pPr>
        <w:jc w:val="right"/>
        <w:rPr>
          <w:b/>
          <w:sz w:val="28"/>
          <w:szCs w:val="28"/>
        </w:rPr>
      </w:pPr>
      <w:r w:rsidRPr="00F547FC">
        <w:rPr>
          <w:b/>
          <w:sz w:val="28"/>
          <w:szCs w:val="28"/>
        </w:rPr>
        <w:lastRenderedPageBreak/>
        <w:t>Приложение №</w:t>
      </w:r>
      <w:r>
        <w:rPr>
          <w:b/>
          <w:sz w:val="28"/>
          <w:szCs w:val="28"/>
        </w:rPr>
        <w:t>2 к запросу</w:t>
      </w:r>
    </w:p>
    <w:p w14:paraId="536CBE98" w14:textId="77777777" w:rsidR="000F5A13" w:rsidRDefault="000F5A13" w:rsidP="00004360">
      <w:pPr>
        <w:jc w:val="right"/>
        <w:rPr>
          <w:b/>
          <w:sz w:val="28"/>
          <w:szCs w:val="28"/>
        </w:rPr>
      </w:pPr>
    </w:p>
    <w:p w14:paraId="6A6EDBEB" w14:textId="77777777" w:rsidR="000F5A13" w:rsidRPr="000F5A13" w:rsidRDefault="000F5A13" w:rsidP="000F5A13">
      <w:pPr>
        <w:widowControl/>
        <w:autoSpaceDE/>
        <w:autoSpaceDN/>
        <w:adjustRightInd/>
        <w:jc w:val="center"/>
        <w:rPr>
          <w:rFonts w:eastAsia="Calibri"/>
          <w:b/>
          <w:sz w:val="28"/>
          <w:szCs w:val="28"/>
        </w:rPr>
      </w:pPr>
      <w:r w:rsidRPr="000F5A13">
        <w:rPr>
          <w:rFonts w:eastAsia="Calibri"/>
          <w:b/>
          <w:sz w:val="28"/>
          <w:szCs w:val="28"/>
        </w:rPr>
        <w:t>Техническое задание</w:t>
      </w:r>
    </w:p>
    <w:p w14:paraId="39F7ADED" w14:textId="77777777" w:rsidR="000F5A13" w:rsidRPr="000F5A13" w:rsidRDefault="000F5A13" w:rsidP="000F5A13">
      <w:pPr>
        <w:widowControl/>
        <w:autoSpaceDE/>
        <w:autoSpaceDN/>
        <w:adjustRightInd/>
        <w:jc w:val="center"/>
        <w:rPr>
          <w:rFonts w:eastAsia="Calibri"/>
          <w:b/>
          <w:sz w:val="28"/>
          <w:szCs w:val="28"/>
        </w:rPr>
      </w:pPr>
      <w:r w:rsidRPr="000F5A13">
        <w:rPr>
          <w:rFonts w:eastAsia="Calibri"/>
          <w:b/>
          <w:sz w:val="28"/>
          <w:szCs w:val="28"/>
        </w:rPr>
        <w:t>по оказанию охранных услуг, обеспечению пропускного режима, общественного порядка и безопасности учреждения</w:t>
      </w:r>
    </w:p>
    <w:p w14:paraId="6DD81F7B" w14:textId="77777777" w:rsidR="000F5A13" w:rsidRPr="000F5A13" w:rsidRDefault="000F5A13" w:rsidP="000F5A13">
      <w:pPr>
        <w:widowControl/>
        <w:autoSpaceDE/>
        <w:autoSpaceDN/>
        <w:adjustRightInd/>
        <w:jc w:val="center"/>
        <w:rPr>
          <w:rFonts w:eastAsia="Calibri"/>
          <w:b/>
          <w:sz w:val="28"/>
          <w:szCs w:val="28"/>
          <w:u w:val="single"/>
        </w:rPr>
      </w:pPr>
      <w:r w:rsidRPr="000F5A13">
        <w:rPr>
          <w:rFonts w:eastAsia="Calibri"/>
          <w:b/>
          <w:sz w:val="28"/>
          <w:szCs w:val="28"/>
          <w:u w:val="single"/>
        </w:rPr>
        <w:t>ГКУСО ВО «Собинский социально-реабилитационный центр для несовершеннолетних»</w:t>
      </w:r>
    </w:p>
    <w:p w14:paraId="173CAF57" w14:textId="77777777" w:rsidR="000F5A13" w:rsidRPr="000F5A13" w:rsidRDefault="000F5A13" w:rsidP="000F5A13">
      <w:pPr>
        <w:widowControl/>
        <w:autoSpaceDE/>
        <w:autoSpaceDN/>
        <w:adjustRightInd/>
        <w:rPr>
          <w:rFonts w:eastAsia="Calibri"/>
          <w:sz w:val="28"/>
          <w:szCs w:val="28"/>
          <w:u w:val="single"/>
        </w:rPr>
      </w:pPr>
    </w:p>
    <w:p w14:paraId="0E1F679D" w14:textId="77777777" w:rsidR="000F5A13" w:rsidRPr="000F5A13" w:rsidRDefault="000F5A13" w:rsidP="000F5A13">
      <w:pPr>
        <w:widowControl/>
        <w:autoSpaceDE/>
        <w:autoSpaceDN/>
        <w:adjustRightInd/>
        <w:rPr>
          <w:rFonts w:eastAsia="Calibri"/>
          <w:sz w:val="28"/>
          <w:szCs w:val="28"/>
          <w:u w:val="single"/>
        </w:rPr>
      </w:pPr>
    </w:p>
    <w:p w14:paraId="65D69EB1" w14:textId="77777777" w:rsidR="000F5A13" w:rsidRPr="000F5A13" w:rsidRDefault="000F5A13" w:rsidP="000F5A13">
      <w:pPr>
        <w:widowControl/>
        <w:numPr>
          <w:ilvl w:val="0"/>
          <w:numId w:val="27"/>
        </w:numPr>
        <w:autoSpaceDE/>
        <w:autoSpaceDN/>
        <w:adjustRightInd/>
        <w:spacing w:after="200" w:line="276" w:lineRule="auto"/>
        <w:contextualSpacing/>
        <w:jc w:val="center"/>
        <w:rPr>
          <w:rFonts w:eastAsia="Calibri"/>
          <w:b/>
          <w:sz w:val="28"/>
          <w:szCs w:val="28"/>
          <w:u w:val="single"/>
        </w:rPr>
      </w:pPr>
      <w:r w:rsidRPr="000F5A13">
        <w:rPr>
          <w:rFonts w:eastAsia="Calibri"/>
          <w:b/>
          <w:sz w:val="28"/>
          <w:szCs w:val="28"/>
          <w:u w:val="single"/>
        </w:rPr>
        <w:t>Общие положения</w:t>
      </w:r>
    </w:p>
    <w:p w14:paraId="7592D007" w14:textId="77777777" w:rsidR="000F5A13" w:rsidRPr="000F5A13" w:rsidRDefault="000F5A13" w:rsidP="000F5A13">
      <w:pPr>
        <w:widowControl/>
        <w:autoSpaceDE/>
        <w:autoSpaceDN/>
        <w:adjustRightInd/>
        <w:rPr>
          <w:rFonts w:eastAsia="Calibri"/>
          <w:sz w:val="28"/>
          <w:szCs w:val="28"/>
        </w:rPr>
      </w:pPr>
    </w:p>
    <w:p w14:paraId="1C4393AE" w14:textId="77777777" w:rsidR="000F5A13" w:rsidRPr="000F5A13" w:rsidRDefault="000F5A13" w:rsidP="000F5A13">
      <w:pPr>
        <w:widowControl/>
        <w:autoSpaceDE/>
        <w:autoSpaceDN/>
        <w:adjustRightInd/>
        <w:jc w:val="both"/>
        <w:rPr>
          <w:rFonts w:eastAsia="Calibri"/>
          <w:b/>
          <w:sz w:val="28"/>
          <w:szCs w:val="28"/>
          <w:u w:val="single"/>
        </w:rPr>
      </w:pPr>
      <w:r w:rsidRPr="000F5A13">
        <w:rPr>
          <w:rFonts w:eastAsia="Calibri"/>
          <w:sz w:val="28"/>
          <w:szCs w:val="28"/>
        </w:rPr>
        <w:t xml:space="preserve">1.1. </w:t>
      </w:r>
      <w:r w:rsidRPr="000F5A13">
        <w:rPr>
          <w:rFonts w:eastAsia="Calibri"/>
          <w:b/>
          <w:sz w:val="28"/>
          <w:szCs w:val="28"/>
          <w:u w:val="single"/>
        </w:rPr>
        <w:t>ГКУСО ВО «Собинский социально-реабилитационный центр для несовершеннолетних»</w:t>
      </w:r>
      <w:r w:rsidRPr="000F5A13">
        <w:rPr>
          <w:rFonts w:eastAsia="Calibri"/>
          <w:sz w:val="28"/>
          <w:szCs w:val="28"/>
        </w:rPr>
        <w:t xml:space="preserve"> (далее Учреждение) относится к социально значимой </w:t>
      </w:r>
      <w:r w:rsidRPr="000F5A13">
        <w:rPr>
          <w:rFonts w:eastAsia="Calibri"/>
          <w:sz w:val="28"/>
          <w:szCs w:val="28"/>
          <w:lang w:val="en-US"/>
        </w:rPr>
        <w:t>II</w:t>
      </w:r>
      <w:r w:rsidRPr="000F5A13">
        <w:rPr>
          <w:rFonts w:eastAsia="Calibri"/>
          <w:sz w:val="28"/>
          <w:szCs w:val="28"/>
        </w:rPr>
        <w:t xml:space="preserve"> категории объекта социального обеспечения.</w:t>
      </w:r>
    </w:p>
    <w:p w14:paraId="67854CDB"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1.2. Охрана объектов Учреждения осуществляется в будние дни с 17-00ч до 08-00ч , в выходные и праздничные дни круглосуточно с 8-00ч до 08-00ч следующего дня охранным предприятием (далее – Исполнитель). </w:t>
      </w:r>
    </w:p>
    <w:p w14:paraId="7FE254CE"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1.2.1. Исполнитель – юридическое лицо должно иметь и предъявить Учреждению до начала исполнения обязанностей, копию лицензии (Федеральный закон от 04.05.2011 г. № 99-ФЗ «О лицензировании отдельных видов деятельности»)на осуществление частной охранной деятельности, включающую в себя следующий перечень видов услуг:</w:t>
      </w:r>
    </w:p>
    <w:p w14:paraId="28DC6E94"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защита жизни и здоровья граждан;</w:t>
      </w:r>
    </w:p>
    <w:p w14:paraId="2B8AF477"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обеспечение внутриобъектового и пропускного режимов на объектах, за исключением объектов, предусмотренных п. 7 ст. 3 Закона РФ от 11.03.1992 г.№ 2487-1 «О частной детективной и охранной деятельности в Российской Федерации»;</w:t>
      </w:r>
    </w:p>
    <w:p w14:paraId="0CD144C3"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xml:space="preserve">-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 3  ст. 11  Закона РФ от 11.03.1992 г.  № 2487-1 «О частной детективной и охранной деятельности в Российской Федерации» (Закон РФ от 11.03.1992 г.№ 2487-1 «О частной детективной и охранной деятельности в Российской Федерации», Закон РФ от 03.07.2016г. №226-ФЗ «О войсках национальной гвардии Российской Федерации»).  </w:t>
      </w:r>
    </w:p>
    <w:p w14:paraId="5347A3E9"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1.2.2. Если Исполнитель является подразделением вневедомственной охраны Федеральной службы войск национальной гвардии Российской Федерации выполнение пункта 1.2.1. настоящего Положения не требуется (Федеральный закон от 03.07.2016 № 226-ФЗ «О войсках национальной гвардии Российской Федерации»).</w:t>
      </w:r>
    </w:p>
    <w:p w14:paraId="7E680EE3"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rPr>
        <w:t xml:space="preserve">1.3. </w:t>
      </w:r>
      <w:r w:rsidRPr="000F5A13">
        <w:rPr>
          <w:rFonts w:eastAsia="Calibri"/>
          <w:sz w:val="28"/>
          <w:szCs w:val="28"/>
          <w:lang w:eastAsia="en-US"/>
        </w:rPr>
        <w:t xml:space="preserve">Объект охраны – территория Учреждения со всеми расположенными на ней объектами, материальными ценностями. </w:t>
      </w:r>
    </w:p>
    <w:p w14:paraId="79101438"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lang w:eastAsia="en-US"/>
        </w:rPr>
        <w:t xml:space="preserve">1.3.1 Пост охраны - место поста охраны определяется Заказчиком. Количество постов – 1 (один) с 1 (одним) охранником, согласно Графика оказания Услуг (приложение № 2 к техническому заданию). </w:t>
      </w:r>
      <w:r w:rsidRPr="000F5A13">
        <w:rPr>
          <w:rFonts w:eastAsia="Calibri"/>
          <w:sz w:val="28"/>
          <w:szCs w:val="28"/>
        </w:rPr>
        <w:t xml:space="preserve">Исполнитель обязан составить </w:t>
      </w:r>
      <w:r w:rsidRPr="000F5A13">
        <w:rPr>
          <w:rFonts w:eastAsia="Calibri"/>
          <w:sz w:val="28"/>
          <w:szCs w:val="28"/>
        </w:rPr>
        <w:lastRenderedPageBreak/>
        <w:t xml:space="preserve">график работы своих сотрудников таким образом, чтобы каждый их них работал не более 24 часов подряд. </w:t>
      </w:r>
    </w:p>
    <w:p w14:paraId="78E4AEFD"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1.4. Учреждение обязано:</w:t>
      </w:r>
    </w:p>
    <w:p w14:paraId="781A097B"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rPr>
        <w:t>- разработать маршрут патрулирования (обхода) территории Учреждения с учетом специфики Учреждения и расположения охраняемых объектов, в том числе ограждения и предоставить Исполнителю в срок не более 1 рабочего дня с даты заключения Контракта.</w:t>
      </w:r>
    </w:p>
    <w:p w14:paraId="19EAB157" w14:textId="3EFDDB05"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обеспечить пост охраны мебелью (1 стол, 1 стул, шкаф для одежды), оргтехникой (монитор); телефонным аппаратом, другим имуществом, переданным Учреждением Исполнителю.</w:t>
      </w:r>
    </w:p>
    <w:p w14:paraId="5BA2219B"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обеспечить пост охраны городской телефонной связью с возможностью выхода на междугороднюю и сотовую связь;</w:t>
      </w:r>
    </w:p>
    <w:p w14:paraId="75F030B1"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определить туалетную комнату на территории Учреждения для санитарно-гигиенических процедур сотрудников Исполнителя.</w:t>
      </w:r>
    </w:p>
    <w:p w14:paraId="1A88DA08"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1.5. Не допускается наличие в помещении поста охраны телевизоров, диванов, кроватей, иного оборудования, наличие которого не согласовано с Учреждением.</w:t>
      </w:r>
    </w:p>
    <w:p w14:paraId="0F2135C2"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color w:val="000000"/>
          <w:sz w:val="28"/>
          <w:szCs w:val="28"/>
          <w:lang w:eastAsia="en-US"/>
        </w:rPr>
        <w:t xml:space="preserve">1.6. </w:t>
      </w:r>
      <w:r w:rsidRPr="000F5A13">
        <w:rPr>
          <w:rFonts w:eastAsia="Calibri"/>
          <w:sz w:val="28"/>
          <w:szCs w:val="28"/>
        </w:rPr>
        <w:t>Сотрудники Исполнителя при оказании охранных услуг обязаны:</w:t>
      </w:r>
    </w:p>
    <w:p w14:paraId="08180695"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иметь удостоверение охранника (за счет Исполнителя);</w:t>
      </w:r>
    </w:p>
    <w:p w14:paraId="1CC130F6"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быть одетым в служебную форму по сезону (за счет Исполнителя);</w:t>
      </w:r>
    </w:p>
    <w:p w14:paraId="3A801500"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иметь бейдж (идентификационную карточку), включающую в себя фотографию, ФИО, должность, название охранной организации, подпись и печать руководителя (за счет Исполнителя);</w:t>
      </w:r>
    </w:p>
    <w:p w14:paraId="5EB26D5A"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действовать по согласованному с Учреждением алгоритму действий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14:paraId="7E19F30D"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иметь в наличии средства служебной радиосвязи и/или сотовой связи, обеспечивающие бесперебойную связь на охраняемой территории Учреждения между сотрудниками дежурной смены охраны Исполнителя и ответственным сотрудником Учреждения по вопросам обеспечения безопасности (за счет Исполнителя).</w:t>
      </w:r>
    </w:p>
    <w:p w14:paraId="448E465D"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иметь в наличии сертифицированные средства для защиты органов дыхания (за счет Исполнителя);</w:t>
      </w:r>
    </w:p>
    <w:p w14:paraId="212E3561"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не допускать к выполнению обязанностей по охране охранников - стажёров.</w:t>
      </w:r>
    </w:p>
    <w:p w14:paraId="04C28AAE"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xml:space="preserve">1.7. Сотрудники Исполнителя при оказании охранных услуг имеют право носить и применять спецсредства, предусмотренные </w:t>
      </w:r>
      <w:r w:rsidRPr="000F5A13">
        <w:rPr>
          <w:rFonts w:eastAsia="Calibri"/>
          <w:noProof/>
          <w:sz w:val="28"/>
          <w:szCs w:val="28"/>
          <w:lang w:eastAsia="en-US"/>
        </w:rPr>
        <w:t>Законом РФ от 11.03.1992 № 2487-1 «О частной детективной и охранной деятельности в Российской Федерации».</w:t>
      </w:r>
    </w:p>
    <w:p w14:paraId="364EF0C8"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1.8. Пост охраны комплектуется Исполнителем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обязан обеспечить работу каждого сотрудника охраны согласно графику дежурства, согласованного с Учреждением. Изменение в графике дежурства согласовывается с Учреждением в обязательном порядке.</w:t>
      </w:r>
    </w:p>
    <w:p w14:paraId="0D77EBA5"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lastRenderedPageBreak/>
        <w:t>1.9. В случае если сотрудником Исполнителя допускаются грубые нарушения настоящего Положения, Исполнитель обязан заменить сотрудника охраны по заявке Учреждения. При этом время замены сотрудника не должно превышать 1 (одного) часа с момента получения заявки от Учреждения.</w:t>
      </w:r>
    </w:p>
    <w:p w14:paraId="4C97DB41"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1.10. Руководство Исполнителя обязано обеспечить контроль за несением службы охранниками, не менее 1 (одного) раза за время несения ими дежурства, с занесением отметки в журнал приема и сдачи дежурства, хранящийся на посту охраны. Запись делает охранник, находящийся во время проверки на дежурстве.</w:t>
      </w:r>
    </w:p>
    <w:p w14:paraId="78C31CEF"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1.11. Инструкция по охране территории Учреждения разрабатывается Исполнителем и предоставляется в Учреждение на согласование в срок не более 1 (одного) рабочего дня с даты заключения Контракта. Инструкция не должна противоречить положениям настоящего технического задания.</w:t>
      </w:r>
    </w:p>
    <w:p w14:paraId="7039F23C"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xml:space="preserve">1.12. </w:t>
      </w:r>
      <w:r w:rsidRPr="000F5A13">
        <w:rPr>
          <w:rFonts w:eastAsia="Calibri"/>
          <w:sz w:val="28"/>
          <w:szCs w:val="28"/>
          <w:lang w:eastAsia="en-US"/>
        </w:rPr>
        <w:t>Прием и сдача дежурства охраны производится с 7:30 до 8:00.</w:t>
      </w:r>
    </w:p>
    <w:p w14:paraId="7A0ED9E9"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xml:space="preserve">1.13. </w:t>
      </w:r>
      <w:r w:rsidRPr="000F5A13">
        <w:rPr>
          <w:rFonts w:eastAsia="Calibri"/>
          <w:color w:val="000000"/>
          <w:sz w:val="28"/>
          <w:szCs w:val="28"/>
          <w:lang w:eastAsia="en-US"/>
        </w:rPr>
        <w:t xml:space="preserve">В соответствии с Трудовым кодексом Исполнитель определяет сотруднику охраны порядок отдыха </w:t>
      </w:r>
      <w:r w:rsidRPr="000F5A13">
        <w:rPr>
          <w:rFonts w:eastAsia="Calibri"/>
          <w:sz w:val="28"/>
          <w:szCs w:val="28"/>
        </w:rPr>
        <w:t xml:space="preserve">и приема пищи. </w:t>
      </w:r>
    </w:p>
    <w:p w14:paraId="26CAB210"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color w:val="000000"/>
          <w:sz w:val="28"/>
          <w:szCs w:val="28"/>
          <w:lang w:eastAsia="en-US"/>
        </w:rPr>
        <w:t xml:space="preserve">1.14. </w:t>
      </w:r>
      <w:r w:rsidRPr="000F5A13">
        <w:rPr>
          <w:rFonts w:eastAsia="Calibri"/>
          <w:sz w:val="28"/>
          <w:szCs w:val="28"/>
          <w:lang w:eastAsia="en-US"/>
        </w:rPr>
        <w:t>Доклад о результатах дежурства за сутки производится сотрудником Исполнителя с 7:30 до 8:00 ответственному лицу, назначенному приказом директора Учреждения.</w:t>
      </w:r>
    </w:p>
    <w:p w14:paraId="491DD160"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1.15. На сотрудника охраны Исполнителя возложены следующие функции:</w:t>
      </w:r>
    </w:p>
    <w:p w14:paraId="17F6273F"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поддержание общественного порядка на объекте, осуществление пропускного режима, охрана товарно-материальных ценностей, находящихся на территории охраняемого объекта,</w:t>
      </w:r>
    </w:p>
    <w:p w14:paraId="594C476B"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предотвращение и пресечение всех противоправных действий, направленных на нанесение ущерба охраняемому объекту, в отношении сотрудников и получателей социальных услуг.</w:t>
      </w:r>
    </w:p>
    <w:p w14:paraId="5E5CC22A"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пресечение несанкционированного проникновения на территорию и на объекты Учреждения посторонних лиц;</w:t>
      </w:r>
    </w:p>
    <w:p w14:paraId="2791AD7C"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пресечение несанкционированного движения автотранспорта на территории охраняемого объекта.</w:t>
      </w:r>
    </w:p>
    <w:p w14:paraId="1AB93AED"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1.16. Для выполнения возложенных функций сотрудник охраны Исполнителя обязан:</w:t>
      </w:r>
    </w:p>
    <w:p w14:paraId="4F165782"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соблюдать действующее законодательство, нормы и принципы гуманного и толерантного отношения к инвалидам,</w:t>
      </w:r>
    </w:p>
    <w:p w14:paraId="27280605"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хранить и носить спецодежду и спецсредства в условиях, обеспечивающих их сохранность и исключающих возможность доступа посторонних лиц,</w:t>
      </w:r>
    </w:p>
    <w:p w14:paraId="457BC7F5"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обеспечивать сохранность вверенных ему материальных ценностей, имущества и документации, вести документацию в соответствии с настоящим Техническим заданием;</w:t>
      </w:r>
    </w:p>
    <w:p w14:paraId="38B2C930"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обеспечивать осуществление пропускного и внутриобъектового режимов;</w:t>
      </w:r>
    </w:p>
    <w:p w14:paraId="3DDCFF58"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вести журнал посещений по установленной форме с обязательным указанием времени прибытия и времени убытия из Учреждения;</w:t>
      </w:r>
    </w:p>
    <w:p w14:paraId="623CA2B1"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обходить территорию Учреждения не реже 1 раза в 2 (два) часа в соответствии с маршрутом патрулирования территории с отметкой в журналах обходов;</w:t>
      </w:r>
    </w:p>
    <w:p w14:paraId="4B3A4454"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lastRenderedPageBreak/>
        <w:t xml:space="preserve">- по окончании смены </w:t>
      </w:r>
      <w:r w:rsidRPr="000F5A13">
        <w:rPr>
          <w:rFonts w:eastAsia="Calibri"/>
          <w:sz w:val="28"/>
          <w:szCs w:val="28"/>
          <w:lang w:eastAsia="en-US"/>
        </w:rPr>
        <w:t xml:space="preserve">с 7:30 до 8:00 </w:t>
      </w:r>
      <w:r w:rsidRPr="000F5A13">
        <w:rPr>
          <w:rFonts w:eastAsia="Calibri"/>
          <w:sz w:val="28"/>
          <w:szCs w:val="28"/>
        </w:rPr>
        <w:t>передать информацию ответственному представителю Учреждения о техническом состоянии Учреждения, с отражением в «Журнале приема и сдачи дежурства»;</w:t>
      </w:r>
    </w:p>
    <w:p w14:paraId="155C372A"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rPr>
        <w:t xml:space="preserve"> - аккуратно пользоваться отведенной туалетной комнатой на территории Учреждения.</w:t>
      </w:r>
    </w:p>
    <w:p w14:paraId="0DBD0846" w14:textId="77777777" w:rsidR="000F5A13" w:rsidRPr="000F5A13" w:rsidRDefault="000F5A13" w:rsidP="000F5A13">
      <w:pPr>
        <w:widowControl/>
        <w:autoSpaceDE/>
        <w:autoSpaceDN/>
        <w:adjustRightInd/>
        <w:rPr>
          <w:rFonts w:eastAsia="Calibri"/>
          <w:b/>
          <w:sz w:val="28"/>
          <w:szCs w:val="28"/>
          <w:u w:val="single"/>
        </w:rPr>
      </w:pPr>
    </w:p>
    <w:p w14:paraId="27F319E2" w14:textId="77777777" w:rsidR="000F5A13" w:rsidRPr="000F5A13" w:rsidRDefault="000F5A13" w:rsidP="000F5A13">
      <w:pPr>
        <w:widowControl/>
        <w:numPr>
          <w:ilvl w:val="0"/>
          <w:numId w:val="27"/>
        </w:numPr>
        <w:autoSpaceDE/>
        <w:autoSpaceDN/>
        <w:adjustRightInd/>
        <w:spacing w:after="200" w:line="276" w:lineRule="auto"/>
        <w:contextualSpacing/>
        <w:jc w:val="center"/>
        <w:rPr>
          <w:rFonts w:eastAsia="Calibri"/>
          <w:sz w:val="28"/>
          <w:szCs w:val="28"/>
          <w:u w:val="single"/>
        </w:rPr>
      </w:pPr>
      <w:r w:rsidRPr="000F5A13">
        <w:rPr>
          <w:rFonts w:eastAsia="Calibri"/>
          <w:b/>
          <w:sz w:val="28"/>
          <w:szCs w:val="28"/>
          <w:u w:val="single"/>
        </w:rPr>
        <w:t>Сдача объектов под охрану</w:t>
      </w:r>
      <w:r w:rsidRPr="000F5A13">
        <w:rPr>
          <w:rFonts w:eastAsia="Calibri"/>
          <w:sz w:val="28"/>
          <w:szCs w:val="28"/>
          <w:u w:val="single"/>
        </w:rPr>
        <w:t>.</w:t>
      </w:r>
    </w:p>
    <w:p w14:paraId="3434AC46" w14:textId="77777777" w:rsidR="000F5A13" w:rsidRPr="000F5A13" w:rsidRDefault="000F5A13" w:rsidP="000F5A13">
      <w:pPr>
        <w:widowControl/>
        <w:autoSpaceDE/>
        <w:autoSpaceDN/>
        <w:adjustRightInd/>
        <w:rPr>
          <w:rFonts w:eastAsia="Calibri"/>
          <w:sz w:val="28"/>
          <w:szCs w:val="28"/>
          <w:u w:val="single"/>
        </w:rPr>
      </w:pPr>
    </w:p>
    <w:p w14:paraId="63C1C39B"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2.1. Сдача объектов под охрану ежедневно производится материально ответственными лицами Учреждения, либо лицами, назначенными приказом директора Учреждения.</w:t>
      </w:r>
    </w:p>
    <w:p w14:paraId="1B7A0AC5"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2.2. При сдаче объекта сотрудник охраны совместно с лицом, сдающим объект:</w:t>
      </w:r>
    </w:p>
    <w:p w14:paraId="33FBEBE7"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осматривают помещения на предмет отсутствия признаков возгорания;</w:t>
      </w:r>
    </w:p>
    <w:p w14:paraId="6295C991"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осматривают целостность окон и дверей;</w:t>
      </w:r>
    </w:p>
    <w:p w14:paraId="2762B8E9"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проверяют включение пожарной и охранной сигнализации;</w:t>
      </w:r>
    </w:p>
    <w:p w14:paraId="115C9871"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lang w:eastAsia="en-US"/>
        </w:rPr>
        <w:t xml:space="preserve">2.3. </w:t>
      </w:r>
      <w:r w:rsidRPr="000F5A13">
        <w:rPr>
          <w:rFonts w:eastAsia="Calibri"/>
          <w:sz w:val="28"/>
          <w:szCs w:val="28"/>
        </w:rPr>
        <w:t xml:space="preserve"> Под охрану сдаются объекты в составе:</w:t>
      </w:r>
    </w:p>
    <w:p w14:paraId="2850D9B4"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xml:space="preserve">- земельный участок площадью </w:t>
      </w:r>
      <w:r w:rsidRPr="000F5A13">
        <w:rPr>
          <w:rFonts w:eastAsia="Calibri"/>
          <w:sz w:val="28"/>
          <w:szCs w:val="28"/>
          <w:lang w:eastAsia="en-US"/>
        </w:rPr>
        <w:t>3286,3</w:t>
      </w:r>
      <w:r w:rsidRPr="000F5A13">
        <w:rPr>
          <w:rFonts w:eastAsia="Calibri"/>
          <w:sz w:val="24"/>
          <w:szCs w:val="24"/>
          <w:lang w:eastAsia="en-US"/>
        </w:rPr>
        <w:t xml:space="preserve"> </w:t>
      </w:r>
      <w:r w:rsidRPr="000F5A13">
        <w:rPr>
          <w:rFonts w:eastAsia="Calibri"/>
          <w:sz w:val="28"/>
          <w:szCs w:val="28"/>
        </w:rPr>
        <w:t>кв. м с находящимися на нём ограждением, воротами, калиткой, скамейками садовыми (5 шт.) и иными строениями и имуществом, в т.ч. насаждениями, существующими на территории Учреждения;</w:t>
      </w:r>
    </w:p>
    <w:p w14:paraId="40BCA023"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здание – 1 корпус общей площадью 395,00 кв. м;</w:t>
      </w:r>
    </w:p>
    <w:p w14:paraId="1F583F13"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веранда деревянная общей площадью 17,00 кв. м;</w:t>
      </w:r>
    </w:p>
    <w:p w14:paraId="17788602"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детская игровая площадка;</w:t>
      </w:r>
    </w:p>
    <w:p w14:paraId="05B9C6DC"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 хозяйственная постройка общей площадью 15,00 кв.м.;</w:t>
      </w:r>
    </w:p>
    <w:p w14:paraId="430E8804" w14:textId="77777777" w:rsidR="000F5A13" w:rsidRPr="000F5A13" w:rsidRDefault="000F5A13" w:rsidP="000F5A13">
      <w:pPr>
        <w:widowControl/>
        <w:autoSpaceDE/>
        <w:autoSpaceDN/>
        <w:adjustRightInd/>
        <w:rPr>
          <w:rFonts w:eastAsia="Calibri"/>
          <w:b/>
          <w:sz w:val="28"/>
          <w:szCs w:val="28"/>
          <w:u w:val="single"/>
        </w:rPr>
      </w:pPr>
    </w:p>
    <w:p w14:paraId="1F84CDBC" w14:textId="77777777" w:rsidR="000F5A13" w:rsidRPr="000F5A13" w:rsidRDefault="000F5A13" w:rsidP="000F5A13">
      <w:pPr>
        <w:widowControl/>
        <w:autoSpaceDE/>
        <w:autoSpaceDN/>
        <w:adjustRightInd/>
        <w:jc w:val="center"/>
        <w:rPr>
          <w:rFonts w:eastAsia="Calibri"/>
          <w:b/>
          <w:sz w:val="28"/>
          <w:szCs w:val="28"/>
          <w:u w:val="single"/>
        </w:rPr>
      </w:pPr>
      <w:r w:rsidRPr="000F5A13">
        <w:rPr>
          <w:rFonts w:eastAsia="Calibri"/>
          <w:b/>
          <w:sz w:val="28"/>
          <w:szCs w:val="28"/>
          <w:u w:val="single"/>
        </w:rPr>
        <w:t>3.Прием объектов с охраны.</w:t>
      </w:r>
    </w:p>
    <w:p w14:paraId="44D55553" w14:textId="77777777" w:rsidR="000F5A13" w:rsidRPr="000F5A13" w:rsidRDefault="000F5A13" w:rsidP="000F5A13">
      <w:pPr>
        <w:widowControl/>
        <w:autoSpaceDE/>
        <w:autoSpaceDN/>
        <w:adjustRightInd/>
        <w:rPr>
          <w:rFonts w:eastAsia="Calibri"/>
          <w:sz w:val="28"/>
          <w:szCs w:val="28"/>
          <w:u w:val="single"/>
        </w:rPr>
      </w:pPr>
    </w:p>
    <w:p w14:paraId="47373B8D"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3.1. Прием объектов с охраны осуществляется в присутствии сотрудника охраны Исполнителя материально ответственными лицами Учреждения. </w:t>
      </w:r>
    </w:p>
    <w:p w14:paraId="2CF4675E"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3.2. В случае возникновения чрезвычайных ситуаций сотрудник охраны Исполнителя в присутствии дежурного персонала Учреждения имеет право открыть помещение, в котором произошла чрезвычайная ситуация (пожар, аварийный прорыв инженерных коммуникаций и т.д.).</w:t>
      </w:r>
    </w:p>
    <w:p w14:paraId="372E3E24"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3.3. Запасные ключи от помещений объекта в опечатанных тубах находятся у заведующего хозяйством.</w:t>
      </w:r>
    </w:p>
    <w:p w14:paraId="0412BF60"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3.4.  По всем случаям снятия объекта с охраны в нерабочее время сотрудником Исполнителя должен быть составлен Акт с участием представителя Учреждения.</w:t>
      </w:r>
    </w:p>
    <w:p w14:paraId="5E44869D" w14:textId="77777777" w:rsidR="000F5A13" w:rsidRPr="000F5A13" w:rsidRDefault="000F5A13" w:rsidP="000F5A13">
      <w:pPr>
        <w:widowControl/>
        <w:autoSpaceDE/>
        <w:autoSpaceDN/>
        <w:adjustRightInd/>
        <w:ind w:firstLine="851"/>
        <w:jc w:val="both"/>
        <w:rPr>
          <w:rFonts w:eastAsia="Calibri"/>
          <w:sz w:val="28"/>
          <w:szCs w:val="28"/>
        </w:rPr>
      </w:pPr>
    </w:p>
    <w:p w14:paraId="05ED0C7B" w14:textId="77777777" w:rsidR="000F5A13" w:rsidRPr="000F5A13" w:rsidRDefault="000F5A13" w:rsidP="000F5A13">
      <w:pPr>
        <w:widowControl/>
        <w:autoSpaceDE/>
        <w:autoSpaceDN/>
        <w:adjustRightInd/>
        <w:jc w:val="center"/>
        <w:rPr>
          <w:rFonts w:eastAsia="Calibri"/>
          <w:b/>
          <w:sz w:val="28"/>
          <w:szCs w:val="28"/>
          <w:u w:val="single"/>
        </w:rPr>
      </w:pPr>
    </w:p>
    <w:p w14:paraId="72047D2F" w14:textId="77777777" w:rsidR="000F5A13" w:rsidRPr="000F5A13" w:rsidRDefault="000F5A13" w:rsidP="000F5A13">
      <w:pPr>
        <w:widowControl/>
        <w:autoSpaceDE/>
        <w:autoSpaceDN/>
        <w:adjustRightInd/>
        <w:jc w:val="center"/>
        <w:rPr>
          <w:rFonts w:eastAsia="Calibri"/>
          <w:b/>
          <w:sz w:val="28"/>
          <w:szCs w:val="28"/>
          <w:u w:val="single"/>
        </w:rPr>
      </w:pPr>
    </w:p>
    <w:p w14:paraId="31435E40" w14:textId="77777777" w:rsidR="000F5A13" w:rsidRPr="000F5A13" w:rsidRDefault="000F5A13" w:rsidP="000F5A13">
      <w:pPr>
        <w:widowControl/>
        <w:autoSpaceDE/>
        <w:autoSpaceDN/>
        <w:adjustRightInd/>
        <w:jc w:val="center"/>
        <w:rPr>
          <w:rFonts w:eastAsia="Calibri"/>
          <w:b/>
          <w:sz w:val="28"/>
          <w:szCs w:val="28"/>
          <w:u w:val="single"/>
        </w:rPr>
      </w:pPr>
    </w:p>
    <w:p w14:paraId="00837F91" w14:textId="77777777" w:rsidR="000F5A13" w:rsidRPr="000F5A13" w:rsidRDefault="000F5A13" w:rsidP="000F5A13">
      <w:pPr>
        <w:widowControl/>
        <w:autoSpaceDE/>
        <w:autoSpaceDN/>
        <w:adjustRightInd/>
        <w:jc w:val="center"/>
        <w:rPr>
          <w:rFonts w:eastAsia="Calibri"/>
          <w:b/>
          <w:sz w:val="28"/>
          <w:szCs w:val="28"/>
          <w:u w:val="single"/>
        </w:rPr>
      </w:pPr>
    </w:p>
    <w:p w14:paraId="4FC187A3" w14:textId="77777777" w:rsidR="000F5A13" w:rsidRPr="000F5A13" w:rsidRDefault="000F5A13" w:rsidP="000F5A13">
      <w:pPr>
        <w:widowControl/>
        <w:autoSpaceDE/>
        <w:autoSpaceDN/>
        <w:adjustRightInd/>
        <w:jc w:val="center"/>
        <w:rPr>
          <w:rFonts w:eastAsia="Calibri"/>
          <w:sz w:val="28"/>
          <w:szCs w:val="28"/>
          <w:u w:val="single"/>
        </w:rPr>
      </w:pPr>
      <w:r w:rsidRPr="000F5A13">
        <w:rPr>
          <w:rFonts w:eastAsia="Calibri"/>
          <w:b/>
          <w:sz w:val="28"/>
          <w:szCs w:val="28"/>
          <w:u w:val="single"/>
        </w:rPr>
        <w:t>4.Охрана объектов</w:t>
      </w:r>
      <w:r w:rsidRPr="000F5A13">
        <w:rPr>
          <w:rFonts w:eastAsia="Calibri"/>
          <w:sz w:val="28"/>
          <w:szCs w:val="28"/>
          <w:u w:val="single"/>
        </w:rPr>
        <w:t>.</w:t>
      </w:r>
    </w:p>
    <w:p w14:paraId="4E7D4744" w14:textId="77777777" w:rsidR="000F5A13" w:rsidRPr="000F5A13" w:rsidRDefault="000F5A13" w:rsidP="000F5A13">
      <w:pPr>
        <w:widowControl/>
        <w:autoSpaceDE/>
        <w:autoSpaceDN/>
        <w:adjustRightInd/>
        <w:rPr>
          <w:rFonts w:eastAsia="Calibri"/>
          <w:sz w:val="28"/>
          <w:szCs w:val="28"/>
          <w:u w:val="single"/>
        </w:rPr>
      </w:pPr>
    </w:p>
    <w:p w14:paraId="3723D2D8"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lang w:eastAsia="en-US"/>
        </w:rPr>
        <w:lastRenderedPageBreak/>
        <w:t>4.1. О</w:t>
      </w:r>
      <w:r w:rsidRPr="000F5A13">
        <w:rPr>
          <w:rFonts w:eastAsia="Calibri"/>
          <w:sz w:val="28"/>
          <w:szCs w:val="28"/>
        </w:rPr>
        <w:t xml:space="preserve">бход территории Учреждения </w:t>
      </w:r>
      <w:r w:rsidRPr="000F5A13">
        <w:rPr>
          <w:rFonts w:eastAsia="Calibri"/>
          <w:sz w:val="28"/>
          <w:szCs w:val="28"/>
          <w:lang w:eastAsia="en-US"/>
        </w:rPr>
        <w:t>осуществляется</w:t>
      </w:r>
      <w:r w:rsidRPr="000F5A13">
        <w:rPr>
          <w:rFonts w:eastAsia="Calibri"/>
          <w:sz w:val="28"/>
          <w:szCs w:val="28"/>
        </w:rPr>
        <w:t xml:space="preserve"> не реже одного раза в 2 (два) часа в соответствии с маршрутом патрулирования с отметкой в журналах обходов.</w:t>
      </w:r>
    </w:p>
    <w:p w14:paraId="745C8BD2"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4.2. Сотрудник охраны Исполнителя обязан выявлять попытки проникновения посторонних лиц на охраняемые объекты и пресекать их доступными ему способами, в том числе и задерживать нарушителей. При задержании нарушителей сотрудник охраны обязан незамедлительно сообщать о факте задержания в дежурную часть правоохранительных органов, директору Учреждения и ответственному дежурному по Учреждению.</w:t>
      </w:r>
    </w:p>
    <w:p w14:paraId="1D6CF1F3"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4.3. В случае проникновения посторонних лиц на охраняемый объект сотрудник охраны обязан принимать меры к их розыску, сообщать директору Учреждения, ответственному дежурному по Учреждению и в дежурную часть правоохранительных органов, принимать меры к сохранению следов проникновения.</w:t>
      </w:r>
    </w:p>
    <w:p w14:paraId="778AB816"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4.4. При срабатывании пожарной сигнализации сотрудник охраны Исполнителя совместно с ответственным дежурным Учреждения комиссионно обследуют здания на предмет возгорания. В случае выявления пожара выполняются действия по противопожарной инструкции. </w:t>
      </w:r>
    </w:p>
    <w:p w14:paraId="1FC528C4"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4.5. Сотрудник охраны Исполнителя должен четко знать места расположения средств пожаротушения и связи на объекте и уметь ими пользоваться практически.</w:t>
      </w:r>
    </w:p>
    <w:p w14:paraId="69B9BBF2"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4.6. </w:t>
      </w:r>
      <w:r w:rsidRPr="000F5A13">
        <w:rPr>
          <w:rFonts w:eastAsia="Calibri"/>
          <w:bCs/>
          <w:sz w:val="28"/>
          <w:szCs w:val="28"/>
          <w:lang w:eastAsia="en-US"/>
        </w:rPr>
        <w:t xml:space="preserve">В целях обеспечения </w:t>
      </w:r>
      <w:r w:rsidRPr="000F5A13">
        <w:rPr>
          <w:rFonts w:eastAsia="Calibri"/>
          <w:sz w:val="28"/>
          <w:szCs w:val="28"/>
          <w:lang w:eastAsia="en-US"/>
        </w:rPr>
        <w:t>безопасности получателей социальных услуг и работников Учреждения сотрудник охраны Исполнителя производит осмотр вносимых и выносимых личных вещей, въезжающих и выезжающих транспортных средств.</w:t>
      </w:r>
    </w:p>
    <w:p w14:paraId="156C1D77"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4.7. Осмотр производится сотрудниками Исполнителя путем внешнего наблюдения за вносимыми и выносимыми личными вещами. При наличии оснований предполагать наличие у лица запрещенных к проносу или выносу с территории охраняемого объекта предметов, производится осмотр личных вещей лица с его добровольного согласия. В ходе проведения осмотра личных вещей проверяющий не имеет права самостоятельно прикасаться к вещам, но может попросить добровольно продемонстрировать содержимое ручной клади, выложить из ручной клади и продемонстрировать какие-либо предметы.</w:t>
      </w:r>
    </w:p>
    <w:p w14:paraId="6FB31CF1"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4.8. Сотрудник охраны Исполнителя, осуществляющий осмотр, обязан:</w:t>
      </w:r>
    </w:p>
    <w:p w14:paraId="456A4B07"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быть внимательным и вежливым, не допускать действий, унижающих достоинство проверяемых лиц;</w:t>
      </w:r>
    </w:p>
    <w:p w14:paraId="19CD2097"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не вправе разглашать сведения, связанные с производством осмотра;</w:t>
      </w:r>
    </w:p>
    <w:p w14:paraId="6D67FA8C"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проявлять бдительность;</w:t>
      </w:r>
    </w:p>
    <w:p w14:paraId="4903C7D1"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осмотр имущества производить в присутствии лица, сопровождающего данное имущество;</w:t>
      </w:r>
    </w:p>
    <w:p w14:paraId="3115799D"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при обнаружении в ходе осмотра каких-либо предметов, не подлежащих выносу с территории Учреждения, задержанное лицо вместе с имуществом сопровождается сотрудником охраны в рабочее время в кабинет директора Учреждения, в нерабочее время - в помещение приемной для дальнейшего разбирательства;</w:t>
      </w:r>
    </w:p>
    <w:p w14:paraId="1FE749F6"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 в случае отказа от проведения осмотра имущества, лицу, сопровождающему данное имущество, необходимо предложить задержаться у </w:t>
      </w:r>
      <w:r w:rsidRPr="000F5A13">
        <w:rPr>
          <w:rFonts w:eastAsia="Calibri"/>
          <w:sz w:val="28"/>
          <w:szCs w:val="28"/>
          <w:lang w:eastAsia="en-US"/>
        </w:rPr>
        <w:lastRenderedPageBreak/>
        <w:t xml:space="preserve">поста охраны. О данном случае сообщить директору Учреждения (лицу, его замещающему) и вызвать сотрудника полиции. </w:t>
      </w:r>
    </w:p>
    <w:p w14:paraId="070D389D"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в случае обнаружения при осмотре каких-либо предметов, не подлежащих вносу на территорию Учреждения (взрывчатые вещества; горючие и легко воспламеняющиеся жидкости; материалы или другие вещества, способные нанести ущерб жизни и здоровью людей; оружие, боеприпасы и спецсредства; аудио- и видеозаписывающую фотоаппаратуру; радиопередающую аппаратуру, электронные носители) лицо, сопровождающее данное имущество, не допускается на территорию Учреждения. Сотрудник охраны Исполнителя обязан оповестить о данном факте директора Учреждения (лица, его замещающего) и руководство охранного предприятия и действовать по их указанию.</w:t>
      </w:r>
    </w:p>
    <w:p w14:paraId="21419523"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4.9. При наличии данных, свидетельствующих о совершении хищений, сотрудник охраны Исполнителя обязан задержать лицо, совершившее хищение (или подозреваемое в этом хищении) и вызвать полицию. Сотрудники полиции в присутствии сотрудников охраны и представителя Учреждения должны произвести осмотр вещей или транспорта, в том числе личного, лиц, подозреваемых в хищении.</w:t>
      </w:r>
    </w:p>
    <w:p w14:paraId="6C0318BC" w14:textId="77777777" w:rsidR="000F5A13" w:rsidRPr="000F5A13" w:rsidRDefault="000F5A13" w:rsidP="000F5A13">
      <w:pPr>
        <w:widowControl/>
        <w:autoSpaceDE/>
        <w:autoSpaceDN/>
        <w:adjustRightInd/>
        <w:rPr>
          <w:rFonts w:eastAsia="Calibri"/>
          <w:b/>
          <w:sz w:val="28"/>
          <w:szCs w:val="28"/>
          <w:u w:val="single"/>
        </w:rPr>
      </w:pPr>
    </w:p>
    <w:p w14:paraId="4DD8C6E7" w14:textId="77777777" w:rsidR="000F5A13" w:rsidRPr="000F5A13" w:rsidRDefault="000F5A13" w:rsidP="000F5A13">
      <w:pPr>
        <w:widowControl/>
        <w:autoSpaceDE/>
        <w:autoSpaceDN/>
        <w:adjustRightInd/>
        <w:jc w:val="center"/>
        <w:rPr>
          <w:rFonts w:eastAsia="Calibri"/>
          <w:sz w:val="28"/>
          <w:szCs w:val="28"/>
          <w:u w:val="single"/>
        </w:rPr>
      </w:pPr>
      <w:r w:rsidRPr="000F5A13">
        <w:rPr>
          <w:rFonts w:eastAsia="Calibri"/>
          <w:b/>
          <w:sz w:val="28"/>
          <w:szCs w:val="28"/>
          <w:u w:val="single"/>
        </w:rPr>
        <w:t>5. Охрана общественного порядка</w:t>
      </w:r>
      <w:r w:rsidRPr="000F5A13">
        <w:rPr>
          <w:rFonts w:eastAsia="Calibri"/>
          <w:sz w:val="28"/>
          <w:szCs w:val="28"/>
          <w:u w:val="single"/>
        </w:rPr>
        <w:t>.</w:t>
      </w:r>
    </w:p>
    <w:p w14:paraId="10536742" w14:textId="77777777" w:rsidR="000F5A13" w:rsidRPr="000F5A13" w:rsidRDefault="000F5A13" w:rsidP="000F5A13">
      <w:pPr>
        <w:widowControl/>
        <w:autoSpaceDE/>
        <w:autoSpaceDN/>
        <w:adjustRightInd/>
        <w:rPr>
          <w:rFonts w:eastAsia="Calibri"/>
          <w:sz w:val="28"/>
          <w:szCs w:val="28"/>
          <w:u w:val="single"/>
        </w:rPr>
      </w:pPr>
    </w:p>
    <w:p w14:paraId="6AAD128F"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5.1. Сотрудники охраны обеспечивают охрану общественного порядка на территории Учреждения и в жилом корпусе постоянно доступными им спецсредствами в порядке, предусмотрено Законом РФ № 2487-1. При необходимости осуществляют вызов полиции.</w:t>
      </w:r>
    </w:p>
    <w:p w14:paraId="0CADF203"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rPr>
        <w:t xml:space="preserve">5.2. </w:t>
      </w:r>
      <w:r w:rsidRPr="000F5A13">
        <w:rPr>
          <w:rFonts w:eastAsia="Calibri"/>
          <w:sz w:val="28"/>
          <w:szCs w:val="28"/>
          <w:lang w:eastAsia="en-US"/>
        </w:rPr>
        <w:t>Запрещается проход на территорию Учреждения лиц, находящихся в состоянии алкогольного, наркотического, токсического опьянения.</w:t>
      </w:r>
    </w:p>
    <w:p w14:paraId="082A0C73"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5.3. Запрещается проводить на территории Учреждения фото-, видео- сьёмку без разрешения директора Учреждения (лица, его замещающего). </w:t>
      </w:r>
    </w:p>
    <w:p w14:paraId="502C4376"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5.4.  Посетителям запрещается заходить в служебные помещения Учреждения и бесконтрольно перемещаться по зданию</w:t>
      </w:r>
    </w:p>
    <w:p w14:paraId="4D24DBBC"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5.5. Посетители обязаны зарегистрироваться в «Журнале учета посетителей», иметь при себе сменную обувь или бахилы, представить для осмотра передаваемые получателям социальных услуг Учреждения продукты питания с целью исключения передачи недоброкачественных, несвежих или запрещенных продуктов.</w:t>
      </w:r>
    </w:p>
    <w:p w14:paraId="1A0E9B48"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5.6. Прогулки получателей социальных услуг по территории Учреждения в темное время суток запрещена.</w:t>
      </w:r>
    </w:p>
    <w:p w14:paraId="3D67E6C8" w14:textId="77777777" w:rsidR="000F5A13" w:rsidRPr="000F5A13" w:rsidRDefault="000F5A13" w:rsidP="000F5A13">
      <w:pPr>
        <w:widowControl/>
        <w:autoSpaceDE/>
        <w:autoSpaceDN/>
        <w:adjustRightInd/>
        <w:rPr>
          <w:rFonts w:eastAsia="Calibri"/>
          <w:sz w:val="28"/>
          <w:szCs w:val="28"/>
          <w:lang w:eastAsia="en-US"/>
        </w:rPr>
      </w:pPr>
    </w:p>
    <w:p w14:paraId="560D6763" w14:textId="77777777" w:rsidR="000F5A13" w:rsidRPr="000F5A13" w:rsidRDefault="000F5A13" w:rsidP="000F5A13">
      <w:pPr>
        <w:widowControl/>
        <w:autoSpaceDE/>
        <w:autoSpaceDN/>
        <w:adjustRightInd/>
        <w:rPr>
          <w:rFonts w:eastAsia="Calibri"/>
          <w:sz w:val="28"/>
          <w:szCs w:val="28"/>
          <w:lang w:eastAsia="en-US"/>
        </w:rPr>
      </w:pPr>
    </w:p>
    <w:p w14:paraId="5B442DE9" w14:textId="77777777" w:rsidR="000F5A13" w:rsidRPr="000F5A13" w:rsidRDefault="000F5A13" w:rsidP="000F5A13">
      <w:pPr>
        <w:widowControl/>
        <w:autoSpaceDE/>
        <w:autoSpaceDN/>
        <w:adjustRightInd/>
        <w:jc w:val="center"/>
        <w:rPr>
          <w:rFonts w:eastAsia="Calibri"/>
          <w:b/>
          <w:sz w:val="28"/>
          <w:szCs w:val="28"/>
          <w:u w:val="single"/>
        </w:rPr>
      </w:pPr>
      <w:r w:rsidRPr="000F5A13">
        <w:rPr>
          <w:rFonts w:eastAsia="Calibri"/>
          <w:b/>
          <w:sz w:val="28"/>
          <w:szCs w:val="28"/>
          <w:u w:val="single"/>
        </w:rPr>
        <w:t>6. Пропускной и внутриобъектовый режим</w:t>
      </w:r>
    </w:p>
    <w:p w14:paraId="61A22187" w14:textId="77777777" w:rsidR="000F5A13" w:rsidRPr="000F5A13" w:rsidRDefault="000F5A13" w:rsidP="000F5A13">
      <w:pPr>
        <w:widowControl/>
        <w:autoSpaceDE/>
        <w:autoSpaceDN/>
        <w:adjustRightInd/>
        <w:rPr>
          <w:rFonts w:eastAsia="Calibri"/>
          <w:b/>
          <w:sz w:val="28"/>
          <w:szCs w:val="28"/>
        </w:rPr>
      </w:pPr>
    </w:p>
    <w:p w14:paraId="23ED28BD"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6.1. Вход на территорию Учреждения и выход сотрудников, получателей социальных услуг Учреждения, посетителей и иных лиц осуществляется через центральный вход.</w:t>
      </w:r>
    </w:p>
    <w:p w14:paraId="5C409554"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6.2. Разрешается пропуск: </w:t>
      </w:r>
    </w:p>
    <w:p w14:paraId="34AD99F9"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lastRenderedPageBreak/>
        <w:t>- посетителей (родственники, знакомые и др. лица). Посетителям разрешается задерживаться до 18:00 ч. на территории учреждения при согласовании с директором учреждения, (лицом, его замещающим).</w:t>
      </w:r>
    </w:p>
    <w:p w14:paraId="02F8B2DD"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сотрудников Учреждения, согласно графика их работы и (или) в случае устного распоряжения директора Учреждения.</w:t>
      </w:r>
    </w:p>
    <w:p w14:paraId="19F26DC1"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6.2.1. При приеме несовершеннолетних, сотрудник охраны обязан сообщить о данном факте сменному воспитателю или его помощнику.</w:t>
      </w:r>
    </w:p>
    <w:p w14:paraId="046931B4"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6.2.2. Прием несовершеннолетнего в Учреждение осуществляется только в присутствии сменного воспитателя или его помощника.</w:t>
      </w:r>
    </w:p>
    <w:p w14:paraId="52A46D6D"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6.3. Требования по организации пропускного и внутриобъектового режимов на территории Учреждения обязательны для выполнения всеми работниками Учреждения, а также лицами, временно находящимися на территории Учреждения.</w:t>
      </w:r>
    </w:p>
    <w:p w14:paraId="0906E0CB" w14:textId="77777777" w:rsidR="000F5A13" w:rsidRPr="000F5A13" w:rsidRDefault="000F5A13" w:rsidP="000F5A13">
      <w:pPr>
        <w:widowControl/>
        <w:autoSpaceDE/>
        <w:autoSpaceDN/>
        <w:adjustRightInd/>
        <w:ind w:firstLine="851"/>
        <w:jc w:val="both"/>
        <w:rPr>
          <w:rFonts w:eastAsia="Calibri"/>
          <w:color w:val="FF0000"/>
          <w:sz w:val="28"/>
          <w:szCs w:val="28"/>
          <w:lang w:eastAsia="en-US"/>
        </w:rPr>
      </w:pPr>
      <w:r w:rsidRPr="000F5A13">
        <w:rPr>
          <w:rFonts w:eastAsia="Calibri"/>
          <w:sz w:val="28"/>
          <w:szCs w:val="28"/>
          <w:lang w:eastAsia="en-US"/>
        </w:rPr>
        <w:t>6.4.</w:t>
      </w:r>
      <w:r w:rsidRPr="000F5A13">
        <w:rPr>
          <w:rFonts w:eastAsia="Calibri"/>
          <w:color w:val="FF0000"/>
          <w:sz w:val="28"/>
          <w:szCs w:val="28"/>
          <w:lang w:eastAsia="en-US"/>
        </w:rPr>
        <w:t xml:space="preserve"> </w:t>
      </w:r>
      <w:r w:rsidRPr="000F5A13">
        <w:rPr>
          <w:rFonts w:eastAsia="Calibri"/>
          <w:sz w:val="28"/>
          <w:szCs w:val="28"/>
          <w:lang w:eastAsia="en-US"/>
        </w:rPr>
        <w:t>Техническое обеспечение по организации пропускного режима (выдача пропуска установленного образца, его учет и хранение, периодическая замена) возлагается на отделение стационара.</w:t>
      </w:r>
    </w:p>
    <w:p w14:paraId="67EA7854"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6.5. За нарушение пропускного и внутриобъектового режимов виновные лица задерживаются сотрудниками охраны с составлением актов задержания.</w:t>
      </w:r>
    </w:p>
    <w:p w14:paraId="29170B47"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6.6. Запрещается приносить (привозить) на территорию Учреждения спиртные напитки, наркотические, токсические, психотропные, отравляющие, легковоспламеняющиеся, взрывоопасные вещества, яды, оружие и иные предметы, способные причинить вред жизни и здоровью людей, собственности Учреждения.</w:t>
      </w:r>
    </w:p>
    <w:p w14:paraId="741877AF"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6.7. Пропуск автотранспорта осуществляется через ворота. Ворота на охраняемую территорию должны быть закрыты постоянно, за исключением времени, необходимого на въезд и выезд автотранспорта.</w:t>
      </w:r>
    </w:p>
    <w:p w14:paraId="69B46D0F"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6.8. Правом прохода на территорию Учреждения при предъявлении служебного удостоверения пользуются: сотрудники органов власти, ведомств силовых структур, надзорных органов, контролирующих органов и иных экстренных служб при исполнении ими своих служебных обязанностей.</w:t>
      </w:r>
    </w:p>
    <w:p w14:paraId="49C8B549"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6.9. О приходе лиц, указанных в пункте 6.8., сотрудник Исполнителя незамедлительно докладывает по телефону директору Учреждения или лицу, его замещающему, а также в вечернее время и (или) выходные и (или) праздничные дни, и производят запись в Журнале учета посетителей и сопровождает их по Учреждению.</w:t>
      </w:r>
    </w:p>
    <w:p w14:paraId="33DF8D62"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6.10. В случае возникновения на территории Учреждения возможных чрезвычайных и экстремальных ситуаций, пожаров или террористического акта вышеназванные лица пропускаются незамедлительно, после чего делается запись в Журнале учета посетителей и сообщается директору Учреждения или лицу, его замещающему.</w:t>
      </w:r>
    </w:p>
    <w:p w14:paraId="223FB69B"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6.11. Все сотрудники охраны и сотрудники Учреждения должны знать способы извещения о пожаре, номера телефонов для вызова пожарной команды и аварийных служб.</w:t>
      </w:r>
    </w:p>
    <w:p w14:paraId="014D0F29"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6.12. Право прохода через пост охраны в любое время суток, включая выходные и праздничные дни, имеют работники Учреждения</w:t>
      </w:r>
    </w:p>
    <w:p w14:paraId="044B49E0"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дежурной смены согласно графику;</w:t>
      </w:r>
    </w:p>
    <w:p w14:paraId="575DCFC5"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lastRenderedPageBreak/>
        <w:t>- для выполнения служебного задания согласно приказу директора Учреждения или лица, его заменяющего;</w:t>
      </w:r>
    </w:p>
    <w:p w14:paraId="44F8A326"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лица, указанные в п.6.8., предъявившие соответствующие документы.</w:t>
      </w:r>
    </w:p>
    <w:p w14:paraId="1197B695"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6.13. Основными задачами сотрудника Исполнителя в процессе обеспечения пропускного и внутриобъектового режимов являются:</w:t>
      </w:r>
    </w:p>
    <w:p w14:paraId="04443A70"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обеспечение пропускного и внутриобъектового режимов;</w:t>
      </w:r>
    </w:p>
    <w:p w14:paraId="48829907"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осуществление проверки документов личности посетителей с фиксированием данных в «Журнале учета посетителей»;</w:t>
      </w:r>
    </w:p>
    <w:p w14:paraId="5535802D"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пропуск на территорию Учреждения посетителей, исполнителей работ, услуг и поставщиков товаров и сотрудников только при наличии удостоверяющих документов;</w:t>
      </w:r>
    </w:p>
    <w:p w14:paraId="00832800"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осуществление пропуска сторонних лиц и въезд сторонних автомобилей только по разрешению директора Учреждения или лица, его заменяющего и в сопровождении должностных лиц Учреждения;</w:t>
      </w:r>
    </w:p>
    <w:p w14:paraId="42A23FD2"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осуществление охраны объектов жизнедеятельности Учреждения, в том числе с использованием технических средств охраны и безопасности;</w:t>
      </w:r>
    </w:p>
    <w:p w14:paraId="6577417E"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предотвращение фактов хищения материальных ценностей;</w:t>
      </w:r>
    </w:p>
    <w:p w14:paraId="2B185AC9"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охрана жизни и здоровья получателей социальных услуг Учреждения, работников Учреждения от противоправных посягательств на территории Учреждения.</w:t>
      </w:r>
    </w:p>
    <w:p w14:paraId="605FACF4"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6.14. Сотрудники охраны Исполнителя вправе вносить администрации Учреждения предложения по соблюдению и улучшению пропускного и внутриобъектового режимов.</w:t>
      </w:r>
    </w:p>
    <w:p w14:paraId="517B07F9" w14:textId="77777777" w:rsidR="000F5A13" w:rsidRPr="000F5A13" w:rsidRDefault="000F5A13" w:rsidP="000F5A13">
      <w:pPr>
        <w:widowControl/>
        <w:autoSpaceDE/>
        <w:autoSpaceDN/>
        <w:adjustRightInd/>
        <w:rPr>
          <w:rFonts w:eastAsia="Calibri"/>
          <w:sz w:val="28"/>
          <w:szCs w:val="28"/>
          <w:lang w:eastAsia="en-US"/>
        </w:rPr>
      </w:pPr>
    </w:p>
    <w:p w14:paraId="77EDB48B" w14:textId="77777777" w:rsidR="000F5A13" w:rsidRPr="000F5A13" w:rsidRDefault="000F5A13" w:rsidP="000F5A13">
      <w:pPr>
        <w:widowControl/>
        <w:autoSpaceDE/>
        <w:autoSpaceDN/>
        <w:adjustRightInd/>
        <w:jc w:val="center"/>
        <w:rPr>
          <w:rFonts w:eastAsia="Calibri"/>
          <w:b/>
          <w:bCs/>
          <w:sz w:val="28"/>
          <w:szCs w:val="28"/>
          <w:u w:val="single"/>
          <w:lang w:eastAsia="en-US"/>
        </w:rPr>
      </w:pPr>
      <w:r w:rsidRPr="000F5A13">
        <w:rPr>
          <w:rFonts w:eastAsia="Calibri"/>
          <w:b/>
          <w:bCs/>
          <w:sz w:val="28"/>
          <w:szCs w:val="28"/>
          <w:u w:val="single"/>
          <w:lang w:eastAsia="en-US"/>
        </w:rPr>
        <w:t>7. Вид пропуска, порядок его оформления</w:t>
      </w:r>
    </w:p>
    <w:p w14:paraId="75343792" w14:textId="77777777" w:rsidR="000F5A13" w:rsidRPr="000F5A13" w:rsidRDefault="000F5A13" w:rsidP="000F5A13">
      <w:pPr>
        <w:widowControl/>
        <w:autoSpaceDE/>
        <w:autoSpaceDN/>
        <w:adjustRightInd/>
        <w:rPr>
          <w:rFonts w:eastAsia="Calibri"/>
          <w:sz w:val="28"/>
          <w:szCs w:val="28"/>
          <w:lang w:eastAsia="en-US"/>
        </w:rPr>
      </w:pPr>
    </w:p>
    <w:p w14:paraId="6F44DEA3"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7.1. Основанием для прохода людей, проезда автомобильного транспорта, вывоза (выноса), ввоза (вноса) материальных ценностей на территорию Учреждения является пропуск (Приложение № 1) или приказ директора Учреждения. </w:t>
      </w:r>
    </w:p>
    <w:p w14:paraId="401E0422"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7.2 Выход за территорию Учреждения получателей социальных услуг, не имеющих пропусков, и вход их обратно осуществляется без каких-либо документов только в сопровождении сотрудника Учреждения. </w:t>
      </w:r>
    </w:p>
    <w:p w14:paraId="5A915C00"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7.3. Пропуск на территорию Учреждения по списку осуществляется в случае проведения мероприятия и для оказания услуг Учреждению. Лица, указанные в списке и прибывающие на мероприятие, проходят на территорию по предъявлению документа, удостоверяющего личность, при встрече их должностным лицом Учреждения; выход лиц, пропускаемых на территорию Учреждения по списку для участия в мероприятии, осуществляется обязательно в присутствии сотрудника Учреждения;</w:t>
      </w:r>
    </w:p>
    <w:p w14:paraId="15834910"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7.4. В случае несоответствия персональных данных (ФИО) лица, проходящего на территорию Учреждения, с данными, указанными в списке, гражданин задерживается сотрудником до выяснения обстоятельств.</w:t>
      </w:r>
    </w:p>
    <w:p w14:paraId="6896B537"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7.5. Пропуск по документу, удостоверяющему личность, на территорию Учреждения допускаются:</w:t>
      </w:r>
    </w:p>
    <w:p w14:paraId="78B2E6FA" w14:textId="77777777" w:rsidR="000F5A13" w:rsidRPr="000F5A13" w:rsidRDefault="000F5A13" w:rsidP="000F5A13">
      <w:pPr>
        <w:widowControl/>
        <w:autoSpaceDE/>
        <w:autoSpaceDN/>
        <w:adjustRightInd/>
        <w:ind w:left="851"/>
        <w:jc w:val="both"/>
        <w:rPr>
          <w:rFonts w:eastAsia="Calibri"/>
          <w:sz w:val="28"/>
          <w:szCs w:val="28"/>
          <w:lang w:eastAsia="en-US"/>
        </w:rPr>
      </w:pPr>
      <w:r w:rsidRPr="000F5A13">
        <w:rPr>
          <w:rFonts w:eastAsia="Calibri"/>
          <w:sz w:val="28"/>
          <w:szCs w:val="28"/>
          <w:lang w:eastAsia="en-US"/>
        </w:rPr>
        <w:t>- посетители к получателям социальных услуг Учреждения (Приложение1)</w:t>
      </w:r>
    </w:p>
    <w:p w14:paraId="02540986"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посетители к сотрудникам Учреждения;</w:t>
      </w:r>
    </w:p>
    <w:p w14:paraId="6CFE012A"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lastRenderedPageBreak/>
        <w:t>7.6. Для пропуска лиц, указанных в пункте 7.4. сотруднику охраны необходимо позвонить директору Учреждения при проведении мероприятия.</w:t>
      </w:r>
    </w:p>
    <w:p w14:paraId="677F9DE5"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7.7. Допуск на территорию Учреждения для работы в выходные и праздничные дни сотрудников Учреждения осуществляется на основании приказа директора Учреждения (утвержденного списка), копия которого передается на пост охраны не позднее 17:00 предшествующего дня. </w:t>
      </w:r>
    </w:p>
    <w:p w14:paraId="25D951DB"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7.8. Допуск на территорию Учреждения граждан сторонних организаций для работы в выходные и праздничные дни осуществляется на основании распоряжения директора Учреждения или лицом, его замещающим. Наличие при себе документа, удостоверяющего личность, является обязательным.</w:t>
      </w:r>
    </w:p>
    <w:p w14:paraId="1D25F51C"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7.9. Все факты прохода на территорию Учреждения и обратно посетителей, заносятся в Журнал учета посещений.</w:t>
      </w:r>
    </w:p>
    <w:p w14:paraId="5438EFA3" w14:textId="77777777" w:rsidR="000F5A13" w:rsidRPr="000F5A13" w:rsidRDefault="000F5A13" w:rsidP="000F5A13">
      <w:pPr>
        <w:widowControl/>
        <w:autoSpaceDE/>
        <w:autoSpaceDN/>
        <w:adjustRightInd/>
        <w:rPr>
          <w:rFonts w:eastAsia="Calibri"/>
          <w:b/>
          <w:bCs/>
          <w:sz w:val="28"/>
          <w:szCs w:val="28"/>
          <w:u w:val="single"/>
          <w:lang w:eastAsia="en-US"/>
        </w:rPr>
      </w:pPr>
    </w:p>
    <w:p w14:paraId="274E3076" w14:textId="77777777" w:rsidR="000F5A13" w:rsidRPr="000F5A13" w:rsidRDefault="000F5A13" w:rsidP="000F5A13">
      <w:pPr>
        <w:widowControl/>
        <w:autoSpaceDE/>
        <w:autoSpaceDN/>
        <w:adjustRightInd/>
        <w:jc w:val="center"/>
        <w:rPr>
          <w:rFonts w:eastAsia="Calibri"/>
          <w:bCs/>
          <w:sz w:val="28"/>
          <w:szCs w:val="28"/>
          <w:u w:val="single"/>
          <w:lang w:eastAsia="en-US"/>
        </w:rPr>
      </w:pPr>
      <w:r w:rsidRPr="000F5A13">
        <w:rPr>
          <w:rFonts w:eastAsia="Calibri"/>
          <w:b/>
          <w:bCs/>
          <w:sz w:val="28"/>
          <w:szCs w:val="28"/>
          <w:u w:val="single"/>
          <w:lang w:eastAsia="en-US"/>
        </w:rPr>
        <w:t>8. Порядок проезда автомобильного транспорта на территорию Учреждения и обратно. Ввоз (вывоз) материальных ценностей</w:t>
      </w:r>
    </w:p>
    <w:p w14:paraId="7DA5D616" w14:textId="77777777" w:rsidR="000F5A13" w:rsidRPr="000F5A13" w:rsidRDefault="000F5A13" w:rsidP="000F5A13">
      <w:pPr>
        <w:widowControl/>
        <w:autoSpaceDE/>
        <w:autoSpaceDN/>
        <w:adjustRightInd/>
        <w:rPr>
          <w:rFonts w:eastAsia="Calibri"/>
          <w:sz w:val="28"/>
          <w:szCs w:val="28"/>
          <w:lang w:eastAsia="en-US"/>
        </w:rPr>
      </w:pPr>
    </w:p>
    <w:p w14:paraId="5E13052C"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8.1. Автотранспорт, разрешенный для въезда на территорию, утверждается приказом директора.</w:t>
      </w:r>
    </w:p>
    <w:p w14:paraId="1ABA5A81"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 8.2. Въезд автотранспорта, принадлежащего частным лицам, на территорию Учреждения не допускается.</w:t>
      </w:r>
    </w:p>
    <w:p w14:paraId="7A2EC174"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xml:space="preserve">8.3. При проезде автомобильного транспорта на территорию Учреждения и обратно производится его досмотр. </w:t>
      </w:r>
    </w:p>
    <w:p w14:paraId="6EC080FD"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8.4. Запрещается въезд транспортных средств, в которых при досмотре обнаружены легковоспламеняющиеся жидкости (кроме топлива в баках), взрывоопасные, ядовитые, отравляющие, наркотические вещества, оружие, боеприпасы и другие опасные предметы, способные причинить вред жизни и здоровью людей, собственности Учреждения.</w:t>
      </w:r>
    </w:p>
    <w:p w14:paraId="6A2161DE"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8.5. При поставке товара Поставщик обязан остановить транспортное средство у стоп-линии на территории Учреждения, а сотрудник Исполнителя проверить соответствие доставляемого товара товарно-транспортной накладной. Сотрудник Исполнителя досматривает транспортные средства на въезде и выезде из Учреждения.</w:t>
      </w:r>
    </w:p>
    <w:p w14:paraId="1DB47A83"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8.6. Экспедиторы, грузчики и прочие лица, следующие с автотранспортом, пропускаются на территорию Учреждения и обратно через пост охраны с предъявлением документа, удостоверяющего личность с записью в «Журнале учета посетителей».</w:t>
      </w:r>
    </w:p>
    <w:p w14:paraId="2FCCA68B"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8.7. При возникновении чрезвычайных ситуаций в помещениях и на территории Учреждения (пожаре, взрыве, аварии, стихийном бедствии, террористическом акте), беспрепятственно и без пропуска пропускается через пост охраны автомобильный транспорт специального назначения: пожарные машины, специальные машины с аварийно-спасательными бригадами, скорая помощь, полиция, прибывающие для ликвидации последствий происшествия.</w:t>
      </w:r>
    </w:p>
    <w:p w14:paraId="591DE9C0"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8.8. Автомобильный транспорт специального назначения не досматривается.</w:t>
      </w:r>
    </w:p>
    <w:p w14:paraId="6B9D60FC"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8.9. Сотрудникам Учреждения запрещается без согласования с директором Учреждения или лицом, его замещающим:</w:t>
      </w:r>
    </w:p>
    <w:p w14:paraId="0F9E9584"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lastRenderedPageBreak/>
        <w:t>- въезжать на территорию Учреждения без предъявления пропуска, без регистрации на посту охраны;</w:t>
      </w:r>
    </w:p>
    <w:p w14:paraId="51DAA711"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ввозить на территорию Учреждения посторонних лиц;</w:t>
      </w:r>
    </w:p>
    <w:p w14:paraId="4C482745"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ввозить и вывозить любые грузы, включая продукты питания, одежду, строительные материалы, инструмент, инвентарь, бытовую технику, различные снаряжения и сопутствующие товары;</w:t>
      </w:r>
    </w:p>
    <w:p w14:paraId="071751B8"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препятствовать проведению досмотра транспортного средства;</w:t>
      </w:r>
    </w:p>
    <w:p w14:paraId="24A6B68B"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препятствовать работе уборочной техники и дворникам на территории Учреждения;</w:t>
      </w:r>
    </w:p>
    <w:p w14:paraId="2AB5BCE7"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оставлять без присмотра автотранспорт с работающим двигателем;</w:t>
      </w:r>
    </w:p>
    <w:p w14:paraId="191CAB8F"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производить без причины звуковые и световые сигналы.</w:t>
      </w:r>
    </w:p>
    <w:p w14:paraId="7BEE44EB"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8.10. Парковка машин и автостоянка личного автотранспорта сотрудников Учреждения осуществляется в установленном месте на расстоянии не ближе 6 м от здания.</w:t>
      </w:r>
    </w:p>
    <w:p w14:paraId="7ED6DF82"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8.11. В целях усиления пропускного режима по приказу директора Учреждения проводятся мероприятия по антитеррористической защищенности:</w:t>
      </w:r>
    </w:p>
    <w:p w14:paraId="14496D0C"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b/>
          <w:sz w:val="28"/>
          <w:szCs w:val="28"/>
          <w:lang w:eastAsia="en-US"/>
        </w:rPr>
        <w:t>-</w:t>
      </w:r>
      <w:r w:rsidRPr="000F5A13">
        <w:rPr>
          <w:rFonts w:eastAsia="Calibri"/>
          <w:sz w:val="28"/>
          <w:szCs w:val="28"/>
          <w:lang w:eastAsia="en-US"/>
        </w:rPr>
        <w:t xml:space="preserve"> ни одно лицо, посещающее Учреждение не проходит на территорию Учреждения без записи в Журнале учета посещений и предъявления документа, удостоверяющего личность. Пропуск несовершеннолетних граждан осуществляется Исполнителем только в сопровождении их законных представителей.</w:t>
      </w:r>
    </w:p>
    <w:p w14:paraId="5FE931B6" w14:textId="77777777" w:rsidR="000F5A13" w:rsidRPr="000F5A13" w:rsidRDefault="000F5A13" w:rsidP="000F5A13">
      <w:pPr>
        <w:widowControl/>
        <w:autoSpaceDE/>
        <w:autoSpaceDN/>
        <w:adjustRightInd/>
        <w:ind w:firstLine="851"/>
        <w:jc w:val="both"/>
        <w:rPr>
          <w:rFonts w:eastAsia="Calibri"/>
          <w:b/>
          <w:sz w:val="28"/>
          <w:szCs w:val="28"/>
          <w:lang w:eastAsia="en-US"/>
        </w:rPr>
      </w:pPr>
      <w:r w:rsidRPr="000F5A13">
        <w:rPr>
          <w:rFonts w:eastAsia="Calibri"/>
          <w:sz w:val="28"/>
          <w:szCs w:val="28"/>
          <w:lang w:eastAsia="en-US"/>
        </w:rPr>
        <w:t xml:space="preserve">- ни одно лицо, посещающее Учреждение, не должно передвигаться по охраняемой территории и по корпусам без сопровождения сотрудника охраны </w:t>
      </w:r>
      <w:r w:rsidRPr="000F5A13">
        <w:rPr>
          <w:rFonts w:eastAsia="Calibri"/>
          <w:sz w:val="28"/>
          <w:szCs w:val="28"/>
          <w:lang w:eastAsia="en-US"/>
        </w:rPr>
        <w:br/>
        <w:t>Исполнителя и (или) сотрудника Учреждения;</w:t>
      </w:r>
    </w:p>
    <w:p w14:paraId="1024F07B"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сотрудником охраны Исполнителя на посту охраны досматриваются все вносимые и выносимые личные и служебные вещи на предмет отсутствия взрывных устройств и оружия;</w:t>
      </w:r>
    </w:p>
    <w:p w14:paraId="742A5E98"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сотрудником охраны Исполнителя досматривается весь въезжающий и выезжающий автомобильный транспорт на предмет отсутствия террористов, взрывоопасных грузов и оружия.</w:t>
      </w:r>
    </w:p>
    <w:p w14:paraId="187BEB1A"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сотрудником охраны Исполнителя осуществляются ежедневные проверки подвалов, подсобных помещений, чердаков, проверки состояния ограждения, ворот, дверей складских помещений на наличие запирающихся устройств, сохранности печатей охраняемых помещений, выявления посторонних предметов;</w:t>
      </w:r>
    </w:p>
    <w:p w14:paraId="64F6FDEA"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 контролируется исправность системы освещения, как в здании, так и на территории Учреждения;</w:t>
      </w:r>
    </w:p>
    <w:p w14:paraId="7277E00F" w14:textId="77777777" w:rsidR="000F5A13" w:rsidRPr="000F5A13" w:rsidRDefault="000F5A13" w:rsidP="000F5A13">
      <w:pPr>
        <w:widowControl/>
        <w:autoSpaceDE/>
        <w:autoSpaceDN/>
        <w:adjustRightInd/>
        <w:rPr>
          <w:rFonts w:eastAsia="Calibri"/>
          <w:b/>
          <w:sz w:val="28"/>
          <w:szCs w:val="28"/>
          <w:u w:val="single"/>
        </w:rPr>
      </w:pPr>
    </w:p>
    <w:p w14:paraId="7BDB886C" w14:textId="77777777" w:rsidR="000F5A13" w:rsidRPr="000F5A13" w:rsidRDefault="000F5A13" w:rsidP="000F5A13">
      <w:pPr>
        <w:widowControl/>
        <w:autoSpaceDE/>
        <w:autoSpaceDN/>
        <w:adjustRightInd/>
        <w:jc w:val="center"/>
        <w:rPr>
          <w:rFonts w:eastAsia="Calibri"/>
          <w:sz w:val="28"/>
          <w:szCs w:val="28"/>
          <w:u w:val="single"/>
        </w:rPr>
      </w:pPr>
      <w:r w:rsidRPr="000F5A13">
        <w:rPr>
          <w:rFonts w:eastAsia="Calibri"/>
          <w:b/>
          <w:sz w:val="28"/>
          <w:szCs w:val="28"/>
          <w:u w:val="single"/>
        </w:rPr>
        <w:t>9. Сотрудникам охраны запрещается</w:t>
      </w:r>
    </w:p>
    <w:p w14:paraId="300D8382" w14:textId="77777777" w:rsidR="000F5A13" w:rsidRPr="000F5A13" w:rsidRDefault="000F5A13" w:rsidP="000F5A13">
      <w:pPr>
        <w:widowControl/>
        <w:autoSpaceDE/>
        <w:autoSpaceDN/>
        <w:adjustRightInd/>
        <w:rPr>
          <w:rFonts w:eastAsia="Calibri"/>
          <w:sz w:val="28"/>
          <w:szCs w:val="28"/>
          <w:u w:val="single"/>
        </w:rPr>
      </w:pPr>
    </w:p>
    <w:p w14:paraId="117AD7D7"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9.1. Разглашать полученные в процессе служебной деятельности сведения, касающиеся порядка охраны объекта, способах и вида охраны, режима несения службы, видов спецсредств, а также сведений, являющихся коммерческой тайной.</w:t>
      </w:r>
    </w:p>
    <w:p w14:paraId="30B6FCC4"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9.2. Покидать охраняемый объект во время дежурства, отвлекаться на выполнение других задач, не связанных с прямыми обязанностями, отклоняться от установленного маршрута патрулирования, спать в ходе несения дежурства.</w:t>
      </w:r>
    </w:p>
    <w:p w14:paraId="770BC4BD"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lastRenderedPageBreak/>
        <w:t>9.3. Давать любую (кроме общедоступной справочной) информацию гражданам относительно охраняемого объекта.</w:t>
      </w:r>
    </w:p>
    <w:p w14:paraId="19878930"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9.4. Принимать и передавать от персонала Учреждения, посетителей любые предметы, вещи, материальные ценности.</w:t>
      </w:r>
    </w:p>
    <w:p w14:paraId="7FA6BA18"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9.5. Употреблять спиртные напитки и наркотические вещества, находиться на дежурстве в состоянии алкогольного и наркотического опьянения, а также прибывать на службу с остаточным явлением алкоголя.</w:t>
      </w:r>
    </w:p>
    <w:p w14:paraId="3A3E2BBF"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9.6. Передавать кому-либо специальные средства, включая лиц, которым он подчинен.</w:t>
      </w:r>
    </w:p>
    <w:p w14:paraId="7E211021"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9.7. Отключать средства связи и охранно-пожарную сигнализацию; видеонаблюдение.</w:t>
      </w:r>
    </w:p>
    <w:p w14:paraId="5574C8B5"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9.8. Отвлекаться от выполнения своих прямых служебных обязанностей.</w:t>
      </w:r>
    </w:p>
    <w:p w14:paraId="7C44B85E"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9.9. Вступать в разговоры с посетителями, сотрудниками Учреждения по вопросам, не относящимся к выполнению служебных обязанностей.</w:t>
      </w:r>
    </w:p>
    <w:p w14:paraId="7361EE93"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9.10. Допускать посторонних лиц не имеющих соответствующего разрешения, на территорию охраняемого объекта.</w:t>
      </w:r>
    </w:p>
    <w:p w14:paraId="0F0A6422"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9.11. Нарушать установленную форму одежды.</w:t>
      </w:r>
    </w:p>
    <w:p w14:paraId="1CB02107"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9.12. Бездействовать при любых сигналах о нарушении пропускного и внутри объектового режимов, полученных от получателей социальных услуг и сотрудников Учреждения и лиц, в данное время находящихся на территории Учреждения.</w:t>
      </w:r>
    </w:p>
    <w:p w14:paraId="2BEFD79F" w14:textId="77777777" w:rsidR="000F5A13" w:rsidRPr="000F5A13" w:rsidRDefault="000F5A13" w:rsidP="000F5A13">
      <w:pPr>
        <w:widowControl/>
        <w:autoSpaceDE/>
        <w:autoSpaceDN/>
        <w:adjustRightInd/>
        <w:ind w:firstLine="851"/>
        <w:jc w:val="both"/>
        <w:rPr>
          <w:rFonts w:eastAsia="Calibri"/>
          <w:sz w:val="28"/>
          <w:szCs w:val="28"/>
        </w:rPr>
      </w:pPr>
      <w:r w:rsidRPr="000F5A13">
        <w:rPr>
          <w:rFonts w:eastAsia="Calibri"/>
          <w:sz w:val="28"/>
          <w:szCs w:val="28"/>
        </w:rPr>
        <w:t>9.13. Находиться на дежурстве без удостоверения охранника.</w:t>
      </w:r>
    </w:p>
    <w:p w14:paraId="2B2FAC94" w14:textId="77777777" w:rsidR="000F5A13" w:rsidRPr="000F5A13" w:rsidRDefault="000F5A13" w:rsidP="000F5A13">
      <w:pPr>
        <w:widowControl/>
        <w:autoSpaceDE/>
        <w:autoSpaceDN/>
        <w:adjustRightInd/>
        <w:rPr>
          <w:rFonts w:eastAsia="Calibri"/>
          <w:b/>
          <w:bCs/>
          <w:sz w:val="28"/>
          <w:szCs w:val="28"/>
          <w:u w:val="single"/>
          <w:lang w:eastAsia="en-US"/>
        </w:rPr>
      </w:pPr>
    </w:p>
    <w:p w14:paraId="5EFC7DFC" w14:textId="77777777" w:rsidR="000F5A13" w:rsidRPr="000F5A13" w:rsidRDefault="000F5A13" w:rsidP="000F5A13">
      <w:pPr>
        <w:widowControl/>
        <w:autoSpaceDE/>
        <w:autoSpaceDN/>
        <w:adjustRightInd/>
        <w:jc w:val="center"/>
        <w:rPr>
          <w:rFonts w:eastAsia="Calibri"/>
          <w:b/>
          <w:bCs/>
          <w:sz w:val="28"/>
          <w:szCs w:val="28"/>
          <w:u w:val="single"/>
          <w:lang w:eastAsia="en-US"/>
        </w:rPr>
      </w:pPr>
      <w:r w:rsidRPr="000F5A13">
        <w:rPr>
          <w:rFonts w:eastAsia="Calibri"/>
          <w:b/>
          <w:bCs/>
          <w:sz w:val="28"/>
          <w:szCs w:val="28"/>
          <w:u w:val="single"/>
          <w:lang w:eastAsia="en-US"/>
        </w:rPr>
        <w:t>10. Перечень документов Исполнителя, необходимых для осуществления охранной деятельности</w:t>
      </w:r>
    </w:p>
    <w:p w14:paraId="177A0CAF" w14:textId="77777777" w:rsidR="000F5A13" w:rsidRPr="000F5A13" w:rsidRDefault="000F5A13" w:rsidP="000F5A13">
      <w:pPr>
        <w:widowControl/>
        <w:autoSpaceDE/>
        <w:autoSpaceDN/>
        <w:adjustRightInd/>
        <w:jc w:val="center"/>
        <w:rPr>
          <w:rFonts w:eastAsia="Calibri"/>
          <w:b/>
          <w:bCs/>
          <w:sz w:val="28"/>
          <w:szCs w:val="28"/>
          <w:u w:val="single"/>
          <w:lang w:eastAsia="en-US"/>
        </w:rPr>
      </w:pPr>
    </w:p>
    <w:p w14:paraId="40454AC6"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10.1. Заверенная копия действующей Лицензии на осуществление охранной деятельности;</w:t>
      </w:r>
    </w:p>
    <w:p w14:paraId="3D52666C"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10.2. Удостоверения, дающие право заниматься охранной деятельностью;</w:t>
      </w:r>
    </w:p>
    <w:p w14:paraId="1D300492" w14:textId="77777777" w:rsidR="000F5A13" w:rsidRPr="000F5A13" w:rsidRDefault="000F5A13" w:rsidP="000F5A13">
      <w:pPr>
        <w:widowControl/>
        <w:autoSpaceDE/>
        <w:autoSpaceDN/>
        <w:adjustRightInd/>
        <w:ind w:firstLine="851"/>
        <w:jc w:val="both"/>
        <w:rPr>
          <w:rFonts w:eastAsia="Calibri"/>
          <w:sz w:val="28"/>
          <w:szCs w:val="28"/>
          <w:lang w:eastAsia="en-US"/>
        </w:rPr>
      </w:pPr>
      <w:r w:rsidRPr="000F5A13">
        <w:rPr>
          <w:rFonts w:eastAsia="Calibri"/>
          <w:sz w:val="28"/>
          <w:szCs w:val="28"/>
          <w:lang w:eastAsia="en-US"/>
        </w:rPr>
        <w:t>10.3. В соответствии со статьей 65 ТК РФ охраннику необходимо предоставить справку об отсутствии судимости.</w:t>
      </w:r>
    </w:p>
    <w:p w14:paraId="562C0584" w14:textId="77777777" w:rsidR="000F5A13" w:rsidRPr="000F5A13" w:rsidRDefault="000F5A13" w:rsidP="000F5A13">
      <w:pPr>
        <w:widowControl/>
        <w:autoSpaceDE/>
        <w:autoSpaceDN/>
        <w:adjustRightInd/>
        <w:rPr>
          <w:rFonts w:eastAsia="Calibri"/>
          <w:sz w:val="28"/>
          <w:szCs w:val="28"/>
        </w:rPr>
      </w:pPr>
    </w:p>
    <w:p w14:paraId="71DC86CC" w14:textId="77777777" w:rsidR="000F5A13" w:rsidRPr="000F5A13" w:rsidRDefault="000F5A13" w:rsidP="000F5A13">
      <w:pPr>
        <w:widowControl/>
        <w:autoSpaceDE/>
        <w:autoSpaceDN/>
        <w:adjustRightInd/>
        <w:rPr>
          <w:rFonts w:eastAsia="Calibri"/>
          <w:sz w:val="28"/>
          <w:szCs w:val="28"/>
        </w:rPr>
        <w:sectPr w:rsidR="000F5A13" w:rsidRPr="000F5A13" w:rsidSect="000F5A13">
          <w:pgSz w:w="11906" w:h="16838"/>
          <w:pgMar w:top="851" w:right="850" w:bottom="709" w:left="1276" w:header="708" w:footer="708" w:gutter="0"/>
          <w:cols w:space="708"/>
          <w:docGrid w:linePitch="360"/>
        </w:sectPr>
      </w:pPr>
    </w:p>
    <w:p w14:paraId="342C24E4" w14:textId="77777777" w:rsidR="000F5A13" w:rsidRPr="000F5A13" w:rsidRDefault="000F5A13" w:rsidP="000F5A13">
      <w:pPr>
        <w:widowControl/>
        <w:autoSpaceDE/>
        <w:autoSpaceDN/>
        <w:adjustRightInd/>
        <w:jc w:val="right"/>
        <w:rPr>
          <w:rFonts w:eastAsia="Calibri"/>
          <w:sz w:val="28"/>
          <w:szCs w:val="28"/>
          <w:lang w:eastAsia="en-US"/>
        </w:rPr>
      </w:pPr>
    </w:p>
    <w:p w14:paraId="1C8FFE25" w14:textId="77777777" w:rsidR="000F5A13" w:rsidRPr="000F5A13" w:rsidRDefault="000F5A13" w:rsidP="000F5A13">
      <w:pPr>
        <w:widowControl/>
        <w:autoSpaceDE/>
        <w:autoSpaceDN/>
        <w:adjustRightInd/>
        <w:jc w:val="right"/>
        <w:rPr>
          <w:rFonts w:eastAsia="Calibri"/>
          <w:sz w:val="28"/>
          <w:szCs w:val="28"/>
          <w:lang w:eastAsia="en-US"/>
        </w:rPr>
      </w:pPr>
      <w:r w:rsidRPr="000F5A13">
        <w:rPr>
          <w:rFonts w:eastAsia="Calibri"/>
          <w:sz w:val="28"/>
          <w:szCs w:val="28"/>
          <w:lang w:eastAsia="en-US"/>
        </w:rPr>
        <w:t>Приложение № 1 к техническому заданию.</w:t>
      </w:r>
    </w:p>
    <w:p w14:paraId="5B159793" w14:textId="77777777" w:rsidR="000F5A13" w:rsidRPr="000F5A13" w:rsidRDefault="000F5A13" w:rsidP="000F5A13">
      <w:pPr>
        <w:widowControl/>
        <w:autoSpaceDE/>
        <w:autoSpaceDN/>
        <w:adjustRightInd/>
        <w:rPr>
          <w:sz w:val="28"/>
          <w:szCs w:val="28"/>
        </w:rPr>
      </w:pPr>
    </w:p>
    <w:p w14:paraId="6664BCD7" w14:textId="77777777" w:rsidR="000F5A13" w:rsidRPr="000F5A13" w:rsidRDefault="000F5A13" w:rsidP="000F5A13">
      <w:pPr>
        <w:widowControl/>
        <w:autoSpaceDE/>
        <w:autoSpaceDN/>
        <w:adjustRightInd/>
        <w:jc w:val="right"/>
        <w:rPr>
          <w:rFonts w:eastAsia="Calibri"/>
          <w:sz w:val="28"/>
          <w:szCs w:val="28"/>
          <w:lang w:eastAsia="en-US"/>
        </w:rPr>
      </w:pPr>
    </w:p>
    <w:p w14:paraId="41AD6729" w14:textId="77777777" w:rsidR="000F5A13" w:rsidRPr="000F5A13" w:rsidRDefault="000F5A13" w:rsidP="000F5A13">
      <w:pPr>
        <w:widowControl/>
        <w:autoSpaceDE/>
        <w:autoSpaceDN/>
        <w:adjustRightInd/>
        <w:jc w:val="center"/>
        <w:rPr>
          <w:rFonts w:eastAsia="Calibri"/>
          <w:b/>
          <w:sz w:val="28"/>
          <w:szCs w:val="28"/>
          <w:lang w:eastAsia="en-US"/>
        </w:rPr>
      </w:pPr>
      <w:r w:rsidRPr="000F5A13">
        <w:rPr>
          <w:rFonts w:eastAsia="Calibri"/>
          <w:b/>
          <w:sz w:val="28"/>
          <w:szCs w:val="28"/>
          <w:lang w:eastAsia="en-US"/>
        </w:rPr>
        <w:t>ПРОПУСК</w:t>
      </w:r>
    </w:p>
    <w:p w14:paraId="345B6EAE" w14:textId="77777777" w:rsidR="000F5A13" w:rsidRPr="000F5A13" w:rsidRDefault="000F5A13" w:rsidP="000F5A13">
      <w:pPr>
        <w:widowControl/>
        <w:autoSpaceDE/>
        <w:autoSpaceDN/>
        <w:adjustRightInd/>
        <w:ind w:left="708" w:firstLine="708"/>
        <w:rPr>
          <w:rFonts w:eastAsia="Calibri"/>
          <w:sz w:val="28"/>
          <w:szCs w:val="28"/>
          <w:lang w:eastAsia="en-US"/>
        </w:rPr>
      </w:pPr>
      <w:r w:rsidRPr="000F5A13">
        <w:rPr>
          <w:rFonts w:eastAsia="Calibri"/>
          <w:sz w:val="28"/>
          <w:szCs w:val="28"/>
          <w:lang w:eastAsia="en-US"/>
        </w:rPr>
        <w:t>Выдан __________________________</w:t>
      </w:r>
    </w:p>
    <w:p w14:paraId="32B1DA6F" w14:textId="77777777" w:rsidR="000F5A13" w:rsidRPr="000F5A13" w:rsidRDefault="000F5A13" w:rsidP="000F5A13">
      <w:pPr>
        <w:widowControl/>
        <w:autoSpaceDE/>
        <w:autoSpaceDN/>
        <w:adjustRightInd/>
        <w:ind w:left="2124" w:firstLine="708"/>
        <w:rPr>
          <w:rFonts w:eastAsia="Calibri"/>
          <w:lang w:eastAsia="en-US"/>
        </w:rPr>
      </w:pPr>
      <w:r w:rsidRPr="000F5A13">
        <w:rPr>
          <w:rFonts w:eastAsia="Calibri"/>
          <w:lang w:eastAsia="en-US"/>
        </w:rPr>
        <w:t>(ФИО посетителя)</w:t>
      </w:r>
    </w:p>
    <w:p w14:paraId="6C15AA44" w14:textId="77777777" w:rsidR="000F5A13" w:rsidRPr="000F5A13" w:rsidRDefault="000F5A13" w:rsidP="000F5A13">
      <w:pPr>
        <w:widowControl/>
        <w:autoSpaceDE/>
        <w:autoSpaceDN/>
        <w:adjustRightInd/>
        <w:ind w:left="708" w:firstLine="708"/>
        <w:rPr>
          <w:rFonts w:eastAsia="Calibri"/>
          <w:sz w:val="28"/>
          <w:szCs w:val="28"/>
          <w:lang w:eastAsia="en-US"/>
        </w:rPr>
      </w:pPr>
      <w:r w:rsidRPr="000F5A13">
        <w:rPr>
          <w:rFonts w:eastAsia="Calibri"/>
          <w:sz w:val="28"/>
          <w:szCs w:val="28"/>
          <w:lang w:eastAsia="en-US"/>
        </w:rPr>
        <w:t xml:space="preserve">для посещения воспитанника </w:t>
      </w:r>
    </w:p>
    <w:p w14:paraId="1631D9A8" w14:textId="77777777" w:rsidR="000F5A13" w:rsidRPr="000F5A13" w:rsidRDefault="000F5A13" w:rsidP="000F5A13">
      <w:pPr>
        <w:widowControl/>
        <w:autoSpaceDE/>
        <w:autoSpaceDN/>
        <w:adjustRightInd/>
        <w:ind w:left="708" w:firstLine="708"/>
        <w:rPr>
          <w:rFonts w:eastAsia="Calibri"/>
          <w:sz w:val="28"/>
          <w:szCs w:val="28"/>
          <w:lang w:eastAsia="en-US"/>
        </w:rPr>
      </w:pPr>
      <w:r w:rsidRPr="000F5A13">
        <w:rPr>
          <w:rFonts w:eastAsia="Calibri"/>
          <w:sz w:val="28"/>
          <w:szCs w:val="28"/>
          <w:lang w:eastAsia="en-US"/>
        </w:rPr>
        <w:t>_____________________________________,</w:t>
      </w:r>
    </w:p>
    <w:p w14:paraId="1177CBB0" w14:textId="77777777" w:rsidR="000F5A13" w:rsidRPr="000F5A13" w:rsidRDefault="000F5A13" w:rsidP="000F5A13">
      <w:pPr>
        <w:widowControl/>
        <w:autoSpaceDE/>
        <w:autoSpaceDN/>
        <w:adjustRightInd/>
        <w:ind w:left="708" w:firstLine="708"/>
        <w:rPr>
          <w:rFonts w:eastAsia="Calibri"/>
          <w:sz w:val="28"/>
          <w:szCs w:val="28"/>
        </w:rPr>
      </w:pPr>
      <w:r w:rsidRPr="000F5A13">
        <w:rPr>
          <w:rFonts w:eastAsia="Calibri"/>
          <w:sz w:val="28"/>
          <w:szCs w:val="28"/>
          <w:lang w:eastAsia="en-US"/>
        </w:rPr>
        <w:t xml:space="preserve"> проживающего в </w:t>
      </w:r>
      <w:r w:rsidRPr="000F5A13">
        <w:rPr>
          <w:rFonts w:eastAsia="Calibri"/>
          <w:sz w:val="28"/>
          <w:szCs w:val="28"/>
        </w:rPr>
        <w:t>ГКУСО ВО «Собинский</w:t>
      </w:r>
    </w:p>
    <w:p w14:paraId="3BCDE79E" w14:textId="77777777" w:rsidR="000F5A13" w:rsidRPr="000F5A13" w:rsidRDefault="000F5A13" w:rsidP="000F5A13">
      <w:pPr>
        <w:widowControl/>
        <w:autoSpaceDE/>
        <w:autoSpaceDN/>
        <w:adjustRightInd/>
        <w:ind w:left="708" w:firstLine="708"/>
        <w:rPr>
          <w:rFonts w:eastAsia="Calibri"/>
          <w:sz w:val="28"/>
          <w:szCs w:val="28"/>
        </w:rPr>
      </w:pPr>
      <w:r w:rsidRPr="000F5A13">
        <w:rPr>
          <w:rFonts w:eastAsia="Calibri"/>
          <w:sz w:val="28"/>
          <w:szCs w:val="28"/>
        </w:rPr>
        <w:t xml:space="preserve"> социально-реабилитационный центр для</w:t>
      </w:r>
    </w:p>
    <w:p w14:paraId="653B7994" w14:textId="77777777" w:rsidR="000F5A13" w:rsidRPr="000F5A13" w:rsidRDefault="000F5A13" w:rsidP="000F5A13">
      <w:pPr>
        <w:widowControl/>
        <w:autoSpaceDE/>
        <w:autoSpaceDN/>
        <w:adjustRightInd/>
        <w:ind w:left="708" w:firstLine="708"/>
        <w:rPr>
          <w:rFonts w:eastAsia="Calibri"/>
          <w:sz w:val="28"/>
          <w:szCs w:val="28"/>
        </w:rPr>
      </w:pPr>
      <w:r w:rsidRPr="000F5A13">
        <w:rPr>
          <w:rFonts w:eastAsia="Calibri"/>
          <w:sz w:val="28"/>
          <w:szCs w:val="28"/>
        </w:rPr>
        <w:t xml:space="preserve"> несовершеннолетних» сроком</w:t>
      </w:r>
    </w:p>
    <w:p w14:paraId="35B41329" w14:textId="77777777" w:rsidR="000F5A13" w:rsidRPr="000F5A13" w:rsidRDefault="000F5A13" w:rsidP="000F5A13">
      <w:pPr>
        <w:widowControl/>
        <w:autoSpaceDE/>
        <w:autoSpaceDN/>
        <w:adjustRightInd/>
        <w:ind w:left="708" w:firstLine="708"/>
        <w:rPr>
          <w:rFonts w:eastAsia="Calibri"/>
          <w:sz w:val="28"/>
          <w:szCs w:val="28"/>
        </w:rPr>
      </w:pPr>
      <w:r w:rsidRPr="000F5A13">
        <w:rPr>
          <w:rFonts w:eastAsia="Calibri"/>
          <w:sz w:val="28"/>
          <w:szCs w:val="28"/>
        </w:rPr>
        <w:t>на ________________</w:t>
      </w:r>
    </w:p>
    <w:p w14:paraId="584FD10D" w14:textId="77777777" w:rsidR="000F5A13" w:rsidRPr="000F5A13" w:rsidRDefault="000F5A13" w:rsidP="000F5A13">
      <w:pPr>
        <w:widowControl/>
        <w:autoSpaceDE/>
        <w:autoSpaceDN/>
        <w:adjustRightInd/>
        <w:ind w:left="708" w:firstLine="708"/>
        <w:rPr>
          <w:rFonts w:eastAsia="Calibri"/>
          <w:sz w:val="28"/>
          <w:szCs w:val="28"/>
        </w:rPr>
      </w:pPr>
    </w:p>
    <w:p w14:paraId="0913D2AB" w14:textId="77777777" w:rsidR="000F5A13" w:rsidRPr="000F5A13" w:rsidRDefault="000F5A13" w:rsidP="000F5A13">
      <w:pPr>
        <w:widowControl/>
        <w:autoSpaceDE/>
        <w:autoSpaceDN/>
        <w:adjustRightInd/>
        <w:ind w:left="708" w:firstLine="708"/>
        <w:rPr>
          <w:rFonts w:eastAsia="Calibri"/>
          <w:b/>
          <w:sz w:val="28"/>
          <w:szCs w:val="28"/>
          <w:u w:val="single"/>
        </w:rPr>
      </w:pPr>
      <w:r w:rsidRPr="000F5A13">
        <w:rPr>
          <w:rFonts w:eastAsia="Calibri"/>
          <w:sz w:val="28"/>
          <w:szCs w:val="28"/>
        </w:rPr>
        <w:t>Дата выдачи пропуска_________/_______</w:t>
      </w:r>
    </w:p>
    <w:p w14:paraId="58858FA9" w14:textId="77777777" w:rsidR="000F5A13" w:rsidRPr="000F5A13" w:rsidRDefault="000F5A13" w:rsidP="000F5A13">
      <w:pPr>
        <w:widowControl/>
        <w:autoSpaceDE/>
        <w:autoSpaceDN/>
        <w:adjustRightInd/>
        <w:ind w:left="2124"/>
        <w:rPr>
          <w:rFonts w:eastAsia="Calibri"/>
          <w:lang w:eastAsia="en-US"/>
        </w:rPr>
      </w:pPr>
      <w:r w:rsidRPr="000F5A13">
        <w:rPr>
          <w:rFonts w:eastAsia="Calibri"/>
          <w:sz w:val="28"/>
          <w:szCs w:val="28"/>
          <w:lang w:eastAsia="en-US"/>
        </w:rPr>
        <w:t xml:space="preserve">  </w:t>
      </w:r>
      <w:r w:rsidRPr="000F5A13">
        <w:rPr>
          <w:rFonts w:eastAsia="Calibri"/>
          <w:sz w:val="28"/>
          <w:szCs w:val="28"/>
          <w:lang w:eastAsia="en-US"/>
        </w:rPr>
        <w:tab/>
      </w:r>
      <w:r w:rsidRPr="000F5A13">
        <w:rPr>
          <w:rFonts w:eastAsia="Calibri"/>
          <w:sz w:val="28"/>
          <w:szCs w:val="28"/>
          <w:lang w:eastAsia="en-US"/>
        </w:rPr>
        <w:tab/>
      </w:r>
      <w:r w:rsidRPr="000F5A13">
        <w:rPr>
          <w:rFonts w:eastAsia="Calibri"/>
          <w:sz w:val="28"/>
          <w:szCs w:val="28"/>
          <w:lang w:eastAsia="en-US"/>
        </w:rPr>
        <w:tab/>
      </w:r>
      <w:r w:rsidRPr="000F5A13">
        <w:rPr>
          <w:rFonts w:eastAsia="Calibri"/>
          <w:sz w:val="28"/>
          <w:szCs w:val="28"/>
          <w:lang w:eastAsia="en-US"/>
        </w:rPr>
        <w:tab/>
        <w:t xml:space="preserve">    </w:t>
      </w:r>
      <w:r w:rsidRPr="000F5A13">
        <w:rPr>
          <w:rFonts w:eastAsia="Calibri"/>
          <w:lang w:eastAsia="en-US"/>
        </w:rPr>
        <w:t>(подпись директора)</w:t>
      </w:r>
    </w:p>
    <w:p w14:paraId="16E52050" w14:textId="77777777" w:rsidR="000F5A13" w:rsidRPr="000F5A13" w:rsidRDefault="000F5A13" w:rsidP="000F5A13">
      <w:pPr>
        <w:widowControl/>
        <w:autoSpaceDE/>
        <w:autoSpaceDN/>
        <w:adjustRightInd/>
        <w:ind w:left="2124"/>
        <w:rPr>
          <w:rFonts w:eastAsia="Calibri"/>
          <w:sz w:val="28"/>
          <w:szCs w:val="28"/>
          <w:lang w:eastAsia="en-US"/>
        </w:rPr>
      </w:pPr>
      <w:r w:rsidRPr="000F5A13">
        <w:rPr>
          <w:rFonts w:eastAsia="Calibri"/>
          <w:sz w:val="28"/>
          <w:szCs w:val="28"/>
          <w:lang w:eastAsia="en-US"/>
        </w:rPr>
        <w:t>МП</w:t>
      </w:r>
    </w:p>
    <w:p w14:paraId="6F154F56" w14:textId="77777777" w:rsidR="000F5A13" w:rsidRPr="000F5A13" w:rsidRDefault="000F5A13" w:rsidP="000F5A13">
      <w:pPr>
        <w:widowControl/>
        <w:autoSpaceDE/>
        <w:autoSpaceDN/>
        <w:adjustRightInd/>
        <w:jc w:val="right"/>
        <w:rPr>
          <w:rFonts w:eastAsia="Calibri"/>
          <w:sz w:val="28"/>
          <w:szCs w:val="28"/>
          <w:lang w:eastAsia="en-US"/>
        </w:rPr>
      </w:pPr>
    </w:p>
    <w:p w14:paraId="1F9191E0" w14:textId="77777777" w:rsidR="000F5A13" w:rsidRPr="000F5A13" w:rsidRDefault="000F5A13" w:rsidP="000F5A13">
      <w:pPr>
        <w:widowControl/>
        <w:autoSpaceDE/>
        <w:autoSpaceDN/>
        <w:adjustRightInd/>
        <w:jc w:val="right"/>
        <w:rPr>
          <w:rFonts w:eastAsia="Calibri"/>
          <w:sz w:val="28"/>
          <w:szCs w:val="28"/>
          <w:lang w:eastAsia="en-US"/>
        </w:rPr>
      </w:pPr>
    </w:p>
    <w:p w14:paraId="2E960D20" w14:textId="77777777" w:rsidR="000F5A13" w:rsidRPr="000F5A13" w:rsidRDefault="000F5A13" w:rsidP="000F5A13">
      <w:pPr>
        <w:widowControl/>
        <w:autoSpaceDE/>
        <w:autoSpaceDN/>
        <w:adjustRightInd/>
        <w:jc w:val="right"/>
        <w:rPr>
          <w:rFonts w:eastAsia="Calibri"/>
          <w:sz w:val="28"/>
          <w:szCs w:val="28"/>
          <w:lang w:eastAsia="en-US"/>
        </w:rPr>
      </w:pPr>
    </w:p>
    <w:p w14:paraId="4D825ACB" w14:textId="77777777" w:rsidR="000F5A13" w:rsidRPr="000F5A13" w:rsidRDefault="000F5A13" w:rsidP="000F5A13">
      <w:pPr>
        <w:widowControl/>
        <w:autoSpaceDE/>
        <w:autoSpaceDN/>
        <w:adjustRightInd/>
        <w:jc w:val="right"/>
        <w:rPr>
          <w:rFonts w:eastAsia="Calibri"/>
          <w:sz w:val="28"/>
          <w:szCs w:val="28"/>
          <w:lang w:eastAsia="en-US"/>
        </w:rPr>
      </w:pPr>
    </w:p>
    <w:p w14:paraId="1CE1F33E" w14:textId="77777777" w:rsidR="000F5A13" w:rsidRPr="000F5A13" w:rsidRDefault="000F5A13" w:rsidP="000F5A13">
      <w:pPr>
        <w:widowControl/>
        <w:autoSpaceDE/>
        <w:autoSpaceDN/>
        <w:adjustRightInd/>
        <w:jc w:val="right"/>
        <w:rPr>
          <w:rFonts w:eastAsia="Calibri"/>
          <w:sz w:val="28"/>
          <w:szCs w:val="28"/>
          <w:lang w:eastAsia="en-US"/>
        </w:rPr>
      </w:pPr>
    </w:p>
    <w:p w14:paraId="233D4EAB" w14:textId="77777777" w:rsidR="000F5A13" w:rsidRPr="000F5A13" w:rsidRDefault="000F5A13" w:rsidP="000F5A13">
      <w:pPr>
        <w:widowControl/>
        <w:autoSpaceDE/>
        <w:autoSpaceDN/>
        <w:adjustRightInd/>
        <w:jc w:val="right"/>
        <w:rPr>
          <w:rFonts w:eastAsia="Calibri"/>
          <w:sz w:val="28"/>
          <w:szCs w:val="28"/>
          <w:lang w:eastAsia="en-US"/>
        </w:rPr>
      </w:pPr>
    </w:p>
    <w:p w14:paraId="01FFB1FE" w14:textId="77777777" w:rsidR="000F5A13" w:rsidRPr="000F5A13" w:rsidRDefault="000F5A13" w:rsidP="000F5A13">
      <w:pPr>
        <w:widowControl/>
        <w:autoSpaceDE/>
        <w:autoSpaceDN/>
        <w:adjustRightInd/>
        <w:jc w:val="right"/>
        <w:rPr>
          <w:rFonts w:eastAsia="Calibri"/>
          <w:sz w:val="28"/>
          <w:szCs w:val="28"/>
          <w:lang w:eastAsia="en-US"/>
        </w:rPr>
      </w:pPr>
    </w:p>
    <w:p w14:paraId="495C15C5" w14:textId="77777777" w:rsidR="000F5A13" w:rsidRPr="000F5A13" w:rsidRDefault="000F5A13" w:rsidP="000F5A13">
      <w:pPr>
        <w:widowControl/>
        <w:autoSpaceDE/>
        <w:autoSpaceDN/>
        <w:adjustRightInd/>
        <w:jc w:val="right"/>
        <w:rPr>
          <w:rFonts w:eastAsia="Calibri"/>
          <w:sz w:val="28"/>
          <w:szCs w:val="28"/>
          <w:lang w:eastAsia="en-US"/>
        </w:rPr>
      </w:pPr>
    </w:p>
    <w:p w14:paraId="6CBBFEC2" w14:textId="77777777" w:rsidR="000F5A13" w:rsidRPr="000F5A13" w:rsidRDefault="000F5A13" w:rsidP="000F5A13">
      <w:pPr>
        <w:widowControl/>
        <w:autoSpaceDE/>
        <w:autoSpaceDN/>
        <w:adjustRightInd/>
        <w:jc w:val="right"/>
        <w:rPr>
          <w:rFonts w:eastAsia="Calibri"/>
          <w:sz w:val="28"/>
          <w:szCs w:val="28"/>
          <w:lang w:eastAsia="en-US"/>
        </w:rPr>
      </w:pPr>
    </w:p>
    <w:p w14:paraId="0329414E" w14:textId="77777777" w:rsidR="000F5A13" w:rsidRPr="000F5A13" w:rsidRDefault="000F5A13" w:rsidP="000F5A13">
      <w:pPr>
        <w:widowControl/>
        <w:autoSpaceDE/>
        <w:autoSpaceDN/>
        <w:adjustRightInd/>
        <w:jc w:val="right"/>
        <w:rPr>
          <w:rFonts w:eastAsia="Calibri"/>
          <w:sz w:val="28"/>
          <w:szCs w:val="28"/>
          <w:lang w:eastAsia="en-US"/>
        </w:rPr>
      </w:pPr>
    </w:p>
    <w:p w14:paraId="60BB054E" w14:textId="77777777" w:rsidR="000F5A13" w:rsidRPr="000F5A13" w:rsidRDefault="000F5A13" w:rsidP="000F5A13">
      <w:pPr>
        <w:widowControl/>
        <w:autoSpaceDE/>
        <w:autoSpaceDN/>
        <w:adjustRightInd/>
        <w:jc w:val="right"/>
        <w:rPr>
          <w:rFonts w:eastAsia="Calibri"/>
          <w:sz w:val="28"/>
          <w:szCs w:val="28"/>
          <w:lang w:eastAsia="en-US"/>
        </w:rPr>
      </w:pPr>
    </w:p>
    <w:p w14:paraId="01C7757B" w14:textId="77777777" w:rsidR="000F5A13" w:rsidRPr="000F5A13" w:rsidRDefault="000F5A13" w:rsidP="000F5A13">
      <w:pPr>
        <w:widowControl/>
        <w:autoSpaceDE/>
        <w:autoSpaceDN/>
        <w:adjustRightInd/>
        <w:jc w:val="right"/>
        <w:rPr>
          <w:rFonts w:eastAsia="Calibri"/>
          <w:sz w:val="28"/>
          <w:szCs w:val="28"/>
          <w:lang w:eastAsia="en-US"/>
        </w:rPr>
      </w:pPr>
    </w:p>
    <w:p w14:paraId="5BF2A8A1" w14:textId="77777777" w:rsidR="000F5A13" w:rsidRPr="000F5A13" w:rsidRDefault="000F5A13" w:rsidP="000F5A13">
      <w:pPr>
        <w:widowControl/>
        <w:autoSpaceDE/>
        <w:autoSpaceDN/>
        <w:adjustRightInd/>
        <w:jc w:val="right"/>
        <w:rPr>
          <w:rFonts w:eastAsia="Calibri"/>
          <w:sz w:val="28"/>
          <w:szCs w:val="28"/>
          <w:lang w:eastAsia="en-US"/>
        </w:rPr>
      </w:pPr>
    </w:p>
    <w:p w14:paraId="073C0422" w14:textId="77777777" w:rsidR="000F5A13" w:rsidRPr="000F5A13" w:rsidRDefault="000F5A13" w:rsidP="000F5A13">
      <w:pPr>
        <w:widowControl/>
        <w:autoSpaceDE/>
        <w:autoSpaceDN/>
        <w:adjustRightInd/>
        <w:jc w:val="right"/>
        <w:rPr>
          <w:rFonts w:eastAsia="Calibri"/>
          <w:sz w:val="28"/>
          <w:szCs w:val="28"/>
          <w:lang w:eastAsia="en-US"/>
        </w:rPr>
      </w:pPr>
    </w:p>
    <w:p w14:paraId="24773617" w14:textId="77777777" w:rsidR="000F5A13" w:rsidRPr="000F5A13" w:rsidRDefault="000F5A13" w:rsidP="000F5A13">
      <w:pPr>
        <w:widowControl/>
        <w:autoSpaceDE/>
        <w:autoSpaceDN/>
        <w:adjustRightInd/>
        <w:jc w:val="right"/>
        <w:rPr>
          <w:rFonts w:eastAsia="Calibri"/>
          <w:sz w:val="28"/>
          <w:szCs w:val="28"/>
          <w:lang w:eastAsia="en-US"/>
        </w:rPr>
      </w:pPr>
    </w:p>
    <w:p w14:paraId="0C62CA81" w14:textId="77777777" w:rsidR="000F5A13" w:rsidRPr="000F5A13" w:rsidRDefault="000F5A13" w:rsidP="000F5A13">
      <w:pPr>
        <w:widowControl/>
        <w:autoSpaceDE/>
        <w:autoSpaceDN/>
        <w:adjustRightInd/>
        <w:jc w:val="right"/>
        <w:rPr>
          <w:rFonts w:eastAsia="Calibri"/>
          <w:sz w:val="28"/>
          <w:szCs w:val="28"/>
          <w:lang w:eastAsia="en-US"/>
        </w:rPr>
      </w:pPr>
    </w:p>
    <w:p w14:paraId="44FF688A" w14:textId="77777777" w:rsidR="000F5A13" w:rsidRPr="000F5A13" w:rsidRDefault="000F5A13" w:rsidP="000F5A13">
      <w:pPr>
        <w:widowControl/>
        <w:autoSpaceDE/>
        <w:autoSpaceDN/>
        <w:adjustRightInd/>
        <w:jc w:val="right"/>
        <w:rPr>
          <w:rFonts w:eastAsia="Calibri"/>
          <w:sz w:val="28"/>
          <w:szCs w:val="28"/>
          <w:lang w:eastAsia="en-US"/>
        </w:rPr>
      </w:pPr>
    </w:p>
    <w:p w14:paraId="155A6062" w14:textId="77777777" w:rsidR="000F5A13" w:rsidRPr="000F5A13" w:rsidRDefault="000F5A13" w:rsidP="000F5A13">
      <w:pPr>
        <w:widowControl/>
        <w:autoSpaceDE/>
        <w:autoSpaceDN/>
        <w:adjustRightInd/>
        <w:jc w:val="right"/>
        <w:rPr>
          <w:rFonts w:eastAsia="Calibri"/>
          <w:sz w:val="28"/>
          <w:szCs w:val="28"/>
          <w:lang w:eastAsia="en-US"/>
        </w:rPr>
      </w:pPr>
    </w:p>
    <w:p w14:paraId="473058CE" w14:textId="77777777" w:rsidR="000F5A13" w:rsidRPr="000F5A13" w:rsidRDefault="000F5A13" w:rsidP="000F5A13">
      <w:pPr>
        <w:widowControl/>
        <w:autoSpaceDE/>
        <w:autoSpaceDN/>
        <w:adjustRightInd/>
        <w:jc w:val="right"/>
        <w:rPr>
          <w:rFonts w:eastAsia="Calibri"/>
          <w:sz w:val="28"/>
          <w:szCs w:val="28"/>
          <w:lang w:eastAsia="en-US"/>
        </w:rPr>
      </w:pPr>
    </w:p>
    <w:p w14:paraId="24CBC26F" w14:textId="77777777" w:rsidR="000F5A13" w:rsidRPr="000F5A13" w:rsidRDefault="000F5A13" w:rsidP="000F5A13">
      <w:pPr>
        <w:widowControl/>
        <w:autoSpaceDE/>
        <w:autoSpaceDN/>
        <w:adjustRightInd/>
        <w:jc w:val="right"/>
        <w:rPr>
          <w:rFonts w:eastAsia="Calibri"/>
          <w:sz w:val="28"/>
          <w:szCs w:val="28"/>
          <w:lang w:eastAsia="en-US"/>
        </w:rPr>
      </w:pPr>
    </w:p>
    <w:p w14:paraId="37EEEFDF" w14:textId="77777777" w:rsidR="000F5A13" w:rsidRPr="000F5A13" w:rsidRDefault="000F5A13" w:rsidP="000F5A13">
      <w:pPr>
        <w:widowControl/>
        <w:autoSpaceDE/>
        <w:autoSpaceDN/>
        <w:adjustRightInd/>
        <w:jc w:val="right"/>
        <w:rPr>
          <w:rFonts w:eastAsia="Calibri"/>
          <w:sz w:val="28"/>
          <w:szCs w:val="28"/>
          <w:lang w:eastAsia="en-US"/>
        </w:rPr>
      </w:pPr>
    </w:p>
    <w:p w14:paraId="647505CB" w14:textId="77777777" w:rsidR="000F5A13" w:rsidRPr="000F5A13" w:rsidRDefault="000F5A13" w:rsidP="000F5A13">
      <w:pPr>
        <w:widowControl/>
        <w:autoSpaceDE/>
        <w:autoSpaceDN/>
        <w:adjustRightInd/>
        <w:jc w:val="right"/>
        <w:rPr>
          <w:rFonts w:eastAsia="Calibri"/>
          <w:sz w:val="28"/>
          <w:szCs w:val="28"/>
          <w:lang w:eastAsia="en-US"/>
        </w:rPr>
      </w:pPr>
    </w:p>
    <w:p w14:paraId="786C1708" w14:textId="77777777" w:rsidR="000F5A13" w:rsidRPr="000F5A13" w:rsidRDefault="000F5A13" w:rsidP="000F5A13">
      <w:pPr>
        <w:widowControl/>
        <w:autoSpaceDE/>
        <w:autoSpaceDN/>
        <w:adjustRightInd/>
        <w:jc w:val="right"/>
        <w:rPr>
          <w:rFonts w:eastAsia="Calibri"/>
          <w:sz w:val="28"/>
          <w:szCs w:val="28"/>
          <w:lang w:eastAsia="en-US"/>
        </w:rPr>
      </w:pPr>
    </w:p>
    <w:p w14:paraId="65BC8963" w14:textId="77777777" w:rsidR="000F5A13" w:rsidRPr="000F5A13" w:rsidRDefault="000F5A13" w:rsidP="000F5A13">
      <w:pPr>
        <w:widowControl/>
        <w:autoSpaceDE/>
        <w:autoSpaceDN/>
        <w:adjustRightInd/>
        <w:jc w:val="right"/>
        <w:rPr>
          <w:rFonts w:eastAsia="Calibri"/>
          <w:sz w:val="28"/>
          <w:szCs w:val="28"/>
          <w:lang w:eastAsia="en-US"/>
        </w:rPr>
      </w:pPr>
    </w:p>
    <w:p w14:paraId="0CEF81FF" w14:textId="77777777" w:rsidR="000F5A13" w:rsidRPr="000F5A13" w:rsidRDefault="000F5A13" w:rsidP="000F5A13">
      <w:pPr>
        <w:widowControl/>
        <w:autoSpaceDE/>
        <w:autoSpaceDN/>
        <w:adjustRightInd/>
        <w:jc w:val="right"/>
        <w:rPr>
          <w:rFonts w:eastAsia="Calibri"/>
          <w:sz w:val="28"/>
          <w:szCs w:val="28"/>
          <w:lang w:eastAsia="en-US"/>
        </w:rPr>
      </w:pPr>
    </w:p>
    <w:p w14:paraId="5B5ABDBF" w14:textId="77777777" w:rsidR="000F5A13" w:rsidRPr="000F5A13" w:rsidRDefault="000F5A13" w:rsidP="000F5A13">
      <w:pPr>
        <w:widowControl/>
        <w:autoSpaceDE/>
        <w:autoSpaceDN/>
        <w:adjustRightInd/>
        <w:jc w:val="right"/>
        <w:rPr>
          <w:rFonts w:eastAsia="Calibri"/>
          <w:sz w:val="28"/>
          <w:szCs w:val="28"/>
          <w:lang w:eastAsia="en-US"/>
        </w:rPr>
      </w:pPr>
    </w:p>
    <w:p w14:paraId="432E255F" w14:textId="77777777" w:rsidR="000F5A13" w:rsidRPr="000F5A13" w:rsidRDefault="000F5A13" w:rsidP="000F5A13">
      <w:pPr>
        <w:widowControl/>
        <w:autoSpaceDE/>
        <w:autoSpaceDN/>
        <w:adjustRightInd/>
        <w:jc w:val="right"/>
        <w:rPr>
          <w:rFonts w:eastAsia="Calibri"/>
          <w:sz w:val="28"/>
          <w:szCs w:val="28"/>
          <w:lang w:eastAsia="en-US"/>
        </w:rPr>
      </w:pPr>
    </w:p>
    <w:p w14:paraId="5C5C974F" w14:textId="77777777" w:rsidR="000F5A13" w:rsidRPr="000F5A13" w:rsidRDefault="000F5A13" w:rsidP="000F5A13">
      <w:pPr>
        <w:widowControl/>
        <w:autoSpaceDE/>
        <w:autoSpaceDN/>
        <w:adjustRightInd/>
        <w:jc w:val="right"/>
        <w:rPr>
          <w:rFonts w:eastAsia="Calibri"/>
          <w:sz w:val="28"/>
          <w:szCs w:val="28"/>
          <w:lang w:eastAsia="en-US"/>
        </w:rPr>
      </w:pPr>
    </w:p>
    <w:p w14:paraId="07B9FBD8" w14:textId="77777777" w:rsidR="000F5A13" w:rsidRDefault="000F5A13" w:rsidP="000F5A13">
      <w:pPr>
        <w:widowControl/>
        <w:autoSpaceDE/>
        <w:autoSpaceDN/>
        <w:adjustRightInd/>
        <w:jc w:val="right"/>
        <w:rPr>
          <w:rFonts w:eastAsia="Calibri"/>
          <w:sz w:val="28"/>
          <w:szCs w:val="28"/>
          <w:lang w:eastAsia="en-US"/>
        </w:rPr>
      </w:pPr>
    </w:p>
    <w:p w14:paraId="50992802" w14:textId="77777777" w:rsidR="000F5A13" w:rsidRDefault="000F5A13" w:rsidP="000F5A13">
      <w:pPr>
        <w:widowControl/>
        <w:autoSpaceDE/>
        <w:autoSpaceDN/>
        <w:adjustRightInd/>
        <w:jc w:val="right"/>
        <w:rPr>
          <w:rFonts w:eastAsia="Calibri"/>
          <w:sz w:val="28"/>
          <w:szCs w:val="28"/>
          <w:lang w:eastAsia="en-US"/>
        </w:rPr>
      </w:pPr>
    </w:p>
    <w:p w14:paraId="13A9759F" w14:textId="77777777" w:rsidR="000F5A13" w:rsidRDefault="000F5A13" w:rsidP="000F5A13">
      <w:pPr>
        <w:widowControl/>
        <w:autoSpaceDE/>
        <w:autoSpaceDN/>
        <w:adjustRightInd/>
        <w:jc w:val="right"/>
        <w:rPr>
          <w:rFonts w:eastAsia="Calibri"/>
          <w:sz w:val="28"/>
          <w:szCs w:val="28"/>
          <w:lang w:eastAsia="en-US"/>
        </w:rPr>
      </w:pPr>
    </w:p>
    <w:p w14:paraId="5E049F8B" w14:textId="77777777" w:rsidR="009B4A77" w:rsidRDefault="009B4A77" w:rsidP="000F5A13">
      <w:pPr>
        <w:widowControl/>
        <w:autoSpaceDE/>
        <w:autoSpaceDN/>
        <w:adjustRightInd/>
        <w:jc w:val="right"/>
        <w:rPr>
          <w:rFonts w:eastAsia="Calibri"/>
          <w:sz w:val="28"/>
          <w:szCs w:val="28"/>
          <w:lang w:eastAsia="en-US"/>
        </w:rPr>
      </w:pPr>
    </w:p>
    <w:p w14:paraId="67259DD2" w14:textId="323CB551" w:rsidR="000F5A13" w:rsidRPr="000F5A13" w:rsidRDefault="000F5A13" w:rsidP="000F5A13">
      <w:pPr>
        <w:widowControl/>
        <w:autoSpaceDE/>
        <w:autoSpaceDN/>
        <w:adjustRightInd/>
        <w:jc w:val="right"/>
        <w:rPr>
          <w:rFonts w:eastAsia="Calibri"/>
          <w:sz w:val="28"/>
          <w:szCs w:val="28"/>
          <w:lang w:eastAsia="en-US"/>
        </w:rPr>
      </w:pPr>
      <w:r w:rsidRPr="000F5A13">
        <w:rPr>
          <w:rFonts w:eastAsia="Calibri"/>
          <w:sz w:val="28"/>
          <w:szCs w:val="28"/>
          <w:lang w:eastAsia="en-US"/>
        </w:rPr>
        <w:lastRenderedPageBreak/>
        <w:t>Приложение № 2 к техническому заданию.</w:t>
      </w:r>
    </w:p>
    <w:p w14:paraId="29245F40" w14:textId="77777777" w:rsidR="000F5A13" w:rsidRPr="000F5A13" w:rsidRDefault="000F5A13" w:rsidP="000F5A13">
      <w:pPr>
        <w:widowControl/>
        <w:autoSpaceDE/>
        <w:autoSpaceDN/>
        <w:adjustRightInd/>
        <w:rPr>
          <w:sz w:val="28"/>
          <w:szCs w:val="28"/>
        </w:rPr>
      </w:pPr>
    </w:p>
    <w:p w14:paraId="7366EB8B" w14:textId="77777777" w:rsidR="000F5A13" w:rsidRPr="000F5A13" w:rsidRDefault="000F5A13" w:rsidP="000F5A13">
      <w:pPr>
        <w:widowControl/>
        <w:autoSpaceDE/>
        <w:autoSpaceDN/>
        <w:adjustRightInd/>
        <w:jc w:val="center"/>
        <w:rPr>
          <w:sz w:val="28"/>
          <w:szCs w:val="28"/>
        </w:rPr>
      </w:pPr>
    </w:p>
    <w:p w14:paraId="4E6736C5" w14:textId="77777777" w:rsidR="000F5A13" w:rsidRPr="000F5A13" w:rsidRDefault="000F5A13" w:rsidP="000F5A13">
      <w:pPr>
        <w:widowControl/>
        <w:autoSpaceDE/>
        <w:autoSpaceDN/>
        <w:adjustRightInd/>
        <w:jc w:val="center"/>
        <w:rPr>
          <w:rFonts w:eastAsia="Calibri"/>
          <w:b/>
          <w:sz w:val="28"/>
          <w:szCs w:val="28"/>
          <w:u w:val="single"/>
        </w:rPr>
      </w:pPr>
      <w:r w:rsidRPr="000F5A13">
        <w:rPr>
          <w:b/>
          <w:sz w:val="28"/>
          <w:szCs w:val="28"/>
        </w:rPr>
        <w:t xml:space="preserve">График оказания Услуг </w:t>
      </w:r>
      <w:r w:rsidRPr="000F5A13">
        <w:rPr>
          <w:rFonts w:eastAsia="Calibri"/>
          <w:b/>
          <w:sz w:val="28"/>
          <w:szCs w:val="28"/>
          <w:u w:val="single"/>
        </w:rPr>
        <w:t>ГКУСО ВО «Собинский социально-реабилитационный центр для несовершеннолетних»</w:t>
      </w:r>
    </w:p>
    <w:p w14:paraId="68AD0665" w14:textId="77777777" w:rsidR="000F5A13" w:rsidRPr="000F5A13" w:rsidRDefault="000F5A13" w:rsidP="000F5A13">
      <w:pPr>
        <w:widowControl/>
        <w:autoSpaceDE/>
        <w:autoSpaceDN/>
        <w:adjustRightInd/>
        <w:jc w:val="center"/>
        <w:rPr>
          <w:rFonts w:eastAsia="Calibri"/>
          <w:sz w:val="28"/>
          <w:szCs w:val="28"/>
          <w:u w:val="single"/>
        </w:rPr>
      </w:pPr>
    </w:p>
    <w:p w14:paraId="50DB40EF" w14:textId="77777777" w:rsidR="000F5A13" w:rsidRPr="000F5A13" w:rsidRDefault="000F5A13" w:rsidP="000F5A13">
      <w:pPr>
        <w:widowControl/>
        <w:autoSpaceDE/>
        <w:autoSpaceDN/>
        <w:adjustRightInd/>
        <w:rPr>
          <w:b/>
          <w:sz w:val="28"/>
          <w:szCs w:val="28"/>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900"/>
        <w:gridCol w:w="1479"/>
        <w:gridCol w:w="1776"/>
        <w:gridCol w:w="2007"/>
        <w:gridCol w:w="1586"/>
      </w:tblGrid>
      <w:tr w:rsidR="000F5A13" w:rsidRPr="000F5A13" w14:paraId="31E66E5A" w14:textId="77777777" w:rsidTr="004051ED">
        <w:tc>
          <w:tcPr>
            <w:tcW w:w="490" w:type="dxa"/>
            <w:tcBorders>
              <w:top w:val="single" w:sz="4" w:space="0" w:color="auto"/>
              <w:left w:val="single" w:sz="4" w:space="0" w:color="auto"/>
              <w:bottom w:val="single" w:sz="4" w:space="0" w:color="auto"/>
              <w:right w:val="single" w:sz="4" w:space="0" w:color="auto"/>
            </w:tcBorders>
            <w:vAlign w:val="center"/>
            <w:hideMark/>
          </w:tcPr>
          <w:p w14:paraId="0656EE6A" w14:textId="77777777" w:rsidR="000F5A13" w:rsidRPr="000F5A13" w:rsidRDefault="000F5A13" w:rsidP="000F5A13">
            <w:pPr>
              <w:widowControl/>
              <w:autoSpaceDE/>
              <w:autoSpaceDN/>
              <w:adjustRightInd/>
              <w:rPr>
                <w:rFonts w:eastAsia="Calibri"/>
                <w:sz w:val="24"/>
                <w:szCs w:val="24"/>
              </w:rPr>
            </w:pPr>
            <w:r w:rsidRPr="000F5A13">
              <w:rPr>
                <w:rFonts w:eastAsia="Calibri"/>
                <w:sz w:val="24"/>
                <w:szCs w:val="24"/>
              </w:rPr>
              <w:t>№</w:t>
            </w:r>
          </w:p>
        </w:tc>
        <w:tc>
          <w:tcPr>
            <w:tcW w:w="1900" w:type="dxa"/>
            <w:tcBorders>
              <w:top w:val="single" w:sz="4" w:space="0" w:color="auto"/>
              <w:left w:val="single" w:sz="4" w:space="0" w:color="auto"/>
              <w:bottom w:val="single" w:sz="4" w:space="0" w:color="auto"/>
              <w:right w:val="single" w:sz="4" w:space="0" w:color="auto"/>
            </w:tcBorders>
            <w:vAlign w:val="center"/>
            <w:hideMark/>
          </w:tcPr>
          <w:p w14:paraId="500506F6" w14:textId="77777777" w:rsidR="000F5A13" w:rsidRPr="000F5A13" w:rsidRDefault="000F5A13" w:rsidP="000F5A13">
            <w:pPr>
              <w:widowControl/>
              <w:autoSpaceDE/>
              <w:autoSpaceDN/>
              <w:adjustRightInd/>
              <w:rPr>
                <w:rFonts w:eastAsia="Calibri"/>
                <w:sz w:val="24"/>
                <w:szCs w:val="24"/>
              </w:rPr>
            </w:pPr>
            <w:r w:rsidRPr="000F5A13">
              <w:rPr>
                <w:rFonts w:eastAsia="Calibri"/>
                <w:sz w:val="24"/>
                <w:szCs w:val="24"/>
              </w:rPr>
              <w:t>Наименование</w:t>
            </w:r>
          </w:p>
        </w:tc>
        <w:tc>
          <w:tcPr>
            <w:tcW w:w="1479" w:type="dxa"/>
            <w:tcBorders>
              <w:top w:val="single" w:sz="4" w:space="0" w:color="auto"/>
              <w:left w:val="single" w:sz="4" w:space="0" w:color="auto"/>
              <w:bottom w:val="single" w:sz="4" w:space="0" w:color="auto"/>
              <w:right w:val="single" w:sz="4" w:space="0" w:color="auto"/>
            </w:tcBorders>
            <w:vAlign w:val="center"/>
            <w:hideMark/>
          </w:tcPr>
          <w:p w14:paraId="6BE8FCE2" w14:textId="77777777" w:rsidR="000F5A13" w:rsidRPr="000F5A13" w:rsidRDefault="000F5A13" w:rsidP="000F5A13">
            <w:pPr>
              <w:widowControl/>
              <w:autoSpaceDE/>
              <w:autoSpaceDN/>
              <w:adjustRightInd/>
              <w:rPr>
                <w:rFonts w:eastAsia="Calibri"/>
                <w:sz w:val="24"/>
                <w:szCs w:val="24"/>
              </w:rPr>
            </w:pPr>
            <w:r w:rsidRPr="000F5A13">
              <w:rPr>
                <w:rFonts w:eastAsia="Calibri"/>
                <w:sz w:val="24"/>
                <w:szCs w:val="24"/>
              </w:rPr>
              <w:t>Кол-во охранников на посту, чел.</w:t>
            </w:r>
          </w:p>
        </w:tc>
        <w:tc>
          <w:tcPr>
            <w:tcW w:w="1776" w:type="dxa"/>
            <w:tcBorders>
              <w:top w:val="single" w:sz="4" w:space="0" w:color="auto"/>
              <w:left w:val="single" w:sz="4" w:space="0" w:color="auto"/>
              <w:bottom w:val="single" w:sz="4" w:space="0" w:color="auto"/>
              <w:right w:val="single" w:sz="4" w:space="0" w:color="auto"/>
            </w:tcBorders>
            <w:vAlign w:val="center"/>
            <w:hideMark/>
          </w:tcPr>
          <w:p w14:paraId="643A4B0F" w14:textId="77777777" w:rsidR="000F5A13" w:rsidRPr="000F5A13" w:rsidRDefault="000F5A13" w:rsidP="000F5A13">
            <w:pPr>
              <w:widowControl/>
              <w:autoSpaceDE/>
              <w:autoSpaceDN/>
              <w:adjustRightInd/>
              <w:rPr>
                <w:rFonts w:eastAsia="Calibri"/>
                <w:sz w:val="24"/>
                <w:szCs w:val="24"/>
              </w:rPr>
            </w:pPr>
            <w:r w:rsidRPr="000F5A13">
              <w:rPr>
                <w:rFonts w:eastAsia="Calibri"/>
                <w:sz w:val="24"/>
                <w:szCs w:val="24"/>
              </w:rPr>
              <w:t>Период оказания Услуги по охране</w:t>
            </w:r>
          </w:p>
        </w:tc>
        <w:tc>
          <w:tcPr>
            <w:tcW w:w="2007" w:type="dxa"/>
            <w:tcBorders>
              <w:top w:val="single" w:sz="4" w:space="0" w:color="auto"/>
              <w:left w:val="single" w:sz="4" w:space="0" w:color="auto"/>
              <w:bottom w:val="single" w:sz="4" w:space="0" w:color="auto"/>
              <w:right w:val="single" w:sz="4" w:space="0" w:color="auto"/>
            </w:tcBorders>
            <w:vAlign w:val="center"/>
            <w:hideMark/>
          </w:tcPr>
          <w:p w14:paraId="2B5E5A17" w14:textId="77777777" w:rsidR="000F5A13" w:rsidRPr="000F5A13" w:rsidRDefault="000F5A13" w:rsidP="000F5A13">
            <w:pPr>
              <w:widowControl/>
              <w:autoSpaceDE/>
              <w:autoSpaceDN/>
              <w:adjustRightInd/>
              <w:rPr>
                <w:rFonts w:eastAsia="Calibri"/>
                <w:sz w:val="24"/>
                <w:szCs w:val="24"/>
              </w:rPr>
            </w:pPr>
            <w:r w:rsidRPr="000F5A13">
              <w:rPr>
                <w:rFonts w:eastAsia="Calibri"/>
                <w:sz w:val="24"/>
                <w:szCs w:val="24"/>
              </w:rPr>
              <w:t>Формула расчета количество человеко-часов</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DB2DD73" w14:textId="77777777" w:rsidR="000F5A13" w:rsidRPr="000F5A13" w:rsidRDefault="000F5A13" w:rsidP="000F5A13">
            <w:pPr>
              <w:widowControl/>
              <w:autoSpaceDE/>
              <w:autoSpaceDN/>
              <w:adjustRightInd/>
              <w:rPr>
                <w:rFonts w:eastAsia="Calibri"/>
                <w:sz w:val="24"/>
                <w:szCs w:val="24"/>
              </w:rPr>
            </w:pPr>
            <w:r w:rsidRPr="000F5A13">
              <w:rPr>
                <w:rFonts w:eastAsia="Calibri"/>
                <w:sz w:val="24"/>
                <w:szCs w:val="24"/>
              </w:rPr>
              <w:t>Количество человеко-часов, час</w:t>
            </w:r>
          </w:p>
        </w:tc>
      </w:tr>
      <w:tr w:rsidR="000F5A13" w:rsidRPr="000F5A13" w14:paraId="1CDBEB6E" w14:textId="77777777" w:rsidTr="004051ED">
        <w:tc>
          <w:tcPr>
            <w:tcW w:w="490" w:type="dxa"/>
            <w:vMerge w:val="restart"/>
            <w:tcBorders>
              <w:top w:val="single" w:sz="4" w:space="0" w:color="auto"/>
              <w:left w:val="single" w:sz="4" w:space="0" w:color="auto"/>
              <w:right w:val="single" w:sz="4" w:space="0" w:color="auto"/>
            </w:tcBorders>
            <w:hideMark/>
          </w:tcPr>
          <w:p w14:paraId="702449E9" w14:textId="77777777" w:rsidR="000F5A13" w:rsidRPr="000F5A13" w:rsidRDefault="000F5A13" w:rsidP="000F5A13">
            <w:pPr>
              <w:widowControl/>
              <w:autoSpaceDE/>
              <w:autoSpaceDN/>
              <w:adjustRightInd/>
              <w:rPr>
                <w:rFonts w:eastAsia="Calibri"/>
                <w:sz w:val="24"/>
                <w:szCs w:val="24"/>
              </w:rPr>
            </w:pPr>
          </w:p>
          <w:p w14:paraId="3B3459F8" w14:textId="77777777" w:rsidR="000F5A13" w:rsidRPr="000F5A13" w:rsidRDefault="000F5A13" w:rsidP="000F5A13">
            <w:pPr>
              <w:widowControl/>
              <w:autoSpaceDE/>
              <w:autoSpaceDN/>
              <w:adjustRightInd/>
              <w:rPr>
                <w:rFonts w:eastAsia="Calibri"/>
                <w:sz w:val="24"/>
                <w:szCs w:val="24"/>
              </w:rPr>
            </w:pPr>
            <w:r w:rsidRPr="000F5A13">
              <w:rPr>
                <w:rFonts w:eastAsia="Calibri"/>
                <w:sz w:val="24"/>
                <w:szCs w:val="24"/>
              </w:rPr>
              <w:t>1.</w:t>
            </w:r>
          </w:p>
        </w:tc>
        <w:tc>
          <w:tcPr>
            <w:tcW w:w="1900" w:type="dxa"/>
            <w:vMerge w:val="restart"/>
            <w:tcBorders>
              <w:top w:val="single" w:sz="4" w:space="0" w:color="auto"/>
              <w:left w:val="single" w:sz="4" w:space="0" w:color="auto"/>
              <w:right w:val="single" w:sz="4" w:space="0" w:color="auto"/>
            </w:tcBorders>
            <w:vAlign w:val="center"/>
            <w:hideMark/>
          </w:tcPr>
          <w:p w14:paraId="626C4F57" w14:textId="77777777" w:rsidR="000F5A13" w:rsidRPr="000F5A13" w:rsidRDefault="000F5A13" w:rsidP="000F5A13">
            <w:pPr>
              <w:widowControl/>
              <w:autoSpaceDE/>
              <w:autoSpaceDN/>
              <w:adjustRightInd/>
              <w:jc w:val="center"/>
              <w:rPr>
                <w:rFonts w:eastAsia="Calibri"/>
                <w:b/>
                <w:sz w:val="24"/>
                <w:szCs w:val="24"/>
              </w:rPr>
            </w:pPr>
          </w:p>
          <w:p w14:paraId="702CAB0C" w14:textId="77777777" w:rsidR="000F5A13" w:rsidRPr="000F5A13" w:rsidRDefault="000F5A13" w:rsidP="000F5A13">
            <w:pPr>
              <w:widowControl/>
              <w:autoSpaceDE/>
              <w:autoSpaceDN/>
              <w:adjustRightInd/>
              <w:jc w:val="center"/>
              <w:rPr>
                <w:rFonts w:eastAsia="Calibri"/>
                <w:sz w:val="24"/>
                <w:szCs w:val="24"/>
              </w:rPr>
            </w:pPr>
            <w:r w:rsidRPr="000F5A13">
              <w:rPr>
                <w:rFonts w:eastAsia="Calibri"/>
                <w:b/>
                <w:sz w:val="24"/>
                <w:szCs w:val="24"/>
              </w:rPr>
              <w:t>Пост охраны №1</w:t>
            </w:r>
            <w:r w:rsidRPr="000F5A13">
              <w:rPr>
                <w:rFonts w:eastAsia="Calibri"/>
                <w:sz w:val="24"/>
                <w:szCs w:val="24"/>
              </w:rPr>
              <w:t xml:space="preserve"> </w:t>
            </w:r>
          </w:p>
        </w:tc>
        <w:tc>
          <w:tcPr>
            <w:tcW w:w="1479" w:type="dxa"/>
            <w:vMerge w:val="restart"/>
            <w:tcBorders>
              <w:top w:val="single" w:sz="4" w:space="0" w:color="auto"/>
              <w:left w:val="single" w:sz="4" w:space="0" w:color="auto"/>
              <w:right w:val="single" w:sz="4" w:space="0" w:color="auto"/>
            </w:tcBorders>
            <w:vAlign w:val="center"/>
            <w:hideMark/>
          </w:tcPr>
          <w:p w14:paraId="7CAAE185" w14:textId="77777777" w:rsidR="000F5A13" w:rsidRPr="000F5A13" w:rsidRDefault="000F5A13" w:rsidP="000F5A13">
            <w:pPr>
              <w:widowControl/>
              <w:autoSpaceDE/>
              <w:autoSpaceDN/>
              <w:adjustRightInd/>
              <w:jc w:val="center"/>
              <w:rPr>
                <w:rFonts w:eastAsia="Calibri"/>
                <w:b/>
                <w:sz w:val="24"/>
                <w:szCs w:val="24"/>
              </w:rPr>
            </w:pPr>
            <w:r w:rsidRPr="000F5A13">
              <w:rPr>
                <w:rFonts w:eastAsia="Calibri"/>
                <w:b/>
                <w:sz w:val="24"/>
                <w:szCs w:val="24"/>
              </w:rPr>
              <w:t>1</w:t>
            </w:r>
          </w:p>
        </w:tc>
        <w:tc>
          <w:tcPr>
            <w:tcW w:w="1776" w:type="dxa"/>
            <w:vMerge w:val="restart"/>
            <w:tcBorders>
              <w:top w:val="single" w:sz="4" w:space="0" w:color="auto"/>
              <w:left w:val="single" w:sz="4" w:space="0" w:color="auto"/>
              <w:right w:val="single" w:sz="4" w:space="0" w:color="auto"/>
            </w:tcBorders>
            <w:vAlign w:val="center"/>
            <w:hideMark/>
          </w:tcPr>
          <w:p w14:paraId="429A9664" w14:textId="77777777" w:rsidR="000F5A13" w:rsidRPr="000F5A13" w:rsidRDefault="000F5A13" w:rsidP="000F5A13">
            <w:pPr>
              <w:widowControl/>
              <w:autoSpaceDE/>
              <w:autoSpaceDN/>
              <w:adjustRightInd/>
              <w:jc w:val="center"/>
              <w:rPr>
                <w:rFonts w:eastAsia="Calibri"/>
                <w:sz w:val="24"/>
                <w:szCs w:val="24"/>
              </w:rPr>
            </w:pPr>
          </w:p>
          <w:p w14:paraId="3F884389" w14:textId="11716E55" w:rsidR="000F5A13" w:rsidRPr="000F5A13" w:rsidRDefault="000F5A13" w:rsidP="000F5A13">
            <w:pPr>
              <w:widowControl/>
              <w:autoSpaceDE/>
              <w:autoSpaceDN/>
              <w:adjustRightInd/>
              <w:rPr>
                <w:rFonts w:eastAsia="Calibri"/>
                <w:sz w:val="23"/>
                <w:szCs w:val="23"/>
              </w:rPr>
            </w:pPr>
            <w:r w:rsidRPr="000F5A13">
              <w:rPr>
                <w:rFonts w:eastAsia="Calibri"/>
                <w:sz w:val="23"/>
                <w:szCs w:val="23"/>
              </w:rPr>
              <w:t>С 01.0</w:t>
            </w:r>
            <w:r w:rsidR="009B4A77">
              <w:rPr>
                <w:rFonts w:eastAsia="Calibri"/>
                <w:sz w:val="23"/>
                <w:szCs w:val="23"/>
              </w:rPr>
              <w:t>4</w:t>
            </w:r>
            <w:r w:rsidRPr="000F5A13">
              <w:rPr>
                <w:rFonts w:eastAsia="Calibri"/>
                <w:sz w:val="23"/>
                <w:szCs w:val="23"/>
              </w:rPr>
              <w:t>.2024г. по 3</w:t>
            </w:r>
            <w:r w:rsidR="009B4A77">
              <w:rPr>
                <w:rFonts w:eastAsia="Calibri"/>
                <w:sz w:val="23"/>
                <w:szCs w:val="23"/>
              </w:rPr>
              <w:t>0</w:t>
            </w:r>
            <w:r w:rsidRPr="000F5A13">
              <w:rPr>
                <w:rFonts w:eastAsia="Calibri"/>
                <w:sz w:val="23"/>
                <w:szCs w:val="23"/>
              </w:rPr>
              <w:t>.0</w:t>
            </w:r>
            <w:r w:rsidR="009B4A77">
              <w:rPr>
                <w:rFonts w:eastAsia="Calibri"/>
                <w:sz w:val="23"/>
                <w:szCs w:val="23"/>
              </w:rPr>
              <w:t>6</w:t>
            </w:r>
            <w:r w:rsidRPr="000F5A13">
              <w:rPr>
                <w:rFonts w:eastAsia="Calibri"/>
                <w:sz w:val="23"/>
                <w:szCs w:val="23"/>
              </w:rPr>
              <w:t>.2024г. (включительно)</w:t>
            </w:r>
          </w:p>
        </w:tc>
        <w:tc>
          <w:tcPr>
            <w:tcW w:w="2007" w:type="dxa"/>
            <w:tcBorders>
              <w:top w:val="single" w:sz="4" w:space="0" w:color="auto"/>
              <w:left w:val="single" w:sz="4" w:space="0" w:color="auto"/>
              <w:bottom w:val="single" w:sz="4" w:space="0" w:color="auto"/>
              <w:right w:val="single" w:sz="4" w:space="0" w:color="auto"/>
            </w:tcBorders>
            <w:vAlign w:val="center"/>
            <w:hideMark/>
          </w:tcPr>
          <w:p w14:paraId="6993A400" w14:textId="7677DDF9" w:rsidR="000F5A13" w:rsidRPr="000F5A13" w:rsidRDefault="000F5A13" w:rsidP="000F5A13">
            <w:pPr>
              <w:widowControl/>
              <w:autoSpaceDE/>
              <w:autoSpaceDN/>
              <w:adjustRightInd/>
              <w:jc w:val="center"/>
              <w:rPr>
                <w:rFonts w:eastAsia="Calibri"/>
                <w:sz w:val="24"/>
                <w:szCs w:val="24"/>
              </w:rPr>
            </w:pPr>
            <w:r w:rsidRPr="000F5A13">
              <w:rPr>
                <w:rFonts w:eastAsia="Calibri"/>
                <w:b/>
                <w:sz w:val="24"/>
                <w:szCs w:val="24"/>
                <w:lang w:val="en-US"/>
              </w:rPr>
              <w:t>N</w:t>
            </w:r>
            <w:r w:rsidRPr="000F5A13">
              <w:rPr>
                <w:rFonts w:eastAsia="Calibri"/>
                <w:b/>
                <w:sz w:val="24"/>
                <w:szCs w:val="24"/>
              </w:rPr>
              <w:t xml:space="preserve"> = </w:t>
            </w:r>
            <w:r w:rsidRPr="000F5A13">
              <w:rPr>
                <w:rFonts w:eastAsia="Calibri"/>
                <w:b/>
                <w:sz w:val="24"/>
                <w:szCs w:val="24"/>
                <w:lang w:val="en-US"/>
              </w:rPr>
              <w:t>n</w:t>
            </w:r>
            <w:r w:rsidRPr="000F5A13">
              <w:rPr>
                <w:rFonts w:eastAsia="Calibri"/>
                <w:b/>
                <w:sz w:val="24"/>
                <w:szCs w:val="24"/>
              </w:rPr>
              <w:t xml:space="preserve"> х 15 х Т *</w:t>
            </w:r>
            <w:r w:rsidRPr="000F5A13">
              <w:rPr>
                <w:rFonts w:eastAsia="Calibri"/>
                <w:sz w:val="24"/>
                <w:szCs w:val="24"/>
              </w:rPr>
              <w:t xml:space="preserve"> = 1 х 15 х </w:t>
            </w:r>
            <w:r w:rsidR="009B4A77">
              <w:rPr>
                <w:rFonts w:eastAsia="Calibri"/>
                <w:sz w:val="24"/>
                <w:szCs w:val="24"/>
              </w:rPr>
              <w:t>60</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0078DE8" w14:textId="00C77CB6" w:rsidR="000F5A13" w:rsidRPr="000F5A13" w:rsidRDefault="009B4A77" w:rsidP="000F5A13">
            <w:pPr>
              <w:widowControl/>
              <w:autoSpaceDE/>
              <w:autoSpaceDN/>
              <w:adjustRightInd/>
              <w:jc w:val="center"/>
              <w:rPr>
                <w:rFonts w:eastAsia="Calibri"/>
                <w:b/>
                <w:sz w:val="24"/>
                <w:szCs w:val="24"/>
              </w:rPr>
            </w:pPr>
            <w:r>
              <w:rPr>
                <w:rFonts w:eastAsia="Calibri"/>
                <w:b/>
                <w:sz w:val="24"/>
                <w:szCs w:val="24"/>
              </w:rPr>
              <w:t>900</w:t>
            </w:r>
          </w:p>
        </w:tc>
      </w:tr>
      <w:tr w:rsidR="000F5A13" w:rsidRPr="000F5A13" w14:paraId="0B73891E" w14:textId="77777777" w:rsidTr="004051ED">
        <w:tc>
          <w:tcPr>
            <w:tcW w:w="490" w:type="dxa"/>
            <w:vMerge/>
            <w:tcBorders>
              <w:left w:val="single" w:sz="4" w:space="0" w:color="auto"/>
              <w:bottom w:val="single" w:sz="4" w:space="0" w:color="auto"/>
              <w:right w:val="single" w:sz="4" w:space="0" w:color="auto"/>
            </w:tcBorders>
          </w:tcPr>
          <w:p w14:paraId="3BE38EE3" w14:textId="77777777" w:rsidR="000F5A13" w:rsidRPr="000F5A13" w:rsidRDefault="000F5A13" w:rsidP="000F5A13">
            <w:pPr>
              <w:widowControl/>
              <w:autoSpaceDE/>
              <w:autoSpaceDN/>
              <w:adjustRightInd/>
              <w:rPr>
                <w:rFonts w:eastAsia="Calibri"/>
                <w:sz w:val="24"/>
                <w:szCs w:val="24"/>
              </w:rPr>
            </w:pPr>
          </w:p>
        </w:tc>
        <w:tc>
          <w:tcPr>
            <w:tcW w:w="1900" w:type="dxa"/>
            <w:vMerge/>
            <w:tcBorders>
              <w:left w:val="single" w:sz="4" w:space="0" w:color="auto"/>
              <w:bottom w:val="single" w:sz="4" w:space="0" w:color="auto"/>
              <w:right w:val="single" w:sz="4" w:space="0" w:color="auto"/>
            </w:tcBorders>
            <w:vAlign w:val="center"/>
          </w:tcPr>
          <w:p w14:paraId="23ED6F96" w14:textId="77777777" w:rsidR="000F5A13" w:rsidRPr="000F5A13" w:rsidRDefault="000F5A13" w:rsidP="000F5A13">
            <w:pPr>
              <w:widowControl/>
              <w:autoSpaceDE/>
              <w:autoSpaceDN/>
              <w:adjustRightInd/>
              <w:jc w:val="center"/>
              <w:rPr>
                <w:rFonts w:eastAsia="Calibri"/>
                <w:b/>
                <w:sz w:val="24"/>
                <w:szCs w:val="24"/>
              </w:rPr>
            </w:pPr>
          </w:p>
        </w:tc>
        <w:tc>
          <w:tcPr>
            <w:tcW w:w="1479" w:type="dxa"/>
            <w:vMerge/>
            <w:tcBorders>
              <w:left w:val="single" w:sz="4" w:space="0" w:color="auto"/>
              <w:bottom w:val="single" w:sz="4" w:space="0" w:color="auto"/>
              <w:right w:val="single" w:sz="4" w:space="0" w:color="auto"/>
            </w:tcBorders>
            <w:vAlign w:val="center"/>
          </w:tcPr>
          <w:p w14:paraId="66DE8E27" w14:textId="77777777" w:rsidR="000F5A13" w:rsidRPr="000F5A13" w:rsidRDefault="000F5A13" w:rsidP="000F5A13">
            <w:pPr>
              <w:widowControl/>
              <w:autoSpaceDE/>
              <w:autoSpaceDN/>
              <w:adjustRightInd/>
              <w:jc w:val="center"/>
              <w:rPr>
                <w:rFonts w:eastAsia="Calibri"/>
                <w:b/>
                <w:sz w:val="24"/>
                <w:szCs w:val="24"/>
              </w:rPr>
            </w:pPr>
          </w:p>
        </w:tc>
        <w:tc>
          <w:tcPr>
            <w:tcW w:w="1776" w:type="dxa"/>
            <w:vMerge/>
            <w:tcBorders>
              <w:left w:val="single" w:sz="4" w:space="0" w:color="auto"/>
              <w:bottom w:val="single" w:sz="4" w:space="0" w:color="auto"/>
              <w:right w:val="single" w:sz="4" w:space="0" w:color="auto"/>
            </w:tcBorders>
            <w:vAlign w:val="center"/>
          </w:tcPr>
          <w:p w14:paraId="03006502" w14:textId="77777777" w:rsidR="000F5A13" w:rsidRPr="000F5A13" w:rsidRDefault="000F5A13" w:rsidP="000F5A13">
            <w:pPr>
              <w:widowControl/>
              <w:autoSpaceDE/>
              <w:autoSpaceDN/>
              <w:adjustRightInd/>
              <w:jc w:val="center"/>
              <w:rPr>
                <w:rFonts w:eastAsia="Calibri"/>
                <w:sz w:val="24"/>
                <w:szCs w:val="24"/>
              </w:rPr>
            </w:pPr>
          </w:p>
        </w:tc>
        <w:tc>
          <w:tcPr>
            <w:tcW w:w="2007" w:type="dxa"/>
            <w:tcBorders>
              <w:top w:val="single" w:sz="4" w:space="0" w:color="auto"/>
              <w:left w:val="single" w:sz="4" w:space="0" w:color="auto"/>
              <w:bottom w:val="single" w:sz="4" w:space="0" w:color="auto"/>
              <w:right w:val="single" w:sz="4" w:space="0" w:color="auto"/>
            </w:tcBorders>
            <w:vAlign w:val="center"/>
          </w:tcPr>
          <w:p w14:paraId="412FB459" w14:textId="5A2B1336" w:rsidR="000F5A13" w:rsidRPr="000F5A13" w:rsidRDefault="000F5A13" w:rsidP="000F5A13">
            <w:pPr>
              <w:widowControl/>
              <w:autoSpaceDE/>
              <w:autoSpaceDN/>
              <w:adjustRightInd/>
              <w:jc w:val="center"/>
              <w:rPr>
                <w:rFonts w:eastAsia="Calibri"/>
                <w:b/>
                <w:sz w:val="24"/>
                <w:szCs w:val="24"/>
                <w:lang w:val="en-US"/>
              </w:rPr>
            </w:pPr>
            <w:r w:rsidRPr="000F5A13">
              <w:rPr>
                <w:rFonts w:eastAsia="Calibri"/>
                <w:b/>
                <w:sz w:val="24"/>
                <w:szCs w:val="24"/>
                <w:lang w:val="en-US"/>
              </w:rPr>
              <w:t>N</w:t>
            </w:r>
            <w:r w:rsidRPr="000F5A13">
              <w:rPr>
                <w:rFonts w:eastAsia="Calibri"/>
                <w:b/>
                <w:sz w:val="24"/>
                <w:szCs w:val="24"/>
              </w:rPr>
              <w:t xml:space="preserve"> = </w:t>
            </w:r>
            <w:r w:rsidRPr="000F5A13">
              <w:rPr>
                <w:rFonts w:eastAsia="Calibri"/>
                <w:b/>
                <w:sz w:val="24"/>
                <w:szCs w:val="24"/>
                <w:lang w:val="en-US"/>
              </w:rPr>
              <w:t>n</w:t>
            </w:r>
            <w:r w:rsidRPr="000F5A13">
              <w:rPr>
                <w:rFonts w:eastAsia="Calibri"/>
                <w:b/>
                <w:sz w:val="24"/>
                <w:szCs w:val="24"/>
              </w:rPr>
              <w:t xml:space="preserve"> х 24 х Т *</w:t>
            </w:r>
            <w:r w:rsidRPr="000F5A13">
              <w:rPr>
                <w:rFonts w:eastAsia="Calibri"/>
                <w:sz w:val="24"/>
                <w:szCs w:val="24"/>
              </w:rPr>
              <w:t xml:space="preserve"> = 1 х 24 х 3</w:t>
            </w:r>
            <w:r w:rsidR="009B4A77">
              <w:rPr>
                <w:rFonts w:eastAsia="Calibri"/>
                <w:sz w:val="24"/>
                <w:szCs w:val="24"/>
              </w:rPr>
              <w:t>1</w:t>
            </w:r>
          </w:p>
        </w:tc>
        <w:tc>
          <w:tcPr>
            <w:tcW w:w="1586" w:type="dxa"/>
            <w:tcBorders>
              <w:top w:val="single" w:sz="4" w:space="0" w:color="auto"/>
              <w:left w:val="single" w:sz="4" w:space="0" w:color="auto"/>
              <w:bottom w:val="single" w:sz="4" w:space="0" w:color="auto"/>
              <w:right w:val="single" w:sz="4" w:space="0" w:color="auto"/>
            </w:tcBorders>
            <w:vAlign w:val="center"/>
          </w:tcPr>
          <w:p w14:paraId="5E26A422" w14:textId="3BD1DD99" w:rsidR="000F5A13" w:rsidRPr="000F5A13" w:rsidRDefault="009B4A77" w:rsidP="000F5A13">
            <w:pPr>
              <w:widowControl/>
              <w:autoSpaceDE/>
              <w:autoSpaceDN/>
              <w:adjustRightInd/>
              <w:jc w:val="center"/>
              <w:rPr>
                <w:rFonts w:eastAsia="Calibri"/>
                <w:b/>
                <w:sz w:val="24"/>
                <w:szCs w:val="24"/>
              </w:rPr>
            </w:pPr>
            <w:r>
              <w:rPr>
                <w:rFonts w:eastAsia="Calibri"/>
                <w:b/>
                <w:sz w:val="24"/>
                <w:szCs w:val="24"/>
              </w:rPr>
              <w:t>744</w:t>
            </w:r>
          </w:p>
        </w:tc>
      </w:tr>
      <w:tr w:rsidR="000F5A13" w:rsidRPr="000F5A13" w14:paraId="6FF32644" w14:textId="77777777" w:rsidTr="004051ED">
        <w:tc>
          <w:tcPr>
            <w:tcW w:w="490" w:type="dxa"/>
            <w:tcBorders>
              <w:top w:val="single" w:sz="4" w:space="0" w:color="auto"/>
              <w:left w:val="single" w:sz="4" w:space="0" w:color="auto"/>
              <w:bottom w:val="single" w:sz="4" w:space="0" w:color="auto"/>
              <w:right w:val="single" w:sz="4" w:space="0" w:color="auto"/>
            </w:tcBorders>
          </w:tcPr>
          <w:p w14:paraId="6A5FF26D" w14:textId="77777777" w:rsidR="000F5A13" w:rsidRPr="000F5A13" w:rsidRDefault="000F5A13" w:rsidP="000F5A13">
            <w:pPr>
              <w:widowControl/>
              <w:autoSpaceDE/>
              <w:autoSpaceDN/>
              <w:adjustRightInd/>
              <w:rPr>
                <w:rFonts w:eastAsia="Calibri"/>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14:paraId="7DE43814" w14:textId="77777777" w:rsidR="000F5A13" w:rsidRPr="000F5A13" w:rsidRDefault="000F5A13" w:rsidP="000F5A13">
            <w:pPr>
              <w:widowControl/>
              <w:autoSpaceDE/>
              <w:autoSpaceDN/>
              <w:adjustRightInd/>
              <w:rPr>
                <w:rFonts w:eastAsia="Calibri"/>
                <w:b/>
                <w:sz w:val="24"/>
                <w:szCs w:val="24"/>
              </w:rPr>
            </w:pPr>
          </w:p>
          <w:p w14:paraId="37485A77" w14:textId="77777777" w:rsidR="000F5A13" w:rsidRPr="000F5A13" w:rsidRDefault="000F5A13" w:rsidP="000F5A13">
            <w:pPr>
              <w:widowControl/>
              <w:autoSpaceDE/>
              <w:autoSpaceDN/>
              <w:adjustRightInd/>
              <w:rPr>
                <w:rFonts w:eastAsia="Calibri"/>
                <w:b/>
                <w:sz w:val="24"/>
                <w:szCs w:val="24"/>
              </w:rPr>
            </w:pPr>
            <w:r w:rsidRPr="000F5A13">
              <w:rPr>
                <w:rFonts w:eastAsia="Calibri"/>
                <w:b/>
                <w:sz w:val="24"/>
                <w:szCs w:val="24"/>
              </w:rPr>
              <w:t>Итого:</w:t>
            </w:r>
          </w:p>
        </w:tc>
        <w:tc>
          <w:tcPr>
            <w:tcW w:w="1479" w:type="dxa"/>
            <w:tcBorders>
              <w:top w:val="single" w:sz="4" w:space="0" w:color="auto"/>
              <w:left w:val="single" w:sz="4" w:space="0" w:color="auto"/>
              <w:bottom w:val="single" w:sz="4" w:space="0" w:color="auto"/>
              <w:right w:val="single" w:sz="4" w:space="0" w:color="auto"/>
            </w:tcBorders>
          </w:tcPr>
          <w:p w14:paraId="6DC3632A" w14:textId="77777777" w:rsidR="000F5A13" w:rsidRPr="000F5A13" w:rsidRDefault="000F5A13" w:rsidP="000F5A13">
            <w:pPr>
              <w:widowControl/>
              <w:autoSpaceDE/>
              <w:autoSpaceDN/>
              <w:adjustRightInd/>
              <w:rPr>
                <w:rFonts w:eastAsia="Calibri"/>
                <w:sz w:val="24"/>
                <w:szCs w:val="24"/>
              </w:rPr>
            </w:pPr>
          </w:p>
        </w:tc>
        <w:tc>
          <w:tcPr>
            <w:tcW w:w="1776" w:type="dxa"/>
            <w:tcBorders>
              <w:top w:val="single" w:sz="4" w:space="0" w:color="auto"/>
              <w:left w:val="single" w:sz="4" w:space="0" w:color="auto"/>
              <w:bottom w:val="single" w:sz="4" w:space="0" w:color="auto"/>
              <w:right w:val="single" w:sz="4" w:space="0" w:color="auto"/>
            </w:tcBorders>
          </w:tcPr>
          <w:p w14:paraId="7BC03D96" w14:textId="77777777" w:rsidR="000F5A13" w:rsidRPr="000F5A13" w:rsidRDefault="000F5A13" w:rsidP="000F5A13">
            <w:pPr>
              <w:widowControl/>
              <w:autoSpaceDE/>
              <w:autoSpaceDN/>
              <w:adjustRightInd/>
              <w:rPr>
                <w:rFonts w:eastAsia="Calibri"/>
                <w:sz w:val="24"/>
                <w:szCs w:val="24"/>
              </w:rPr>
            </w:pPr>
          </w:p>
        </w:tc>
        <w:tc>
          <w:tcPr>
            <w:tcW w:w="2007" w:type="dxa"/>
            <w:tcBorders>
              <w:top w:val="single" w:sz="4" w:space="0" w:color="auto"/>
              <w:left w:val="single" w:sz="4" w:space="0" w:color="auto"/>
              <w:bottom w:val="single" w:sz="4" w:space="0" w:color="auto"/>
              <w:right w:val="single" w:sz="4" w:space="0" w:color="auto"/>
            </w:tcBorders>
            <w:hideMark/>
          </w:tcPr>
          <w:p w14:paraId="1907A319" w14:textId="77777777" w:rsidR="000F5A13" w:rsidRPr="000F5A13" w:rsidRDefault="000F5A13" w:rsidP="000F5A13">
            <w:pPr>
              <w:widowControl/>
              <w:autoSpaceDE/>
              <w:autoSpaceDN/>
              <w:adjustRightInd/>
              <w:rPr>
                <w:rFonts w:eastAsia="Calibri"/>
                <w:b/>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5508B672" w14:textId="77777777" w:rsidR="000F5A13" w:rsidRPr="000F5A13" w:rsidRDefault="000F5A13" w:rsidP="000F5A13">
            <w:pPr>
              <w:widowControl/>
              <w:autoSpaceDE/>
              <w:autoSpaceDN/>
              <w:adjustRightInd/>
              <w:rPr>
                <w:rFonts w:eastAsia="Calibri"/>
                <w:b/>
                <w:sz w:val="24"/>
                <w:szCs w:val="24"/>
              </w:rPr>
            </w:pPr>
          </w:p>
          <w:p w14:paraId="4A4C0E60" w14:textId="15A1753C" w:rsidR="000F5A13" w:rsidRPr="000F5A13" w:rsidRDefault="000F5A13" w:rsidP="000F5A13">
            <w:pPr>
              <w:widowControl/>
              <w:autoSpaceDE/>
              <w:autoSpaceDN/>
              <w:adjustRightInd/>
              <w:jc w:val="center"/>
              <w:rPr>
                <w:rFonts w:eastAsia="Calibri"/>
                <w:b/>
                <w:sz w:val="24"/>
                <w:szCs w:val="24"/>
              </w:rPr>
            </w:pPr>
            <w:r w:rsidRPr="000F5A13">
              <w:rPr>
                <w:rFonts w:eastAsia="Calibri"/>
                <w:b/>
                <w:sz w:val="24"/>
                <w:szCs w:val="24"/>
              </w:rPr>
              <w:t>16</w:t>
            </w:r>
            <w:r w:rsidR="009B4A77">
              <w:rPr>
                <w:rFonts w:eastAsia="Calibri"/>
                <w:b/>
                <w:sz w:val="24"/>
                <w:szCs w:val="24"/>
              </w:rPr>
              <w:t>44</w:t>
            </w:r>
          </w:p>
          <w:p w14:paraId="62D06658" w14:textId="77777777" w:rsidR="000F5A13" w:rsidRPr="000F5A13" w:rsidRDefault="000F5A13" w:rsidP="000F5A13">
            <w:pPr>
              <w:widowControl/>
              <w:autoSpaceDE/>
              <w:autoSpaceDN/>
              <w:adjustRightInd/>
              <w:rPr>
                <w:rFonts w:eastAsia="Calibri"/>
                <w:b/>
                <w:sz w:val="24"/>
                <w:szCs w:val="24"/>
              </w:rPr>
            </w:pPr>
          </w:p>
        </w:tc>
      </w:tr>
    </w:tbl>
    <w:p w14:paraId="5E0FF8E9" w14:textId="77777777" w:rsidR="000F5A13" w:rsidRPr="000F5A13" w:rsidRDefault="000F5A13" w:rsidP="000F5A13">
      <w:pPr>
        <w:widowControl/>
        <w:autoSpaceDE/>
        <w:autoSpaceDN/>
        <w:adjustRightInd/>
        <w:rPr>
          <w:sz w:val="28"/>
          <w:szCs w:val="28"/>
        </w:rPr>
      </w:pPr>
    </w:p>
    <w:p w14:paraId="25CCE660" w14:textId="77777777" w:rsidR="000F5A13" w:rsidRPr="000F5A13" w:rsidRDefault="000F5A13" w:rsidP="000F5A13">
      <w:pPr>
        <w:widowControl/>
        <w:autoSpaceDE/>
        <w:autoSpaceDN/>
        <w:adjustRightInd/>
        <w:rPr>
          <w:rFonts w:eastAsia="Calibri"/>
          <w:sz w:val="28"/>
          <w:szCs w:val="28"/>
          <w:lang w:eastAsia="en-US"/>
        </w:rPr>
      </w:pPr>
      <w:r w:rsidRPr="000F5A13">
        <w:rPr>
          <w:rFonts w:eastAsia="Calibri"/>
          <w:sz w:val="28"/>
          <w:szCs w:val="28"/>
          <w:lang w:eastAsia="en-US"/>
        </w:rPr>
        <w:t>График: Ежедневно в будние дни с 17-00 до 8-00ч. (15 часов в смену), в выходные и праздничные дни с 8-00ч  до 8-00ч (24 часа) следующего дня.</w:t>
      </w:r>
    </w:p>
    <w:p w14:paraId="40AEC1A6" w14:textId="32DFCA36" w:rsidR="000F5A13" w:rsidRPr="000F5A13" w:rsidRDefault="000F5A13" w:rsidP="000F5A13">
      <w:pPr>
        <w:widowControl/>
        <w:autoSpaceDE/>
        <w:autoSpaceDN/>
        <w:adjustRightInd/>
        <w:rPr>
          <w:rFonts w:eastAsia="Calibri"/>
          <w:sz w:val="28"/>
          <w:szCs w:val="28"/>
          <w:lang w:eastAsia="en-US"/>
        </w:rPr>
      </w:pPr>
      <w:r w:rsidRPr="000F5A13">
        <w:rPr>
          <w:rFonts w:eastAsia="Calibri"/>
          <w:sz w:val="28"/>
          <w:szCs w:val="28"/>
          <w:lang w:eastAsia="en-US"/>
        </w:rPr>
        <w:t>Период оказания услуг по охране объекта с 01.0</w:t>
      </w:r>
      <w:r w:rsidR="009B4A77">
        <w:rPr>
          <w:rFonts w:eastAsia="Calibri"/>
          <w:sz w:val="28"/>
          <w:szCs w:val="28"/>
          <w:lang w:eastAsia="en-US"/>
        </w:rPr>
        <w:t>4</w:t>
      </w:r>
      <w:r w:rsidRPr="000F5A13">
        <w:rPr>
          <w:rFonts w:eastAsia="Calibri"/>
          <w:sz w:val="28"/>
          <w:szCs w:val="28"/>
          <w:lang w:eastAsia="en-US"/>
        </w:rPr>
        <w:t>.2024г. по 3</w:t>
      </w:r>
      <w:r w:rsidR="009B4A77">
        <w:rPr>
          <w:rFonts w:eastAsia="Calibri"/>
          <w:sz w:val="28"/>
          <w:szCs w:val="28"/>
          <w:lang w:eastAsia="en-US"/>
        </w:rPr>
        <w:t>0</w:t>
      </w:r>
      <w:r w:rsidRPr="000F5A13">
        <w:rPr>
          <w:rFonts w:eastAsia="Calibri"/>
          <w:sz w:val="28"/>
          <w:szCs w:val="28"/>
          <w:lang w:eastAsia="en-US"/>
        </w:rPr>
        <w:t>.0</w:t>
      </w:r>
      <w:r w:rsidR="009B4A77">
        <w:rPr>
          <w:rFonts w:eastAsia="Calibri"/>
          <w:sz w:val="28"/>
          <w:szCs w:val="28"/>
          <w:lang w:eastAsia="en-US"/>
        </w:rPr>
        <w:t>6</w:t>
      </w:r>
      <w:r w:rsidRPr="000F5A13">
        <w:rPr>
          <w:rFonts w:eastAsia="Calibri"/>
          <w:sz w:val="28"/>
          <w:szCs w:val="28"/>
          <w:lang w:eastAsia="en-US"/>
        </w:rPr>
        <w:t>.2024г. включительно (91 день).</w:t>
      </w:r>
    </w:p>
    <w:p w14:paraId="0B47CFCE" w14:textId="77777777" w:rsidR="000F5A13" w:rsidRPr="000F5A13" w:rsidRDefault="000F5A13" w:rsidP="000F5A13">
      <w:pPr>
        <w:widowControl/>
        <w:autoSpaceDE/>
        <w:autoSpaceDN/>
        <w:adjustRightInd/>
        <w:rPr>
          <w:rFonts w:eastAsia="Calibri"/>
          <w:sz w:val="28"/>
          <w:szCs w:val="28"/>
          <w:lang w:eastAsia="en-US"/>
        </w:rPr>
      </w:pPr>
    </w:p>
    <w:p w14:paraId="5CFBC4C9" w14:textId="77777777" w:rsidR="000F5A13" w:rsidRPr="000F5A13" w:rsidRDefault="000F5A13" w:rsidP="000F5A13">
      <w:pPr>
        <w:widowControl/>
        <w:autoSpaceDE/>
        <w:autoSpaceDN/>
        <w:adjustRightInd/>
        <w:rPr>
          <w:rFonts w:eastAsia="Calibri"/>
          <w:sz w:val="28"/>
          <w:szCs w:val="28"/>
          <w:lang w:eastAsia="en-US"/>
        </w:rPr>
      </w:pPr>
    </w:p>
    <w:p w14:paraId="41B940A4" w14:textId="77777777" w:rsidR="000F5A13" w:rsidRPr="000F5A13" w:rsidRDefault="000F5A13" w:rsidP="000F5A13">
      <w:pPr>
        <w:widowControl/>
        <w:autoSpaceDE/>
        <w:autoSpaceDN/>
        <w:adjustRightInd/>
        <w:rPr>
          <w:rFonts w:eastAsia="Calibri"/>
          <w:sz w:val="28"/>
          <w:szCs w:val="28"/>
          <w:lang w:eastAsia="en-US"/>
        </w:rPr>
      </w:pPr>
      <w:r w:rsidRPr="000F5A13">
        <w:rPr>
          <w:rFonts w:eastAsia="Calibri"/>
          <w:sz w:val="28"/>
          <w:szCs w:val="28"/>
          <w:lang w:eastAsia="en-US"/>
        </w:rPr>
        <w:t xml:space="preserve">*- где: </w:t>
      </w:r>
    </w:p>
    <w:p w14:paraId="7AF1A373" w14:textId="77777777" w:rsidR="000F5A13" w:rsidRPr="000F5A13" w:rsidRDefault="000F5A13" w:rsidP="000F5A13">
      <w:pPr>
        <w:widowControl/>
        <w:autoSpaceDE/>
        <w:autoSpaceDN/>
        <w:adjustRightInd/>
        <w:rPr>
          <w:rFonts w:eastAsia="Calibri"/>
          <w:sz w:val="28"/>
          <w:szCs w:val="28"/>
          <w:lang w:eastAsia="en-US"/>
        </w:rPr>
      </w:pPr>
      <w:r w:rsidRPr="000F5A13">
        <w:rPr>
          <w:rFonts w:eastAsia="Calibri"/>
          <w:sz w:val="28"/>
          <w:szCs w:val="28"/>
          <w:lang w:val="en-US" w:eastAsia="en-US"/>
        </w:rPr>
        <w:t>N</w:t>
      </w:r>
      <w:r w:rsidRPr="000F5A13">
        <w:rPr>
          <w:rFonts w:eastAsia="Calibri"/>
          <w:sz w:val="28"/>
          <w:szCs w:val="28"/>
          <w:lang w:eastAsia="en-US"/>
        </w:rPr>
        <w:t xml:space="preserve"> – </w:t>
      </w:r>
      <w:r w:rsidRPr="000F5A13">
        <w:rPr>
          <w:rFonts w:eastAsia="Calibri"/>
          <w:sz w:val="28"/>
          <w:szCs w:val="28"/>
        </w:rPr>
        <w:t>количество человеко-часов, час</w:t>
      </w:r>
    </w:p>
    <w:p w14:paraId="231864BF" w14:textId="77777777" w:rsidR="000F5A13" w:rsidRPr="000F5A13" w:rsidRDefault="000F5A13" w:rsidP="000F5A13">
      <w:pPr>
        <w:widowControl/>
        <w:autoSpaceDE/>
        <w:autoSpaceDN/>
        <w:adjustRightInd/>
        <w:rPr>
          <w:rFonts w:eastAsia="Calibri"/>
          <w:sz w:val="28"/>
          <w:szCs w:val="28"/>
          <w:lang w:eastAsia="en-US"/>
        </w:rPr>
      </w:pPr>
      <w:r w:rsidRPr="000F5A13">
        <w:rPr>
          <w:rFonts w:eastAsia="Calibri"/>
          <w:sz w:val="28"/>
          <w:szCs w:val="28"/>
          <w:lang w:eastAsia="en-US"/>
        </w:rPr>
        <w:t xml:space="preserve">15 – количество часов работы охраны в смену (с 17-00 до 08-00) </w:t>
      </w:r>
    </w:p>
    <w:p w14:paraId="79DDB180" w14:textId="77777777" w:rsidR="000F5A13" w:rsidRPr="000F5A13" w:rsidRDefault="000F5A13" w:rsidP="000F5A13">
      <w:pPr>
        <w:widowControl/>
        <w:autoSpaceDE/>
        <w:autoSpaceDN/>
        <w:adjustRightInd/>
        <w:rPr>
          <w:rFonts w:eastAsia="Calibri"/>
          <w:sz w:val="28"/>
          <w:szCs w:val="28"/>
          <w:lang w:eastAsia="en-US"/>
        </w:rPr>
      </w:pPr>
      <w:r w:rsidRPr="000F5A13">
        <w:rPr>
          <w:rFonts w:eastAsia="Calibri"/>
          <w:sz w:val="28"/>
          <w:szCs w:val="28"/>
          <w:lang w:eastAsia="en-US"/>
        </w:rPr>
        <w:t xml:space="preserve">24 - количество часов работы охраны в смену (с 08-00 до 08-00 следующего дня) </w:t>
      </w:r>
    </w:p>
    <w:p w14:paraId="48EF6B98" w14:textId="77777777" w:rsidR="000F5A13" w:rsidRPr="000F5A13" w:rsidRDefault="000F5A13" w:rsidP="000F5A13">
      <w:pPr>
        <w:widowControl/>
        <w:autoSpaceDE/>
        <w:autoSpaceDN/>
        <w:adjustRightInd/>
        <w:rPr>
          <w:rFonts w:eastAsia="Calibri"/>
          <w:sz w:val="28"/>
          <w:szCs w:val="28"/>
          <w:lang w:eastAsia="en-US"/>
        </w:rPr>
      </w:pPr>
      <w:r w:rsidRPr="000F5A13">
        <w:rPr>
          <w:rFonts w:eastAsia="Calibri"/>
          <w:sz w:val="28"/>
          <w:szCs w:val="28"/>
          <w:lang w:val="en-US" w:eastAsia="en-US"/>
        </w:rPr>
        <w:t>n</w:t>
      </w:r>
      <w:r w:rsidRPr="000F5A13">
        <w:rPr>
          <w:rFonts w:eastAsia="Calibri"/>
          <w:sz w:val="28"/>
          <w:szCs w:val="28"/>
          <w:lang w:eastAsia="en-US"/>
        </w:rPr>
        <w:t xml:space="preserve"> – количество, охранников на посту, </w:t>
      </w:r>
    </w:p>
    <w:p w14:paraId="23FF75DF" w14:textId="77777777" w:rsidR="000F5A13" w:rsidRPr="000F5A13" w:rsidRDefault="000F5A13" w:rsidP="000F5A13">
      <w:pPr>
        <w:widowControl/>
        <w:autoSpaceDE/>
        <w:autoSpaceDN/>
        <w:adjustRightInd/>
        <w:rPr>
          <w:rFonts w:eastAsia="Calibri"/>
          <w:sz w:val="28"/>
          <w:szCs w:val="28"/>
          <w:lang w:eastAsia="en-US"/>
        </w:rPr>
      </w:pPr>
      <w:r w:rsidRPr="000F5A13">
        <w:rPr>
          <w:rFonts w:eastAsia="Calibri"/>
          <w:sz w:val="28"/>
          <w:szCs w:val="28"/>
          <w:lang w:eastAsia="en-US"/>
        </w:rPr>
        <w:t>Т – количество, суток охраны.</w:t>
      </w:r>
    </w:p>
    <w:p w14:paraId="1A59A2B6" w14:textId="77777777" w:rsidR="000F5A13" w:rsidRPr="000F5A13" w:rsidRDefault="000F5A13" w:rsidP="000F5A13">
      <w:pPr>
        <w:widowControl/>
        <w:autoSpaceDE/>
        <w:autoSpaceDN/>
        <w:adjustRightInd/>
        <w:rPr>
          <w:rFonts w:eastAsia="Calibri"/>
          <w:sz w:val="28"/>
          <w:szCs w:val="28"/>
          <w:lang w:eastAsia="en-US"/>
        </w:rPr>
      </w:pPr>
    </w:p>
    <w:p w14:paraId="4CE622A6" w14:textId="77777777" w:rsidR="00004360" w:rsidRDefault="00004360" w:rsidP="00004360">
      <w:pPr>
        <w:jc w:val="right"/>
        <w:rPr>
          <w:b/>
          <w:sz w:val="28"/>
          <w:szCs w:val="28"/>
        </w:rPr>
      </w:pPr>
    </w:p>
    <w:p w14:paraId="1EE472B3" w14:textId="77777777" w:rsidR="000F5A13" w:rsidRDefault="000F5A13" w:rsidP="00004360">
      <w:pPr>
        <w:jc w:val="right"/>
        <w:rPr>
          <w:b/>
          <w:sz w:val="28"/>
          <w:szCs w:val="28"/>
        </w:rPr>
      </w:pPr>
    </w:p>
    <w:p w14:paraId="33CC12A5" w14:textId="77777777" w:rsidR="00563354" w:rsidRDefault="000805AB" w:rsidP="00004360">
      <w:pPr>
        <w:jc w:val="center"/>
        <w:rPr>
          <w:b/>
          <w:sz w:val="28"/>
          <w:szCs w:val="28"/>
        </w:rPr>
      </w:pPr>
      <w:r w:rsidRPr="000805AB">
        <w:rPr>
          <w:b/>
          <w:color w:val="FF0000"/>
          <w:sz w:val="36"/>
          <w:szCs w:val="36"/>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p>
    <w:p w14:paraId="36F423B3" w14:textId="77777777" w:rsidR="00563354" w:rsidRDefault="00563354" w:rsidP="00004360">
      <w:pPr>
        <w:jc w:val="center"/>
        <w:rPr>
          <w:b/>
          <w:sz w:val="28"/>
          <w:szCs w:val="28"/>
        </w:rPr>
      </w:pPr>
    </w:p>
    <w:p w14:paraId="4F0A691C" w14:textId="40B401C2" w:rsidR="00004360" w:rsidRPr="001070AA" w:rsidRDefault="00004360" w:rsidP="00004360">
      <w:pPr>
        <w:jc w:val="center"/>
        <w:rPr>
          <w:color w:val="FF0000"/>
          <w:sz w:val="36"/>
          <w:szCs w:val="36"/>
        </w:rPr>
      </w:pPr>
      <w:r w:rsidRPr="001070AA">
        <w:rPr>
          <w:color w:val="FF0000"/>
          <w:sz w:val="36"/>
          <w:szCs w:val="36"/>
        </w:rPr>
        <w:t xml:space="preserve">Цена договора не должна превышать </w:t>
      </w:r>
      <w:r w:rsidR="009B4A77">
        <w:rPr>
          <w:color w:val="FF0000"/>
          <w:sz w:val="36"/>
          <w:szCs w:val="36"/>
        </w:rPr>
        <w:t>267084</w:t>
      </w:r>
      <w:r w:rsidRPr="001070AA">
        <w:rPr>
          <w:color w:val="FF0000"/>
          <w:sz w:val="36"/>
          <w:szCs w:val="36"/>
        </w:rPr>
        <w:t>,</w:t>
      </w:r>
      <w:r w:rsidR="009B4A77">
        <w:rPr>
          <w:color w:val="FF0000"/>
          <w:sz w:val="36"/>
          <w:szCs w:val="36"/>
        </w:rPr>
        <w:t>24</w:t>
      </w:r>
    </w:p>
    <w:p w14:paraId="362BBCFB" w14:textId="77777777" w:rsidR="004856F6" w:rsidRPr="008B7834" w:rsidRDefault="004856F6" w:rsidP="00DC0860">
      <w:pPr>
        <w:tabs>
          <w:tab w:val="left" w:pos="3491"/>
        </w:tabs>
      </w:pPr>
    </w:p>
    <w:p w14:paraId="46FDB3BD" w14:textId="77777777" w:rsidR="004856F6" w:rsidRDefault="004856F6" w:rsidP="00DC0860">
      <w:pPr>
        <w:tabs>
          <w:tab w:val="left" w:pos="3491"/>
        </w:tabs>
        <w:rPr>
          <w:sz w:val="24"/>
          <w:szCs w:val="24"/>
        </w:rPr>
      </w:pPr>
    </w:p>
    <w:p w14:paraId="0DE5293D" w14:textId="77777777" w:rsidR="00004360" w:rsidRDefault="00004360" w:rsidP="00DC0860">
      <w:pPr>
        <w:tabs>
          <w:tab w:val="left" w:pos="3491"/>
        </w:tabs>
        <w:rPr>
          <w:sz w:val="24"/>
          <w:szCs w:val="24"/>
        </w:rPr>
      </w:pPr>
    </w:p>
    <w:p w14:paraId="2B6BB8E4" w14:textId="77777777" w:rsidR="00004360" w:rsidRDefault="00004360" w:rsidP="00DC0860">
      <w:pPr>
        <w:tabs>
          <w:tab w:val="left" w:pos="3491"/>
        </w:tabs>
        <w:rPr>
          <w:sz w:val="24"/>
          <w:szCs w:val="24"/>
        </w:rPr>
      </w:pPr>
    </w:p>
    <w:p w14:paraId="5EA0D15A" w14:textId="77777777" w:rsidR="00004360" w:rsidRDefault="00004360" w:rsidP="00DC0860">
      <w:pPr>
        <w:tabs>
          <w:tab w:val="left" w:pos="3491"/>
        </w:tabs>
        <w:rPr>
          <w:sz w:val="24"/>
          <w:szCs w:val="24"/>
        </w:rPr>
      </w:pPr>
    </w:p>
    <w:p w14:paraId="5A8C5152" w14:textId="77777777" w:rsidR="00C11304" w:rsidRDefault="00C11304" w:rsidP="00CA0439">
      <w:pPr>
        <w:tabs>
          <w:tab w:val="left" w:pos="3491"/>
        </w:tabs>
        <w:jc w:val="right"/>
        <w:rPr>
          <w:sz w:val="24"/>
          <w:szCs w:val="24"/>
        </w:rPr>
      </w:pPr>
    </w:p>
    <w:p w14:paraId="541898A5" w14:textId="77777777" w:rsidR="00C11304" w:rsidRDefault="00C11304" w:rsidP="00CA0439">
      <w:pPr>
        <w:tabs>
          <w:tab w:val="left" w:pos="3491"/>
        </w:tabs>
        <w:jc w:val="right"/>
        <w:rPr>
          <w:sz w:val="24"/>
          <w:szCs w:val="24"/>
        </w:rPr>
      </w:pPr>
    </w:p>
    <w:p w14:paraId="4EA4D452" w14:textId="77777777" w:rsidR="00C11304" w:rsidRDefault="00C11304" w:rsidP="00CA0439">
      <w:pPr>
        <w:tabs>
          <w:tab w:val="left" w:pos="3491"/>
        </w:tabs>
        <w:jc w:val="right"/>
        <w:rPr>
          <w:sz w:val="24"/>
          <w:szCs w:val="24"/>
        </w:rPr>
      </w:pPr>
    </w:p>
    <w:p w14:paraId="24723A96" w14:textId="77777777" w:rsidR="00C11304" w:rsidRDefault="00C11304" w:rsidP="00CA0439">
      <w:pPr>
        <w:tabs>
          <w:tab w:val="left" w:pos="3491"/>
        </w:tabs>
        <w:jc w:val="right"/>
        <w:rPr>
          <w:sz w:val="24"/>
          <w:szCs w:val="24"/>
        </w:rPr>
      </w:pPr>
    </w:p>
    <w:p w14:paraId="4D3E5C71" w14:textId="77777777" w:rsidR="00724F66" w:rsidRDefault="00724F66" w:rsidP="00CA0439">
      <w:pPr>
        <w:tabs>
          <w:tab w:val="left" w:pos="3491"/>
        </w:tabs>
        <w:jc w:val="right"/>
        <w:rPr>
          <w:sz w:val="24"/>
          <w:szCs w:val="24"/>
        </w:rPr>
      </w:pPr>
    </w:p>
    <w:p w14:paraId="6C6D2D9F" w14:textId="77777777" w:rsidR="00724F66" w:rsidRDefault="00724F66" w:rsidP="00CA0439">
      <w:pPr>
        <w:tabs>
          <w:tab w:val="left" w:pos="3491"/>
        </w:tabs>
        <w:jc w:val="right"/>
        <w:rPr>
          <w:sz w:val="24"/>
          <w:szCs w:val="24"/>
        </w:rPr>
      </w:pPr>
    </w:p>
    <w:p w14:paraId="0EFE2E5D" w14:textId="5DC07821" w:rsidR="00CA0439" w:rsidRPr="004856F6" w:rsidRDefault="00CA0439" w:rsidP="00CA0439">
      <w:pPr>
        <w:tabs>
          <w:tab w:val="left" w:pos="3491"/>
        </w:tabs>
        <w:jc w:val="right"/>
        <w:rPr>
          <w:sz w:val="24"/>
          <w:szCs w:val="24"/>
        </w:rPr>
      </w:pPr>
      <w:r w:rsidRPr="004856F6">
        <w:rPr>
          <w:sz w:val="24"/>
          <w:szCs w:val="24"/>
        </w:rPr>
        <w:lastRenderedPageBreak/>
        <w:t xml:space="preserve">Приложение № </w:t>
      </w:r>
      <w:r w:rsidR="00004360">
        <w:rPr>
          <w:sz w:val="24"/>
          <w:szCs w:val="24"/>
        </w:rPr>
        <w:t>3</w:t>
      </w:r>
      <w:r w:rsidRPr="004856F6">
        <w:rPr>
          <w:sz w:val="24"/>
          <w:szCs w:val="24"/>
        </w:rPr>
        <w:t xml:space="preserve"> к запросу</w:t>
      </w:r>
    </w:p>
    <w:p w14:paraId="48456DF1" w14:textId="77777777" w:rsidR="00CA24F1" w:rsidRPr="004856F6" w:rsidRDefault="00CA24F1" w:rsidP="00CA24F1">
      <w:pPr>
        <w:rPr>
          <w:b/>
          <w:sz w:val="24"/>
          <w:szCs w:val="24"/>
        </w:rPr>
      </w:pPr>
      <w:r w:rsidRPr="004856F6">
        <w:rPr>
          <w:b/>
          <w:sz w:val="24"/>
          <w:szCs w:val="24"/>
        </w:rPr>
        <w:tab/>
      </w:r>
    </w:p>
    <w:p w14:paraId="2A978D52" w14:textId="77777777" w:rsidR="00CA24F1" w:rsidRPr="004856F6" w:rsidRDefault="00CA24F1" w:rsidP="00CA24F1">
      <w:pPr>
        <w:rPr>
          <w:b/>
          <w:sz w:val="24"/>
          <w:szCs w:val="24"/>
        </w:rPr>
      </w:pPr>
    </w:p>
    <w:p w14:paraId="38E862BC" w14:textId="77777777" w:rsidR="009B4A77" w:rsidRPr="009B4A77" w:rsidRDefault="009B4A77" w:rsidP="009B4A77">
      <w:pPr>
        <w:adjustRightInd/>
        <w:jc w:val="center"/>
        <w:rPr>
          <w:rFonts w:ascii="Calibri" w:hAnsi="Calibri" w:cs="Calibri"/>
          <w:b/>
          <w:sz w:val="22"/>
          <w:szCs w:val="22"/>
        </w:rPr>
      </w:pPr>
      <w:bookmarkStart w:id="0" w:name="P44"/>
      <w:bookmarkEnd w:id="0"/>
      <w:r w:rsidRPr="009B4A77">
        <w:rPr>
          <w:rFonts w:ascii="Calibri" w:hAnsi="Calibri" w:cs="Calibri"/>
          <w:b/>
          <w:sz w:val="22"/>
          <w:szCs w:val="22"/>
        </w:rPr>
        <w:t>ПРОЕКТ ГОСУДАРСТВЕННОГО КОНТРАКТА N ___</w:t>
      </w:r>
    </w:p>
    <w:p w14:paraId="46208EC1" w14:textId="77777777" w:rsidR="009B4A77" w:rsidRPr="009B4A77" w:rsidRDefault="009B4A77" w:rsidP="009B4A77">
      <w:pPr>
        <w:adjustRightInd/>
        <w:jc w:val="center"/>
        <w:rPr>
          <w:rFonts w:ascii="Calibri" w:hAnsi="Calibri" w:cs="Calibri"/>
          <w:b/>
          <w:sz w:val="22"/>
          <w:szCs w:val="22"/>
        </w:rPr>
      </w:pPr>
      <w:r w:rsidRPr="009B4A77">
        <w:rPr>
          <w:rFonts w:ascii="Calibri" w:hAnsi="Calibri" w:cs="Calibri"/>
          <w:b/>
          <w:sz w:val="22"/>
          <w:szCs w:val="22"/>
        </w:rPr>
        <w:t>на оказание охранных услуг</w:t>
      </w:r>
    </w:p>
    <w:p w14:paraId="6A114E63" w14:textId="77777777" w:rsidR="009B4A77" w:rsidRPr="009B4A77" w:rsidRDefault="009B4A77" w:rsidP="009B4A77">
      <w:pPr>
        <w:adjustRightInd/>
        <w:jc w:val="center"/>
        <w:rPr>
          <w:rFonts w:ascii="Calibri" w:hAnsi="Calibri" w:cs="Calibri"/>
          <w:sz w:val="22"/>
          <w:szCs w:val="22"/>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402"/>
        <w:gridCol w:w="2978"/>
        <w:gridCol w:w="2692"/>
      </w:tblGrid>
      <w:tr w:rsidR="009B4A77" w:rsidRPr="009B4A77" w14:paraId="127FF7D5" w14:textId="77777777" w:rsidTr="004051ED">
        <w:trPr>
          <w:jc w:val="center"/>
        </w:trPr>
        <w:tc>
          <w:tcPr>
            <w:tcW w:w="3402" w:type="dxa"/>
            <w:tcBorders>
              <w:top w:val="nil"/>
              <w:left w:val="nil"/>
              <w:bottom w:val="nil"/>
              <w:right w:val="nil"/>
            </w:tcBorders>
          </w:tcPr>
          <w:p w14:paraId="34F928B9"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г. ______________________</w:t>
            </w:r>
          </w:p>
          <w:p w14:paraId="559C053E"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(место заключения)</w:t>
            </w:r>
          </w:p>
        </w:tc>
        <w:tc>
          <w:tcPr>
            <w:tcW w:w="2978" w:type="dxa"/>
            <w:tcBorders>
              <w:top w:val="nil"/>
              <w:left w:val="nil"/>
              <w:bottom w:val="nil"/>
              <w:right w:val="nil"/>
            </w:tcBorders>
          </w:tcPr>
          <w:p w14:paraId="5D81F2AA" w14:textId="77777777" w:rsidR="009B4A77" w:rsidRPr="009B4A77" w:rsidRDefault="009B4A77" w:rsidP="009B4A77">
            <w:pPr>
              <w:adjustRightInd/>
              <w:jc w:val="center"/>
              <w:rPr>
                <w:rFonts w:ascii="Calibri" w:hAnsi="Calibri" w:cs="Calibri"/>
                <w:sz w:val="22"/>
                <w:szCs w:val="22"/>
              </w:rPr>
            </w:pPr>
            <w:r w:rsidRPr="009B4A77">
              <w:rPr>
                <w:rFonts w:ascii="Calibri" w:hAnsi="Calibri" w:cs="Calibri"/>
                <w:sz w:val="22"/>
                <w:szCs w:val="22"/>
              </w:rPr>
              <w:t xml:space="preserve">                               </w:t>
            </w:r>
          </w:p>
        </w:tc>
        <w:tc>
          <w:tcPr>
            <w:tcW w:w="2692" w:type="dxa"/>
            <w:tcBorders>
              <w:top w:val="nil"/>
              <w:left w:val="nil"/>
              <w:bottom w:val="nil"/>
              <w:right w:val="nil"/>
            </w:tcBorders>
          </w:tcPr>
          <w:p w14:paraId="5D47471C"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«___» ____________ 20__ г                   (дата заключения)</w:t>
            </w:r>
          </w:p>
        </w:tc>
      </w:tr>
    </w:tbl>
    <w:p w14:paraId="5253671E" w14:textId="7CAF6BC3" w:rsidR="009B4A77" w:rsidRPr="009B4A77" w:rsidRDefault="009B4A77" w:rsidP="009B4A77">
      <w:pPr>
        <w:autoSpaceDE/>
        <w:autoSpaceDN/>
        <w:adjustRightInd/>
        <w:jc w:val="both"/>
        <w:rPr>
          <w:rFonts w:ascii="Calibri" w:eastAsia="Calibri" w:hAnsi="Calibri"/>
          <w:sz w:val="22"/>
          <w:szCs w:val="22"/>
          <w:lang w:eastAsia="en-US"/>
        </w:rPr>
      </w:pPr>
      <w:r w:rsidRPr="009B4A77">
        <w:rPr>
          <w:rFonts w:ascii="Calibri" w:eastAsia="Calibri" w:hAnsi="Calibri"/>
          <w:b/>
          <w:sz w:val="22"/>
          <w:szCs w:val="22"/>
          <w:lang w:eastAsia="en-US"/>
        </w:rPr>
        <w:t>Государственное казенное учреждение социального обслуживания Владимирской области «Собинский социально-реабилитационный центр для несовершеннолетних»</w:t>
      </w:r>
      <w:r w:rsidRPr="009B4A77">
        <w:rPr>
          <w:rFonts w:ascii="Calibri" w:eastAsia="Calibri" w:hAnsi="Calibri"/>
          <w:sz w:val="22"/>
          <w:szCs w:val="22"/>
          <w:lang w:eastAsia="en-US"/>
        </w:rPr>
        <w:t xml:space="preserve"> (далее – ГКУСО ВО  «Собинский социально-реабилитационный центр для несовершеннолетних»), далее именуемое  </w:t>
      </w:r>
      <w:r w:rsidRPr="009B4A77">
        <w:rPr>
          <w:rFonts w:ascii="Calibri" w:eastAsia="Calibri" w:hAnsi="Calibri"/>
          <w:b/>
          <w:sz w:val="22"/>
          <w:szCs w:val="22"/>
          <w:lang w:eastAsia="en-US"/>
        </w:rPr>
        <w:t>«ЗАКАЗЧИК»</w:t>
      </w:r>
      <w:r w:rsidRPr="009B4A77">
        <w:rPr>
          <w:rFonts w:ascii="Calibri" w:eastAsia="Calibri" w:hAnsi="Calibri"/>
          <w:sz w:val="22"/>
          <w:szCs w:val="22"/>
          <w:lang w:eastAsia="en-US"/>
        </w:rPr>
        <w:t xml:space="preserve">, в лице директора </w:t>
      </w:r>
      <w:r>
        <w:rPr>
          <w:rFonts w:ascii="Calibri" w:eastAsia="Calibri" w:hAnsi="Calibri"/>
          <w:sz w:val="22"/>
          <w:szCs w:val="22"/>
          <w:lang w:eastAsia="en-US"/>
        </w:rPr>
        <w:t>Игнатьевой Натальи Викторовны</w:t>
      </w:r>
      <w:r w:rsidRPr="009B4A77">
        <w:rPr>
          <w:rFonts w:ascii="Calibri" w:eastAsia="Calibri" w:hAnsi="Calibri"/>
          <w:sz w:val="22"/>
          <w:szCs w:val="22"/>
          <w:lang w:eastAsia="en-US"/>
        </w:rPr>
        <w:t xml:space="preserve">, действующей на основании  приказа Департамента социальной защиты населения Владимирской области № 12 л/с от «15» января 2016 и в соответствии с Уставом, с одной  стороны, и </w:t>
      </w:r>
    </w:p>
    <w:p w14:paraId="64A7C156" w14:textId="77777777" w:rsidR="009B4A77" w:rsidRPr="009B4A77" w:rsidRDefault="009B4A77" w:rsidP="009B4A77">
      <w:pPr>
        <w:adjustRightInd/>
        <w:jc w:val="both"/>
        <w:rPr>
          <w:rFonts w:ascii="Calibri" w:hAnsi="Calibri" w:cs="Courier New"/>
          <w:sz w:val="22"/>
          <w:szCs w:val="22"/>
        </w:rPr>
      </w:pPr>
      <w:r w:rsidRPr="009B4A77">
        <w:rPr>
          <w:rFonts w:ascii="Calibri" w:hAnsi="Calibri" w:cs="Courier New"/>
          <w:sz w:val="22"/>
          <w:szCs w:val="22"/>
        </w:rPr>
        <w:t xml:space="preserve"> _____________________________________________(</w:t>
      </w:r>
      <w:r w:rsidRPr="009B4A77">
        <w:rPr>
          <w:rFonts w:ascii="Calibri" w:hAnsi="Calibri" w:cs="Courier New"/>
          <w:i/>
          <w:color w:val="FF0000"/>
          <w:sz w:val="22"/>
          <w:szCs w:val="22"/>
        </w:rPr>
        <w:t>полное наименование организации-исполнителя с указанием ее организационно-правовой формы</w:t>
      </w:r>
      <w:r w:rsidRPr="009B4A77">
        <w:rPr>
          <w:rFonts w:ascii="Calibri" w:hAnsi="Calibri" w:cs="Courier New"/>
          <w:sz w:val="22"/>
          <w:szCs w:val="22"/>
        </w:rPr>
        <w:t>), именуемый в дальнейшем «</w:t>
      </w:r>
      <w:r w:rsidRPr="009B4A77">
        <w:rPr>
          <w:rFonts w:ascii="Calibri" w:hAnsi="Calibri" w:cs="Courier New"/>
          <w:b/>
          <w:sz w:val="22"/>
          <w:szCs w:val="22"/>
        </w:rPr>
        <w:t>ИСПОЛНИТЕЛЬ»</w:t>
      </w:r>
      <w:r w:rsidRPr="009B4A77">
        <w:rPr>
          <w:rFonts w:ascii="Calibri" w:hAnsi="Calibri" w:cs="Courier New"/>
          <w:sz w:val="22"/>
          <w:szCs w:val="22"/>
        </w:rPr>
        <w:t>, в лице _______________________________________(</w:t>
      </w:r>
      <w:r w:rsidRPr="009B4A77">
        <w:rPr>
          <w:rFonts w:ascii="Calibri" w:hAnsi="Calibri" w:cs="Courier New"/>
          <w:i/>
          <w:color w:val="FF0000"/>
          <w:sz w:val="22"/>
          <w:szCs w:val="22"/>
        </w:rPr>
        <w:t>фамилия, имя и отчество (последнее - при наличии) уполномоченного представителя Исполнителя</w:t>
      </w:r>
      <w:r w:rsidRPr="009B4A77">
        <w:rPr>
          <w:rFonts w:ascii="Calibri" w:hAnsi="Calibri" w:cs="Courier New"/>
          <w:sz w:val="22"/>
          <w:szCs w:val="22"/>
        </w:rPr>
        <w:t>), действующего на основании __________________________ (</w:t>
      </w:r>
      <w:r w:rsidRPr="009B4A77">
        <w:rPr>
          <w:rFonts w:ascii="Calibri" w:hAnsi="Calibri" w:cs="Courier New"/>
          <w:i/>
          <w:color w:val="FF0000"/>
          <w:sz w:val="22"/>
          <w:szCs w:val="22"/>
        </w:rPr>
        <w:t>название и реквизиты документа, удостоверяющего полномочия представителя</w:t>
      </w:r>
      <w:r w:rsidRPr="009B4A77">
        <w:rPr>
          <w:rFonts w:ascii="Calibri" w:hAnsi="Calibri" w:cs="Courier New"/>
          <w:sz w:val="22"/>
          <w:szCs w:val="22"/>
        </w:rPr>
        <w:t xml:space="preserve">) (лицензия от "__" _________________ 20__ г. N ___) с другой стороны, вместе именуемые  в  дальнейшем  </w:t>
      </w:r>
      <w:r w:rsidRPr="009B4A77">
        <w:rPr>
          <w:rFonts w:ascii="Calibri" w:hAnsi="Calibri" w:cs="Courier New"/>
          <w:bCs/>
          <w:sz w:val="22"/>
          <w:szCs w:val="22"/>
        </w:rPr>
        <w:t>«СТОРОНЫ»</w:t>
      </w:r>
      <w:r w:rsidRPr="009B4A77">
        <w:rPr>
          <w:rFonts w:ascii="Courier New" w:hAnsi="Courier New" w:cs="Courier New"/>
          <w:bCs/>
        </w:rPr>
        <w:t xml:space="preserve"> </w:t>
      </w:r>
      <w:r w:rsidRPr="009B4A77">
        <w:rPr>
          <w:rFonts w:ascii="Calibri" w:hAnsi="Calibri" w:cs="Courier New"/>
          <w:bCs/>
          <w:sz w:val="22"/>
          <w:szCs w:val="22"/>
        </w:rPr>
        <w:t>на основании пункта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B4A77">
        <w:rPr>
          <w:rFonts w:ascii="Calibri" w:hAnsi="Calibri" w:cs="Courier New"/>
          <w:b/>
          <w:sz w:val="22"/>
          <w:szCs w:val="22"/>
        </w:rPr>
        <w:t xml:space="preserve"> </w:t>
      </w:r>
      <w:r w:rsidRPr="009B4A77">
        <w:rPr>
          <w:rFonts w:ascii="Calibri" w:hAnsi="Calibri" w:cs="Courier New"/>
          <w:sz w:val="22"/>
          <w:szCs w:val="22"/>
        </w:rPr>
        <w:t>заключили  настоящий   государственный  контракт (далее - контракт) о нижеследующем.</w:t>
      </w:r>
    </w:p>
    <w:p w14:paraId="12B0FF79" w14:textId="77777777" w:rsidR="009B4A77" w:rsidRPr="009B4A77" w:rsidRDefault="009B4A77" w:rsidP="009B4A77">
      <w:pPr>
        <w:adjustRightInd/>
        <w:jc w:val="both"/>
        <w:rPr>
          <w:rFonts w:ascii="Calibri" w:hAnsi="Calibri" w:cs="Calibri"/>
          <w:sz w:val="22"/>
          <w:szCs w:val="22"/>
        </w:rPr>
      </w:pPr>
    </w:p>
    <w:p w14:paraId="2B4588C5" w14:textId="77777777" w:rsidR="009B4A77" w:rsidRPr="009B4A77" w:rsidRDefault="009B4A77" w:rsidP="009B4A77">
      <w:pPr>
        <w:adjustRightInd/>
        <w:jc w:val="center"/>
        <w:outlineLvl w:val="1"/>
        <w:rPr>
          <w:rFonts w:ascii="Calibri" w:hAnsi="Calibri" w:cs="Calibri"/>
          <w:b/>
          <w:sz w:val="22"/>
          <w:szCs w:val="22"/>
        </w:rPr>
      </w:pPr>
      <w:r w:rsidRPr="009B4A77">
        <w:rPr>
          <w:rFonts w:ascii="Calibri" w:hAnsi="Calibri" w:cs="Calibri"/>
          <w:b/>
          <w:sz w:val="22"/>
          <w:szCs w:val="22"/>
        </w:rPr>
        <w:t>1. Предмет контракта</w:t>
      </w:r>
    </w:p>
    <w:p w14:paraId="259CAFCE" w14:textId="77777777" w:rsidR="009B4A77" w:rsidRPr="009B4A77" w:rsidRDefault="009B4A77" w:rsidP="009B4A77">
      <w:pPr>
        <w:adjustRightInd/>
        <w:jc w:val="both"/>
        <w:rPr>
          <w:rFonts w:ascii="Calibri" w:hAnsi="Calibri" w:cs="Courier New"/>
          <w:sz w:val="22"/>
          <w:szCs w:val="22"/>
        </w:rPr>
      </w:pPr>
      <w:r w:rsidRPr="009B4A77">
        <w:rPr>
          <w:rFonts w:ascii="Calibri" w:hAnsi="Calibri" w:cs="Courier New"/>
          <w:b/>
          <w:sz w:val="22"/>
          <w:szCs w:val="22"/>
        </w:rPr>
        <w:t>1.1.</w:t>
      </w:r>
      <w:r w:rsidRPr="009B4A77">
        <w:rPr>
          <w:rFonts w:ascii="Calibri" w:hAnsi="Calibri" w:cs="Courier New"/>
          <w:sz w:val="22"/>
          <w:szCs w:val="22"/>
        </w:rPr>
        <w:t xml:space="preserve">  По настоящему контракту Исполнитель обязуется оказывать охранные услуги: </w:t>
      </w:r>
    </w:p>
    <w:p w14:paraId="07113B32" w14:textId="77777777" w:rsidR="009B4A77" w:rsidRPr="009B4A77" w:rsidRDefault="009B4A77" w:rsidP="009B4A77">
      <w:pPr>
        <w:adjustRightInd/>
        <w:jc w:val="both"/>
        <w:rPr>
          <w:rFonts w:ascii="Calibri" w:hAnsi="Calibri" w:cs="Courier New"/>
          <w:sz w:val="22"/>
          <w:szCs w:val="22"/>
        </w:rPr>
      </w:pPr>
      <w:r w:rsidRPr="009B4A77">
        <w:rPr>
          <w:rFonts w:ascii="Calibri" w:hAnsi="Calibri" w:cs="Courier New"/>
          <w:sz w:val="22"/>
          <w:szCs w:val="22"/>
        </w:rPr>
        <w:t>- защита жизни и здоровья граждан,</w:t>
      </w:r>
    </w:p>
    <w:p w14:paraId="3B1899F9" w14:textId="77777777" w:rsidR="009B4A77" w:rsidRPr="009B4A77" w:rsidRDefault="009B4A77" w:rsidP="009B4A77">
      <w:pPr>
        <w:adjustRightInd/>
        <w:jc w:val="both"/>
        <w:rPr>
          <w:rFonts w:ascii="Calibri" w:hAnsi="Calibri" w:cs="Courier New"/>
          <w:sz w:val="22"/>
          <w:szCs w:val="22"/>
        </w:rPr>
      </w:pPr>
      <w:r w:rsidRPr="009B4A77">
        <w:rPr>
          <w:rFonts w:ascii="Calibri" w:hAnsi="Calibri" w:cs="Courier New"/>
          <w:sz w:val="22"/>
          <w:szCs w:val="22"/>
        </w:rPr>
        <w:t>- обеспечение внутриобъектового и пропускного режимов на объектах Заказчика, за исключением объектов, предусмотренных пунктом 7 части 3 статьи 3 Закона Российской Федерации «О частной детективной и охранной деятельности в Российской Федерации»,</w:t>
      </w:r>
    </w:p>
    <w:p w14:paraId="39D7B0C3" w14:textId="77777777" w:rsidR="009B4A77" w:rsidRPr="009B4A77" w:rsidRDefault="009B4A77" w:rsidP="009B4A77">
      <w:pPr>
        <w:adjustRightInd/>
        <w:jc w:val="both"/>
        <w:rPr>
          <w:rFonts w:ascii="Calibri" w:hAnsi="Calibri" w:cs="Courier New"/>
          <w:sz w:val="22"/>
          <w:szCs w:val="22"/>
        </w:rPr>
      </w:pPr>
      <w:r w:rsidRPr="009B4A77">
        <w:rPr>
          <w:rFonts w:ascii="Calibri" w:hAnsi="Calibri" w:cs="Courier New"/>
          <w:sz w:val="22"/>
          <w:szCs w:val="22"/>
        </w:rPr>
        <w:t>- охрана объектов и имущества Заказчика, а также обеспечение внутриобъектового и пропускного режимов на объектах Заказчика,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 (далее  -  услуги)  в  срок, предусмотренный настоящим контрактом, согласно Спецификации (</w:t>
      </w:r>
      <w:hyperlink w:anchor="P434" w:history="1">
        <w:r w:rsidRPr="009B4A77">
          <w:rPr>
            <w:rFonts w:ascii="Calibri" w:hAnsi="Calibri" w:cs="Courier New"/>
            <w:sz w:val="22"/>
            <w:szCs w:val="22"/>
          </w:rPr>
          <w:t>Приложение N 1</w:t>
        </w:r>
      </w:hyperlink>
      <w:r w:rsidRPr="009B4A77">
        <w:rPr>
          <w:rFonts w:ascii="Calibri" w:hAnsi="Calibri" w:cs="Courier New"/>
          <w:sz w:val="22"/>
          <w:szCs w:val="22"/>
        </w:rPr>
        <w:t xml:space="preserve"> к настоящему контракту) и Техническому заданию   (</w:t>
      </w:r>
      <w:hyperlink w:anchor="P518" w:history="1">
        <w:r w:rsidRPr="009B4A77">
          <w:rPr>
            <w:rFonts w:ascii="Calibri" w:hAnsi="Calibri" w:cs="Courier New"/>
            <w:sz w:val="22"/>
            <w:szCs w:val="22"/>
          </w:rPr>
          <w:t>Приложение  N  2</w:t>
        </w:r>
      </w:hyperlink>
      <w:r w:rsidRPr="009B4A77">
        <w:rPr>
          <w:rFonts w:ascii="Calibri" w:hAnsi="Calibri" w:cs="Courier New"/>
          <w:sz w:val="22"/>
          <w:szCs w:val="22"/>
        </w:rPr>
        <w:t xml:space="preserve">  к  настоящему контракту), а Заказчик обязуется принять и оплатить   оказанные   услуги   на   условиях,   предусмотренных  настоящим контрактом.</w:t>
      </w:r>
    </w:p>
    <w:p w14:paraId="22A4F15F" w14:textId="6604ACA6"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1.2.</w:t>
      </w:r>
      <w:r w:rsidRPr="009B4A77">
        <w:rPr>
          <w:rFonts w:ascii="Calibri" w:hAnsi="Calibri" w:cs="Calibri"/>
          <w:sz w:val="22"/>
          <w:szCs w:val="22"/>
        </w:rPr>
        <w:t xml:space="preserve"> Сроки оказания услуг: с "01" </w:t>
      </w:r>
      <w:r>
        <w:rPr>
          <w:rFonts w:ascii="Calibri" w:hAnsi="Calibri" w:cs="Calibri"/>
          <w:sz w:val="22"/>
          <w:szCs w:val="22"/>
        </w:rPr>
        <w:t>апреля</w:t>
      </w:r>
      <w:r w:rsidRPr="009B4A77">
        <w:rPr>
          <w:rFonts w:ascii="Calibri" w:hAnsi="Calibri" w:cs="Calibri"/>
          <w:sz w:val="22"/>
          <w:szCs w:val="22"/>
        </w:rPr>
        <w:t xml:space="preserve"> 2024 г. по "3</w:t>
      </w:r>
      <w:r>
        <w:rPr>
          <w:rFonts w:ascii="Calibri" w:hAnsi="Calibri" w:cs="Calibri"/>
          <w:sz w:val="22"/>
          <w:szCs w:val="22"/>
        </w:rPr>
        <w:t>0</w:t>
      </w:r>
      <w:r w:rsidRPr="009B4A77">
        <w:rPr>
          <w:rFonts w:ascii="Calibri" w:hAnsi="Calibri" w:cs="Calibri"/>
          <w:sz w:val="22"/>
          <w:szCs w:val="22"/>
        </w:rPr>
        <w:t xml:space="preserve">" </w:t>
      </w:r>
      <w:r>
        <w:rPr>
          <w:rFonts w:ascii="Calibri" w:hAnsi="Calibri" w:cs="Calibri"/>
          <w:sz w:val="22"/>
          <w:szCs w:val="22"/>
        </w:rPr>
        <w:t>июня</w:t>
      </w:r>
      <w:r w:rsidRPr="009B4A77">
        <w:rPr>
          <w:rFonts w:ascii="Calibri" w:hAnsi="Calibri" w:cs="Calibri"/>
          <w:sz w:val="22"/>
          <w:szCs w:val="22"/>
        </w:rPr>
        <w:t xml:space="preserve"> 2024 г.</w:t>
      </w:r>
    </w:p>
    <w:p w14:paraId="2CCC9CC2"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1.3.</w:t>
      </w:r>
      <w:r w:rsidRPr="009B4A77">
        <w:rPr>
          <w:rFonts w:ascii="Calibri" w:hAnsi="Calibri" w:cs="Calibri"/>
          <w:sz w:val="22"/>
          <w:szCs w:val="22"/>
        </w:rPr>
        <w:t xml:space="preserve"> С момента начала оказания услуг Стороны подписывают Акт принятия объектов под охрану по форме, согласованной Сторонами (</w:t>
      </w:r>
      <w:hyperlink w:anchor="P560" w:history="1">
        <w:r w:rsidRPr="009B4A77">
          <w:rPr>
            <w:rFonts w:ascii="Calibri" w:hAnsi="Calibri" w:cs="Calibri"/>
            <w:sz w:val="22"/>
            <w:szCs w:val="22"/>
          </w:rPr>
          <w:t>Приложение N 3</w:t>
        </w:r>
      </w:hyperlink>
      <w:r w:rsidRPr="009B4A77">
        <w:rPr>
          <w:rFonts w:ascii="Calibri" w:hAnsi="Calibri" w:cs="Calibri"/>
          <w:sz w:val="22"/>
          <w:szCs w:val="22"/>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615" w:history="1">
        <w:r w:rsidRPr="009B4A77">
          <w:rPr>
            <w:rFonts w:ascii="Calibri" w:hAnsi="Calibri" w:cs="Calibri"/>
            <w:sz w:val="22"/>
            <w:szCs w:val="22"/>
          </w:rPr>
          <w:t>Приложение N 4</w:t>
        </w:r>
      </w:hyperlink>
      <w:r w:rsidRPr="009B4A77">
        <w:rPr>
          <w:rFonts w:ascii="Calibri" w:hAnsi="Calibri" w:cs="Calibri"/>
          <w:sz w:val="22"/>
          <w:szCs w:val="22"/>
        </w:rPr>
        <w:t xml:space="preserve"> к настоящему контракту).</w:t>
      </w:r>
    </w:p>
    <w:p w14:paraId="40A690C0" w14:textId="77777777" w:rsidR="009B4A77" w:rsidRPr="009B4A77" w:rsidRDefault="009B4A77" w:rsidP="009B4A77">
      <w:pPr>
        <w:adjustRightInd/>
        <w:jc w:val="both"/>
        <w:rPr>
          <w:rFonts w:ascii="Calibri" w:hAnsi="Calibri" w:cs="Courier New"/>
          <w:sz w:val="22"/>
          <w:szCs w:val="22"/>
        </w:rPr>
      </w:pPr>
      <w:r w:rsidRPr="009B4A77">
        <w:rPr>
          <w:rFonts w:ascii="Calibri" w:hAnsi="Calibri" w:cs="Courier New"/>
          <w:b/>
          <w:sz w:val="22"/>
          <w:szCs w:val="22"/>
        </w:rPr>
        <w:t>1.4.</w:t>
      </w:r>
      <w:r w:rsidRPr="009B4A77">
        <w:rPr>
          <w:rFonts w:ascii="Calibri" w:hAnsi="Calibri" w:cs="Courier New"/>
          <w:sz w:val="22"/>
          <w:szCs w:val="22"/>
        </w:rPr>
        <w:t xml:space="preserve"> Место оказания услуг: Владимирская обл., г. Собинка, ул. Шибаева, д. 3</w:t>
      </w:r>
    </w:p>
    <w:p w14:paraId="510BDA29" w14:textId="77777777" w:rsidR="009B4A77" w:rsidRPr="009B4A77" w:rsidRDefault="009B4A77" w:rsidP="009B4A77">
      <w:pPr>
        <w:adjustRightInd/>
        <w:jc w:val="both"/>
        <w:outlineLvl w:val="1"/>
        <w:rPr>
          <w:rFonts w:ascii="Calibri" w:hAnsi="Calibri" w:cs="Calibri"/>
          <w:sz w:val="22"/>
          <w:szCs w:val="22"/>
        </w:rPr>
      </w:pPr>
    </w:p>
    <w:p w14:paraId="4EBD2A84" w14:textId="77777777" w:rsidR="009B4A77" w:rsidRPr="009B4A77" w:rsidRDefault="009B4A77" w:rsidP="009B4A77">
      <w:pPr>
        <w:adjustRightInd/>
        <w:jc w:val="center"/>
        <w:outlineLvl w:val="1"/>
        <w:rPr>
          <w:rFonts w:ascii="Calibri" w:hAnsi="Calibri" w:cs="Calibri"/>
          <w:b/>
          <w:sz w:val="22"/>
          <w:szCs w:val="22"/>
        </w:rPr>
      </w:pPr>
      <w:r w:rsidRPr="009B4A77">
        <w:rPr>
          <w:rFonts w:ascii="Calibri" w:hAnsi="Calibri" w:cs="Calibri"/>
          <w:b/>
          <w:sz w:val="22"/>
          <w:szCs w:val="22"/>
        </w:rPr>
        <w:t>2. Взаимодействие Сторон</w:t>
      </w:r>
    </w:p>
    <w:p w14:paraId="4A14D8B4" w14:textId="77777777" w:rsidR="009B4A77" w:rsidRPr="009B4A77" w:rsidRDefault="009B4A77" w:rsidP="009B4A77">
      <w:pPr>
        <w:adjustRightInd/>
        <w:jc w:val="both"/>
        <w:rPr>
          <w:rFonts w:ascii="Calibri" w:hAnsi="Calibri" w:cs="Calibri"/>
          <w:b/>
          <w:sz w:val="22"/>
          <w:szCs w:val="22"/>
        </w:rPr>
      </w:pPr>
      <w:r w:rsidRPr="009B4A77">
        <w:rPr>
          <w:rFonts w:ascii="Calibri" w:hAnsi="Calibri" w:cs="Calibri"/>
          <w:b/>
          <w:sz w:val="22"/>
          <w:szCs w:val="22"/>
        </w:rPr>
        <w:t>2.1. Исполнитель обязан:</w:t>
      </w:r>
    </w:p>
    <w:p w14:paraId="1CCA4790"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2.1.1.</w:t>
      </w:r>
      <w:r w:rsidRPr="009B4A77">
        <w:rPr>
          <w:rFonts w:ascii="Calibri" w:hAnsi="Calibri" w:cs="Calibri"/>
          <w:sz w:val="22"/>
          <w:szCs w:val="22"/>
        </w:rPr>
        <w:t xml:space="preserve"> Оказать услуги Заказчику лично согласно Спецификации и Техническому заданию.</w:t>
      </w:r>
    </w:p>
    <w:p w14:paraId="17280E72"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2.1.2.</w:t>
      </w:r>
      <w:r w:rsidRPr="009B4A77">
        <w:rPr>
          <w:rFonts w:ascii="Calibri" w:hAnsi="Calibri" w:cs="Calibri"/>
          <w:sz w:val="22"/>
          <w:szCs w:val="22"/>
        </w:rPr>
        <w:t xml:space="preserve"> По окончании календарного месяца в течение 5 (пяти) рабочих дней предоставлять Заказчику Акт оказанных услуг.</w:t>
      </w:r>
    </w:p>
    <w:p w14:paraId="76BEE88D"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2.1.3.</w:t>
      </w:r>
      <w:r w:rsidRPr="009B4A77">
        <w:rPr>
          <w:rFonts w:ascii="Calibri" w:hAnsi="Calibri" w:cs="Calibri"/>
          <w:sz w:val="22"/>
          <w:szCs w:val="22"/>
        </w:rPr>
        <w:t xml:space="preserve">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8" w:history="1">
        <w:r w:rsidRPr="009B4A77">
          <w:rPr>
            <w:rFonts w:ascii="Calibri" w:hAnsi="Calibri" w:cs="Calibri"/>
            <w:sz w:val="22"/>
            <w:szCs w:val="22"/>
          </w:rPr>
          <w:t>части 3 статьи 3</w:t>
        </w:r>
      </w:hyperlink>
      <w:r w:rsidRPr="009B4A77">
        <w:rPr>
          <w:rFonts w:ascii="Calibri" w:hAnsi="Calibri" w:cs="Calibri"/>
          <w:sz w:val="22"/>
          <w:szCs w:val="22"/>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14:paraId="14EC71D2"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lastRenderedPageBreak/>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9" w:history="1">
        <w:r w:rsidRPr="009B4A77">
          <w:rPr>
            <w:rFonts w:ascii="Calibri" w:hAnsi="Calibri" w:cs="Calibri"/>
            <w:sz w:val="22"/>
            <w:szCs w:val="22"/>
          </w:rPr>
          <w:t>статьи 91</w:t>
        </w:r>
      </w:hyperlink>
      <w:r w:rsidRPr="009B4A77">
        <w:rPr>
          <w:rFonts w:ascii="Calibri" w:hAnsi="Calibri" w:cs="Calibri"/>
          <w:sz w:val="22"/>
          <w:szCs w:val="22"/>
        </w:rPr>
        <w:t xml:space="preserve"> Трудового кодекса Российской Федерации.</w:t>
      </w:r>
    </w:p>
    <w:p w14:paraId="4DD73DDC"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14:paraId="556D0014"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2.1.4.</w:t>
      </w:r>
      <w:r w:rsidRPr="009B4A77">
        <w:rPr>
          <w:rFonts w:ascii="Calibri" w:hAnsi="Calibri" w:cs="Calibri"/>
          <w:sz w:val="22"/>
          <w:szCs w:val="22"/>
        </w:rPr>
        <w:t xml:space="preserve">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10" w:history="1">
        <w:r w:rsidRPr="009B4A77">
          <w:rPr>
            <w:rFonts w:ascii="Calibri" w:hAnsi="Calibri" w:cs="Calibri"/>
            <w:sz w:val="22"/>
            <w:szCs w:val="22"/>
          </w:rPr>
          <w:t>частью первой статьи 11.1</w:t>
        </w:r>
      </w:hyperlink>
      <w:r w:rsidRPr="009B4A77">
        <w:rPr>
          <w:rFonts w:ascii="Calibri" w:hAnsi="Calibri" w:cs="Calibri"/>
          <w:sz w:val="22"/>
          <w:szCs w:val="22"/>
        </w:rPr>
        <w:t xml:space="preserve">, </w:t>
      </w:r>
      <w:hyperlink r:id="rId11" w:history="1">
        <w:r w:rsidRPr="009B4A77">
          <w:rPr>
            <w:rFonts w:ascii="Calibri" w:hAnsi="Calibri" w:cs="Calibri"/>
            <w:sz w:val="22"/>
            <w:szCs w:val="22"/>
          </w:rPr>
          <w:t>частью седьмой статьи 12</w:t>
        </w:r>
      </w:hyperlink>
      <w:r w:rsidRPr="009B4A77">
        <w:rPr>
          <w:rFonts w:ascii="Calibri" w:hAnsi="Calibri" w:cs="Calibri"/>
          <w:sz w:val="22"/>
          <w:szCs w:val="22"/>
        </w:rPr>
        <w:t xml:space="preserve"> Закона Российской Федерации от 11 марта 1992 г. N 2487-1 "О частной детективной и охранной деятельности в Российской Федерации", </w:t>
      </w:r>
      <w:hyperlink r:id="rId12" w:history="1">
        <w:r w:rsidRPr="009B4A77">
          <w:rPr>
            <w:rFonts w:ascii="Calibri" w:hAnsi="Calibri" w:cs="Calibri"/>
            <w:sz w:val="22"/>
            <w:szCs w:val="22"/>
          </w:rPr>
          <w:t>подпунктом "ж" пункта 10</w:t>
        </w:r>
      </w:hyperlink>
      <w:r w:rsidRPr="009B4A77">
        <w:rPr>
          <w:rFonts w:ascii="Calibri" w:hAnsi="Calibri" w:cs="Calibri"/>
          <w:sz w:val="22"/>
          <w:szCs w:val="22"/>
        </w:rPr>
        <w:t xml:space="preserve"> и </w:t>
      </w:r>
      <w:hyperlink r:id="rId13" w:history="1">
        <w:r w:rsidRPr="009B4A77">
          <w:rPr>
            <w:rFonts w:ascii="Calibri" w:hAnsi="Calibri" w:cs="Calibri"/>
            <w:sz w:val="22"/>
            <w:szCs w:val="22"/>
          </w:rPr>
          <w:t>подпунктом "б" пункта 11</w:t>
        </w:r>
      </w:hyperlink>
      <w:r w:rsidRPr="009B4A77">
        <w:rPr>
          <w:rFonts w:ascii="Calibri" w:hAnsi="Calibri" w:cs="Calibri"/>
          <w:sz w:val="22"/>
          <w:szCs w:val="22"/>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14:paraId="51A8F354"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Перечень таких документов устанавливается в Техническом задании.</w:t>
      </w:r>
    </w:p>
    <w:p w14:paraId="598BC537"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В случае, если Исполнитель является подразделением вневедомственной охраны данный пункт не применяется.</w:t>
      </w:r>
    </w:p>
    <w:p w14:paraId="6219B7CE"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2.1.5.</w:t>
      </w:r>
      <w:r w:rsidRPr="009B4A77">
        <w:rPr>
          <w:rFonts w:ascii="Calibri" w:hAnsi="Calibri" w:cs="Calibri"/>
          <w:sz w:val="22"/>
          <w:szCs w:val="22"/>
        </w:rPr>
        <w:t xml:space="preserve">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14:paraId="0FAD3819"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2.1.6.</w:t>
      </w:r>
      <w:r w:rsidRPr="009B4A77">
        <w:rPr>
          <w:rFonts w:ascii="Calibri" w:hAnsi="Calibri" w:cs="Calibri"/>
          <w:sz w:val="22"/>
          <w:szCs w:val="22"/>
        </w:rPr>
        <w:t xml:space="preserve">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14:paraId="034DDDE5" w14:textId="77777777" w:rsidR="009B4A77" w:rsidRPr="009B4A77" w:rsidRDefault="009B4A77" w:rsidP="009B4A77">
      <w:pPr>
        <w:adjustRightInd/>
        <w:jc w:val="both"/>
        <w:rPr>
          <w:rFonts w:ascii="Calibri" w:hAnsi="Calibri" w:cs="Calibri"/>
          <w:b/>
          <w:sz w:val="22"/>
          <w:szCs w:val="22"/>
        </w:rPr>
      </w:pPr>
      <w:r w:rsidRPr="009B4A77">
        <w:rPr>
          <w:rFonts w:ascii="Calibri" w:hAnsi="Calibri" w:cs="Calibri"/>
          <w:b/>
          <w:sz w:val="22"/>
          <w:szCs w:val="22"/>
        </w:rPr>
        <w:t>2.2. Заказчик обязан:</w:t>
      </w:r>
    </w:p>
    <w:p w14:paraId="5D464041"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2.2.1</w:t>
      </w:r>
      <w:r w:rsidRPr="009B4A77">
        <w:rPr>
          <w:rFonts w:ascii="Calibri" w:hAnsi="Calibri" w:cs="Calibri"/>
          <w:sz w:val="22"/>
          <w:szCs w:val="22"/>
        </w:rPr>
        <w:t>.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14:paraId="6B1BE1F1"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2.2.2.</w:t>
      </w:r>
      <w:r w:rsidRPr="009B4A77">
        <w:rPr>
          <w:rFonts w:ascii="Calibri" w:hAnsi="Calibri" w:cs="Calibri"/>
          <w:sz w:val="22"/>
          <w:szCs w:val="22"/>
        </w:rPr>
        <w:t xml:space="preserve">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14:paraId="27B7D3B6"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2.2.3.</w:t>
      </w:r>
      <w:r w:rsidRPr="009B4A77">
        <w:rPr>
          <w:rFonts w:ascii="Calibri" w:hAnsi="Calibri" w:cs="Calibri"/>
          <w:sz w:val="22"/>
          <w:szCs w:val="22"/>
        </w:rPr>
        <w:t xml:space="preserve"> Оплатить оказанные услуги в соответствии с условиями настоящего контракта.</w:t>
      </w:r>
    </w:p>
    <w:p w14:paraId="5241BC04"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2.2.4.</w:t>
      </w:r>
      <w:r w:rsidRPr="009B4A77">
        <w:rPr>
          <w:rFonts w:ascii="Calibri" w:hAnsi="Calibri" w:cs="Calibri"/>
          <w:sz w:val="22"/>
          <w:szCs w:val="22"/>
        </w:rPr>
        <w:t xml:space="preserve"> Провести экспертизу результата оказанных услуг для проверки его на соответствие условиям контракта.</w:t>
      </w:r>
    </w:p>
    <w:p w14:paraId="3ED6C98F"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2.2.5.</w:t>
      </w:r>
      <w:r w:rsidRPr="009B4A77">
        <w:rPr>
          <w:rFonts w:ascii="Calibri" w:hAnsi="Calibri" w:cs="Calibri"/>
          <w:sz w:val="22"/>
          <w:szCs w:val="22"/>
        </w:rPr>
        <w:t xml:space="preserve">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50FF4033" w14:textId="77777777" w:rsidR="009B4A77" w:rsidRPr="009B4A77" w:rsidRDefault="009B4A77" w:rsidP="009B4A77">
      <w:pPr>
        <w:adjustRightInd/>
        <w:jc w:val="both"/>
        <w:rPr>
          <w:rFonts w:ascii="Calibri" w:hAnsi="Calibri" w:cs="Calibri"/>
          <w:b/>
          <w:sz w:val="22"/>
          <w:szCs w:val="22"/>
        </w:rPr>
      </w:pPr>
      <w:r w:rsidRPr="009B4A77">
        <w:rPr>
          <w:rFonts w:ascii="Calibri" w:hAnsi="Calibri" w:cs="Calibri"/>
          <w:b/>
          <w:sz w:val="22"/>
          <w:szCs w:val="22"/>
        </w:rPr>
        <w:t>2.3. Исполнитель имеет право:</w:t>
      </w:r>
    </w:p>
    <w:p w14:paraId="6B4EC8C7"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2.3.1.</w:t>
      </w:r>
      <w:r w:rsidRPr="009B4A77">
        <w:rPr>
          <w:rFonts w:ascii="Calibri" w:hAnsi="Calibri" w:cs="Calibri"/>
          <w:sz w:val="22"/>
          <w:szCs w:val="22"/>
        </w:rPr>
        <w:t xml:space="preserve"> Требовать своевременного подписания Заказчиком Акта оказанных услуг по настоящему контракту в соответствии со сроком, указанным в </w:t>
      </w:r>
      <w:hyperlink w:anchor="P152" w:history="1">
        <w:r w:rsidRPr="009B4A77">
          <w:rPr>
            <w:rFonts w:ascii="Calibri" w:hAnsi="Calibri" w:cs="Calibri"/>
            <w:sz w:val="22"/>
            <w:szCs w:val="22"/>
          </w:rPr>
          <w:t>пункте 3.1</w:t>
        </w:r>
      </w:hyperlink>
      <w:r w:rsidRPr="009B4A77">
        <w:rPr>
          <w:rFonts w:ascii="Calibri" w:hAnsi="Calibri" w:cs="Calibri"/>
          <w:sz w:val="22"/>
          <w:szCs w:val="22"/>
        </w:rPr>
        <w:t xml:space="preserve"> настоящего контракта.</w:t>
      </w:r>
    </w:p>
    <w:p w14:paraId="48797BD8"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2.3.2.</w:t>
      </w:r>
      <w:r w:rsidRPr="009B4A77">
        <w:rPr>
          <w:rFonts w:ascii="Calibri" w:hAnsi="Calibri" w:cs="Calibri"/>
          <w:sz w:val="22"/>
          <w:szCs w:val="22"/>
        </w:rPr>
        <w:t xml:space="preserve"> Требовать своевременной оплаты оказанных услуг в соответствии с </w:t>
      </w:r>
      <w:hyperlink w:anchor="P229" w:history="1">
        <w:r w:rsidRPr="009B4A77">
          <w:rPr>
            <w:rFonts w:ascii="Calibri" w:hAnsi="Calibri" w:cs="Calibri"/>
            <w:sz w:val="22"/>
            <w:szCs w:val="22"/>
          </w:rPr>
          <w:t>пунктом 5.4</w:t>
        </w:r>
      </w:hyperlink>
      <w:r w:rsidRPr="009B4A77">
        <w:rPr>
          <w:rFonts w:ascii="Calibri" w:hAnsi="Calibri" w:cs="Calibri"/>
          <w:sz w:val="22"/>
          <w:szCs w:val="22"/>
        </w:rPr>
        <w:t xml:space="preserve"> настоящего контракта.</w:t>
      </w:r>
    </w:p>
    <w:p w14:paraId="7790E98D"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2.3.3.</w:t>
      </w:r>
      <w:r w:rsidRPr="009B4A77">
        <w:rPr>
          <w:rFonts w:ascii="Calibri" w:hAnsi="Calibri" w:cs="Calibri"/>
          <w:sz w:val="22"/>
          <w:szCs w:val="22"/>
        </w:rPr>
        <w:t xml:space="preserve"> Письменно запрашивать у Заказчика разъяснения и уточнения относительно оказания услуг в рамках настоящего контракта.</w:t>
      </w:r>
    </w:p>
    <w:p w14:paraId="0D5CCF7F"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2.3.4.</w:t>
      </w:r>
      <w:r w:rsidRPr="009B4A77">
        <w:rPr>
          <w:rFonts w:ascii="Calibri" w:hAnsi="Calibri" w:cs="Calibri"/>
          <w:sz w:val="22"/>
          <w:szCs w:val="22"/>
        </w:rPr>
        <w:t xml:space="preserve">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14:paraId="3C90E59F" w14:textId="77777777" w:rsidR="009B4A77" w:rsidRPr="009B4A77" w:rsidRDefault="009B4A77" w:rsidP="009B4A77">
      <w:pPr>
        <w:adjustRightInd/>
        <w:jc w:val="both"/>
        <w:rPr>
          <w:rFonts w:ascii="Calibri" w:hAnsi="Calibri" w:cs="Calibri"/>
          <w:b/>
          <w:sz w:val="22"/>
          <w:szCs w:val="22"/>
        </w:rPr>
      </w:pPr>
      <w:r w:rsidRPr="009B4A77">
        <w:rPr>
          <w:rFonts w:ascii="Calibri" w:hAnsi="Calibri" w:cs="Calibri"/>
          <w:b/>
          <w:sz w:val="22"/>
          <w:szCs w:val="22"/>
        </w:rPr>
        <w:t>2.4. Заказчик имеет право:</w:t>
      </w:r>
    </w:p>
    <w:p w14:paraId="1DC5DE3A"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2.4.1.</w:t>
      </w:r>
      <w:r w:rsidRPr="009B4A77">
        <w:rPr>
          <w:rFonts w:ascii="Calibri" w:hAnsi="Calibri" w:cs="Calibri"/>
          <w:sz w:val="22"/>
          <w:szCs w:val="22"/>
        </w:rPr>
        <w:t xml:space="preserve"> В любое время проверять ход и качество услуг, оказываемых Исполнителем, не вмешиваясь в его хозяйственную деятельность.</w:t>
      </w:r>
    </w:p>
    <w:p w14:paraId="4AEB2C43"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2.4.2.</w:t>
      </w:r>
      <w:r w:rsidRPr="009B4A77">
        <w:rPr>
          <w:rFonts w:ascii="Calibri" w:hAnsi="Calibri" w:cs="Calibri"/>
          <w:sz w:val="22"/>
          <w:szCs w:val="22"/>
        </w:rPr>
        <w:t xml:space="preserve">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14:paraId="3B0DF456"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2.4.3.</w:t>
      </w:r>
      <w:r w:rsidRPr="009B4A77">
        <w:rPr>
          <w:rFonts w:ascii="Calibri" w:hAnsi="Calibri" w:cs="Calibri"/>
          <w:sz w:val="22"/>
          <w:szCs w:val="22"/>
        </w:rPr>
        <w:t xml:space="preserve"> Осуществлять иные права в соответствии с законодательными и иными нормативными правовыми актами Российской Федерации.</w:t>
      </w:r>
    </w:p>
    <w:p w14:paraId="21635399" w14:textId="77777777" w:rsidR="009B4A77" w:rsidRPr="009B4A77" w:rsidRDefault="009B4A77" w:rsidP="009B4A77">
      <w:pPr>
        <w:adjustRightInd/>
        <w:jc w:val="both"/>
        <w:rPr>
          <w:rFonts w:ascii="Calibri" w:hAnsi="Calibri" w:cs="Calibri"/>
          <w:sz w:val="22"/>
          <w:szCs w:val="22"/>
        </w:rPr>
      </w:pPr>
    </w:p>
    <w:p w14:paraId="7A8ACB93" w14:textId="77777777" w:rsidR="009B4A77" w:rsidRPr="009B4A77" w:rsidRDefault="009B4A77" w:rsidP="009B4A77">
      <w:pPr>
        <w:adjustRightInd/>
        <w:jc w:val="center"/>
        <w:outlineLvl w:val="1"/>
        <w:rPr>
          <w:rFonts w:ascii="Calibri" w:hAnsi="Calibri" w:cs="Calibri"/>
          <w:b/>
          <w:sz w:val="22"/>
          <w:szCs w:val="22"/>
        </w:rPr>
      </w:pPr>
    </w:p>
    <w:p w14:paraId="39B0D30B" w14:textId="77777777" w:rsidR="009B4A77" w:rsidRPr="009B4A77" w:rsidRDefault="009B4A77" w:rsidP="009B4A77">
      <w:pPr>
        <w:adjustRightInd/>
        <w:jc w:val="center"/>
        <w:outlineLvl w:val="1"/>
        <w:rPr>
          <w:rFonts w:ascii="Calibri" w:hAnsi="Calibri" w:cs="Calibri"/>
          <w:b/>
          <w:sz w:val="22"/>
          <w:szCs w:val="22"/>
        </w:rPr>
      </w:pPr>
      <w:r w:rsidRPr="009B4A77">
        <w:rPr>
          <w:rFonts w:ascii="Calibri" w:hAnsi="Calibri" w:cs="Calibri"/>
          <w:b/>
          <w:sz w:val="22"/>
          <w:szCs w:val="22"/>
        </w:rPr>
        <w:t>3. Порядок сдачи и приемки услуг</w:t>
      </w:r>
    </w:p>
    <w:p w14:paraId="4F9D2496" w14:textId="77777777" w:rsidR="009B4A77" w:rsidRPr="009B4A77" w:rsidRDefault="009B4A77" w:rsidP="009B4A77">
      <w:pPr>
        <w:adjustRightInd/>
        <w:jc w:val="both"/>
        <w:rPr>
          <w:rFonts w:ascii="Calibri" w:hAnsi="Calibri" w:cs="Calibri"/>
          <w:sz w:val="22"/>
          <w:szCs w:val="22"/>
        </w:rPr>
      </w:pPr>
      <w:bookmarkStart w:id="1" w:name="P152"/>
      <w:bookmarkEnd w:id="1"/>
      <w:r w:rsidRPr="009B4A77">
        <w:rPr>
          <w:rFonts w:ascii="Calibri" w:hAnsi="Calibri" w:cs="Calibri"/>
          <w:b/>
          <w:sz w:val="22"/>
          <w:szCs w:val="22"/>
        </w:rPr>
        <w:t>3.1.</w:t>
      </w:r>
      <w:r w:rsidRPr="009B4A77">
        <w:rPr>
          <w:rFonts w:ascii="Calibri" w:hAnsi="Calibri" w:cs="Calibri"/>
          <w:sz w:val="22"/>
          <w:szCs w:val="22"/>
        </w:rPr>
        <w:t xml:space="preserve">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w:t>
      </w:r>
      <w:r w:rsidRPr="009B4A77">
        <w:rPr>
          <w:rFonts w:ascii="Calibri" w:hAnsi="Calibri" w:cs="Calibri"/>
          <w:sz w:val="22"/>
          <w:szCs w:val="22"/>
        </w:rPr>
        <w:lastRenderedPageBreak/>
        <w:t>Заказчику Акт оказанных услуг в 2 (двух) экземплярах.</w:t>
      </w:r>
    </w:p>
    <w:p w14:paraId="5A91754B"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оказанных услуг.</w:t>
      </w:r>
    </w:p>
    <w:p w14:paraId="194DA02E"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14:paraId="5206C7B2"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14:paraId="6927E056"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По решению заказчика для приемки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39D639EE"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3.2.</w:t>
      </w:r>
      <w:r w:rsidRPr="009B4A77">
        <w:rPr>
          <w:rFonts w:ascii="Calibri" w:hAnsi="Calibri" w:cs="Calibri"/>
          <w:sz w:val="22"/>
          <w:szCs w:val="22"/>
        </w:rPr>
        <w:t xml:space="preserve">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6A792E82"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3.3</w:t>
      </w:r>
      <w:r w:rsidRPr="009B4A77">
        <w:rPr>
          <w:rFonts w:ascii="Calibri" w:hAnsi="Calibri" w:cs="Calibri"/>
          <w:sz w:val="22"/>
          <w:szCs w:val="22"/>
        </w:rPr>
        <w:t>.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оказанных услуг или мотивированный отказ от его подписания.</w:t>
      </w:r>
    </w:p>
    <w:p w14:paraId="45FA2344"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3.4.</w:t>
      </w:r>
      <w:r w:rsidRPr="009B4A77">
        <w:rPr>
          <w:rFonts w:ascii="Calibri" w:hAnsi="Calibri" w:cs="Calibri"/>
          <w:sz w:val="22"/>
          <w:szCs w:val="22"/>
        </w:rPr>
        <w:t xml:space="preserve"> В мотивированном отказе от подписания Акта оказанных услуг Заказчиком указываются перечень необходимых доработок и сроки их выполнения.</w:t>
      </w:r>
    </w:p>
    <w:p w14:paraId="2827D314"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3.5.</w:t>
      </w:r>
      <w:r w:rsidRPr="009B4A77">
        <w:rPr>
          <w:rFonts w:ascii="Calibri" w:hAnsi="Calibri" w:cs="Calibri"/>
          <w:sz w:val="22"/>
          <w:szCs w:val="22"/>
        </w:rPr>
        <w:t xml:space="preserve"> Датой приемки оказанных охранных услуг считается дата подписания Акта оказанных услуг Заказчиком.</w:t>
      </w:r>
    </w:p>
    <w:p w14:paraId="1AD964E9"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3.6.</w:t>
      </w:r>
      <w:r w:rsidRPr="009B4A77">
        <w:rPr>
          <w:rFonts w:ascii="Calibri" w:hAnsi="Calibri" w:cs="Calibri"/>
          <w:sz w:val="22"/>
          <w:szCs w:val="22"/>
        </w:rPr>
        <w:t xml:space="preserve">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14:paraId="2100EC6E"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3.7.</w:t>
      </w:r>
      <w:r w:rsidRPr="009B4A77">
        <w:rPr>
          <w:rFonts w:ascii="Calibri" w:hAnsi="Calibri" w:cs="Calibri"/>
          <w:sz w:val="22"/>
          <w:szCs w:val="22"/>
        </w:rPr>
        <w:t xml:space="preserve"> Устранение Исполнителем недостатков в оказании услуг не освобождает его от уплаты пени и штрафа по контракту.</w:t>
      </w:r>
    </w:p>
    <w:p w14:paraId="3B7AEAC3"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3.8.</w:t>
      </w:r>
      <w:r w:rsidRPr="009B4A77">
        <w:rPr>
          <w:rFonts w:ascii="Calibri" w:hAnsi="Calibri" w:cs="Calibri"/>
          <w:sz w:val="22"/>
          <w:szCs w:val="22"/>
        </w:rPr>
        <w:t xml:space="preserve"> Заказчик вправе не отказывать в приемке результатов отдельного этапа исполнения контракта либо оказанной услуги в случае выявления несоответствия этих результатов услуги условиям контракта, если выявленное несоответствие не препятствует приемке этих результатов услуги и устранено исполнителем.</w:t>
      </w:r>
    </w:p>
    <w:p w14:paraId="758D1A85"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3.9.</w:t>
      </w:r>
      <w:r w:rsidRPr="009B4A77">
        <w:rPr>
          <w:rFonts w:ascii="Calibri" w:hAnsi="Calibri" w:cs="Calibri"/>
          <w:sz w:val="22"/>
          <w:szCs w:val="22"/>
        </w:rPr>
        <w:t xml:space="preserve"> Услуги, не соответствующие требованиям, указанным в контракте и его приложениях, считаются не оказанными. </w:t>
      </w:r>
    </w:p>
    <w:p w14:paraId="413F5ECC"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3.10.</w:t>
      </w:r>
      <w:r w:rsidRPr="009B4A77">
        <w:rPr>
          <w:rFonts w:ascii="Calibri" w:hAnsi="Calibri" w:cs="Calibri"/>
          <w:sz w:val="22"/>
          <w:szCs w:val="22"/>
        </w:rPr>
        <w:t xml:space="preserve"> Если Исполнитель не оказал Услуги своевременно или оказал Услуги не в полном объеме, так что оказание Услуг к сроку становится явно невозможной, Заказчик вправе отказаться от исполнения Контракта и потребовать возмещения убытков.</w:t>
      </w:r>
    </w:p>
    <w:p w14:paraId="372482F7" w14:textId="77777777" w:rsidR="009B4A77" w:rsidRPr="009B4A77" w:rsidRDefault="009B4A77" w:rsidP="009B4A77">
      <w:pPr>
        <w:adjustRightInd/>
        <w:jc w:val="both"/>
        <w:rPr>
          <w:rFonts w:ascii="Calibri" w:hAnsi="Calibri" w:cs="Calibri"/>
          <w:b/>
          <w:sz w:val="22"/>
          <w:szCs w:val="22"/>
        </w:rPr>
      </w:pPr>
      <w:r w:rsidRPr="009B4A77">
        <w:rPr>
          <w:rFonts w:ascii="Calibri" w:hAnsi="Calibri" w:cs="Calibri"/>
          <w:b/>
          <w:sz w:val="22"/>
          <w:szCs w:val="22"/>
        </w:rPr>
        <w:t>3.11.</w:t>
      </w:r>
      <w:r w:rsidRPr="009B4A77">
        <w:rPr>
          <w:rFonts w:ascii="Calibri" w:hAnsi="Calibri" w:cs="Calibri"/>
          <w:sz w:val="22"/>
          <w:szCs w:val="22"/>
        </w:rPr>
        <w:t xml:space="preserve"> Если во время оказания Услуг станет очевидным, что они не будут оказаны надлежащим образом, Заказчик вправе назначить Исполнителю срок для устранения недостатков и в случае неисполнения Исполнителем в назначенный срок этого требования отказаться от Контракта либо поручить оказание Услуг другому лицу за счет Исполнителя, а также потребовать возмещения убытков</w:t>
      </w:r>
      <w:r w:rsidRPr="009B4A77">
        <w:rPr>
          <w:rFonts w:ascii="Calibri" w:hAnsi="Calibri" w:cs="Calibri"/>
          <w:b/>
          <w:sz w:val="22"/>
          <w:szCs w:val="22"/>
        </w:rPr>
        <w:t>.</w:t>
      </w:r>
    </w:p>
    <w:p w14:paraId="0EC102D1" w14:textId="77777777" w:rsidR="009B4A77" w:rsidRPr="009B4A77" w:rsidRDefault="009B4A77" w:rsidP="009B4A77">
      <w:pPr>
        <w:adjustRightInd/>
        <w:jc w:val="center"/>
        <w:rPr>
          <w:rFonts w:ascii="Calibri" w:hAnsi="Calibri" w:cs="Calibri"/>
          <w:b/>
          <w:sz w:val="22"/>
          <w:szCs w:val="22"/>
        </w:rPr>
      </w:pPr>
    </w:p>
    <w:p w14:paraId="1D95D189" w14:textId="77777777" w:rsidR="009B4A77" w:rsidRPr="009B4A77" w:rsidRDefault="009B4A77" w:rsidP="009B4A77">
      <w:pPr>
        <w:adjustRightInd/>
        <w:jc w:val="center"/>
        <w:rPr>
          <w:rFonts w:ascii="Calibri" w:hAnsi="Calibri" w:cs="Calibri"/>
          <w:b/>
          <w:sz w:val="22"/>
          <w:szCs w:val="22"/>
        </w:rPr>
      </w:pPr>
      <w:r w:rsidRPr="009B4A77">
        <w:rPr>
          <w:rFonts w:ascii="Calibri" w:hAnsi="Calibri" w:cs="Calibri"/>
          <w:b/>
          <w:sz w:val="22"/>
          <w:szCs w:val="22"/>
        </w:rPr>
        <w:t>4. Гарантийные обязательства</w:t>
      </w:r>
    </w:p>
    <w:p w14:paraId="179444CC"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4.1.</w:t>
      </w:r>
      <w:r w:rsidRPr="009B4A77">
        <w:rPr>
          <w:rFonts w:ascii="Calibri" w:hAnsi="Calibri" w:cs="Calibri"/>
          <w:sz w:val="22"/>
          <w:szCs w:val="22"/>
        </w:rPr>
        <w:t xml:space="preserve"> Исполнитель гарантирует Заказчику качество оказания услуг в соответствии с требованиями Технического задания и согласно Спецификации.</w:t>
      </w:r>
    </w:p>
    <w:p w14:paraId="2E1FF949"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4.2.</w:t>
      </w:r>
      <w:r w:rsidRPr="009B4A77">
        <w:rPr>
          <w:rFonts w:ascii="Calibri" w:hAnsi="Calibri" w:cs="Calibri"/>
          <w:sz w:val="22"/>
          <w:szCs w:val="22"/>
        </w:rPr>
        <w:t xml:space="preserve">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14:paraId="1BAB41AF" w14:textId="77777777" w:rsidR="009B4A77" w:rsidRPr="009B4A77" w:rsidRDefault="009B4A77" w:rsidP="009B4A77">
      <w:pPr>
        <w:adjustRightInd/>
        <w:jc w:val="center"/>
        <w:outlineLvl w:val="1"/>
        <w:rPr>
          <w:rFonts w:ascii="Calibri" w:hAnsi="Calibri" w:cs="Calibri"/>
          <w:b/>
          <w:sz w:val="22"/>
          <w:szCs w:val="22"/>
        </w:rPr>
      </w:pPr>
      <w:r w:rsidRPr="009B4A77">
        <w:rPr>
          <w:rFonts w:ascii="Calibri" w:hAnsi="Calibri" w:cs="Calibri"/>
          <w:b/>
          <w:sz w:val="22"/>
          <w:szCs w:val="22"/>
        </w:rPr>
        <w:t>5. Цена и порядок расчетов</w:t>
      </w:r>
    </w:p>
    <w:p w14:paraId="14039A16" w14:textId="77777777" w:rsidR="009B4A77" w:rsidRPr="009B4A77" w:rsidRDefault="009B4A77" w:rsidP="009B4A77">
      <w:pPr>
        <w:adjustRightInd/>
        <w:jc w:val="both"/>
        <w:rPr>
          <w:rFonts w:ascii="Calibri" w:hAnsi="Calibri" w:cs="Courier New"/>
          <w:sz w:val="22"/>
          <w:szCs w:val="22"/>
        </w:rPr>
      </w:pPr>
      <w:r w:rsidRPr="009B4A77">
        <w:rPr>
          <w:rFonts w:ascii="Calibri" w:hAnsi="Calibri" w:cs="Courier New"/>
          <w:sz w:val="22"/>
          <w:szCs w:val="22"/>
        </w:rPr>
        <w:t xml:space="preserve">            </w:t>
      </w:r>
      <w:r w:rsidRPr="009B4A77">
        <w:rPr>
          <w:rFonts w:ascii="Calibri" w:hAnsi="Calibri" w:cs="Courier New"/>
          <w:b/>
          <w:sz w:val="22"/>
          <w:szCs w:val="22"/>
        </w:rPr>
        <w:t>5.1.</w:t>
      </w:r>
      <w:r w:rsidRPr="009B4A77">
        <w:rPr>
          <w:rFonts w:ascii="Calibri" w:hAnsi="Calibri" w:cs="Courier New"/>
          <w:sz w:val="22"/>
          <w:szCs w:val="22"/>
        </w:rPr>
        <w:t xml:space="preserve"> Цена контракта составляет _______________ (</w:t>
      </w:r>
      <w:r w:rsidRPr="009B4A77">
        <w:rPr>
          <w:rFonts w:ascii="Calibri" w:hAnsi="Calibri" w:cs="Courier New"/>
          <w:i/>
          <w:color w:val="FF0000"/>
          <w:sz w:val="22"/>
          <w:szCs w:val="22"/>
        </w:rPr>
        <w:t>сумма прописью</w:t>
      </w:r>
      <w:r w:rsidRPr="009B4A77">
        <w:rPr>
          <w:rFonts w:ascii="Calibri" w:hAnsi="Calibri" w:cs="Courier New"/>
          <w:sz w:val="22"/>
          <w:szCs w:val="22"/>
        </w:rPr>
        <w:t>) рублей __ копеек, в том числе НДС ___________ (</w:t>
      </w:r>
      <w:r w:rsidRPr="009B4A77">
        <w:rPr>
          <w:rFonts w:ascii="Calibri" w:hAnsi="Calibri" w:cs="Courier New"/>
          <w:i/>
          <w:color w:val="FF0000"/>
          <w:sz w:val="22"/>
          <w:szCs w:val="22"/>
        </w:rPr>
        <w:t>сумма прописью</w:t>
      </w:r>
      <w:r w:rsidRPr="009B4A77">
        <w:rPr>
          <w:rFonts w:ascii="Calibri" w:hAnsi="Calibri" w:cs="Courier New"/>
          <w:sz w:val="22"/>
          <w:szCs w:val="22"/>
        </w:rPr>
        <w:t xml:space="preserve">) рублей __ копеек (или указанная сумма не облагается  НДС  в  соответствии  с пунктом __ статьи __ Налогового </w:t>
      </w:r>
      <w:hyperlink r:id="rId14" w:history="1">
        <w:r w:rsidRPr="009B4A77">
          <w:rPr>
            <w:rFonts w:ascii="Calibri" w:hAnsi="Calibri" w:cs="Courier New"/>
            <w:sz w:val="22"/>
            <w:szCs w:val="22"/>
          </w:rPr>
          <w:t>кодекса</w:t>
        </w:r>
      </w:hyperlink>
      <w:bookmarkStart w:id="2" w:name="P204"/>
      <w:bookmarkStart w:id="3" w:name="P205"/>
      <w:bookmarkStart w:id="4" w:name="P206"/>
      <w:bookmarkStart w:id="5" w:name="P207"/>
      <w:bookmarkEnd w:id="2"/>
      <w:bookmarkEnd w:id="3"/>
      <w:bookmarkEnd w:id="4"/>
      <w:bookmarkEnd w:id="5"/>
      <w:r w:rsidRPr="009B4A77">
        <w:rPr>
          <w:rFonts w:ascii="Calibri" w:hAnsi="Calibri" w:cs="Courier New"/>
          <w:sz w:val="22"/>
          <w:szCs w:val="22"/>
        </w:rPr>
        <w:t xml:space="preserve">  Российской Федерации</w:t>
      </w:r>
      <w:bookmarkStart w:id="6" w:name="P208"/>
      <w:bookmarkStart w:id="7" w:name="P218"/>
      <w:bookmarkStart w:id="8" w:name="P220"/>
      <w:bookmarkEnd w:id="6"/>
      <w:bookmarkEnd w:id="7"/>
      <w:bookmarkEnd w:id="8"/>
      <w:r w:rsidRPr="009B4A77">
        <w:rPr>
          <w:rFonts w:ascii="Calibri" w:hAnsi="Calibri" w:cs="Courier New"/>
          <w:sz w:val="22"/>
          <w:szCs w:val="22"/>
        </w:rPr>
        <w:t>.</w:t>
      </w:r>
    </w:p>
    <w:p w14:paraId="693B0AB7" w14:textId="77777777" w:rsidR="009B4A77" w:rsidRPr="009B4A77" w:rsidRDefault="009B4A77" w:rsidP="009B4A77">
      <w:pPr>
        <w:adjustRightInd/>
        <w:jc w:val="both"/>
        <w:rPr>
          <w:rFonts w:ascii="Calibri" w:hAnsi="Calibri" w:cs="Calibri"/>
          <w:sz w:val="22"/>
          <w:szCs w:val="22"/>
        </w:rPr>
      </w:pPr>
      <w:bookmarkStart w:id="9" w:name="P226"/>
      <w:bookmarkEnd w:id="9"/>
      <w:r w:rsidRPr="009B4A77">
        <w:rPr>
          <w:rFonts w:ascii="Calibri" w:hAnsi="Calibri" w:cs="Calibri"/>
          <w:b/>
          <w:sz w:val="22"/>
          <w:szCs w:val="22"/>
        </w:rPr>
        <w:t>5.2.</w:t>
      </w:r>
      <w:r w:rsidRPr="009B4A77">
        <w:rPr>
          <w:rFonts w:ascii="Calibri" w:hAnsi="Calibri" w:cs="Calibri"/>
          <w:sz w:val="22"/>
          <w:szCs w:val="22"/>
        </w:rPr>
        <w:t xml:space="preserve"> </w:t>
      </w:r>
      <w:hyperlink w:anchor="P231" w:history="1"/>
      <w:r w:rsidRPr="009B4A77">
        <w:rPr>
          <w:rFonts w:ascii="Calibri" w:hAnsi="Calibri" w:cs="Calibri"/>
          <w:sz w:val="22"/>
          <w:szCs w:val="22"/>
        </w:rPr>
        <w:t xml:space="preserve">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5" w:history="1">
        <w:r w:rsidRPr="009B4A77">
          <w:rPr>
            <w:rFonts w:ascii="Calibri" w:hAnsi="Calibri" w:cs="Calibri"/>
            <w:sz w:val="22"/>
            <w:szCs w:val="22"/>
          </w:rPr>
          <w:t>законом</w:t>
        </w:r>
      </w:hyperlink>
      <w:r w:rsidRPr="009B4A77">
        <w:rPr>
          <w:rFonts w:ascii="Calibri" w:hAnsi="Calibri" w:cs="Calibri"/>
          <w:sz w:val="22"/>
          <w:szCs w:val="22"/>
        </w:rPr>
        <w:t xml:space="preserve"> N 44-ФЗ.</w:t>
      </w:r>
    </w:p>
    <w:p w14:paraId="19170EAF"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Цена контракта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49B2140"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5.3.</w:t>
      </w:r>
      <w:r w:rsidRPr="009B4A77">
        <w:rPr>
          <w:rFonts w:ascii="Calibri" w:hAnsi="Calibri" w:cs="Calibri"/>
          <w:sz w:val="22"/>
          <w:szCs w:val="22"/>
        </w:rPr>
        <w:t xml:space="preserve"> Источник финансирования настоящего контракта - бюджет Владимирской области.</w:t>
      </w:r>
    </w:p>
    <w:p w14:paraId="6E574746" w14:textId="77777777" w:rsidR="009B4A77" w:rsidRPr="009B4A77" w:rsidRDefault="009B4A77" w:rsidP="009B4A77">
      <w:pPr>
        <w:adjustRightInd/>
        <w:jc w:val="both"/>
        <w:rPr>
          <w:rFonts w:ascii="Calibri" w:hAnsi="Calibri" w:cs="Calibri"/>
          <w:sz w:val="22"/>
          <w:szCs w:val="22"/>
        </w:rPr>
      </w:pPr>
      <w:bookmarkStart w:id="10" w:name="P229"/>
      <w:bookmarkEnd w:id="10"/>
      <w:r w:rsidRPr="009B4A77">
        <w:rPr>
          <w:rFonts w:ascii="Calibri" w:hAnsi="Calibri" w:cs="Calibri"/>
          <w:b/>
          <w:sz w:val="22"/>
          <w:szCs w:val="22"/>
        </w:rPr>
        <w:lastRenderedPageBreak/>
        <w:t>5.4.</w:t>
      </w:r>
      <w:r w:rsidRPr="009B4A77">
        <w:rPr>
          <w:rFonts w:ascii="Calibri" w:hAnsi="Calibri" w:cs="Calibri"/>
          <w:sz w:val="22"/>
          <w:szCs w:val="22"/>
        </w:rPr>
        <w:t xml:space="preserve"> Оплата за оказанные услуги осуществляется Заказчиком ежемесячно в течение 10 (десяти) календарных дней с даты подписания Заказчиком Акта оказанных услуг на основании счета, счета-фактуры.</w:t>
      </w:r>
    </w:p>
    <w:p w14:paraId="25563D05" w14:textId="77777777" w:rsidR="009B4A77" w:rsidRPr="009B4A77" w:rsidRDefault="009B4A77" w:rsidP="009B4A77">
      <w:pPr>
        <w:adjustRightInd/>
        <w:jc w:val="both"/>
        <w:rPr>
          <w:rFonts w:ascii="Calibri" w:hAnsi="Calibri" w:cs="Calibri"/>
          <w:sz w:val="22"/>
          <w:szCs w:val="22"/>
        </w:rPr>
      </w:pPr>
      <w:bookmarkStart w:id="11" w:name="P231"/>
      <w:bookmarkStart w:id="12" w:name="P234"/>
      <w:bookmarkEnd w:id="11"/>
      <w:bookmarkEnd w:id="12"/>
      <w:r w:rsidRPr="009B4A77">
        <w:rPr>
          <w:rFonts w:ascii="Calibri" w:hAnsi="Calibri" w:cs="Calibri"/>
          <w:b/>
          <w:sz w:val="22"/>
          <w:szCs w:val="22"/>
        </w:rPr>
        <w:t>5.5.</w:t>
      </w:r>
      <w:r w:rsidRPr="009B4A77">
        <w:rPr>
          <w:rFonts w:ascii="Calibri" w:hAnsi="Calibri" w:cs="Calibri"/>
          <w:sz w:val="22"/>
          <w:szCs w:val="22"/>
        </w:rPr>
        <w:t xml:space="preserve">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14:paraId="786FB491" w14:textId="77777777" w:rsidR="009B4A77" w:rsidRPr="009B4A77" w:rsidRDefault="009B4A77" w:rsidP="009B4A77">
      <w:pPr>
        <w:adjustRightInd/>
        <w:jc w:val="both"/>
        <w:rPr>
          <w:rFonts w:ascii="Calibri" w:hAnsi="Calibri" w:cs="Calibri"/>
          <w:b/>
          <w:sz w:val="22"/>
          <w:szCs w:val="22"/>
        </w:rPr>
      </w:pPr>
      <w:r w:rsidRPr="009B4A77">
        <w:rPr>
          <w:rFonts w:ascii="Calibri" w:hAnsi="Calibri" w:cs="Calibri"/>
          <w:b/>
          <w:sz w:val="22"/>
          <w:szCs w:val="22"/>
        </w:rPr>
        <w:t xml:space="preserve">5.6. </w:t>
      </w:r>
      <w:r w:rsidRPr="009B4A77">
        <w:rPr>
          <w:rFonts w:ascii="Calibri" w:hAnsi="Calibri" w:cs="Calibri"/>
          <w:sz w:val="22"/>
          <w:szCs w:val="22"/>
        </w:rPr>
        <w:t>Возможно оформление и обмен документами о приемке товаров в форме электронных документов, подписанных электронной подписью в ЕИС, а также представлении в качестве первичных учетных документов, подтверждающих (сопровождающих) передачу результатов, оказанных услуг.</w:t>
      </w:r>
    </w:p>
    <w:p w14:paraId="706F1104"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5.7.</w:t>
      </w:r>
      <w:r w:rsidRPr="009B4A77">
        <w:rPr>
          <w:rFonts w:ascii="Calibri" w:hAnsi="Calibri" w:cs="Calibri"/>
          <w:sz w:val="22"/>
          <w:szCs w:val="22"/>
        </w:rPr>
        <w:t xml:space="preserve">  Обязанности Заказчика по оплате услуги считаются исполненными с момента списания денежных средств со счета Заказчика.</w:t>
      </w:r>
    </w:p>
    <w:p w14:paraId="6FECA77C" w14:textId="77777777" w:rsidR="009B4A77" w:rsidRPr="009B4A77" w:rsidRDefault="009B4A77" w:rsidP="009B4A77">
      <w:pPr>
        <w:adjustRightInd/>
        <w:outlineLvl w:val="1"/>
        <w:rPr>
          <w:rFonts w:ascii="Calibri" w:hAnsi="Calibri" w:cs="Calibri"/>
          <w:sz w:val="22"/>
          <w:szCs w:val="22"/>
        </w:rPr>
      </w:pPr>
    </w:p>
    <w:p w14:paraId="64E22293" w14:textId="77777777" w:rsidR="009B4A77" w:rsidRPr="009B4A77" w:rsidRDefault="009B4A77" w:rsidP="009B4A77">
      <w:pPr>
        <w:adjustRightInd/>
        <w:jc w:val="center"/>
        <w:outlineLvl w:val="1"/>
        <w:rPr>
          <w:rFonts w:ascii="Calibri" w:hAnsi="Calibri" w:cs="Calibri"/>
          <w:b/>
          <w:sz w:val="22"/>
          <w:szCs w:val="22"/>
        </w:rPr>
      </w:pPr>
    </w:p>
    <w:p w14:paraId="52555C36" w14:textId="77777777" w:rsidR="009B4A77" w:rsidRPr="009B4A77" w:rsidRDefault="009B4A77" w:rsidP="009B4A77">
      <w:pPr>
        <w:adjustRightInd/>
        <w:jc w:val="center"/>
        <w:outlineLvl w:val="1"/>
        <w:rPr>
          <w:rFonts w:ascii="Calibri" w:hAnsi="Calibri" w:cs="Calibri"/>
          <w:b/>
          <w:sz w:val="22"/>
          <w:szCs w:val="22"/>
        </w:rPr>
      </w:pPr>
      <w:r w:rsidRPr="009B4A77">
        <w:rPr>
          <w:rFonts w:ascii="Calibri" w:hAnsi="Calibri" w:cs="Calibri"/>
          <w:b/>
          <w:sz w:val="22"/>
          <w:szCs w:val="22"/>
        </w:rPr>
        <w:t>6. Ответственность Сторон</w:t>
      </w:r>
    </w:p>
    <w:p w14:paraId="2FBF524B"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6.1.</w:t>
      </w:r>
      <w:r w:rsidRPr="009B4A77">
        <w:rPr>
          <w:rFonts w:ascii="Calibri" w:hAnsi="Calibri" w:cs="Calibri"/>
          <w:sz w:val="22"/>
          <w:szCs w:val="22"/>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59C4D672"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6.2.</w:t>
      </w:r>
      <w:r w:rsidRPr="009B4A77">
        <w:rPr>
          <w:rFonts w:ascii="Calibri" w:hAnsi="Calibri" w:cs="Calibri"/>
          <w:sz w:val="22"/>
          <w:szCs w:val="22"/>
        </w:rPr>
        <w:t xml:space="preserve">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F63AD07"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6.3</w:t>
      </w:r>
      <w:r w:rsidRPr="009B4A77">
        <w:rPr>
          <w:rFonts w:ascii="Calibri" w:hAnsi="Calibri" w:cs="Calibri"/>
          <w:sz w:val="22"/>
          <w:szCs w:val="22"/>
        </w:rPr>
        <w:t>.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14:paraId="5DF1C8AC"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6.4.</w:t>
      </w:r>
      <w:r w:rsidRPr="009B4A77">
        <w:rPr>
          <w:rFonts w:ascii="Calibri" w:hAnsi="Calibri" w:cs="Calibri"/>
          <w:sz w:val="22"/>
          <w:szCs w:val="22"/>
        </w:rPr>
        <w:t xml:space="preserve">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FAC5450" w14:textId="77777777" w:rsidR="009B4A77" w:rsidRPr="009B4A77" w:rsidRDefault="009B4A77" w:rsidP="009B4A77">
      <w:pPr>
        <w:widowControl/>
        <w:jc w:val="both"/>
        <w:rPr>
          <w:rFonts w:ascii="Calibri" w:hAnsi="Calibri" w:cs="Calibri"/>
          <w:sz w:val="22"/>
          <w:szCs w:val="22"/>
        </w:rPr>
      </w:pPr>
      <w:r w:rsidRPr="009B4A77">
        <w:rPr>
          <w:rFonts w:ascii="Calibri" w:eastAsia="Calibri" w:hAnsi="Calibri"/>
          <w:sz w:val="22"/>
          <w:szCs w:val="22"/>
          <w:lang w:eastAsia="en-US"/>
        </w:rPr>
        <w:t xml:space="preserve"> </w:t>
      </w:r>
      <w:r w:rsidRPr="009B4A77">
        <w:rPr>
          <w:rFonts w:ascii="Calibri" w:eastAsia="Calibri" w:hAnsi="Calibri"/>
          <w:b/>
          <w:sz w:val="22"/>
          <w:szCs w:val="22"/>
          <w:lang w:eastAsia="en-US"/>
        </w:rPr>
        <w:t>6.5.</w:t>
      </w:r>
      <w:r w:rsidRPr="009B4A77">
        <w:rPr>
          <w:rFonts w:ascii="Calibri" w:eastAsia="Calibri" w:hAnsi="Calibri"/>
          <w:sz w:val="22"/>
          <w:szCs w:val="22"/>
          <w:lang w:eastAsia="en-US"/>
        </w:rPr>
        <w:t xml:space="preserve"> </w:t>
      </w:r>
      <w:r w:rsidRPr="009B4A77">
        <w:rPr>
          <w:rFonts w:ascii="Calibri" w:hAnsi="Calibri" w:cs="Calibri"/>
          <w:sz w:val="22"/>
          <w:szCs w:val="22"/>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312B5522"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6.6.</w:t>
      </w:r>
      <w:r w:rsidRPr="009B4A77">
        <w:rPr>
          <w:rFonts w:ascii="Calibri" w:hAnsi="Calibri" w:cs="Calibri"/>
          <w:sz w:val="22"/>
          <w:szCs w:val="22"/>
        </w:rPr>
        <w:t xml:space="preserve">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14:paraId="666DCB8C" w14:textId="77777777" w:rsidR="009B4A77" w:rsidRPr="009B4A77" w:rsidRDefault="009B4A77" w:rsidP="009B4A77">
      <w:pPr>
        <w:adjustRightInd/>
        <w:jc w:val="both"/>
        <w:rPr>
          <w:rFonts w:ascii="Calibri" w:hAnsi="Calibri" w:cs="Calibri"/>
          <w:sz w:val="22"/>
          <w:szCs w:val="22"/>
        </w:rPr>
      </w:pPr>
    </w:p>
    <w:p w14:paraId="1D269DAB" w14:textId="77777777" w:rsidR="009B4A77" w:rsidRPr="009B4A77" w:rsidRDefault="009B4A77" w:rsidP="009B4A77">
      <w:pPr>
        <w:adjustRightInd/>
        <w:jc w:val="center"/>
        <w:outlineLvl w:val="1"/>
        <w:rPr>
          <w:rFonts w:ascii="Calibri" w:hAnsi="Calibri" w:cs="Calibri"/>
          <w:b/>
          <w:sz w:val="22"/>
          <w:szCs w:val="22"/>
        </w:rPr>
      </w:pPr>
      <w:r w:rsidRPr="009B4A77">
        <w:rPr>
          <w:rFonts w:ascii="Calibri" w:hAnsi="Calibri" w:cs="Calibri"/>
          <w:b/>
          <w:sz w:val="22"/>
          <w:szCs w:val="22"/>
        </w:rPr>
        <w:t>7. Обстоятельства непреодолимой силы</w:t>
      </w:r>
    </w:p>
    <w:p w14:paraId="6D7B5A7F"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 xml:space="preserve">7.1. </w:t>
      </w:r>
      <w:r w:rsidRPr="009B4A77">
        <w:rPr>
          <w:rFonts w:ascii="Calibri" w:hAnsi="Calibri" w:cs="Calibri"/>
          <w:sz w:val="22"/>
          <w:szCs w:val="22"/>
        </w:rPr>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14:paraId="304BAEE0"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7.2.</w:t>
      </w:r>
      <w:r w:rsidRPr="009B4A77">
        <w:rPr>
          <w:rFonts w:ascii="Calibri" w:hAnsi="Calibri" w:cs="Calibri"/>
          <w:sz w:val="22"/>
          <w:szCs w:val="22"/>
        </w:rPr>
        <w:t xml:space="preserve"> Сторона, у которой возникли обстоятельства непреодолимой силы, обязана в течение 5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14:paraId="6280A136" w14:textId="77777777" w:rsidR="009B4A77" w:rsidRPr="009B4A77" w:rsidRDefault="009B4A77" w:rsidP="009B4A77">
      <w:pPr>
        <w:adjustRightInd/>
        <w:jc w:val="center"/>
        <w:outlineLvl w:val="1"/>
        <w:rPr>
          <w:rFonts w:ascii="Calibri" w:hAnsi="Calibri" w:cs="Calibri"/>
          <w:b/>
          <w:sz w:val="22"/>
          <w:szCs w:val="22"/>
        </w:rPr>
      </w:pPr>
      <w:r w:rsidRPr="009B4A77">
        <w:rPr>
          <w:rFonts w:ascii="Calibri" w:hAnsi="Calibri" w:cs="Calibri"/>
          <w:b/>
          <w:sz w:val="22"/>
          <w:szCs w:val="22"/>
        </w:rPr>
        <w:t>8. Порядок урегулирования споров</w:t>
      </w:r>
    </w:p>
    <w:p w14:paraId="7BB58CA6"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 xml:space="preserve">8.1. </w:t>
      </w:r>
      <w:r w:rsidRPr="009B4A77">
        <w:rPr>
          <w:rFonts w:ascii="Calibri" w:hAnsi="Calibri" w:cs="Calibri"/>
          <w:sz w:val="22"/>
          <w:szCs w:val="22"/>
        </w:rPr>
        <w:t>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14:paraId="7EE1BC0E"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8.2.</w:t>
      </w:r>
      <w:r w:rsidRPr="009B4A77">
        <w:rPr>
          <w:rFonts w:ascii="Calibri" w:hAnsi="Calibri" w:cs="Calibri"/>
          <w:sz w:val="22"/>
          <w:szCs w:val="22"/>
        </w:rPr>
        <w:t xml:space="preserve">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34F859C0" w14:textId="77777777" w:rsidR="009B4A77" w:rsidRPr="009B4A77" w:rsidRDefault="009B4A77" w:rsidP="009B4A77">
      <w:pPr>
        <w:adjustRightInd/>
        <w:jc w:val="both"/>
        <w:rPr>
          <w:rFonts w:ascii="Calibri" w:hAnsi="Calibri" w:cs="Courier New"/>
          <w:sz w:val="22"/>
          <w:szCs w:val="22"/>
        </w:rPr>
      </w:pPr>
      <w:r w:rsidRPr="009B4A77">
        <w:rPr>
          <w:rFonts w:ascii="Calibri" w:hAnsi="Calibri" w:cs="Courier New"/>
          <w:b/>
          <w:sz w:val="22"/>
          <w:szCs w:val="22"/>
        </w:rPr>
        <w:t>8.3.</w:t>
      </w:r>
      <w:r w:rsidRPr="009B4A77">
        <w:rPr>
          <w:rFonts w:ascii="Calibri" w:hAnsi="Calibri" w:cs="Courier New"/>
          <w:sz w:val="22"/>
          <w:szCs w:val="22"/>
        </w:rPr>
        <w:t xml:space="preserve">   Любые   споры, не   урегулированные во внесудебном порядке, разрешаются в Арбитражном суде Владимирской области.</w:t>
      </w:r>
    </w:p>
    <w:p w14:paraId="3697ED8C" w14:textId="77777777" w:rsidR="009B4A77" w:rsidRPr="009B4A77" w:rsidRDefault="009B4A77" w:rsidP="009B4A77">
      <w:pPr>
        <w:adjustRightInd/>
        <w:jc w:val="center"/>
        <w:outlineLvl w:val="1"/>
        <w:rPr>
          <w:rFonts w:ascii="Calibri" w:hAnsi="Calibri" w:cs="Calibri"/>
          <w:b/>
          <w:sz w:val="22"/>
          <w:szCs w:val="22"/>
        </w:rPr>
      </w:pPr>
      <w:r w:rsidRPr="009B4A77">
        <w:rPr>
          <w:rFonts w:ascii="Calibri" w:hAnsi="Calibri" w:cs="Calibri"/>
          <w:b/>
          <w:sz w:val="22"/>
          <w:szCs w:val="22"/>
        </w:rPr>
        <w:t>9. Антикоррупционная оговорка</w:t>
      </w:r>
    </w:p>
    <w:p w14:paraId="7D80E2AE"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9.1.</w:t>
      </w:r>
      <w:r w:rsidRPr="009B4A77">
        <w:rPr>
          <w:rFonts w:ascii="Calibri" w:hAnsi="Calibri" w:cs="Calibri"/>
          <w:sz w:val="22"/>
          <w:szCs w:val="22"/>
        </w:rPr>
        <w:t xml:space="preserve">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48530B6"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9.2.</w:t>
      </w:r>
      <w:r w:rsidRPr="009B4A77">
        <w:rPr>
          <w:rFonts w:ascii="Calibri" w:hAnsi="Calibri" w:cs="Calibri"/>
          <w:sz w:val="22"/>
          <w:szCs w:val="22"/>
        </w:rPr>
        <w:t xml:space="preserve"> При исполнении своих обязательств по настоящему контракту Стороны, их аффилированные лица, </w:t>
      </w:r>
      <w:r w:rsidRPr="009B4A77">
        <w:rPr>
          <w:rFonts w:ascii="Calibri" w:hAnsi="Calibri" w:cs="Calibri"/>
          <w:sz w:val="22"/>
          <w:szCs w:val="22"/>
        </w:rPr>
        <w:lastRenderedPageBreak/>
        <w:t>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AA8791"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9.3.</w:t>
      </w:r>
      <w:r w:rsidRPr="009B4A77">
        <w:rPr>
          <w:rFonts w:ascii="Calibri" w:hAnsi="Calibri" w:cs="Calibri"/>
          <w:sz w:val="22"/>
          <w:szCs w:val="22"/>
        </w:rPr>
        <w:t xml:space="preserve">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14:paraId="6D1F8A28"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9.4.</w:t>
      </w:r>
      <w:r w:rsidRPr="009B4A77">
        <w:rPr>
          <w:rFonts w:ascii="Calibri" w:hAnsi="Calibri" w:cs="Calibri"/>
          <w:sz w:val="22"/>
          <w:szCs w:val="22"/>
        </w:rPr>
        <w:t xml:space="preserve">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E04217B"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9.5.</w:t>
      </w:r>
      <w:r w:rsidRPr="009B4A77">
        <w:rPr>
          <w:rFonts w:ascii="Calibri" w:hAnsi="Calibri" w:cs="Calibri"/>
          <w:sz w:val="22"/>
          <w:szCs w:val="22"/>
        </w:rPr>
        <w:t xml:space="preserve">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2F855CC0" w14:textId="77777777" w:rsidR="009B4A77" w:rsidRPr="009B4A77" w:rsidRDefault="009B4A77" w:rsidP="009B4A77">
      <w:pPr>
        <w:adjustRightInd/>
        <w:jc w:val="both"/>
        <w:rPr>
          <w:rFonts w:ascii="Calibri" w:hAnsi="Calibri" w:cs="Calibri"/>
          <w:sz w:val="22"/>
          <w:szCs w:val="22"/>
        </w:rPr>
      </w:pPr>
    </w:p>
    <w:p w14:paraId="2A440F56" w14:textId="77777777" w:rsidR="009B4A77" w:rsidRPr="009B4A77" w:rsidRDefault="009B4A77" w:rsidP="009B4A77">
      <w:pPr>
        <w:adjustRightInd/>
        <w:jc w:val="center"/>
        <w:outlineLvl w:val="1"/>
        <w:rPr>
          <w:rFonts w:ascii="Calibri" w:hAnsi="Calibri" w:cs="Calibri"/>
          <w:b/>
          <w:sz w:val="22"/>
          <w:szCs w:val="22"/>
        </w:rPr>
      </w:pPr>
      <w:r w:rsidRPr="009B4A77">
        <w:rPr>
          <w:rFonts w:ascii="Calibri" w:hAnsi="Calibri" w:cs="Calibri"/>
          <w:b/>
          <w:sz w:val="22"/>
          <w:szCs w:val="22"/>
        </w:rPr>
        <w:t>10. Срок действия контракта и особые условия</w:t>
      </w:r>
    </w:p>
    <w:p w14:paraId="100D2B10" w14:textId="732246F4" w:rsidR="009B4A77" w:rsidRPr="009B4A77" w:rsidRDefault="009B4A77" w:rsidP="009B4A77">
      <w:pPr>
        <w:adjustRightInd/>
        <w:jc w:val="both"/>
        <w:rPr>
          <w:rFonts w:ascii="Calibri" w:hAnsi="Calibri" w:cs="Calibri"/>
          <w:sz w:val="22"/>
          <w:szCs w:val="22"/>
        </w:rPr>
      </w:pPr>
      <w:bookmarkStart w:id="13" w:name="P373"/>
      <w:bookmarkEnd w:id="13"/>
      <w:r w:rsidRPr="009B4A77">
        <w:rPr>
          <w:rFonts w:ascii="Calibri" w:hAnsi="Calibri" w:cs="Calibri"/>
          <w:b/>
          <w:sz w:val="22"/>
          <w:szCs w:val="22"/>
        </w:rPr>
        <w:t>10.1.</w:t>
      </w:r>
      <w:r w:rsidRPr="009B4A77">
        <w:rPr>
          <w:rFonts w:ascii="Calibri" w:hAnsi="Calibri" w:cs="Calibri"/>
          <w:sz w:val="22"/>
          <w:szCs w:val="22"/>
        </w:rPr>
        <w:t xml:space="preserve"> Контракт вступает в силу с 01 </w:t>
      </w:r>
      <w:r>
        <w:rPr>
          <w:rFonts w:ascii="Calibri" w:hAnsi="Calibri" w:cs="Calibri"/>
          <w:sz w:val="22"/>
          <w:szCs w:val="22"/>
        </w:rPr>
        <w:t>апреля</w:t>
      </w:r>
      <w:r w:rsidRPr="009B4A77">
        <w:rPr>
          <w:rFonts w:ascii="Calibri" w:hAnsi="Calibri" w:cs="Calibri"/>
          <w:sz w:val="22"/>
          <w:szCs w:val="22"/>
        </w:rPr>
        <w:t xml:space="preserve"> 2024 г и действует по 3</w:t>
      </w:r>
      <w:r>
        <w:rPr>
          <w:rFonts w:ascii="Calibri" w:hAnsi="Calibri" w:cs="Calibri"/>
          <w:sz w:val="22"/>
          <w:szCs w:val="22"/>
        </w:rPr>
        <w:t>0</w:t>
      </w:r>
      <w:r w:rsidRPr="009B4A77">
        <w:rPr>
          <w:rFonts w:ascii="Calibri" w:hAnsi="Calibri" w:cs="Calibri"/>
          <w:sz w:val="22"/>
          <w:szCs w:val="22"/>
        </w:rPr>
        <w:t xml:space="preserve"> </w:t>
      </w:r>
      <w:r>
        <w:rPr>
          <w:rFonts w:ascii="Calibri" w:hAnsi="Calibri" w:cs="Calibri"/>
          <w:sz w:val="22"/>
          <w:szCs w:val="22"/>
        </w:rPr>
        <w:t>июня</w:t>
      </w:r>
      <w:r w:rsidRPr="009B4A77">
        <w:rPr>
          <w:rFonts w:ascii="Calibri" w:hAnsi="Calibri" w:cs="Calibri"/>
          <w:sz w:val="22"/>
          <w:szCs w:val="22"/>
        </w:rPr>
        <w:t xml:space="preserve"> 2024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14:paraId="6439CFF7"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10.2.</w:t>
      </w:r>
      <w:r w:rsidRPr="009B4A77">
        <w:rPr>
          <w:rFonts w:ascii="Calibri" w:hAnsi="Calibri" w:cs="Calibri"/>
          <w:sz w:val="22"/>
          <w:szCs w:val="22"/>
        </w:rPr>
        <w:t xml:space="preserve"> Изменение существенных условий контракта при его исполнении не допускается, за исключением случаев, предусмотренных Федеральным </w:t>
      </w:r>
      <w:hyperlink r:id="rId16" w:history="1">
        <w:r w:rsidRPr="009B4A77">
          <w:rPr>
            <w:rFonts w:ascii="Calibri" w:hAnsi="Calibri" w:cs="Calibri"/>
            <w:sz w:val="22"/>
            <w:szCs w:val="22"/>
          </w:rPr>
          <w:t>законом</w:t>
        </w:r>
      </w:hyperlink>
      <w:r w:rsidRPr="009B4A77">
        <w:rPr>
          <w:rFonts w:ascii="Calibri" w:hAnsi="Calibri" w:cs="Calibri"/>
          <w:sz w:val="22"/>
          <w:szCs w:val="22"/>
        </w:rPr>
        <w:t xml:space="preserve"> N 44-ФЗ.</w:t>
      </w:r>
    </w:p>
    <w:p w14:paraId="18EC17B1"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10.2.1.</w:t>
      </w:r>
      <w:r w:rsidRPr="009B4A77">
        <w:rPr>
          <w:rFonts w:ascii="Calibri" w:hAnsi="Calibri" w:cs="Calibri"/>
          <w:sz w:val="22"/>
          <w:szCs w:val="22"/>
        </w:rPr>
        <w:t xml:space="preserve"> При исполнении Контракта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Заказчик обязан внести в реестр Контрактов.</w:t>
      </w:r>
    </w:p>
    <w:p w14:paraId="3455966D"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10.3.</w:t>
      </w:r>
      <w:r w:rsidRPr="009B4A77">
        <w:rPr>
          <w:rFonts w:ascii="Calibri" w:hAnsi="Calibri" w:cs="Calibri"/>
          <w:sz w:val="22"/>
          <w:szCs w:val="22"/>
        </w:rPr>
        <w:t xml:space="preserve">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14:paraId="5278A51E"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10.4.</w:t>
      </w:r>
      <w:r w:rsidRPr="009B4A77">
        <w:rPr>
          <w:rFonts w:ascii="Calibri" w:hAnsi="Calibri" w:cs="Calibri"/>
          <w:sz w:val="22"/>
          <w:szCs w:val="22"/>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17" w:history="1">
        <w:r w:rsidRPr="009B4A77">
          <w:rPr>
            <w:rFonts w:ascii="Calibri" w:hAnsi="Calibri" w:cs="Calibri"/>
            <w:color w:val="0000FF"/>
            <w:sz w:val="22"/>
            <w:szCs w:val="22"/>
          </w:rPr>
          <w:t>частей 8</w:t>
        </w:r>
      </w:hyperlink>
      <w:r w:rsidRPr="009B4A77">
        <w:rPr>
          <w:rFonts w:ascii="Calibri" w:hAnsi="Calibri" w:cs="Calibri"/>
          <w:sz w:val="22"/>
          <w:szCs w:val="22"/>
        </w:rPr>
        <w:t xml:space="preserve"> - </w:t>
      </w:r>
      <w:hyperlink r:id="rId18" w:history="1">
        <w:r w:rsidRPr="009B4A77">
          <w:rPr>
            <w:rFonts w:ascii="Calibri" w:hAnsi="Calibri" w:cs="Calibri"/>
            <w:color w:val="0000FF"/>
            <w:sz w:val="22"/>
            <w:szCs w:val="22"/>
          </w:rPr>
          <w:t>25 статьи 95</w:t>
        </w:r>
      </w:hyperlink>
      <w:r w:rsidRPr="009B4A77">
        <w:rPr>
          <w:rFonts w:ascii="Calibri" w:hAnsi="Calibri" w:cs="Calibri"/>
          <w:sz w:val="22"/>
          <w:szCs w:val="22"/>
        </w:rPr>
        <w:t xml:space="preserve"> Федерального закона N 44-ФЗ.</w:t>
      </w:r>
    </w:p>
    <w:p w14:paraId="796361B6"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10.5.</w:t>
      </w:r>
      <w:r w:rsidRPr="009B4A77">
        <w:rPr>
          <w:rFonts w:ascii="Calibri" w:hAnsi="Calibri" w:cs="Calibri"/>
          <w:sz w:val="22"/>
          <w:szCs w:val="22"/>
        </w:rPr>
        <w:t xml:space="preserve">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9" w:history="1">
        <w:r w:rsidRPr="009B4A77">
          <w:rPr>
            <w:rFonts w:ascii="Calibri" w:hAnsi="Calibri" w:cs="Calibri"/>
            <w:color w:val="0000FF"/>
            <w:sz w:val="22"/>
            <w:szCs w:val="22"/>
          </w:rPr>
          <w:t>законом</w:t>
        </w:r>
      </w:hyperlink>
      <w:r w:rsidRPr="009B4A77">
        <w:rPr>
          <w:rFonts w:ascii="Calibri" w:hAnsi="Calibri" w:cs="Calibri"/>
          <w:sz w:val="22"/>
          <w:szCs w:val="22"/>
        </w:rPr>
        <w:t xml:space="preserve"> от 6 апреля 2011 г. N 63-ФЗ "Об электронной подписи".</w:t>
      </w:r>
    </w:p>
    <w:p w14:paraId="74A87FF2"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10.5.1.</w:t>
      </w:r>
      <w:r w:rsidRPr="009B4A77">
        <w:rPr>
          <w:rFonts w:ascii="Calibri" w:hAnsi="Calibri" w:cs="Calibri"/>
          <w:sz w:val="22"/>
          <w:szCs w:val="22"/>
        </w:rPr>
        <w:t xml:space="preserve">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14:paraId="7F41586D"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Корреспонденция считается доставленной Стороне также в случаях, если:</w:t>
      </w:r>
    </w:p>
    <w:p w14:paraId="08EA54FF"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Сторона отказалась от получения корреспонденции и этот отказ зафиксирован организацией почтовой связи;</w:t>
      </w:r>
    </w:p>
    <w:p w14:paraId="20CB76CE"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14:paraId="38999135"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корреспонденция не вручена в связи с отсутствием Стороны по указанному адресу, о чем организация почтовой связи уведомила отправителя.</w:t>
      </w:r>
    </w:p>
    <w:p w14:paraId="766465F5"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10.6.</w:t>
      </w:r>
      <w:r w:rsidRPr="009B4A77">
        <w:rPr>
          <w:rFonts w:ascii="Calibri" w:hAnsi="Calibri" w:cs="Calibri"/>
          <w:sz w:val="22"/>
          <w:szCs w:val="22"/>
        </w:rPr>
        <w:t xml:space="preserve"> Любые изменения и дополнения к настоящему контракту, не противоречащие законодательству </w:t>
      </w:r>
      <w:r w:rsidRPr="009B4A77">
        <w:rPr>
          <w:rFonts w:ascii="Calibri" w:hAnsi="Calibri" w:cs="Calibri"/>
          <w:sz w:val="22"/>
          <w:szCs w:val="22"/>
        </w:rPr>
        <w:lastRenderedPageBreak/>
        <w:t>Российской Федерации, оформляются дополнительными соглашениями к контракту в письменной форме.</w:t>
      </w:r>
    </w:p>
    <w:p w14:paraId="04A861B1"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10.7.</w:t>
      </w:r>
      <w:r w:rsidRPr="009B4A77">
        <w:rPr>
          <w:rFonts w:ascii="Calibri" w:hAnsi="Calibri" w:cs="Calibri"/>
          <w:sz w:val="22"/>
          <w:szCs w:val="22"/>
        </w:rPr>
        <w:t xml:space="preserve"> Во всем, что не предусмотрено настоящим контрактом, Стороны руководствуются законодательством Российской Федерации.</w:t>
      </w:r>
    </w:p>
    <w:p w14:paraId="4AB8762D" w14:textId="77777777" w:rsidR="009B4A77" w:rsidRPr="009B4A77" w:rsidRDefault="009B4A77" w:rsidP="009B4A77">
      <w:pPr>
        <w:adjustRightInd/>
        <w:jc w:val="both"/>
        <w:rPr>
          <w:rFonts w:ascii="Calibri" w:hAnsi="Calibri" w:cs="Calibri"/>
          <w:b/>
          <w:bCs/>
          <w:sz w:val="22"/>
          <w:szCs w:val="22"/>
        </w:rPr>
      </w:pPr>
      <w:r w:rsidRPr="009B4A77">
        <w:rPr>
          <w:rFonts w:ascii="Calibri" w:hAnsi="Calibri" w:cs="Calibri"/>
          <w:b/>
          <w:bCs/>
          <w:sz w:val="22"/>
          <w:szCs w:val="22"/>
        </w:rPr>
        <w:t>10.8.</w:t>
      </w:r>
      <w:r w:rsidRPr="009B4A77">
        <w:rPr>
          <w:rFonts w:ascii="Calibri" w:hAnsi="Calibri" w:cs="Calibri"/>
          <w:sz w:val="22"/>
        </w:rPr>
        <w:t xml:space="preserve"> </w:t>
      </w:r>
      <w:r w:rsidRPr="009B4A77">
        <w:rPr>
          <w:rFonts w:ascii="Calibri" w:hAnsi="Calibri" w:cs="Calibri"/>
          <w:b/>
          <w:bCs/>
          <w:sz w:val="22"/>
          <w:szCs w:val="22"/>
        </w:rPr>
        <w:t>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площадки«VladZakupki».</w:t>
      </w:r>
    </w:p>
    <w:p w14:paraId="219A8300"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b/>
          <w:sz w:val="22"/>
          <w:szCs w:val="22"/>
        </w:rPr>
        <w:t>10.9.</w:t>
      </w:r>
      <w:r w:rsidRPr="009B4A77">
        <w:rPr>
          <w:rFonts w:ascii="Calibri" w:hAnsi="Calibri" w:cs="Calibri"/>
          <w:sz w:val="22"/>
          <w:szCs w:val="22"/>
        </w:rPr>
        <w:t xml:space="preserve"> Приложения, указанные в контракте, являются его неотъемлемой частью:</w:t>
      </w:r>
    </w:p>
    <w:p w14:paraId="3FA06AFF" w14:textId="77777777" w:rsidR="009B4A77" w:rsidRPr="009B4A77" w:rsidRDefault="00A94541" w:rsidP="009B4A77">
      <w:pPr>
        <w:adjustRightInd/>
        <w:jc w:val="both"/>
        <w:rPr>
          <w:rFonts w:ascii="Calibri" w:hAnsi="Calibri" w:cs="Calibri"/>
          <w:sz w:val="22"/>
          <w:szCs w:val="22"/>
        </w:rPr>
      </w:pPr>
      <w:hyperlink w:anchor="P434" w:history="1">
        <w:r w:rsidR="009B4A77" w:rsidRPr="009B4A77">
          <w:rPr>
            <w:rFonts w:ascii="Calibri" w:hAnsi="Calibri" w:cs="Calibri"/>
            <w:sz w:val="22"/>
            <w:szCs w:val="22"/>
          </w:rPr>
          <w:t>приложение N 1</w:t>
        </w:r>
      </w:hyperlink>
      <w:r w:rsidR="009B4A77" w:rsidRPr="009B4A77">
        <w:rPr>
          <w:rFonts w:ascii="Calibri" w:hAnsi="Calibri" w:cs="Calibri"/>
          <w:sz w:val="22"/>
          <w:szCs w:val="22"/>
        </w:rPr>
        <w:t xml:space="preserve"> - Спецификация, на 1 л;</w:t>
      </w:r>
    </w:p>
    <w:p w14:paraId="083583DE" w14:textId="77777777" w:rsidR="009B4A77" w:rsidRPr="009B4A77" w:rsidRDefault="00A94541" w:rsidP="009B4A77">
      <w:pPr>
        <w:adjustRightInd/>
        <w:jc w:val="both"/>
        <w:rPr>
          <w:rFonts w:ascii="Calibri" w:hAnsi="Calibri" w:cs="Calibri"/>
          <w:sz w:val="22"/>
          <w:szCs w:val="22"/>
        </w:rPr>
      </w:pPr>
      <w:hyperlink w:anchor="P518" w:history="1">
        <w:r w:rsidR="009B4A77" w:rsidRPr="009B4A77">
          <w:rPr>
            <w:rFonts w:ascii="Calibri" w:hAnsi="Calibri" w:cs="Calibri"/>
            <w:sz w:val="22"/>
            <w:szCs w:val="22"/>
          </w:rPr>
          <w:t>приложение N 2</w:t>
        </w:r>
      </w:hyperlink>
      <w:r w:rsidR="009B4A77" w:rsidRPr="009B4A77">
        <w:rPr>
          <w:rFonts w:ascii="Calibri" w:hAnsi="Calibri" w:cs="Calibri"/>
          <w:sz w:val="22"/>
          <w:szCs w:val="22"/>
        </w:rPr>
        <w:t xml:space="preserve"> – Техническое задание, на 10 л;</w:t>
      </w:r>
    </w:p>
    <w:p w14:paraId="08109D37" w14:textId="77777777" w:rsidR="009B4A77" w:rsidRPr="009B4A77" w:rsidRDefault="00A94541" w:rsidP="009B4A77">
      <w:pPr>
        <w:adjustRightInd/>
        <w:jc w:val="both"/>
        <w:rPr>
          <w:rFonts w:ascii="Calibri" w:hAnsi="Calibri" w:cs="Calibri"/>
          <w:sz w:val="22"/>
          <w:szCs w:val="22"/>
        </w:rPr>
      </w:pPr>
      <w:hyperlink w:anchor="P560" w:history="1">
        <w:r w:rsidR="009B4A77" w:rsidRPr="009B4A77">
          <w:rPr>
            <w:rFonts w:ascii="Calibri" w:hAnsi="Calibri" w:cs="Calibri"/>
            <w:sz w:val="22"/>
            <w:szCs w:val="22"/>
          </w:rPr>
          <w:t>приложение N 3</w:t>
        </w:r>
      </w:hyperlink>
      <w:r w:rsidR="009B4A77" w:rsidRPr="009B4A77">
        <w:rPr>
          <w:rFonts w:ascii="Calibri" w:hAnsi="Calibri" w:cs="Calibri"/>
          <w:sz w:val="22"/>
          <w:szCs w:val="22"/>
        </w:rPr>
        <w:t xml:space="preserve"> - Акт принятия объекта под охрану, на 1 л;</w:t>
      </w:r>
    </w:p>
    <w:p w14:paraId="006BF7FD" w14:textId="77777777" w:rsidR="009B4A77" w:rsidRPr="009B4A77" w:rsidRDefault="00A94541" w:rsidP="009B4A77">
      <w:pPr>
        <w:adjustRightInd/>
        <w:jc w:val="both"/>
        <w:rPr>
          <w:rFonts w:ascii="Calibri" w:hAnsi="Calibri" w:cs="Calibri"/>
          <w:sz w:val="22"/>
          <w:szCs w:val="22"/>
        </w:rPr>
      </w:pPr>
      <w:hyperlink w:anchor="P615" w:history="1">
        <w:r w:rsidR="009B4A77" w:rsidRPr="009B4A77">
          <w:rPr>
            <w:rFonts w:ascii="Calibri" w:hAnsi="Calibri" w:cs="Calibri"/>
            <w:sz w:val="22"/>
            <w:szCs w:val="22"/>
          </w:rPr>
          <w:t>приложение N 4</w:t>
        </w:r>
      </w:hyperlink>
      <w:r w:rsidR="009B4A77" w:rsidRPr="009B4A77">
        <w:rPr>
          <w:rFonts w:ascii="Calibri" w:hAnsi="Calibri" w:cs="Calibri"/>
          <w:sz w:val="22"/>
          <w:szCs w:val="22"/>
        </w:rPr>
        <w:t xml:space="preserve"> - Акт о снятии охраны, на 1 л;</w:t>
      </w:r>
    </w:p>
    <w:p w14:paraId="49155071" w14:textId="77777777" w:rsidR="009B4A77" w:rsidRPr="009B4A77" w:rsidRDefault="009B4A77" w:rsidP="009B4A77">
      <w:pPr>
        <w:adjustRightInd/>
        <w:jc w:val="center"/>
        <w:outlineLvl w:val="1"/>
        <w:rPr>
          <w:rFonts w:ascii="Calibri" w:hAnsi="Calibri" w:cs="Calibri"/>
          <w:b/>
          <w:sz w:val="22"/>
          <w:szCs w:val="22"/>
        </w:rPr>
      </w:pPr>
      <w:r w:rsidRPr="009B4A77">
        <w:rPr>
          <w:rFonts w:ascii="Calibri" w:hAnsi="Calibri" w:cs="Calibri"/>
          <w:b/>
          <w:sz w:val="22"/>
          <w:szCs w:val="22"/>
        </w:rPr>
        <w:t>11. Юридические адреса, банковские реквизиты и подписи сторон:</w:t>
      </w:r>
    </w:p>
    <w:tbl>
      <w:tblPr>
        <w:tblW w:w="4895" w:type="pct"/>
        <w:tblInd w:w="108" w:type="dxa"/>
        <w:tblLook w:val="04A0" w:firstRow="1" w:lastRow="0" w:firstColumn="1" w:lastColumn="0" w:noHBand="0" w:noVBand="1"/>
      </w:tblPr>
      <w:tblGrid>
        <w:gridCol w:w="4656"/>
        <w:gridCol w:w="340"/>
        <w:gridCol w:w="4996"/>
      </w:tblGrid>
      <w:tr w:rsidR="009B4A77" w:rsidRPr="009B4A77" w14:paraId="125CE442" w14:textId="77777777" w:rsidTr="004051ED">
        <w:tc>
          <w:tcPr>
            <w:tcW w:w="2500" w:type="pct"/>
            <w:gridSpan w:val="2"/>
          </w:tcPr>
          <w:p w14:paraId="51BBED58"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r w:rsidRPr="009B4A77">
              <w:rPr>
                <w:rFonts w:ascii="Calibri" w:hAnsi="Calibri"/>
                <w:b/>
                <w:sz w:val="22"/>
                <w:szCs w:val="22"/>
              </w:rPr>
              <w:t>ЗАКАЗЧИК</w:t>
            </w:r>
          </w:p>
        </w:tc>
        <w:tc>
          <w:tcPr>
            <w:tcW w:w="2500" w:type="pct"/>
          </w:tcPr>
          <w:p w14:paraId="318D3CA9"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r w:rsidRPr="009B4A77">
              <w:rPr>
                <w:rFonts w:ascii="Calibri" w:hAnsi="Calibri"/>
                <w:b/>
                <w:sz w:val="22"/>
                <w:szCs w:val="22"/>
              </w:rPr>
              <w:t>ИСПОЛНИТЕЛЬ</w:t>
            </w:r>
          </w:p>
        </w:tc>
      </w:tr>
      <w:tr w:rsidR="009B4A77" w:rsidRPr="009B4A77" w14:paraId="7D6806DC" w14:textId="77777777" w:rsidTr="004051ED">
        <w:tc>
          <w:tcPr>
            <w:tcW w:w="2500" w:type="pct"/>
            <w:gridSpan w:val="2"/>
          </w:tcPr>
          <w:p w14:paraId="10AD68AF" w14:textId="77777777" w:rsidR="009B4A77" w:rsidRPr="009B4A77" w:rsidRDefault="009B4A77" w:rsidP="009B4A77">
            <w:pPr>
              <w:adjustRightInd/>
              <w:contextualSpacing/>
              <w:jc w:val="both"/>
              <w:rPr>
                <w:rFonts w:ascii="Calibri" w:hAnsi="Calibri" w:cs="Calibri"/>
                <w:b/>
                <w:sz w:val="22"/>
                <w:szCs w:val="22"/>
              </w:rPr>
            </w:pPr>
            <w:r w:rsidRPr="009B4A77">
              <w:rPr>
                <w:rFonts w:ascii="Calibri" w:hAnsi="Calibri" w:cs="Calibri"/>
                <w:b/>
                <w:sz w:val="22"/>
                <w:szCs w:val="22"/>
              </w:rPr>
              <w:t>Государственное казенное</w:t>
            </w:r>
            <w:r w:rsidRPr="009B4A77">
              <w:rPr>
                <w:rFonts w:ascii="Calibri" w:hAnsi="Calibri" w:cs="Calibri"/>
                <w:sz w:val="22"/>
                <w:szCs w:val="22"/>
              </w:rPr>
              <w:t xml:space="preserve"> </w:t>
            </w:r>
            <w:r w:rsidRPr="009B4A77">
              <w:rPr>
                <w:rFonts w:ascii="Calibri" w:hAnsi="Calibri" w:cs="Calibri"/>
                <w:b/>
                <w:sz w:val="22"/>
                <w:szCs w:val="22"/>
              </w:rPr>
              <w:t>учреждение социального обслуживания Владимирской области «Собинский социально – реабилитационный центр для несовершеннолетних»</w:t>
            </w:r>
          </w:p>
          <w:p w14:paraId="6795B798"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Место нахождения: 601204, Владимирская обл., г. Собинка, ул. Шибаева, д.3</w:t>
            </w:r>
          </w:p>
          <w:p w14:paraId="75B140FF"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Почтовый адрес: 601204, Владимирская обл., г. Собинка, ул. Шибаева, д.3</w:t>
            </w:r>
          </w:p>
          <w:p w14:paraId="2C175D5D"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Телефон: 8(49242) 2-52-90</w:t>
            </w:r>
          </w:p>
          <w:p w14:paraId="176593D3"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Электронная почта: sobinka_srcn@uszn.avo.ru</w:t>
            </w:r>
          </w:p>
          <w:p w14:paraId="2EE4D3BB"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ОГРН  1023302352215</w:t>
            </w:r>
          </w:p>
          <w:p w14:paraId="1B9B6AC1"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ИНН:3309006596</w:t>
            </w:r>
          </w:p>
          <w:p w14:paraId="345B1BF8"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КПП:330901001</w:t>
            </w:r>
          </w:p>
          <w:p w14:paraId="264CD93B"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Банковский/Казначейский счет:03221643170000002800</w:t>
            </w:r>
          </w:p>
          <w:p w14:paraId="6D3661A1"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л/сч 03282002610</w:t>
            </w:r>
          </w:p>
          <w:p w14:paraId="5A4C5C57"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в ОТДЕЛЕНИЕ ВЛАДИМИР БАНКА РОССИИ//УФК по Владимирской области г.Владимир</w:t>
            </w:r>
          </w:p>
          <w:p w14:paraId="3E7F6360"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БИК 011708377</w:t>
            </w:r>
          </w:p>
          <w:p w14:paraId="381437B0" w14:textId="77777777" w:rsidR="009B4A77" w:rsidRPr="009B4A77" w:rsidRDefault="009B4A77" w:rsidP="009B4A77">
            <w:pPr>
              <w:widowControl/>
              <w:autoSpaceDE/>
              <w:autoSpaceDN/>
              <w:adjustRightInd/>
              <w:spacing w:line="259" w:lineRule="auto"/>
              <w:rPr>
                <w:rFonts w:ascii="Calibri" w:eastAsia="Calibri" w:hAnsi="Calibri"/>
                <w:sz w:val="24"/>
                <w:szCs w:val="24"/>
                <w:lang w:eastAsia="en-US"/>
              </w:rPr>
            </w:pPr>
            <w:r w:rsidRPr="009B4A77">
              <w:rPr>
                <w:rFonts w:ascii="Calibri" w:eastAsia="Calibri" w:hAnsi="Calibri"/>
                <w:sz w:val="24"/>
                <w:szCs w:val="24"/>
                <w:lang w:eastAsia="en-US"/>
              </w:rPr>
              <w:t>Кор.счет/ЕКС 40102810945370000020</w:t>
            </w:r>
          </w:p>
          <w:p w14:paraId="7AA91E4B"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4"/>
                <w:szCs w:val="24"/>
              </w:rPr>
              <w:t>ОКПО 54643668</w:t>
            </w:r>
          </w:p>
        </w:tc>
        <w:tc>
          <w:tcPr>
            <w:tcW w:w="2500" w:type="pct"/>
          </w:tcPr>
          <w:p w14:paraId="44FC2EC3"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Полное наименование:                                           </w:t>
            </w:r>
            <w:r w:rsidRPr="009B4A77">
              <w:rPr>
                <w:rFonts w:ascii="Calibri" w:hAnsi="Calibri" w:cs="Calibri"/>
                <w:sz w:val="22"/>
                <w:szCs w:val="22"/>
              </w:rPr>
              <w:br/>
              <w:t>Место нахождения:</w:t>
            </w:r>
          </w:p>
          <w:p w14:paraId="199AD113"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Почтовый адрес:</w:t>
            </w:r>
          </w:p>
          <w:p w14:paraId="63537E65"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Телефон</w:t>
            </w:r>
          </w:p>
          <w:p w14:paraId="1524E740"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Факс</w:t>
            </w:r>
          </w:p>
          <w:p w14:paraId="43C82DB5"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Электронная почта</w:t>
            </w:r>
            <w:r w:rsidRPr="009B4A77">
              <w:rPr>
                <w:rFonts w:ascii="Calibri" w:hAnsi="Calibri" w:cs="Calibri"/>
                <w:sz w:val="22"/>
                <w:szCs w:val="22"/>
              </w:rPr>
              <w:br/>
              <w:t>ОГРН</w:t>
            </w:r>
          </w:p>
          <w:p w14:paraId="718E6014"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ОКПО</w:t>
            </w:r>
          </w:p>
          <w:p w14:paraId="7E08CB9C"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ОКТМО</w:t>
            </w:r>
          </w:p>
          <w:p w14:paraId="327812B0"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ИНН</w:t>
            </w:r>
            <w:r w:rsidRPr="009B4A77">
              <w:rPr>
                <w:rFonts w:ascii="Calibri" w:hAnsi="Calibri" w:cs="Calibri"/>
                <w:sz w:val="22"/>
                <w:szCs w:val="22"/>
              </w:rPr>
              <w:br/>
              <w:t>КПП</w:t>
            </w:r>
            <w:r w:rsidRPr="009B4A77">
              <w:rPr>
                <w:rFonts w:ascii="Calibri" w:hAnsi="Calibri" w:cs="Calibri"/>
                <w:sz w:val="22"/>
                <w:szCs w:val="22"/>
              </w:rPr>
              <w:br/>
              <w:t>Р/с</w:t>
            </w:r>
            <w:r w:rsidRPr="009B4A77">
              <w:rPr>
                <w:rFonts w:ascii="Calibri" w:hAnsi="Calibri" w:cs="Calibri"/>
                <w:sz w:val="22"/>
                <w:szCs w:val="22"/>
              </w:rPr>
              <w:br/>
              <w:t>в</w:t>
            </w:r>
            <w:r w:rsidRPr="009B4A77">
              <w:rPr>
                <w:rFonts w:ascii="Calibri" w:hAnsi="Calibri" w:cs="Calibri"/>
                <w:sz w:val="22"/>
                <w:szCs w:val="22"/>
              </w:rPr>
              <w:br/>
              <w:t>К/с</w:t>
            </w:r>
            <w:r w:rsidRPr="009B4A77">
              <w:rPr>
                <w:rFonts w:ascii="Calibri" w:hAnsi="Calibri" w:cs="Calibri"/>
                <w:sz w:val="22"/>
                <w:szCs w:val="22"/>
              </w:rPr>
              <w:br/>
              <w:t>БИК</w:t>
            </w:r>
          </w:p>
          <w:p w14:paraId="4371BCE2" w14:textId="77777777" w:rsidR="009B4A77" w:rsidRPr="009B4A77" w:rsidRDefault="009B4A77" w:rsidP="009B4A77">
            <w:pPr>
              <w:adjustRightInd/>
              <w:contextualSpacing/>
              <w:jc w:val="both"/>
              <w:rPr>
                <w:rFonts w:ascii="Calibri" w:hAnsi="Calibri" w:cs="Calibri"/>
                <w:sz w:val="22"/>
                <w:szCs w:val="22"/>
              </w:rPr>
            </w:pPr>
          </w:p>
        </w:tc>
      </w:tr>
      <w:tr w:rsidR="009B4A77" w:rsidRPr="009B4A77" w14:paraId="36E62CD1" w14:textId="77777777" w:rsidTr="004051ED">
        <w:tc>
          <w:tcPr>
            <w:tcW w:w="2330" w:type="pct"/>
          </w:tcPr>
          <w:p w14:paraId="1ADC212E" w14:textId="77777777" w:rsidR="009B4A77" w:rsidRPr="009B4A77" w:rsidRDefault="009B4A77" w:rsidP="009B4A77">
            <w:pPr>
              <w:adjustRightInd/>
              <w:contextualSpacing/>
              <w:jc w:val="both"/>
              <w:rPr>
                <w:rFonts w:ascii="Calibri" w:hAnsi="Calibri" w:cs="Calibri"/>
                <w:sz w:val="22"/>
                <w:szCs w:val="22"/>
              </w:rPr>
            </w:pPr>
          </w:p>
          <w:p w14:paraId="09F1B3E9"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 xml:space="preserve">от имени Заказчика: </w:t>
            </w:r>
          </w:p>
          <w:p w14:paraId="188FAF17"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Директор</w:t>
            </w:r>
          </w:p>
          <w:p w14:paraId="5B3CB6BB"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_____________ /Н.В. Игнатьева/</w:t>
            </w:r>
          </w:p>
        </w:tc>
        <w:tc>
          <w:tcPr>
            <w:tcW w:w="2670" w:type="pct"/>
            <w:gridSpan w:val="2"/>
          </w:tcPr>
          <w:p w14:paraId="433B18AC" w14:textId="77777777" w:rsidR="009B4A77" w:rsidRPr="009B4A77" w:rsidRDefault="009B4A77" w:rsidP="009B4A77">
            <w:pPr>
              <w:adjustRightInd/>
              <w:contextualSpacing/>
              <w:jc w:val="both"/>
              <w:rPr>
                <w:rFonts w:ascii="Calibri" w:hAnsi="Calibri" w:cs="Calibri"/>
                <w:sz w:val="22"/>
                <w:szCs w:val="22"/>
              </w:rPr>
            </w:pPr>
          </w:p>
          <w:p w14:paraId="4D2E582C"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от имени Исполнителя:</w:t>
            </w:r>
          </w:p>
          <w:p w14:paraId="05F97A16"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(должность)    </w:t>
            </w:r>
          </w:p>
          <w:p w14:paraId="4ECD5943" w14:textId="77777777" w:rsidR="009B4A77" w:rsidRPr="009B4A77" w:rsidRDefault="009B4A77" w:rsidP="009B4A77">
            <w:pPr>
              <w:adjustRightInd/>
              <w:contextualSpacing/>
              <w:jc w:val="right"/>
              <w:rPr>
                <w:rFonts w:ascii="Calibri" w:hAnsi="Calibri" w:cs="Calibri"/>
                <w:sz w:val="22"/>
                <w:szCs w:val="22"/>
              </w:rPr>
            </w:pPr>
            <w:r w:rsidRPr="009B4A77">
              <w:rPr>
                <w:rFonts w:ascii="Calibri" w:hAnsi="Calibri" w:cs="Calibri"/>
                <w:sz w:val="22"/>
                <w:szCs w:val="22"/>
              </w:rPr>
              <w:t>    (подпись)     /        (Ф.И.О.)        /</w:t>
            </w:r>
            <w:r w:rsidRPr="009B4A77">
              <w:rPr>
                <w:rFonts w:ascii="Calibri" w:hAnsi="Calibri" w:cs="Calibri"/>
                <w:sz w:val="22"/>
                <w:szCs w:val="22"/>
              </w:rPr>
              <w:br/>
              <w:t>м.п.</w:t>
            </w:r>
          </w:p>
        </w:tc>
      </w:tr>
      <w:tr w:rsidR="009B4A77" w:rsidRPr="009B4A77" w14:paraId="6E12980A" w14:textId="77777777" w:rsidTr="004051ED">
        <w:tc>
          <w:tcPr>
            <w:tcW w:w="2330" w:type="pct"/>
          </w:tcPr>
          <w:p w14:paraId="375220B9" w14:textId="77777777" w:rsidR="009B4A77" w:rsidRPr="009B4A77" w:rsidRDefault="009B4A77" w:rsidP="009B4A77">
            <w:pPr>
              <w:adjustRightInd/>
              <w:contextualSpacing/>
              <w:jc w:val="both"/>
              <w:rPr>
                <w:rFonts w:ascii="Calibri" w:hAnsi="Calibri" w:cs="Calibri"/>
                <w:sz w:val="22"/>
                <w:szCs w:val="22"/>
              </w:rPr>
            </w:pPr>
          </w:p>
        </w:tc>
        <w:tc>
          <w:tcPr>
            <w:tcW w:w="2670" w:type="pct"/>
            <w:gridSpan w:val="2"/>
          </w:tcPr>
          <w:p w14:paraId="64BE2808" w14:textId="77777777" w:rsidR="009B4A77" w:rsidRPr="009B4A77" w:rsidRDefault="009B4A77" w:rsidP="009B4A77">
            <w:pPr>
              <w:adjustRightInd/>
              <w:contextualSpacing/>
              <w:jc w:val="both"/>
              <w:rPr>
                <w:rFonts w:ascii="Calibri" w:hAnsi="Calibri" w:cs="Calibri"/>
                <w:sz w:val="22"/>
                <w:szCs w:val="22"/>
              </w:rPr>
            </w:pPr>
          </w:p>
        </w:tc>
      </w:tr>
    </w:tbl>
    <w:p w14:paraId="5A5FAF5E" w14:textId="77777777" w:rsidR="009B4A77" w:rsidRPr="009B4A77" w:rsidRDefault="009B4A77" w:rsidP="009B4A77">
      <w:pPr>
        <w:adjustRightInd/>
        <w:jc w:val="both"/>
        <w:rPr>
          <w:rFonts w:ascii="Calibri" w:hAnsi="Calibri" w:cs="Calibri"/>
          <w:sz w:val="22"/>
          <w:szCs w:val="22"/>
        </w:rPr>
      </w:pPr>
    </w:p>
    <w:p w14:paraId="23D78D2E" w14:textId="77777777" w:rsidR="009B4A77" w:rsidRPr="009B4A77" w:rsidRDefault="009B4A77" w:rsidP="009B4A77">
      <w:pPr>
        <w:adjustRightInd/>
        <w:jc w:val="right"/>
        <w:outlineLvl w:val="1"/>
        <w:rPr>
          <w:rFonts w:ascii="Calibri" w:hAnsi="Calibri" w:cs="Calibri"/>
          <w:sz w:val="22"/>
          <w:szCs w:val="22"/>
        </w:rPr>
        <w:sectPr w:rsidR="009B4A77" w:rsidRPr="009B4A77" w:rsidSect="009B4A77">
          <w:pgSz w:w="11906" w:h="16838"/>
          <w:pgMar w:top="568" w:right="566" w:bottom="567" w:left="1134" w:header="708" w:footer="708" w:gutter="0"/>
          <w:cols w:space="708"/>
          <w:docGrid w:linePitch="360"/>
        </w:sectPr>
      </w:pPr>
    </w:p>
    <w:p w14:paraId="1F4FE3FF" w14:textId="77777777" w:rsidR="009B4A77" w:rsidRPr="009B4A77" w:rsidRDefault="009B4A77" w:rsidP="009B4A77">
      <w:pPr>
        <w:adjustRightInd/>
        <w:jc w:val="right"/>
        <w:outlineLvl w:val="1"/>
        <w:rPr>
          <w:rFonts w:ascii="Calibri" w:hAnsi="Calibri" w:cs="Calibri"/>
          <w:sz w:val="22"/>
          <w:szCs w:val="22"/>
        </w:rPr>
      </w:pPr>
      <w:r w:rsidRPr="009B4A77">
        <w:rPr>
          <w:rFonts w:ascii="Calibri" w:hAnsi="Calibri" w:cs="Calibri"/>
          <w:sz w:val="22"/>
          <w:szCs w:val="22"/>
        </w:rPr>
        <w:lastRenderedPageBreak/>
        <w:t>Приложение N 1</w:t>
      </w:r>
    </w:p>
    <w:p w14:paraId="56EA6FA6" w14:textId="77777777" w:rsidR="009B4A77" w:rsidRPr="009B4A77" w:rsidRDefault="009B4A77" w:rsidP="009B4A77">
      <w:pPr>
        <w:adjustRightInd/>
        <w:jc w:val="right"/>
        <w:rPr>
          <w:rFonts w:ascii="Calibri" w:hAnsi="Calibri" w:cs="Calibri"/>
          <w:sz w:val="22"/>
          <w:szCs w:val="22"/>
        </w:rPr>
      </w:pPr>
      <w:r w:rsidRPr="009B4A77">
        <w:rPr>
          <w:rFonts w:ascii="Calibri" w:hAnsi="Calibri" w:cs="Calibri"/>
          <w:sz w:val="22"/>
          <w:szCs w:val="22"/>
        </w:rPr>
        <w:t>к Контракту</w:t>
      </w:r>
    </w:p>
    <w:p w14:paraId="7ACA0E1D" w14:textId="77777777" w:rsidR="009B4A77" w:rsidRPr="009B4A77" w:rsidRDefault="009B4A77" w:rsidP="009B4A77">
      <w:pPr>
        <w:adjustRightInd/>
        <w:jc w:val="right"/>
        <w:rPr>
          <w:rFonts w:ascii="Calibri" w:hAnsi="Calibri" w:cs="Calibri"/>
          <w:sz w:val="22"/>
          <w:szCs w:val="22"/>
        </w:rPr>
      </w:pPr>
      <w:r w:rsidRPr="009B4A77">
        <w:rPr>
          <w:rFonts w:ascii="Calibri" w:hAnsi="Calibri" w:cs="Calibri"/>
          <w:sz w:val="22"/>
          <w:szCs w:val="22"/>
        </w:rPr>
        <w:t>N __ от "__" ___ 20__ г.</w:t>
      </w:r>
    </w:p>
    <w:p w14:paraId="348C746F" w14:textId="77777777" w:rsidR="009B4A77" w:rsidRPr="009B4A77" w:rsidRDefault="009B4A77" w:rsidP="009B4A77">
      <w:pPr>
        <w:adjustRightInd/>
        <w:jc w:val="both"/>
        <w:rPr>
          <w:rFonts w:ascii="Calibri" w:hAnsi="Calibri" w:cs="Calibri"/>
          <w:sz w:val="22"/>
          <w:szCs w:val="22"/>
        </w:rPr>
      </w:pPr>
    </w:p>
    <w:p w14:paraId="0B5B9095" w14:textId="77777777" w:rsidR="009B4A77" w:rsidRPr="009B4A77" w:rsidRDefault="009B4A77" w:rsidP="009B4A77">
      <w:pPr>
        <w:adjustRightInd/>
        <w:jc w:val="center"/>
        <w:rPr>
          <w:rFonts w:ascii="Calibri" w:hAnsi="Calibri" w:cs="Calibri"/>
          <w:b/>
          <w:sz w:val="22"/>
          <w:szCs w:val="22"/>
        </w:rPr>
      </w:pPr>
      <w:bookmarkStart w:id="14" w:name="P434"/>
      <w:bookmarkEnd w:id="14"/>
      <w:r w:rsidRPr="009B4A77">
        <w:rPr>
          <w:rFonts w:ascii="Calibri" w:hAnsi="Calibri" w:cs="Calibri"/>
          <w:b/>
          <w:sz w:val="22"/>
          <w:szCs w:val="22"/>
        </w:rPr>
        <w:t>СПЕЦИФИКАЦИЯ</w:t>
      </w:r>
    </w:p>
    <w:p w14:paraId="52C657D4" w14:textId="77777777" w:rsidR="009B4A77" w:rsidRPr="009B4A77" w:rsidRDefault="009B4A77" w:rsidP="009B4A77">
      <w:pPr>
        <w:widowControl/>
        <w:autoSpaceDE/>
        <w:autoSpaceDN/>
        <w:adjustRightInd/>
        <w:jc w:val="center"/>
        <w:outlineLvl w:val="0"/>
        <w:rPr>
          <w:rFonts w:ascii="Calibri" w:hAnsi="Calibri"/>
          <w:sz w:val="22"/>
          <w:szCs w:val="22"/>
        </w:rPr>
      </w:pPr>
      <w:bookmarkStart w:id="15" w:name="_ref_31214292"/>
      <w:r w:rsidRPr="009B4A77">
        <w:rPr>
          <w:rFonts w:ascii="Calibri" w:hAnsi="Calibri"/>
          <w:sz w:val="22"/>
          <w:szCs w:val="22"/>
        </w:rPr>
        <w:t>Исполнитель обязуется по заданию Заказчика оказать следующие Услуги, и передать их результат в установленные сроки Заказчику:</w:t>
      </w:r>
    </w:p>
    <w:p w14:paraId="1E244698" w14:textId="77777777" w:rsidR="009B4A77" w:rsidRPr="009B4A77" w:rsidRDefault="009B4A77" w:rsidP="009B4A77">
      <w:pPr>
        <w:widowControl/>
        <w:autoSpaceDE/>
        <w:autoSpaceDN/>
        <w:adjustRightInd/>
        <w:spacing w:after="160" w:line="259" w:lineRule="auto"/>
        <w:rPr>
          <w:rFonts w:ascii="Calibri" w:eastAsia="Calibri" w:hAnsi="Calibri"/>
          <w:sz w:val="22"/>
          <w:szCs w:val="22"/>
          <w:lang w:eastAsia="en-US"/>
        </w:rP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687"/>
        <w:gridCol w:w="1177"/>
        <w:gridCol w:w="930"/>
        <w:gridCol w:w="1216"/>
        <w:gridCol w:w="1936"/>
        <w:gridCol w:w="6124"/>
      </w:tblGrid>
      <w:tr w:rsidR="009B4A77" w:rsidRPr="009B4A77" w14:paraId="0F79CE8B" w14:textId="77777777" w:rsidTr="004051ED">
        <w:tc>
          <w:tcPr>
            <w:tcW w:w="186" w:type="pct"/>
            <w:vAlign w:val="center"/>
          </w:tcPr>
          <w:p w14:paraId="70B5023E" w14:textId="77777777" w:rsidR="009B4A77" w:rsidRPr="009B4A77" w:rsidRDefault="009B4A77" w:rsidP="009B4A77">
            <w:pPr>
              <w:keepNext/>
              <w:widowControl/>
              <w:autoSpaceDE/>
              <w:autoSpaceDN/>
              <w:adjustRightInd/>
              <w:jc w:val="center"/>
              <w:rPr>
                <w:rFonts w:ascii="Calibri" w:hAnsi="Calibri"/>
                <w:b/>
                <w:sz w:val="22"/>
                <w:szCs w:val="22"/>
                <w:lang w:val=""/>
              </w:rPr>
            </w:pPr>
            <w:r w:rsidRPr="009B4A77">
              <w:rPr>
                <w:rFonts w:ascii="Calibri" w:hAnsi="Calibri"/>
                <w:b/>
                <w:sz w:val="22"/>
                <w:szCs w:val="22"/>
              </w:rPr>
              <w:t>№</w:t>
            </w:r>
          </w:p>
        </w:tc>
        <w:tc>
          <w:tcPr>
            <w:tcW w:w="951" w:type="pct"/>
            <w:vAlign w:val="center"/>
          </w:tcPr>
          <w:p w14:paraId="6B23FA3C" w14:textId="77777777" w:rsidR="009B4A77" w:rsidRPr="009B4A77" w:rsidRDefault="009B4A77" w:rsidP="009B4A77">
            <w:pPr>
              <w:keepNext/>
              <w:widowControl/>
              <w:autoSpaceDE/>
              <w:autoSpaceDN/>
              <w:adjustRightInd/>
              <w:jc w:val="center"/>
              <w:rPr>
                <w:rFonts w:ascii="Calibri" w:hAnsi="Calibri"/>
                <w:b/>
                <w:sz w:val="22"/>
                <w:szCs w:val="22"/>
              </w:rPr>
            </w:pPr>
            <w:r w:rsidRPr="009B4A77">
              <w:rPr>
                <w:rFonts w:ascii="Calibri" w:hAnsi="Calibri"/>
                <w:b/>
                <w:sz w:val="22"/>
                <w:szCs w:val="22"/>
              </w:rPr>
              <w:t xml:space="preserve">Наименование </w:t>
            </w:r>
          </w:p>
          <w:p w14:paraId="5E43B76C" w14:textId="77777777" w:rsidR="009B4A77" w:rsidRPr="009B4A77" w:rsidRDefault="009B4A77" w:rsidP="009B4A77">
            <w:pPr>
              <w:keepNext/>
              <w:widowControl/>
              <w:autoSpaceDE/>
              <w:autoSpaceDN/>
              <w:adjustRightInd/>
              <w:jc w:val="center"/>
              <w:rPr>
                <w:rFonts w:ascii="Calibri" w:hAnsi="Calibri"/>
                <w:b/>
                <w:sz w:val="22"/>
                <w:szCs w:val="22"/>
                <w:lang w:val=""/>
              </w:rPr>
            </w:pPr>
            <w:r w:rsidRPr="009B4A77">
              <w:rPr>
                <w:rFonts w:ascii="Calibri" w:hAnsi="Calibri"/>
                <w:b/>
                <w:sz w:val="22"/>
                <w:szCs w:val="22"/>
              </w:rPr>
              <w:t xml:space="preserve">Услуги </w:t>
            </w:r>
            <w:r w:rsidRPr="009B4A77">
              <w:rPr>
                <w:rFonts w:ascii="Calibri" w:hAnsi="Calibri"/>
                <w:b/>
                <w:bCs/>
                <w:sz w:val="22"/>
                <w:szCs w:val="22"/>
              </w:rPr>
              <w:t>код по ОКПД2</w:t>
            </w:r>
          </w:p>
        </w:tc>
        <w:tc>
          <w:tcPr>
            <w:tcW w:w="247" w:type="pct"/>
            <w:vAlign w:val="center"/>
          </w:tcPr>
          <w:p w14:paraId="66E08C2A" w14:textId="77777777" w:rsidR="009B4A77" w:rsidRPr="009B4A77" w:rsidRDefault="009B4A77" w:rsidP="009B4A77">
            <w:pPr>
              <w:keepNext/>
              <w:widowControl/>
              <w:autoSpaceDE/>
              <w:autoSpaceDN/>
              <w:adjustRightInd/>
              <w:jc w:val="center"/>
              <w:rPr>
                <w:rFonts w:ascii="Calibri" w:hAnsi="Calibri"/>
                <w:b/>
                <w:sz w:val="22"/>
                <w:szCs w:val="22"/>
                <w:lang w:val=""/>
              </w:rPr>
            </w:pPr>
            <w:r w:rsidRPr="009B4A77">
              <w:rPr>
                <w:rFonts w:ascii="Calibri" w:hAnsi="Calibri"/>
                <w:b/>
                <w:sz w:val="22"/>
                <w:szCs w:val="22"/>
              </w:rPr>
              <w:t>Ед. изм.</w:t>
            </w:r>
          </w:p>
        </w:tc>
        <w:tc>
          <w:tcPr>
            <w:tcW w:w="346" w:type="pct"/>
            <w:vAlign w:val="center"/>
          </w:tcPr>
          <w:p w14:paraId="4F6E109B" w14:textId="77777777" w:rsidR="009B4A77" w:rsidRPr="009B4A77" w:rsidRDefault="009B4A77" w:rsidP="009B4A77">
            <w:pPr>
              <w:keepNext/>
              <w:widowControl/>
              <w:autoSpaceDE/>
              <w:autoSpaceDN/>
              <w:adjustRightInd/>
              <w:jc w:val="center"/>
              <w:rPr>
                <w:rFonts w:ascii="Calibri" w:hAnsi="Calibri"/>
                <w:b/>
                <w:sz w:val="22"/>
                <w:szCs w:val="22"/>
              </w:rPr>
            </w:pPr>
            <w:r w:rsidRPr="009B4A77">
              <w:rPr>
                <w:rFonts w:ascii="Calibri" w:hAnsi="Calibri"/>
                <w:b/>
                <w:sz w:val="22"/>
                <w:szCs w:val="22"/>
              </w:rPr>
              <w:t>Объем,</w:t>
            </w:r>
          </w:p>
          <w:p w14:paraId="4C7FF2FC" w14:textId="77777777" w:rsidR="009B4A77" w:rsidRPr="009B4A77" w:rsidRDefault="009B4A77" w:rsidP="009B4A77">
            <w:pPr>
              <w:keepNext/>
              <w:widowControl/>
              <w:autoSpaceDE/>
              <w:autoSpaceDN/>
              <w:adjustRightInd/>
              <w:jc w:val="center"/>
              <w:rPr>
                <w:rFonts w:ascii="Calibri" w:hAnsi="Calibri"/>
                <w:b/>
                <w:sz w:val="22"/>
                <w:szCs w:val="22"/>
                <w:lang w:val=""/>
              </w:rPr>
            </w:pPr>
            <w:r w:rsidRPr="009B4A77">
              <w:rPr>
                <w:rFonts w:ascii="Calibri" w:hAnsi="Calibri"/>
                <w:b/>
                <w:sz w:val="22"/>
                <w:szCs w:val="22"/>
              </w:rPr>
              <w:t>часов</w:t>
            </w:r>
          </w:p>
        </w:tc>
        <w:tc>
          <w:tcPr>
            <w:tcW w:w="445" w:type="pct"/>
            <w:vAlign w:val="center"/>
          </w:tcPr>
          <w:p w14:paraId="63997DDE" w14:textId="77777777" w:rsidR="009B4A77" w:rsidRPr="009B4A77" w:rsidRDefault="009B4A77" w:rsidP="009B4A77">
            <w:pPr>
              <w:widowControl/>
              <w:tabs>
                <w:tab w:val="left" w:pos="-1620"/>
              </w:tabs>
              <w:autoSpaceDE/>
              <w:autoSpaceDN/>
              <w:adjustRightInd/>
              <w:jc w:val="center"/>
              <w:rPr>
                <w:rFonts w:ascii="Calibri" w:hAnsi="Calibri"/>
                <w:b/>
                <w:sz w:val="22"/>
                <w:szCs w:val="22"/>
                <w:lang w:val="x-none" w:eastAsia="x-none"/>
              </w:rPr>
            </w:pPr>
            <w:r w:rsidRPr="009B4A77">
              <w:rPr>
                <w:rFonts w:ascii="Calibri" w:hAnsi="Calibri"/>
                <w:b/>
                <w:sz w:val="22"/>
                <w:szCs w:val="22"/>
                <w:lang w:val="x-none" w:eastAsia="x-none"/>
              </w:rPr>
              <w:t>Цена за ед. изм.,</w:t>
            </w:r>
            <w:r w:rsidRPr="009B4A77">
              <w:rPr>
                <w:rFonts w:ascii="Calibri" w:hAnsi="Calibri"/>
                <w:b/>
                <w:sz w:val="22"/>
                <w:szCs w:val="22"/>
                <w:lang w:eastAsia="x-none"/>
              </w:rPr>
              <w:t xml:space="preserve"> </w:t>
            </w:r>
            <w:r w:rsidRPr="009B4A77">
              <w:rPr>
                <w:rFonts w:ascii="Calibri" w:hAnsi="Calibri"/>
                <w:b/>
                <w:sz w:val="22"/>
                <w:szCs w:val="22"/>
                <w:lang w:val="x-none" w:eastAsia="x-none"/>
              </w:rPr>
              <w:t>руб.</w:t>
            </w:r>
          </w:p>
        </w:tc>
        <w:tc>
          <w:tcPr>
            <w:tcW w:w="692" w:type="pct"/>
            <w:vAlign w:val="center"/>
          </w:tcPr>
          <w:p w14:paraId="127EA310" w14:textId="77777777" w:rsidR="009B4A77" w:rsidRPr="009B4A77" w:rsidRDefault="009B4A77" w:rsidP="009B4A77">
            <w:pPr>
              <w:widowControl/>
              <w:tabs>
                <w:tab w:val="left" w:pos="-1620"/>
              </w:tabs>
              <w:autoSpaceDE/>
              <w:autoSpaceDN/>
              <w:adjustRightInd/>
              <w:jc w:val="center"/>
              <w:rPr>
                <w:rFonts w:ascii="Calibri" w:hAnsi="Calibri"/>
                <w:b/>
                <w:sz w:val="22"/>
                <w:szCs w:val="22"/>
                <w:lang w:eastAsia="x-none"/>
              </w:rPr>
            </w:pPr>
            <w:r w:rsidRPr="009B4A77">
              <w:rPr>
                <w:rFonts w:ascii="Calibri" w:hAnsi="Calibri"/>
                <w:b/>
                <w:sz w:val="22"/>
                <w:szCs w:val="22"/>
                <w:lang w:val="x-none" w:eastAsia="x-none"/>
              </w:rPr>
              <w:t>Общая</w:t>
            </w:r>
          </w:p>
          <w:p w14:paraId="1F42687E" w14:textId="77777777" w:rsidR="009B4A77" w:rsidRPr="009B4A77" w:rsidRDefault="009B4A77" w:rsidP="009B4A77">
            <w:pPr>
              <w:widowControl/>
              <w:tabs>
                <w:tab w:val="left" w:pos="-1620"/>
              </w:tabs>
              <w:autoSpaceDE/>
              <w:autoSpaceDN/>
              <w:adjustRightInd/>
              <w:jc w:val="center"/>
              <w:rPr>
                <w:rFonts w:ascii="Calibri" w:hAnsi="Calibri"/>
                <w:b/>
                <w:sz w:val="22"/>
                <w:szCs w:val="22"/>
                <w:lang w:val="x-none" w:eastAsia="x-none"/>
              </w:rPr>
            </w:pPr>
            <w:r w:rsidRPr="009B4A77">
              <w:rPr>
                <w:rFonts w:ascii="Calibri" w:hAnsi="Calibri"/>
                <w:b/>
                <w:sz w:val="22"/>
                <w:szCs w:val="22"/>
                <w:lang w:val="x-none" w:eastAsia="x-none"/>
              </w:rPr>
              <w:t>стоимость,</w:t>
            </w:r>
            <w:r w:rsidRPr="009B4A77">
              <w:rPr>
                <w:rFonts w:ascii="Calibri" w:hAnsi="Calibri"/>
                <w:b/>
                <w:sz w:val="22"/>
                <w:szCs w:val="22"/>
                <w:lang w:eastAsia="x-none"/>
              </w:rPr>
              <w:t xml:space="preserve"> </w:t>
            </w:r>
            <w:r w:rsidRPr="009B4A77">
              <w:rPr>
                <w:rFonts w:ascii="Calibri" w:hAnsi="Calibri"/>
                <w:b/>
                <w:sz w:val="22"/>
                <w:szCs w:val="22"/>
                <w:lang w:val="x-none" w:eastAsia="x-none"/>
              </w:rPr>
              <w:t>руб.</w:t>
            </w:r>
          </w:p>
        </w:tc>
        <w:tc>
          <w:tcPr>
            <w:tcW w:w="2133" w:type="pct"/>
            <w:vAlign w:val="center"/>
          </w:tcPr>
          <w:p w14:paraId="51AF6EC8" w14:textId="77777777" w:rsidR="009B4A77" w:rsidRPr="009B4A77" w:rsidRDefault="009B4A77" w:rsidP="009B4A77">
            <w:pPr>
              <w:widowControl/>
              <w:tabs>
                <w:tab w:val="left" w:pos="-1620"/>
              </w:tabs>
              <w:autoSpaceDE/>
              <w:autoSpaceDN/>
              <w:adjustRightInd/>
              <w:jc w:val="center"/>
              <w:rPr>
                <w:rFonts w:ascii="Calibri" w:hAnsi="Calibri"/>
                <w:b/>
                <w:bCs/>
                <w:sz w:val="22"/>
                <w:szCs w:val="22"/>
                <w:lang w:eastAsia="x-none"/>
              </w:rPr>
            </w:pPr>
            <w:r w:rsidRPr="009B4A77">
              <w:rPr>
                <w:rFonts w:ascii="Calibri" w:hAnsi="Calibri"/>
                <w:b/>
                <w:bCs/>
                <w:sz w:val="22"/>
                <w:szCs w:val="22"/>
                <w:lang w:val="x-none" w:eastAsia="x-none"/>
              </w:rPr>
              <w:t>Требования к качеству</w:t>
            </w:r>
            <w:r w:rsidRPr="009B4A77">
              <w:rPr>
                <w:rFonts w:ascii="Calibri" w:hAnsi="Calibri"/>
                <w:b/>
                <w:bCs/>
                <w:sz w:val="22"/>
                <w:szCs w:val="22"/>
                <w:lang w:eastAsia="x-none"/>
              </w:rPr>
              <w:t xml:space="preserve"> оказания</w:t>
            </w:r>
          </w:p>
          <w:p w14:paraId="5239D3A9" w14:textId="77777777" w:rsidR="009B4A77" w:rsidRPr="009B4A77" w:rsidRDefault="009B4A77" w:rsidP="009B4A77">
            <w:pPr>
              <w:widowControl/>
              <w:autoSpaceDE/>
              <w:autoSpaceDN/>
              <w:adjustRightInd/>
              <w:jc w:val="center"/>
              <w:rPr>
                <w:rFonts w:ascii="Calibri" w:hAnsi="Calibri"/>
                <w:b/>
                <w:sz w:val="22"/>
                <w:szCs w:val="22"/>
                <w:lang w:val=""/>
              </w:rPr>
            </w:pPr>
            <w:r w:rsidRPr="009B4A77">
              <w:rPr>
                <w:rFonts w:ascii="Calibri" w:hAnsi="Calibri"/>
                <w:b/>
                <w:bCs/>
                <w:sz w:val="22"/>
                <w:szCs w:val="22"/>
              </w:rPr>
              <w:t>Услуг</w:t>
            </w:r>
          </w:p>
        </w:tc>
      </w:tr>
      <w:tr w:rsidR="009B4A77" w:rsidRPr="009B4A77" w14:paraId="14F1E1D8" w14:textId="77777777" w:rsidTr="004051ED">
        <w:tc>
          <w:tcPr>
            <w:tcW w:w="186" w:type="pct"/>
            <w:vAlign w:val="center"/>
          </w:tcPr>
          <w:p w14:paraId="4EF55D4C" w14:textId="77777777" w:rsidR="009B4A77" w:rsidRPr="009B4A77" w:rsidRDefault="009B4A77" w:rsidP="009B4A77">
            <w:pPr>
              <w:keepNext/>
              <w:widowControl/>
              <w:autoSpaceDE/>
              <w:autoSpaceDN/>
              <w:adjustRightInd/>
              <w:jc w:val="center"/>
              <w:rPr>
                <w:rFonts w:ascii="Calibri" w:hAnsi="Calibri"/>
                <w:sz w:val="22"/>
                <w:szCs w:val="22"/>
              </w:rPr>
            </w:pPr>
            <w:r w:rsidRPr="009B4A77">
              <w:rPr>
                <w:rFonts w:ascii="Calibri" w:hAnsi="Calibri"/>
                <w:sz w:val="22"/>
                <w:szCs w:val="22"/>
              </w:rPr>
              <w:t>1</w:t>
            </w:r>
          </w:p>
        </w:tc>
        <w:tc>
          <w:tcPr>
            <w:tcW w:w="951" w:type="pct"/>
            <w:vAlign w:val="center"/>
          </w:tcPr>
          <w:p w14:paraId="36090C4B" w14:textId="77777777" w:rsidR="009B4A77" w:rsidRPr="009B4A77" w:rsidRDefault="009B4A77" w:rsidP="009B4A77">
            <w:pPr>
              <w:keepNext/>
              <w:widowControl/>
              <w:autoSpaceDE/>
              <w:autoSpaceDN/>
              <w:adjustRightInd/>
              <w:jc w:val="center"/>
              <w:rPr>
                <w:rFonts w:ascii="Calibri" w:hAnsi="Calibri"/>
                <w:sz w:val="22"/>
                <w:szCs w:val="22"/>
                <w:highlight w:val="yellow"/>
              </w:rPr>
            </w:pPr>
            <w:r w:rsidRPr="009B4A77">
              <w:rPr>
                <w:rFonts w:ascii="Calibri" w:hAnsi="Calibri"/>
                <w:sz w:val="22"/>
                <w:szCs w:val="22"/>
              </w:rPr>
              <w:t>Оказание охранных услуг, обеспечение пропускного режима, общественного порядка и безопасности учреждения</w:t>
            </w:r>
            <w:r w:rsidRPr="009B4A77">
              <w:rPr>
                <w:sz w:val="24"/>
                <w:szCs w:val="24"/>
              </w:rPr>
              <w:t xml:space="preserve"> </w:t>
            </w:r>
          </w:p>
        </w:tc>
        <w:tc>
          <w:tcPr>
            <w:tcW w:w="247" w:type="pct"/>
            <w:vAlign w:val="center"/>
          </w:tcPr>
          <w:p w14:paraId="1429715D" w14:textId="77777777" w:rsidR="009B4A77" w:rsidRPr="009B4A77" w:rsidRDefault="009B4A77" w:rsidP="009B4A77">
            <w:pPr>
              <w:keepNext/>
              <w:widowControl/>
              <w:autoSpaceDE/>
              <w:autoSpaceDN/>
              <w:adjustRightInd/>
              <w:jc w:val="center"/>
              <w:rPr>
                <w:rFonts w:ascii="Calibri" w:hAnsi="Calibri"/>
                <w:sz w:val="22"/>
                <w:szCs w:val="22"/>
                <w:highlight w:val="yellow"/>
              </w:rPr>
            </w:pPr>
            <w:r w:rsidRPr="009B4A77">
              <w:rPr>
                <w:rFonts w:ascii="Calibri" w:hAnsi="Calibri"/>
                <w:sz w:val="22"/>
                <w:szCs w:val="22"/>
              </w:rPr>
              <w:t>Человеко-час</w:t>
            </w:r>
          </w:p>
        </w:tc>
        <w:tc>
          <w:tcPr>
            <w:tcW w:w="346" w:type="pct"/>
            <w:vAlign w:val="center"/>
          </w:tcPr>
          <w:p w14:paraId="14EEC7A4" w14:textId="77777777" w:rsidR="009B4A77" w:rsidRPr="009B4A77" w:rsidRDefault="009B4A77" w:rsidP="009B4A77">
            <w:pPr>
              <w:keepNext/>
              <w:widowControl/>
              <w:autoSpaceDE/>
              <w:autoSpaceDN/>
              <w:adjustRightInd/>
              <w:jc w:val="center"/>
              <w:rPr>
                <w:rFonts w:ascii="Calibri" w:hAnsi="Calibri"/>
                <w:sz w:val="22"/>
                <w:szCs w:val="22"/>
                <w:highlight w:val="yellow"/>
              </w:rPr>
            </w:pPr>
          </w:p>
        </w:tc>
        <w:tc>
          <w:tcPr>
            <w:tcW w:w="445" w:type="pct"/>
            <w:vAlign w:val="center"/>
          </w:tcPr>
          <w:p w14:paraId="276DA3AA" w14:textId="77777777" w:rsidR="009B4A77" w:rsidRPr="009B4A77" w:rsidRDefault="009B4A77" w:rsidP="009B4A77">
            <w:pPr>
              <w:keepNext/>
              <w:widowControl/>
              <w:autoSpaceDE/>
              <w:autoSpaceDN/>
              <w:adjustRightInd/>
              <w:jc w:val="center"/>
              <w:rPr>
                <w:rFonts w:ascii="Calibri" w:hAnsi="Calibri"/>
                <w:sz w:val="22"/>
                <w:szCs w:val="22"/>
                <w:highlight w:val="yellow"/>
              </w:rPr>
            </w:pPr>
          </w:p>
        </w:tc>
        <w:tc>
          <w:tcPr>
            <w:tcW w:w="692" w:type="pct"/>
            <w:vAlign w:val="center"/>
          </w:tcPr>
          <w:p w14:paraId="342C765E" w14:textId="77777777" w:rsidR="009B4A77" w:rsidRPr="009B4A77" w:rsidRDefault="009B4A77" w:rsidP="009B4A77">
            <w:pPr>
              <w:keepNext/>
              <w:widowControl/>
              <w:autoSpaceDE/>
              <w:autoSpaceDN/>
              <w:adjustRightInd/>
              <w:jc w:val="center"/>
              <w:rPr>
                <w:rFonts w:ascii="Calibri" w:hAnsi="Calibri"/>
                <w:sz w:val="22"/>
                <w:szCs w:val="22"/>
                <w:highlight w:val="yellow"/>
              </w:rPr>
            </w:pPr>
          </w:p>
        </w:tc>
        <w:tc>
          <w:tcPr>
            <w:tcW w:w="2133" w:type="pct"/>
          </w:tcPr>
          <w:p w14:paraId="28C5C42C" w14:textId="77777777" w:rsidR="009B4A77" w:rsidRPr="009B4A77" w:rsidRDefault="009B4A77" w:rsidP="009B4A77">
            <w:pPr>
              <w:widowControl/>
              <w:tabs>
                <w:tab w:val="left" w:pos="466"/>
              </w:tabs>
              <w:jc w:val="both"/>
              <w:rPr>
                <w:rFonts w:ascii="Calibri" w:hAnsi="Calibri"/>
                <w:sz w:val="22"/>
                <w:szCs w:val="22"/>
              </w:rPr>
            </w:pPr>
            <w:r w:rsidRPr="009B4A77">
              <w:rPr>
                <w:rFonts w:ascii="Calibri" w:hAnsi="Calibri"/>
                <w:sz w:val="22"/>
                <w:szCs w:val="22"/>
              </w:rPr>
              <w:t xml:space="preserve">В соответствии с Приложением №2 к Контракту. </w:t>
            </w:r>
          </w:p>
          <w:p w14:paraId="4603A586" w14:textId="77777777" w:rsidR="009B4A77" w:rsidRPr="009B4A77" w:rsidRDefault="009B4A77" w:rsidP="009B4A77">
            <w:pPr>
              <w:widowControl/>
              <w:tabs>
                <w:tab w:val="left" w:pos="466"/>
              </w:tabs>
              <w:jc w:val="both"/>
              <w:rPr>
                <w:rFonts w:ascii="Calibri" w:hAnsi="Calibri"/>
                <w:sz w:val="22"/>
                <w:szCs w:val="22"/>
              </w:rPr>
            </w:pPr>
          </w:p>
        </w:tc>
      </w:tr>
      <w:tr w:rsidR="009B4A77" w:rsidRPr="009B4A77" w14:paraId="5735A93B" w14:textId="77777777" w:rsidTr="004051ED">
        <w:tc>
          <w:tcPr>
            <w:tcW w:w="186" w:type="pct"/>
          </w:tcPr>
          <w:p w14:paraId="1E71DEFB" w14:textId="77777777" w:rsidR="009B4A77" w:rsidRPr="009B4A77" w:rsidRDefault="009B4A77" w:rsidP="009B4A77">
            <w:pPr>
              <w:keepNext/>
              <w:widowControl/>
              <w:autoSpaceDE/>
              <w:autoSpaceDN/>
              <w:adjustRightInd/>
              <w:rPr>
                <w:rFonts w:ascii="Calibri" w:hAnsi="Calibri"/>
                <w:sz w:val="22"/>
                <w:szCs w:val="22"/>
                <w:lang w:val=""/>
              </w:rPr>
            </w:pPr>
          </w:p>
        </w:tc>
        <w:tc>
          <w:tcPr>
            <w:tcW w:w="1989" w:type="pct"/>
            <w:gridSpan w:val="4"/>
            <w:vAlign w:val="center"/>
          </w:tcPr>
          <w:p w14:paraId="11840FEA" w14:textId="77777777" w:rsidR="009B4A77" w:rsidRPr="009B4A77" w:rsidRDefault="009B4A77" w:rsidP="009B4A77">
            <w:pPr>
              <w:keepNext/>
              <w:widowControl/>
              <w:autoSpaceDE/>
              <w:autoSpaceDN/>
              <w:adjustRightInd/>
              <w:jc w:val="right"/>
              <w:rPr>
                <w:rFonts w:ascii="Calibri" w:hAnsi="Calibri"/>
                <w:b/>
                <w:sz w:val="22"/>
                <w:szCs w:val="22"/>
                <w:lang w:val=""/>
              </w:rPr>
            </w:pPr>
            <w:r w:rsidRPr="009B4A77">
              <w:rPr>
                <w:rFonts w:ascii="Calibri" w:hAnsi="Calibri"/>
                <w:b/>
                <w:sz w:val="22"/>
                <w:szCs w:val="22"/>
              </w:rPr>
              <w:t>ИТОГО цена по Контракту:</w:t>
            </w:r>
          </w:p>
        </w:tc>
        <w:tc>
          <w:tcPr>
            <w:tcW w:w="692" w:type="pct"/>
          </w:tcPr>
          <w:p w14:paraId="1263377D" w14:textId="77777777" w:rsidR="009B4A77" w:rsidRPr="009B4A77" w:rsidRDefault="009B4A77" w:rsidP="009B4A77">
            <w:pPr>
              <w:keepNext/>
              <w:widowControl/>
              <w:autoSpaceDE/>
              <w:autoSpaceDN/>
              <w:adjustRightInd/>
              <w:rPr>
                <w:rFonts w:ascii="Calibri" w:hAnsi="Calibri"/>
                <w:sz w:val="22"/>
                <w:szCs w:val="22"/>
                <w:lang w:val=""/>
              </w:rPr>
            </w:pPr>
          </w:p>
        </w:tc>
        <w:tc>
          <w:tcPr>
            <w:tcW w:w="2133" w:type="pct"/>
          </w:tcPr>
          <w:p w14:paraId="035461B9" w14:textId="77777777" w:rsidR="009B4A77" w:rsidRPr="009B4A77" w:rsidRDefault="009B4A77" w:rsidP="009B4A77">
            <w:pPr>
              <w:keepNext/>
              <w:widowControl/>
              <w:autoSpaceDE/>
              <w:autoSpaceDN/>
              <w:adjustRightInd/>
              <w:rPr>
                <w:rFonts w:ascii="Calibri" w:hAnsi="Calibri"/>
                <w:sz w:val="22"/>
                <w:szCs w:val="22"/>
                <w:lang w:val=""/>
              </w:rPr>
            </w:pPr>
          </w:p>
        </w:tc>
      </w:tr>
    </w:tbl>
    <w:p w14:paraId="40AA3106" w14:textId="77777777" w:rsidR="009B4A77" w:rsidRPr="009B4A77" w:rsidRDefault="009B4A77" w:rsidP="009B4A77">
      <w:pPr>
        <w:widowControl/>
        <w:autoSpaceDE/>
        <w:autoSpaceDN/>
        <w:adjustRightInd/>
        <w:spacing w:after="160" w:line="259" w:lineRule="auto"/>
        <w:rPr>
          <w:rFonts w:ascii="Calibri" w:eastAsia="Calibri" w:hAnsi="Calibri"/>
          <w:sz w:val="22"/>
          <w:szCs w:val="22"/>
          <w:lang w:val="en-US" w:eastAsia="en-US"/>
        </w:rPr>
      </w:pPr>
    </w:p>
    <w:bookmarkEnd w:id="15"/>
    <w:p w14:paraId="5C2795EF" w14:textId="77777777" w:rsidR="009B4A77" w:rsidRPr="009B4A77" w:rsidRDefault="009B4A77" w:rsidP="009B4A77">
      <w:pPr>
        <w:adjustRightInd/>
        <w:jc w:val="both"/>
        <w:rPr>
          <w:rFonts w:ascii="Calibri" w:hAnsi="Calibri" w:cs="Calibri"/>
          <w:sz w:val="22"/>
          <w:szCs w:val="22"/>
        </w:rPr>
      </w:pPr>
    </w:p>
    <w:tbl>
      <w:tblPr>
        <w:tblW w:w="4821" w:type="pct"/>
        <w:tblInd w:w="250" w:type="dxa"/>
        <w:tblLook w:val="04A0" w:firstRow="1" w:lastRow="0" w:firstColumn="1" w:lastColumn="0" w:noHBand="0" w:noVBand="1"/>
      </w:tblPr>
      <w:tblGrid>
        <w:gridCol w:w="7048"/>
        <w:gridCol w:w="7412"/>
      </w:tblGrid>
      <w:tr w:rsidR="009B4A77" w:rsidRPr="009B4A77" w14:paraId="08B72CD5" w14:textId="77777777" w:rsidTr="004051ED">
        <w:tc>
          <w:tcPr>
            <w:tcW w:w="2437" w:type="pct"/>
          </w:tcPr>
          <w:p w14:paraId="75AFDB18"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r w:rsidRPr="009B4A77">
              <w:rPr>
                <w:rFonts w:ascii="Calibri" w:hAnsi="Calibri"/>
                <w:b/>
                <w:sz w:val="22"/>
                <w:szCs w:val="22"/>
              </w:rPr>
              <w:t>ЗАКАЗЧИК</w:t>
            </w:r>
          </w:p>
        </w:tc>
        <w:tc>
          <w:tcPr>
            <w:tcW w:w="2563" w:type="pct"/>
          </w:tcPr>
          <w:p w14:paraId="76752FC9"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r w:rsidRPr="009B4A77">
              <w:rPr>
                <w:rFonts w:ascii="Calibri" w:hAnsi="Calibri"/>
                <w:b/>
                <w:sz w:val="22"/>
                <w:szCs w:val="22"/>
              </w:rPr>
              <w:t>ИСПОЛНИТЕЛЬ</w:t>
            </w:r>
          </w:p>
        </w:tc>
      </w:tr>
      <w:tr w:rsidR="009B4A77" w:rsidRPr="009B4A77" w14:paraId="54CEBBAF" w14:textId="77777777" w:rsidTr="004051ED">
        <w:tc>
          <w:tcPr>
            <w:tcW w:w="2437" w:type="pct"/>
          </w:tcPr>
          <w:p w14:paraId="763F8FC3" w14:textId="77777777" w:rsidR="009B4A77" w:rsidRPr="009B4A77" w:rsidRDefault="009B4A77" w:rsidP="009B4A77">
            <w:pPr>
              <w:adjustRightInd/>
              <w:contextualSpacing/>
              <w:jc w:val="both"/>
              <w:rPr>
                <w:rFonts w:ascii="Calibri" w:hAnsi="Calibri" w:cs="Calibri"/>
                <w:b/>
                <w:sz w:val="22"/>
                <w:szCs w:val="22"/>
              </w:rPr>
            </w:pPr>
            <w:r w:rsidRPr="009B4A77">
              <w:rPr>
                <w:rFonts w:ascii="Calibri" w:hAnsi="Calibri" w:cs="Calibri"/>
                <w:b/>
                <w:sz w:val="22"/>
                <w:szCs w:val="22"/>
              </w:rPr>
              <w:t>Государственное казенное</w:t>
            </w:r>
            <w:r w:rsidRPr="009B4A77">
              <w:rPr>
                <w:rFonts w:ascii="Calibri" w:hAnsi="Calibri" w:cs="Calibri"/>
                <w:sz w:val="22"/>
                <w:szCs w:val="22"/>
              </w:rPr>
              <w:t xml:space="preserve"> </w:t>
            </w:r>
            <w:r w:rsidRPr="009B4A77">
              <w:rPr>
                <w:rFonts w:ascii="Calibri" w:hAnsi="Calibri" w:cs="Calibri"/>
                <w:b/>
                <w:sz w:val="22"/>
                <w:szCs w:val="22"/>
              </w:rPr>
              <w:t>учреждение социального обслуживания Владимирской области «Собинский социально – реабилитационный центр для несовершеннолетних»</w:t>
            </w:r>
          </w:p>
          <w:p w14:paraId="7F7B285E" w14:textId="77777777" w:rsidR="009B4A77" w:rsidRPr="009B4A77" w:rsidRDefault="009B4A77" w:rsidP="009B4A77">
            <w:pPr>
              <w:adjustRightInd/>
              <w:contextualSpacing/>
              <w:jc w:val="both"/>
              <w:rPr>
                <w:rFonts w:ascii="Calibri" w:hAnsi="Calibri" w:cs="Calibri"/>
                <w:sz w:val="22"/>
                <w:szCs w:val="22"/>
              </w:rPr>
            </w:pPr>
          </w:p>
        </w:tc>
        <w:tc>
          <w:tcPr>
            <w:tcW w:w="2563" w:type="pct"/>
          </w:tcPr>
          <w:p w14:paraId="32C89A28" w14:textId="77777777" w:rsidR="009B4A77" w:rsidRPr="009B4A77" w:rsidRDefault="009B4A77" w:rsidP="009B4A77">
            <w:pPr>
              <w:adjustRightInd/>
              <w:contextualSpacing/>
              <w:jc w:val="both"/>
              <w:rPr>
                <w:rFonts w:ascii="Calibri" w:hAnsi="Calibri" w:cs="Calibri"/>
                <w:b/>
                <w:sz w:val="22"/>
                <w:szCs w:val="22"/>
              </w:rPr>
            </w:pPr>
            <w:r w:rsidRPr="009B4A77">
              <w:rPr>
                <w:rFonts w:ascii="Calibri" w:hAnsi="Calibri" w:cs="Calibri"/>
                <w:b/>
                <w:sz w:val="22"/>
                <w:szCs w:val="22"/>
              </w:rPr>
              <w:t>Полное наименование:</w:t>
            </w:r>
          </w:p>
        </w:tc>
      </w:tr>
      <w:tr w:rsidR="009B4A77" w:rsidRPr="009B4A77" w14:paraId="75EEFCB0" w14:textId="77777777" w:rsidTr="004051ED">
        <w:tc>
          <w:tcPr>
            <w:tcW w:w="2437" w:type="pct"/>
          </w:tcPr>
          <w:p w14:paraId="1A030989"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 xml:space="preserve">от имени Заказчика: </w:t>
            </w:r>
          </w:p>
          <w:p w14:paraId="019181E6" w14:textId="77777777" w:rsidR="009B4A77" w:rsidRPr="009B4A77" w:rsidRDefault="009B4A77" w:rsidP="009B4A77">
            <w:pPr>
              <w:adjustRightInd/>
              <w:contextualSpacing/>
              <w:rPr>
                <w:rFonts w:ascii="Calibri" w:hAnsi="Calibri" w:cs="Calibri"/>
                <w:sz w:val="22"/>
                <w:szCs w:val="22"/>
              </w:rPr>
            </w:pPr>
            <w:r w:rsidRPr="009B4A77">
              <w:rPr>
                <w:rFonts w:ascii="Calibri" w:hAnsi="Calibri" w:cs="Calibri"/>
                <w:sz w:val="22"/>
                <w:szCs w:val="22"/>
              </w:rPr>
              <w:t>Директор</w:t>
            </w:r>
          </w:p>
          <w:p w14:paraId="4630FFB7" w14:textId="77777777" w:rsidR="009B4A77" w:rsidRPr="009B4A77" w:rsidRDefault="009B4A77" w:rsidP="009B4A77">
            <w:pPr>
              <w:adjustRightInd/>
              <w:contextualSpacing/>
              <w:jc w:val="right"/>
              <w:rPr>
                <w:rFonts w:ascii="Calibri" w:hAnsi="Calibri" w:cs="Calibri"/>
                <w:sz w:val="22"/>
                <w:szCs w:val="22"/>
              </w:rPr>
            </w:pPr>
            <w:r w:rsidRPr="009B4A77">
              <w:rPr>
                <w:rFonts w:ascii="Calibri" w:hAnsi="Calibri" w:cs="Calibri"/>
                <w:sz w:val="22"/>
                <w:szCs w:val="22"/>
              </w:rPr>
              <w:t>_____________ /Н.В. Игнатьева/</w:t>
            </w:r>
          </w:p>
        </w:tc>
        <w:tc>
          <w:tcPr>
            <w:tcW w:w="2563" w:type="pct"/>
          </w:tcPr>
          <w:p w14:paraId="60CEDAEF"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от имени Исполнителя:</w:t>
            </w:r>
          </w:p>
          <w:p w14:paraId="7AB1E4C1"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(должность)    </w:t>
            </w:r>
          </w:p>
          <w:p w14:paraId="15A1A977" w14:textId="77777777" w:rsidR="009B4A77" w:rsidRPr="009B4A77" w:rsidRDefault="009B4A77" w:rsidP="009B4A77">
            <w:pPr>
              <w:adjustRightInd/>
              <w:contextualSpacing/>
              <w:jc w:val="right"/>
              <w:rPr>
                <w:rFonts w:ascii="Calibri" w:hAnsi="Calibri" w:cs="Calibri"/>
                <w:sz w:val="22"/>
                <w:szCs w:val="22"/>
              </w:rPr>
            </w:pPr>
            <w:r w:rsidRPr="009B4A77">
              <w:rPr>
                <w:rFonts w:ascii="Calibri" w:hAnsi="Calibri" w:cs="Calibri"/>
                <w:sz w:val="22"/>
                <w:szCs w:val="22"/>
              </w:rPr>
              <w:t>    (подпись)     /        (Ф.И.О.)        /</w:t>
            </w:r>
            <w:r w:rsidRPr="009B4A77">
              <w:rPr>
                <w:rFonts w:ascii="Calibri" w:hAnsi="Calibri" w:cs="Calibri"/>
                <w:sz w:val="22"/>
                <w:szCs w:val="22"/>
              </w:rPr>
              <w:br/>
              <w:t>м.п.</w:t>
            </w:r>
          </w:p>
        </w:tc>
      </w:tr>
      <w:tr w:rsidR="009B4A77" w:rsidRPr="009B4A77" w14:paraId="4960B081" w14:textId="77777777" w:rsidTr="004051ED">
        <w:tc>
          <w:tcPr>
            <w:tcW w:w="2437" w:type="pct"/>
          </w:tcPr>
          <w:p w14:paraId="6C60F08F" w14:textId="77777777" w:rsidR="009B4A77" w:rsidRPr="009B4A77" w:rsidRDefault="009B4A77" w:rsidP="009B4A77">
            <w:pPr>
              <w:adjustRightInd/>
              <w:contextualSpacing/>
              <w:jc w:val="both"/>
              <w:rPr>
                <w:rFonts w:ascii="Calibri" w:hAnsi="Calibri" w:cs="Calibri"/>
                <w:sz w:val="22"/>
                <w:szCs w:val="22"/>
              </w:rPr>
            </w:pPr>
          </w:p>
        </w:tc>
        <w:tc>
          <w:tcPr>
            <w:tcW w:w="2563" w:type="pct"/>
          </w:tcPr>
          <w:p w14:paraId="5DF98B45" w14:textId="77777777" w:rsidR="009B4A77" w:rsidRPr="009B4A77" w:rsidRDefault="009B4A77" w:rsidP="009B4A77">
            <w:pPr>
              <w:adjustRightInd/>
              <w:contextualSpacing/>
              <w:jc w:val="both"/>
              <w:rPr>
                <w:rFonts w:ascii="Calibri" w:hAnsi="Calibri" w:cs="Calibri"/>
                <w:sz w:val="22"/>
                <w:szCs w:val="22"/>
              </w:rPr>
            </w:pPr>
          </w:p>
        </w:tc>
      </w:tr>
    </w:tbl>
    <w:p w14:paraId="1D6027EC" w14:textId="77777777" w:rsidR="009B4A77" w:rsidRPr="009B4A77" w:rsidRDefault="009B4A77" w:rsidP="009B4A77">
      <w:pPr>
        <w:adjustRightInd/>
        <w:jc w:val="both"/>
        <w:rPr>
          <w:rFonts w:ascii="Calibri" w:hAnsi="Calibri" w:cs="Calibri"/>
          <w:sz w:val="22"/>
          <w:szCs w:val="22"/>
        </w:rPr>
        <w:sectPr w:rsidR="009B4A77" w:rsidRPr="009B4A77" w:rsidSect="009B4A77">
          <w:pgSz w:w="16838" w:h="11906" w:orient="landscape"/>
          <w:pgMar w:top="567" w:right="707" w:bottom="851" w:left="1134" w:header="709" w:footer="709" w:gutter="0"/>
          <w:cols w:space="708"/>
          <w:docGrid w:linePitch="360"/>
        </w:sectPr>
      </w:pPr>
    </w:p>
    <w:p w14:paraId="0CE84129" w14:textId="77777777" w:rsidR="009B4A77" w:rsidRPr="009B4A77" w:rsidRDefault="009B4A77" w:rsidP="009B4A77">
      <w:pPr>
        <w:adjustRightInd/>
        <w:jc w:val="both"/>
        <w:rPr>
          <w:rFonts w:ascii="Calibri" w:hAnsi="Calibri" w:cs="Calibri"/>
          <w:sz w:val="22"/>
          <w:szCs w:val="22"/>
        </w:rPr>
      </w:pPr>
    </w:p>
    <w:p w14:paraId="45186CC1" w14:textId="77777777" w:rsidR="009B4A77" w:rsidRPr="009B4A77" w:rsidRDefault="009B4A77" w:rsidP="009B4A77">
      <w:pPr>
        <w:adjustRightInd/>
        <w:jc w:val="right"/>
        <w:outlineLvl w:val="1"/>
        <w:rPr>
          <w:rFonts w:ascii="Calibri" w:hAnsi="Calibri" w:cs="Calibri"/>
          <w:sz w:val="22"/>
          <w:szCs w:val="22"/>
        </w:rPr>
      </w:pPr>
      <w:r w:rsidRPr="009B4A77">
        <w:rPr>
          <w:rFonts w:ascii="Calibri" w:hAnsi="Calibri" w:cs="Calibri"/>
          <w:sz w:val="22"/>
          <w:szCs w:val="22"/>
        </w:rPr>
        <w:t>Приложение N 2</w:t>
      </w:r>
    </w:p>
    <w:p w14:paraId="5510FE0E" w14:textId="77777777" w:rsidR="009B4A77" w:rsidRPr="009B4A77" w:rsidRDefault="009B4A77" w:rsidP="009B4A77">
      <w:pPr>
        <w:adjustRightInd/>
        <w:jc w:val="right"/>
        <w:rPr>
          <w:rFonts w:ascii="Calibri" w:hAnsi="Calibri" w:cs="Calibri"/>
          <w:sz w:val="22"/>
          <w:szCs w:val="22"/>
        </w:rPr>
      </w:pPr>
      <w:r w:rsidRPr="009B4A77">
        <w:rPr>
          <w:rFonts w:ascii="Calibri" w:hAnsi="Calibri" w:cs="Calibri"/>
          <w:sz w:val="22"/>
          <w:szCs w:val="22"/>
        </w:rPr>
        <w:t>к контракту</w:t>
      </w:r>
    </w:p>
    <w:p w14:paraId="07EF460B" w14:textId="77777777" w:rsidR="009B4A77" w:rsidRPr="009B4A77" w:rsidRDefault="009B4A77" w:rsidP="009B4A77">
      <w:pPr>
        <w:adjustRightInd/>
        <w:jc w:val="right"/>
        <w:rPr>
          <w:rFonts w:ascii="Calibri" w:hAnsi="Calibri" w:cs="Calibri"/>
          <w:sz w:val="22"/>
          <w:szCs w:val="22"/>
        </w:rPr>
      </w:pPr>
      <w:r w:rsidRPr="009B4A77">
        <w:rPr>
          <w:rFonts w:ascii="Calibri" w:hAnsi="Calibri" w:cs="Calibri"/>
          <w:sz w:val="22"/>
          <w:szCs w:val="22"/>
        </w:rPr>
        <w:t>N __ от "__" ___ 20__ г.</w:t>
      </w:r>
    </w:p>
    <w:p w14:paraId="015EB724" w14:textId="77777777" w:rsidR="009B4A77" w:rsidRPr="009B4A77" w:rsidRDefault="009B4A77" w:rsidP="009B4A77">
      <w:pPr>
        <w:widowControl/>
        <w:autoSpaceDE/>
        <w:autoSpaceDN/>
        <w:adjustRightInd/>
        <w:jc w:val="center"/>
        <w:rPr>
          <w:rFonts w:ascii="Calibri" w:eastAsia="Calibri" w:hAnsi="Calibri"/>
          <w:b/>
          <w:sz w:val="22"/>
          <w:szCs w:val="22"/>
        </w:rPr>
      </w:pPr>
      <w:bookmarkStart w:id="16" w:name="P518"/>
      <w:bookmarkStart w:id="17" w:name="_Hlk54716385"/>
      <w:bookmarkEnd w:id="16"/>
    </w:p>
    <w:p w14:paraId="29A49AD3" w14:textId="77777777" w:rsidR="009B4A77" w:rsidRPr="009B4A77" w:rsidRDefault="009B4A77" w:rsidP="009B4A77">
      <w:pPr>
        <w:widowControl/>
        <w:autoSpaceDE/>
        <w:autoSpaceDN/>
        <w:adjustRightInd/>
        <w:jc w:val="center"/>
        <w:rPr>
          <w:rFonts w:ascii="Calibri" w:eastAsia="Calibri" w:hAnsi="Calibri"/>
          <w:b/>
          <w:sz w:val="22"/>
          <w:szCs w:val="22"/>
        </w:rPr>
      </w:pPr>
    </w:p>
    <w:p w14:paraId="2AD453B7" w14:textId="77777777" w:rsidR="009B4A77" w:rsidRPr="009B4A77" w:rsidRDefault="009B4A77" w:rsidP="009B4A77">
      <w:pPr>
        <w:widowControl/>
        <w:autoSpaceDE/>
        <w:autoSpaceDN/>
        <w:adjustRightInd/>
        <w:jc w:val="center"/>
        <w:rPr>
          <w:rFonts w:ascii="Calibri" w:eastAsia="Calibri" w:hAnsi="Calibri"/>
          <w:b/>
          <w:sz w:val="22"/>
          <w:szCs w:val="22"/>
        </w:rPr>
      </w:pPr>
      <w:r w:rsidRPr="009B4A77">
        <w:rPr>
          <w:rFonts w:ascii="Calibri" w:eastAsia="Calibri" w:hAnsi="Calibri"/>
          <w:b/>
          <w:sz w:val="22"/>
          <w:szCs w:val="22"/>
        </w:rPr>
        <w:t>Техническое задание</w:t>
      </w:r>
    </w:p>
    <w:p w14:paraId="2E9C6843" w14:textId="77777777" w:rsidR="009B4A77" w:rsidRPr="009B4A77" w:rsidRDefault="009B4A77" w:rsidP="009B4A77">
      <w:pPr>
        <w:widowControl/>
        <w:autoSpaceDE/>
        <w:autoSpaceDN/>
        <w:adjustRightInd/>
        <w:jc w:val="center"/>
        <w:rPr>
          <w:rFonts w:ascii="Calibri" w:eastAsia="Calibri" w:hAnsi="Calibri"/>
          <w:b/>
          <w:sz w:val="22"/>
          <w:szCs w:val="22"/>
        </w:rPr>
      </w:pPr>
      <w:r w:rsidRPr="009B4A77">
        <w:rPr>
          <w:rFonts w:ascii="Calibri" w:eastAsia="Calibri" w:hAnsi="Calibri"/>
          <w:b/>
          <w:sz w:val="22"/>
          <w:szCs w:val="22"/>
        </w:rPr>
        <w:t>по оказанию охранных услуг, обеспечению пропускного режима, общественного порядка и безопасности учреждения</w:t>
      </w:r>
    </w:p>
    <w:p w14:paraId="4158AD31" w14:textId="77777777" w:rsidR="009B4A77" w:rsidRPr="009B4A77" w:rsidRDefault="009B4A77" w:rsidP="009B4A77">
      <w:pPr>
        <w:widowControl/>
        <w:autoSpaceDE/>
        <w:autoSpaceDN/>
        <w:adjustRightInd/>
        <w:jc w:val="center"/>
        <w:rPr>
          <w:rFonts w:ascii="Calibri" w:eastAsia="Calibri" w:hAnsi="Calibri"/>
          <w:b/>
          <w:sz w:val="22"/>
          <w:szCs w:val="22"/>
          <w:u w:val="single"/>
        </w:rPr>
      </w:pPr>
      <w:r w:rsidRPr="009B4A77">
        <w:rPr>
          <w:rFonts w:ascii="Calibri" w:eastAsia="Calibri" w:hAnsi="Calibri"/>
          <w:b/>
          <w:sz w:val="22"/>
          <w:szCs w:val="22"/>
          <w:u w:val="single"/>
        </w:rPr>
        <w:t>ГКУСО ВО «Собинский социально-реабилитационный центр для несовершеннолетних»</w:t>
      </w:r>
    </w:p>
    <w:p w14:paraId="01F900A4" w14:textId="77777777" w:rsidR="009B4A77" w:rsidRPr="009B4A77" w:rsidRDefault="009B4A77" w:rsidP="009B4A77">
      <w:pPr>
        <w:widowControl/>
        <w:autoSpaceDE/>
        <w:autoSpaceDN/>
        <w:adjustRightInd/>
        <w:rPr>
          <w:rFonts w:ascii="Calibri" w:eastAsia="Calibri" w:hAnsi="Calibri"/>
          <w:sz w:val="22"/>
          <w:szCs w:val="22"/>
          <w:u w:val="single"/>
        </w:rPr>
      </w:pPr>
    </w:p>
    <w:p w14:paraId="489A487A" w14:textId="77777777" w:rsidR="009B4A77" w:rsidRPr="009B4A77" w:rsidRDefault="009B4A77" w:rsidP="009B4A77">
      <w:pPr>
        <w:widowControl/>
        <w:autoSpaceDE/>
        <w:autoSpaceDN/>
        <w:adjustRightInd/>
        <w:rPr>
          <w:rFonts w:ascii="Calibri" w:eastAsia="Calibri" w:hAnsi="Calibri"/>
          <w:sz w:val="22"/>
          <w:szCs w:val="22"/>
          <w:u w:val="single"/>
        </w:rPr>
      </w:pPr>
    </w:p>
    <w:p w14:paraId="61DB534D" w14:textId="77777777" w:rsidR="009B4A77" w:rsidRPr="009B4A77" w:rsidRDefault="009B4A77" w:rsidP="009B4A77">
      <w:pPr>
        <w:widowControl/>
        <w:numPr>
          <w:ilvl w:val="0"/>
          <w:numId w:val="28"/>
        </w:numPr>
        <w:autoSpaceDE/>
        <w:autoSpaceDN/>
        <w:adjustRightInd/>
        <w:spacing w:after="160" w:line="259" w:lineRule="auto"/>
        <w:contextualSpacing/>
        <w:jc w:val="center"/>
        <w:rPr>
          <w:rFonts w:ascii="Calibri" w:eastAsia="Calibri" w:hAnsi="Calibri"/>
          <w:b/>
          <w:sz w:val="22"/>
          <w:szCs w:val="22"/>
          <w:u w:val="single"/>
        </w:rPr>
      </w:pPr>
      <w:r w:rsidRPr="009B4A77">
        <w:rPr>
          <w:rFonts w:ascii="Calibri" w:eastAsia="Calibri" w:hAnsi="Calibri"/>
          <w:b/>
          <w:sz w:val="22"/>
          <w:szCs w:val="22"/>
          <w:u w:val="single"/>
        </w:rPr>
        <w:t>Общие положения</w:t>
      </w:r>
    </w:p>
    <w:p w14:paraId="36179FCB" w14:textId="77777777" w:rsidR="009B4A77" w:rsidRPr="009B4A77" w:rsidRDefault="009B4A77" w:rsidP="009B4A77">
      <w:pPr>
        <w:widowControl/>
        <w:autoSpaceDE/>
        <w:autoSpaceDN/>
        <w:adjustRightInd/>
        <w:contextualSpacing/>
        <w:rPr>
          <w:rFonts w:ascii="Calibri" w:eastAsia="Calibri" w:hAnsi="Calibri"/>
          <w:b/>
          <w:sz w:val="22"/>
          <w:szCs w:val="22"/>
          <w:u w:val="single"/>
        </w:rPr>
      </w:pPr>
    </w:p>
    <w:p w14:paraId="4359FB06" w14:textId="77777777" w:rsidR="009B4A77" w:rsidRPr="009B4A77" w:rsidRDefault="009B4A77" w:rsidP="009B4A77">
      <w:pPr>
        <w:widowControl/>
        <w:autoSpaceDE/>
        <w:autoSpaceDN/>
        <w:adjustRightInd/>
        <w:rPr>
          <w:rFonts w:ascii="Calibri" w:eastAsia="Calibri" w:hAnsi="Calibri"/>
          <w:sz w:val="22"/>
          <w:szCs w:val="22"/>
        </w:rPr>
      </w:pPr>
    </w:p>
    <w:p w14:paraId="6DFFEB92"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   1.1. ГКУСО ВО «Собинский социально-реабилитационный центр для несовершеннолетних» (далее Учреждение) относится к социально значимой II категории объекта социального обеспечения.</w:t>
      </w:r>
    </w:p>
    <w:p w14:paraId="0DFD2A7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1.2. Охрана объектов Учреждения осуществляется в будние дни с 17-00ч до 08-00ч , в выходные и праздничные дни круглосуточно с 8-00ч до 08-00ч следующего дня охранным предприятием (далее – Исполнитель). </w:t>
      </w:r>
    </w:p>
    <w:p w14:paraId="4451E1D4"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1.2.1. Исполнитель – юридическое лицо должно иметь и предъявить Учреждению до начала исполнения обязанностей, копию лицензии (Федеральный закон от 04.05.2011 г. № 99-ФЗ «О лицензировании отдельных видов деятельности»)на осуществление частной охранной деятельности, включающую в себя следующий перечень видов услуг:</w:t>
      </w:r>
    </w:p>
    <w:p w14:paraId="1451656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защита жизни и здоровья граждан;</w:t>
      </w:r>
    </w:p>
    <w:p w14:paraId="11AAC1CF"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обеспечение внутриобъектового и пропускного режимов на объектах, за исключением объектов, предусмотренных п. 7 ст. 3 Закона РФ от 11.03.1992 г.№ 2487-1 «О частной детективной и охранной деятельности в Российской Федерации»;</w:t>
      </w:r>
    </w:p>
    <w:p w14:paraId="5ED9E2F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 3  ст. 11  Закона РФ от 11.03.1992 г.  № 2487-1 «О частной детективной и охранной деятельности в Российской Федерации» (Закон РФ от 11.03.1992 г.№ 2487-1 «О частной детективной и охранной деятельности в Российской Федерации», Закон РФ от 03.07.2016г. №226-ФЗ «О войсках национальной гвардии Российской Федерации»).  </w:t>
      </w:r>
    </w:p>
    <w:p w14:paraId="67E3E8A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1.2.2. Если Исполнитель является подразделением вневедомственной охраны Федеральной службы войск национальной гвардии Российской Федерации выполнение пункта 1.2.1. настоящего Положения не требуется (Федеральный закон от 03.07.2016 № 226-ФЗ «О войсках национальной гвардии Российской Федерации»).</w:t>
      </w:r>
    </w:p>
    <w:p w14:paraId="2D60415B"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1.3. Объект охраны – территория Учреждения со всеми расположенными на ней объектами, материальными ценностями. </w:t>
      </w:r>
    </w:p>
    <w:p w14:paraId="60B803D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1.3.1 Пост охраны -  место поста охраны определяется Заказчиком. Количество постов – 1 (один) с 1 (одним) охранником, согласно Графика оказания Услуг (приложение № 2 к техническому заданию). Исполнитель обязан составить график работы своих сотрудников таким образом, что бы каждый их них работал не более 24 часов подряд. </w:t>
      </w:r>
    </w:p>
    <w:p w14:paraId="0E79444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1.4. Учреждение обязано:</w:t>
      </w:r>
    </w:p>
    <w:p w14:paraId="5D3C149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разработать маршрут патрулирования (обхода) территории Учреждения с учетом специфики Учреждения и расположения охраняемых объектов, в том числе ограждения и предоставить Исполнителю в срок не более 1 рабочего дня с даты заключения Контракта.</w:t>
      </w:r>
    </w:p>
    <w:p w14:paraId="64EF517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обеспечить пост охраны мебелью (1 стол, 1 стул, шкаф для одежды), оргтехникой (монитор); телефонным аппаратом, другим имуществом, переданным Учреждением Исполнителю по описи.</w:t>
      </w:r>
    </w:p>
    <w:p w14:paraId="4C15A6FC"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обеспечить пост охраны городской телефонной связью с возможностью выхода на междугороднюю и сотовую связь;</w:t>
      </w:r>
    </w:p>
    <w:p w14:paraId="75B4007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определить туалетную комнату на территории Учреждения для санитарно-гигиенических процедур сотрудников Исполнителя.</w:t>
      </w:r>
    </w:p>
    <w:p w14:paraId="1581C24D"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lastRenderedPageBreak/>
        <w:t>1.5. Не допускается наличие в помещении поста охраны телевизоров, диванов, кроватей, иного оборудования, наличие которого не согласовано с Учреждением.</w:t>
      </w:r>
    </w:p>
    <w:p w14:paraId="2E07AFF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1.6. Сотрудники Исполнителя при оказании охранных услуг обязаны:</w:t>
      </w:r>
    </w:p>
    <w:p w14:paraId="77F6156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иметь удостоверение охранника (за счет Исполнителя);</w:t>
      </w:r>
    </w:p>
    <w:p w14:paraId="369F201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быть одетым в служебную форму по сезону (за счет Исполнителя);</w:t>
      </w:r>
    </w:p>
    <w:p w14:paraId="119F54A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иметь бейдж (идентификационную карточку), включающую в себя фотографию, ФИО, должность, название охранной организации, подпись и печать руководителя (за счет Исполнителя);</w:t>
      </w:r>
    </w:p>
    <w:p w14:paraId="287F178F"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действовать по согласованному с Учреждением алгоритму действий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14:paraId="2EB785B8"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иметь в наличии средства служебной радиосвязи и/или сотовой связи, обеспечивающие бесперебойную связь на охраняемой территории Учреждения между сотрудниками дежурной смены охраны Исполнителя и ответственным сотрудником Учреждения по вопросам обеспечения безопасности (за счет Исполнителя).</w:t>
      </w:r>
    </w:p>
    <w:p w14:paraId="5191A33B"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иметь в наличии сертифицированные средства для защиты органов дыхания (за счет Исполнителя);</w:t>
      </w:r>
    </w:p>
    <w:p w14:paraId="5B3001E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не допускать к выполнению обязанностей по охране охранников - стажёров.</w:t>
      </w:r>
    </w:p>
    <w:p w14:paraId="5BC5AADF"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1.7. Сотрудники Исполнителя при оказании охранных услуг имеют право носить и применять спецсредства, предусмотренные Законом РФ от 11.03.1992 № 2487-1 «О частной детективной и охранной деятельности в Российской Федерации».</w:t>
      </w:r>
    </w:p>
    <w:p w14:paraId="4939107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1.8. Пост охраны комплектуется Исполнителем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обязан обеспечить работу каждого сотрудника охраны согласно графику дежурства, согласованного с Учреждением. Изменение в графике дежурства согласовывается с Учреждением в обязательном порядке.</w:t>
      </w:r>
    </w:p>
    <w:p w14:paraId="2D389A5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1.9. В случае если сотрудником Исполнителя допускаются грубые нарушения настоящего Положения, Исполнитель обязан заменить сотрудника охраны по заявке Учреждения. При этом время замены сотрудника не должно превышать 1 (одного) часа с момента получения заявки от Учреждения.</w:t>
      </w:r>
    </w:p>
    <w:p w14:paraId="6F84D20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1.10. Руководство Исполнителя обязано обеспечить контроль за несением службы охранниками, не менее 1 (одного) раза за время несения ими дежурства, с занесением отметки в журнал приема и сдачи дежурства, хранящийся на посту  охраны. Запись делает охранник, находящийся во время проверки на дежурстве.</w:t>
      </w:r>
    </w:p>
    <w:p w14:paraId="557AC7D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1.11. Инструкция по охране территории Учреждения разрабатывается Исполнителем и предоставляется в Учреждение  на согласование в срок не более 1 (одного) рабочего дня с даты заключения Контракта. Инструкция не должна противоречить положениям настоящего технического задания.</w:t>
      </w:r>
    </w:p>
    <w:p w14:paraId="62504BE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1.12. Прием и сдача дежурства охраны производится с 7:30 до 8:00.</w:t>
      </w:r>
    </w:p>
    <w:p w14:paraId="3D7CD8D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1.13. В соответствии с Трудовым кодексом Исполнитель определяет сотруднику охраны порядок отдыха и приема пищи. </w:t>
      </w:r>
    </w:p>
    <w:p w14:paraId="7997E74D"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1.14. Доклад о результатах дежурства за сутки производится сотрудником Исполнителя с 7:30 до 8:00 ответственному лицу, назначенному приказом директора Учреждения.</w:t>
      </w:r>
    </w:p>
    <w:p w14:paraId="53917972"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1.15. На сотрудника охраны Исполнителя возложены следующие функции:</w:t>
      </w:r>
    </w:p>
    <w:p w14:paraId="0EECE9A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поддержание общественного порядка на объекте, осуществление пропускного режима, охрана товарно-материальных ценностей, находящихся на территории охраняемого объекта,</w:t>
      </w:r>
    </w:p>
    <w:p w14:paraId="31CC59F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предотвращение и пресечение всех противоправных действий, направленных на нанесение ущерба охраняемому объекту, в отношении сотрудников и получателей социальных услуг.</w:t>
      </w:r>
    </w:p>
    <w:p w14:paraId="07A4890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пресечение несанкционированного проникновения на территорию и на объекты Учреждения посторонних лиц;</w:t>
      </w:r>
    </w:p>
    <w:p w14:paraId="4E2A0778"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пресечение несанкционированного движения автотранспорта на территории охраняемого объекта.</w:t>
      </w:r>
    </w:p>
    <w:p w14:paraId="3D6D615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1.16. Для выполнения возложенных функций сотрудник охраны Исполнителя обязан:</w:t>
      </w:r>
    </w:p>
    <w:p w14:paraId="283BD272"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соблюдать действующее законодательство, нормы и принципы гуманного и толерантного отношения к инвалидам,</w:t>
      </w:r>
    </w:p>
    <w:p w14:paraId="1A052DB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хранить и носить спецодежду и спецсредства в условиях, обеспечивающих их сохранность и исключающих возможность доступа посторонних лиц,</w:t>
      </w:r>
    </w:p>
    <w:p w14:paraId="53B79833"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обеспечивать сохранность вверенных ему материальных ценностей, имущества и документации, вести документацию в соответствии с настоящим Техническим заданием;</w:t>
      </w:r>
    </w:p>
    <w:p w14:paraId="4556CABF"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обеспечивать осуществление пропускного и внутриобъектового режимов;</w:t>
      </w:r>
    </w:p>
    <w:p w14:paraId="2DACE2A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lastRenderedPageBreak/>
        <w:t>- вести журнал посещений по установленной форме с обязательным указанием времени прибытия и времени убытия из Учреждения;</w:t>
      </w:r>
    </w:p>
    <w:p w14:paraId="5C7FA4F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обходить территорию Учреждения не реже 1 раза в 2 (два) часа в соответствии с маршрутом патрулирования территории с отметкой в журналах обходов;</w:t>
      </w:r>
    </w:p>
    <w:p w14:paraId="27E7729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по окончании смены с 7:30 до 8:00 передать информацию ответственному представителю Учреждения о техническом состоянии Учреждения, с отражением в «Журнале приема и сдачи дежурства»;</w:t>
      </w:r>
    </w:p>
    <w:p w14:paraId="7523D7C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 - аккуратно пользоваться отведенной туалетной комнатой на территории Учреждения.</w:t>
      </w:r>
    </w:p>
    <w:p w14:paraId="7B1AE894" w14:textId="77777777" w:rsidR="009B4A77" w:rsidRPr="009B4A77" w:rsidRDefault="009B4A77" w:rsidP="009B4A77">
      <w:pPr>
        <w:widowControl/>
        <w:autoSpaceDE/>
        <w:autoSpaceDN/>
        <w:adjustRightInd/>
        <w:jc w:val="both"/>
        <w:rPr>
          <w:rFonts w:ascii="Calibri" w:eastAsia="Calibri" w:hAnsi="Calibri"/>
          <w:sz w:val="22"/>
          <w:szCs w:val="22"/>
        </w:rPr>
      </w:pPr>
    </w:p>
    <w:p w14:paraId="52596196" w14:textId="77777777" w:rsidR="009B4A77" w:rsidRPr="009B4A77" w:rsidRDefault="009B4A77" w:rsidP="009B4A77">
      <w:pPr>
        <w:widowControl/>
        <w:numPr>
          <w:ilvl w:val="0"/>
          <w:numId w:val="28"/>
        </w:numPr>
        <w:autoSpaceDE/>
        <w:autoSpaceDN/>
        <w:adjustRightInd/>
        <w:spacing w:after="160" w:line="259" w:lineRule="auto"/>
        <w:jc w:val="center"/>
        <w:rPr>
          <w:rFonts w:ascii="Calibri" w:eastAsia="Calibri" w:hAnsi="Calibri"/>
          <w:b/>
          <w:bCs/>
          <w:sz w:val="22"/>
          <w:szCs w:val="22"/>
        </w:rPr>
      </w:pPr>
      <w:r w:rsidRPr="009B4A77">
        <w:rPr>
          <w:rFonts w:ascii="Calibri" w:eastAsia="Calibri" w:hAnsi="Calibri"/>
          <w:b/>
          <w:bCs/>
          <w:sz w:val="22"/>
          <w:szCs w:val="22"/>
        </w:rPr>
        <w:t>Сдача объектов под охрану.</w:t>
      </w:r>
    </w:p>
    <w:p w14:paraId="4A01A004" w14:textId="77777777" w:rsidR="009B4A77" w:rsidRPr="009B4A77" w:rsidRDefault="009B4A77" w:rsidP="009B4A77">
      <w:pPr>
        <w:widowControl/>
        <w:autoSpaceDE/>
        <w:autoSpaceDN/>
        <w:adjustRightInd/>
        <w:jc w:val="both"/>
        <w:rPr>
          <w:rFonts w:ascii="Calibri" w:eastAsia="Calibri" w:hAnsi="Calibri"/>
          <w:sz w:val="22"/>
          <w:szCs w:val="22"/>
        </w:rPr>
      </w:pPr>
    </w:p>
    <w:p w14:paraId="3B64A234"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2.1. Сдача объектов под охрану ежедневно производится материально ответственными лицами Учреждения, либо лицами, назначенными приказом директора Учреждения.</w:t>
      </w:r>
    </w:p>
    <w:p w14:paraId="1EAF7C2F"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2.2. При сдаче объекта сотрудник охраны совместно с лицом, сдающим объект:</w:t>
      </w:r>
    </w:p>
    <w:p w14:paraId="4D3BE20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осматривают помещения на предмет отсутствия признаков возгорания;</w:t>
      </w:r>
    </w:p>
    <w:p w14:paraId="0D5A0C6B"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осматривают целостность окон и дверей;</w:t>
      </w:r>
    </w:p>
    <w:p w14:paraId="529B265C"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проверяют включение пожарной и охранной сигнализации;</w:t>
      </w:r>
    </w:p>
    <w:p w14:paraId="251B67D2"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2.3.  Под охрану сдаются объекты в составе:</w:t>
      </w:r>
    </w:p>
    <w:p w14:paraId="276AB94F"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земельный участок площадью 3286,3 кв. м с находящимися на нём ограждением, воротами, калиткой, скамейками садовыми (5 шт.) и иными строениями и имуществом, в т.ч. насаждениями, существующими на территории Учреждения;</w:t>
      </w:r>
    </w:p>
    <w:p w14:paraId="4453D34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здание – 1 корпус общей площадью 395,00 кв. м;</w:t>
      </w:r>
    </w:p>
    <w:p w14:paraId="5EDC505C"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веранда деревянная общей площадью 17,00 кв.м;</w:t>
      </w:r>
    </w:p>
    <w:p w14:paraId="4503BAE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детская игровая площадка;</w:t>
      </w:r>
    </w:p>
    <w:p w14:paraId="3B2615D2"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хозяйственная постройка общей площадью 15,00 кв.м.;</w:t>
      </w:r>
    </w:p>
    <w:p w14:paraId="3F1FF454" w14:textId="77777777" w:rsidR="009B4A77" w:rsidRPr="009B4A77" w:rsidRDefault="009B4A77" w:rsidP="009B4A77">
      <w:pPr>
        <w:widowControl/>
        <w:autoSpaceDE/>
        <w:autoSpaceDN/>
        <w:adjustRightInd/>
        <w:jc w:val="both"/>
        <w:rPr>
          <w:rFonts w:ascii="Calibri" w:eastAsia="Calibri" w:hAnsi="Calibri"/>
          <w:sz w:val="22"/>
          <w:szCs w:val="22"/>
        </w:rPr>
      </w:pPr>
    </w:p>
    <w:p w14:paraId="47ED0897" w14:textId="77777777" w:rsidR="009B4A77" w:rsidRPr="009B4A77" w:rsidRDefault="009B4A77" w:rsidP="009B4A77">
      <w:pPr>
        <w:widowControl/>
        <w:autoSpaceDE/>
        <w:autoSpaceDN/>
        <w:adjustRightInd/>
        <w:jc w:val="center"/>
        <w:rPr>
          <w:rFonts w:ascii="Calibri" w:eastAsia="Calibri" w:hAnsi="Calibri"/>
          <w:b/>
          <w:bCs/>
          <w:sz w:val="22"/>
          <w:szCs w:val="22"/>
        </w:rPr>
      </w:pPr>
      <w:r w:rsidRPr="009B4A77">
        <w:rPr>
          <w:rFonts w:ascii="Calibri" w:eastAsia="Calibri" w:hAnsi="Calibri"/>
          <w:b/>
          <w:bCs/>
          <w:sz w:val="22"/>
          <w:szCs w:val="22"/>
        </w:rPr>
        <w:t>3.Прием объектов с охраны.</w:t>
      </w:r>
    </w:p>
    <w:p w14:paraId="6B6F6D08" w14:textId="77777777" w:rsidR="009B4A77" w:rsidRPr="009B4A77" w:rsidRDefault="009B4A77" w:rsidP="009B4A77">
      <w:pPr>
        <w:widowControl/>
        <w:autoSpaceDE/>
        <w:autoSpaceDN/>
        <w:adjustRightInd/>
        <w:jc w:val="both"/>
        <w:rPr>
          <w:rFonts w:ascii="Calibri" w:eastAsia="Calibri" w:hAnsi="Calibri"/>
          <w:sz w:val="22"/>
          <w:szCs w:val="22"/>
        </w:rPr>
      </w:pPr>
    </w:p>
    <w:p w14:paraId="2CB6C67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3.1. Прием объектов с охраны осуществляется в присутствии сотрудника охраны Исполнителя материально ответственными лицами Учреждения. </w:t>
      </w:r>
    </w:p>
    <w:p w14:paraId="7AE9898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3.2. В случае возникновения чрезвычайных ситуаций сотрудник охраны Исполнителя  в присутствии дежурного персонала Учреждения имеет право открыть помещение, в котором произошла чрезвычайная ситуация (пожар, аварийный прорыв инженерных коммуникаций и т.д.).</w:t>
      </w:r>
    </w:p>
    <w:p w14:paraId="6C4E750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3.3. Запасные ключи от помещений объекта в опечатанных тубах находятся у заведующего хозяйством.</w:t>
      </w:r>
    </w:p>
    <w:p w14:paraId="18ED9918"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3.4.  По всем случаям снятия объекта с охраны в нерабочее время сотрудником Исполнителя должен быть составлен Акт с участием представителя Учреждения.</w:t>
      </w:r>
    </w:p>
    <w:p w14:paraId="6E16DCB2" w14:textId="77777777" w:rsidR="009B4A77" w:rsidRPr="009B4A77" w:rsidRDefault="009B4A77" w:rsidP="009B4A77">
      <w:pPr>
        <w:widowControl/>
        <w:autoSpaceDE/>
        <w:autoSpaceDN/>
        <w:adjustRightInd/>
        <w:jc w:val="both"/>
        <w:rPr>
          <w:rFonts w:ascii="Calibri" w:eastAsia="Calibri" w:hAnsi="Calibri"/>
          <w:sz w:val="22"/>
          <w:szCs w:val="22"/>
        </w:rPr>
      </w:pPr>
    </w:p>
    <w:p w14:paraId="7E1D9498" w14:textId="77777777" w:rsidR="009B4A77" w:rsidRPr="009B4A77" w:rsidRDefault="009B4A77" w:rsidP="009B4A77">
      <w:pPr>
        <w:widowControl/>
        <w:autoSpaceDE/>
        <w:autoSpaceDN/>
        <w:adjustRightInd/>
        <w:jc w:val="center"/>
        <w:rPr>
          <w:rFonts w:ascii="Calibri" w:eastAsia="Calibri" w:hAnsi="Calibri"/>
          <w:b/>
          <w:bCs/>
          <w:sz w:val="22"/>
          <w:szCs w:val="22"/>
        </w:rPr>
      </w:pPr>
    </w:p>
    <w:p w14:paraId="4FDA75D7" w14:textId="77777777" w:rsidR="009B4A77" w:rsidRPr="009B4A77" w:rsidRDefault="009B4A77" w:rsidP="009B4A77">
      <w:pPr>
        <w:widowControl/>
        <w:autoSpaceDE/>
        <w:autoSpaceDN/>
        <w:adjustRightInd/>
        <w:jc w:val="center"/>
        <w:rPr>
          <w:rFonts w:ascii="Calibri" w:eastAsia="Calibri" w:hAnsi="Calibri"/>
          <w:b/>
          <w:bCs/>
          <w:sz w:val="22"/>
          <w:szCs w:val="22"/>
        </w:rPr>
      </w:pPr>
      <w:r w:rsidRPr="009B4A77">
        <w:rPr>
          <w:rFonts w:ascii="Calibri" w:eastAsia="Calibri" w:hAnsi="Calibri"/>
          <w:b/>
          <w:bCs/>
          <w:sz w:val="22"/>
          <w:szCs w:val="22"/>
        </w:rPr>
        <w:t>4.Охрана объектов.</w:t>
      </w:r>
    </w:p>
    <w:p w14:paraId="0AE7A53B" w14:textId="77777777" w:rsidR="009B4A77" w:rsidRPr="009B4A77" w:rsidRDefault="009B4A77" w:rsidP="009B4A77">
      <w:pPr>
        <w:widowControl/>
        <w:autoSpaceDE/>
        <w:autoSpaceDN/>
        <w:adjustRightInd/>
        <w:jc w:val="both"/>
        <w:rPr>
          <w:rFonts w:ascii="Calibri" w:eastAsia="Calibri" w:hAnsi="Calibri"/>
          <w:sz w:val="22"/>
          <w:szCs w:val="22"/>
        </w:rPr>
      </w:pPr>
    </w:p>
    <w:p w14:paraId="73BA800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4.1. Обход территории Учреждения осуществляется не реже одного раза в 2 (два) часа в соответствии с маршрутом патрулирования с отметкой в журналах обходов.</w:t>
      </w:r>
    </w:p>
    <w:p w14:paraId="54CE8434"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4.2. Сотрудник охраны Исполнителя обязан выявлять попытки проникновения посторонних лиц на охраняемые объекты и пресекать их доступными ему способами, в том числе и задерживать нарушителей. При задержании нарушителей сотрудник охраны обязан незамедлительно сообщать о факте задержания в дежурную часть правоохранительных органов, директору Учреждения и ответственному дежурному по Учреждению.</w:t>
      </w:r>
    </w:p>
    <w:p w14:paraId="11B29BE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4.3. В случае проникновения посторонних лиц на охраняемый объект сотрудник охраны обязан принимать меры к их розыску, сообщать директору Учреждения, ответственному дежурному по Учреждению и в дежурную часть правоохранительных органов, принимать меры к сохранению следов проникновения.</w:t>
      </w:r>
    </w:p>
    <w:p w14:paraId="0C12CA2D"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4.4. При срабатывании пожарной сигнализации сотрудник охраны Исполнителя совместно с  ответственным дежурным Учреждения комиссионно обследуют здания на предмет возгорания. В случае выявления пожара выполняются действия по противопожарной инструкции. </w:t>
      </w:r>
    </w:p>
    <w:p w14:paraId="47E2E61B"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4.5. Сотрудник охраны Исполнителя должен четко знать места расположения средств пожаротушения и связи на объекте и уметь ими пользоваться практически.</w:t>
      </w:r>
    </w:p>
    <w:p w14:paraId="66A277C4"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lastRenderedPageBreak/>
        <w:t>4.6. В целях обеспечения безопасности получателей социальных услуг и работников Учреждения сотрудник охраны Исполнителя производит осмотр вносимых и выносимых личных вещей, въезжающих и выезжающих транспортных средств.</w:t>
      </w:r>
    </w:p>
    <w:p w14:paraId="01D991D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4.7. Осмотр производится сотрудниками Исполнителя путем внешнего наблюдения за вносимыми и выносимыми личными вещами. При наличии оснований предполагать наличие у лица запрещенных к проносу или выносу с территории охраняемого объекта предметов, производится осмотр личных вещей лица с его добровольного согласия. В ходе проведения осмотра личных вещей проверяющий не имеет права самостоятельно прикасаться к вещам, но может попросить добровольно продемонстрировать содержимое ручной клади, выложить из ручной клади и продемонстрировать какие-либо предметы.</w:t>
      </w:r>
    </w:p>
    <w:p w14:paraId="12BDA833"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4.8. Сотрудник охраны Исполнителя, осуществляющий осмотр, обязан:</w:t>
      </w:r>
    </w:p>
    <w:p w14:paraId="10EA690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быть внимательным и вежливым, не допускать действий, унижающих достоинство проверяемых лиц;</w:t>
      </w:r>
    </w:p>
    <w:p w14:paraId="0BCADF8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не вправе разглашать сведения, связанные с производством осмотра;</w:t>
      </w:r>
    </w:p>
    <w:p w14:paraId="00EDC5D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проявлять бдительность;</w:t>
      </w:r>
    </w:p>
    <w:p w14:paraId="3CCB7863"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осмотр имущества производить в присутствии лица, сопровождающего данное имущество;</w:t>
      </w:r>
    </w:p>
    <w:p w14:paraId="64D6390B"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при обнаружении в ходе осмотра каких-либо предметов, не подлежащих выносу с территории Учреждения, задержанное лицо вместе с имуществом сопровождается сотрудником охраны в рабочее время в кабинет директора Учреждения, в нерабочее время - в помещение приемной для дальнейшего разбирательства;</w:t>
      </w:r>
    </w:p>
    <w:p w14:paraId="09574074"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 в случае отказа от проведения осмотра имущества, лицу, сопровождающему данное имущество, необходимо предложить задержаться у поста охраны. О данном случае сообщить директору Учреждения (лицу, его замещающему) и вызвать сотрудника полиции. </w:t>
      </w:r>
    </w:p>
    <w:p w14:paraId="7350535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в случае обнаружения при осмотре каких-либо предметов, не подлежащих вносу на территорию Учреждения (взрывчатые вещества; горючие и легко воспламеняющиеся жидкости; материалы или другие вещества, способные нанести ущерб жизни и здоровью людей; оружие, боеприпасы и спецсредства; аудио- и видеозаписывающую фотоаппаратуру; радиопередающую аппаратуру, электронные носители) лицо, сопровождающее данное имущество, не допускается на территорию Учреждения. Сотрудник охраны Исполнителя обязан оповестить о данном факте директора Учреждения (лица, его замещающего) и руководство охранного предприятия и действовать по их указанию.</w:t>
      </w:r>
    </w:p>
    <w:p w14:paraId="6B9B23F3"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4.9. При наличии данных, свидетельствующих о совершении хищений, сотрудник охраны Исполнителя обязан задержать лицо, совершившее хищение (или подозреваемое в этом хищении) и вызвать полицию. Сотрудники полиции в присутствии сотрудников охраны и представителя Учреждения должны произвести осмотр вещей или транспорта, в том числе личного, лиц, подозреваемых в хищении.</w:t>
      </w:r>
    </w:p>
    <w:p w14:paraId="39BF0336" w14:textId="77777777" w:rsidR="009B4A77" w:rsidRPr="009B4A77" w:rsidRDefault="009B4A77" w:rsidP="009B4A77">
      <w:pPr>
        <w:widowControl/>
        <w:autoSpaceDE/>
        <w:autoSpaceDN/>
        <w:adjustRightInd/>
        <w:jc w:val="both"/>
        <w:rPr>
          <w:rFonts w:ascii="Calibri" w:eastAsia="Calibri" w:hAnsi="Calibri"/>
          <w:sz w:val="22"/>
          <w:szCs w:val="22"/>
        </w:rPr>
      </w:pPr>
    </w:p>
    <w:p w14:paraId="6FEAF1AD" w14:textId="77777777" w:rsidR="009B4A77" w:rsidRPr="009B4A77" w:rsidRDefault="009B4A77" w:rsidP="009B4A77">
      <w:pPr>
        <w:widowControl/>
        <w:autoSpaceDE/>
        <w:autoSpaceDN/>
        <w:adjustRightInd/>
        <w:jc w:val="center"/>
        <w:rPr>
          <w:rFonts w:ascii="Calibri" w:eastAsia="Calibri" w:hAnsi="Calibri"/>
          <w:b/>
          <w:bCs/>
          <w:sz w:val="22"/>
          <w:szCs w:val="22"/>
        </w:rPr>
      </w:pPr>
      <w:r w:rsidRPr="009B4A77">
        <w:rPr>
          <w:rFonts w:ascii="Calibri" w:eastAsia="Calibri" w:hAnsi="Calibri"/>
          <w:b/>
          <w:bCs/>
          <w:sz w:val="22"/>
          <w:szCs w:val="22"/>
        </w:rPr>
        <w:t>5. Охрана общественного порядка.</w:t>
      </w:r>
    </w:p>
    <w:p w14:paraId="2346697E" w14:textId="77777777" w:rsidR="009B4A77" w:rsidRPr="009B4A77" w:rsidRDefault="009B4A77" w:rsidP="009B4A77">
      <w:pPr>
        <w:widowControl/>
        <w:autoSpaceDE/>
        <w:autoSpaceDN/>
        <w:adjustRightInd/>
        <w:jc w:val="both"/>
        <w:rPr>
          <w:rFonts w:ascii="Calibri" w:eastAsia="Calibri" w:hAnsi="Calibri"/>
          <w:sz w:val="22"/>
          <w:szCs w:val="22"/>
        </w:rPr>
      </w:pPr>
    </w:p>
    <w:p w14:paraId="5F49D32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5.1. Сотрудники охраны обеспечивают охрану общественного порядка на территории Учреждения и в жилом корпусе постоянно доступными им спецсредствами в порядке, предусмотрено Законом РФ № 2487-1. При необходимости осуществляют вызов полиции.</w:t>
      </w:r>
    </w:p>
    <w:p w14:paraId="2E354FFD"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5.2. Запрещается проход на территорию Учреждения лиц, находящихся в состоянии алкогольного, наркотического, токсического опьянения.</w:t>
      </w:r>
    </w:p>
    <w:p w14:paraId="4E4A5CD3"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5.3. Запрещается проводить на территории Учреждения фото-, видео- съёмку без разрешения директора Учреждения (лица, его замещающего). </w:t>
      </w:r>
    </w:p>
    <w:p w14:paraId="15D7E22C"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5.4.  Посетителям запрещается заходить в служебные помещения Учреждения и бесконтрольно перемещаться по зданию</w:t>
      </w:r>
    </w:p>
    <w:p w14:paraId="160C6B7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5.5. Посетители обязаны зарегистрироваться в «Журнале учета посетителей», иметь при себе сменную обувь или бахилы, представить для осмотра передаваемые получателям социальных услуг Учреждения продукты питания с целью исключения передачи недоброкачественных, несвежих или запрещенных продуктов.</w:t>
      </w:r>
    </w:p>
    <w:p w14:paraId="7583273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5.6. Прогулки получателей социальных услуг по территории Учреждения в темное время суток запрещена.</w:t>
      </w:r>
    </w:p>
    <w:p w14:paraId="43836BC7" w14:textId="77777777" w:rsidR="009B4A77" w:rsidRPr="009B4A77" w:rsidRDefault="009B4A77" w:rsidP="009B4A77">
      <w:pPr>
        <w:widowControl/>
        <w:autoSpaceDE/>
        <w:autoSpaceDN/>
        <w:adjustRightInd/>
        <w:jc w:val="both"/>
        <w:rPr>
          <w:rFonts w:ascii="Calibri" w:eastAsia="Calibri" w:hAnsi="Calibri"/>
          <w:sz w:val="22"/>
          <w:szCs w:val="22"/>
        </w:rPr>
      </w:pPr>
    </w:p>
    <w:p w14:paraId="23CA7734" w14:textId="77777777" w:rsidR="009B4A77" w:rsidRPr="009B4A77" w:rsidRDefault="009B4A77" w:rsidP="009B4A77">
      <w:pPr>
        <w:widowControl/>
        <w:autoSpaceDE/>
        <w:autoSpaceDN/>
        <w:adjustRightInd/>
        <w:jc w:val="both"/>
        <w:rPr>
          <w:rFonts w:ascii="Calibri" w:eastAsia="Calibri" w:hAnsi="Calibri"/>
          <w:sz w:val="22"/>
          <w:szCs w:val="22"/>
        </w:rPr>
      </w:pPr>
    </w:p>
    <w:p w14:paraId="294BCB6D" w14:textId="77777777" w:rsidR="009B4A77" w:rsidRPr="009B4A77" w:rsidRDefault="009B4A77" w:rsidP="009B4A77">
      <w:pPr>
        <w:widowControl/>
        <w:autoSpaceDE/>
        <w:autoSpaceDN/>
        <w:adjustRightInd/>
        <w:jc w:val="center"/>
        <w:rPr>
          <w:rFonts w:ascii="Calibri" w:eastAsia="Calibri" w:hAnsi="Calibri"/>
          <w:b/>
          <w:bCs/>
          <w:sz w:val="22"/>
          <w:szCs w:val="22"/>
        </w:rPr>
      </w:pPr>
      <w:r w:rsidRPr="009B4A77">
        <w:rPr>
          <w:rFonts w:ascii="Calibri" w:eastAsia="Calibri" w:hAnsi="Calibri"/>
          <w:b/>
          <w:bCs/>
          <w:sz w:val="22"/>
          <w:szCs w:val="22"/>
        </w:rPr>
        <w:t>6. Пропускной и внутриобъектовый режим</w:t>
      </w:r>
    </w:p>
    <w:p w14:paraId="5BC7DDA7" w14:textId="77777777" w:rsidR="009B4A77" w:rsidRPr="009B4A77" w:rsidRDefault="009B4A77" w:rsidP="009B4A77">
      <w:pPr>
        <w:widowControl/>
        <w:autoSpaceDE/>
        <w:autoSpaceDN/>
        <w:adjustRightInd/>
        <w:jc w:val="both"/>
        <w:rPr>
          <w:rFonts w:ascii="Calibri" w:eastAsia="Calibri" w:hAnsi="Calibri"/>
          <w:sz w:val="22"/>
          <w:szCs w:val="22"/>
        </w:rPr>
      </w:pPr>
    </w:p>
    <w:p w14:paraId="1D8F2D5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6.1. Вход на территорию Учреждения и выход сотрудников, получателей социальных услуг Учреждения, посетителей и иных лиц осуществляется через  центральный вход.</w:t>
      </w:r>
    </w:p>
    <w:p w14:paraId="18CACB4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lastRenderedPageBreak/>
        <w:t xml:space="preserve">6.2. Разрешается пропуск: </w:t>
      </w:r>
    </w:p>
    <w:p w14:paraId="36E6365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посетителей (родственники, знакомые и др. лица). Посетителям  разрешается задерживаться до 18:00 ч. на территории учреждения при согласовании с директором учреждения, (лицом, его замещающим).</w:t>
      </w:r>
    </w:p>
    <w:p w14:paraId="38C0957B"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сотрудников Учреждения, согласно графика их работы и (или) в случае устного распоряжения директора Учреждения.</w:t>
      </w:r>
    </w:p>
    <w:p w14:paraId="4F3367A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6.2.1. При приеме несовершеннолетних, сотрудник охраны обязан сообщить о данном факте сменному воспитателю или его помощнику.</w:t>
      </w:r>
    </w:p>
    <w:p w14:paraId="021C2E9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6.2.2. Прием несовершеннолетнего в Учреждение осуществляется только в присутствии сменного воспитателя или его помощника.</w:t>
      </w:r>
    </w:p>
    <w:p w14:paraId="0E33FDD2"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6.3. Требования по организации пропускного и внутриобъектового режимов на территории Учреждения обязательны для выполнения всеми работниками Учреждения, а также лицами, временно находящимися на территории Учреждения.</w:t>
      </w:r>
    </w:p>
    <w:p w14:paraId="7B9D262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6.4. Техническое обеспечение по организации пропускного режима (выдача пропуска установленного образца, его учет и хранение, периодическая замена) возлагается на отделение стационара.</w:t>
      </w:r>
    </w:p>
    <w:p w14:paraId="56CD6DE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6.5. За нарушение пропускного и внутриобъектового режимов виновные лица задерживаются сотрудниками охраны с составлением актов задержания.</w:t>
      </w:r>
    </w:p>
    <w:p w14:paraId="21FCFDC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6.6. Запрещается приносить (привозить) на территорию Учреждения спиртные напитки, наркотические, токсические, психотропные, отравляющие, легковоспламеняющиеся, взрывоопасные вещества, яды, оружие и иные предметы, способные причинить вред жизни и здоровью людей, собственности Учреждения.</w:t>
      </w:r>
    </w:p>
    <w:p w14:paraId="01A04EC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6.7. Пропуск автотранспорта осуществляется через ворота. Ворота на охраняемую территорию должны быть закрыты постоянно, за исключением времени, необходимого на въезд и выезд автотранспорта.</w:t>
      </w:r>
    </w:p>
    <w:p w14:paraId="7DFAE47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6.8. Правом прохода на территорию Учреждения при предъявлении служебного удостоверения пользуются: сотрудники органов власти, ведомств силовых структур, надзорных органов, контролирующих органов и иных экстренных служб при исполнении ими своих служебных обязанностей.</w:t>
      </w:r>
    </w:p>
    <w:p w14:paraId="1D1B573D"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6.9. О приходе лиц, указанных в пункте 6.8., сотрудник Исполнителя незамедлительно докладывает по телефону директору Учреждения или лицу, его замещающему, а также в вечернее время и (или) выходные и (или) праздничные дни, и производят запись в Журнале учета посетителей и сопровождает их по Учреждению.</w:t>
      </w:r>
    </w:p>
    <w:p w14:paraId="3CEE9268"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6.10. В случае возникновения на территории Учреждения возможных чрезвычайных и экстремальных ситуаций, пожаров или террористического акта вышеназванные лица пропускаются незамедлительно, после чего делается запись в Журнале учета посетителей и сообщается директору Учреждения или лицу, его замещающему.</w:t>
      </w:r>
    </w:p>
    <w:p w14:paraId="2773720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6.11. Все сотрудники охраны и сотрудники Учреждения должны знать способы извещения о пожаре, номера телефонов для вызова пожарной команды и аварийных служб.</w:t>
      </w:r>
    </w:p>
    <w:p w14:paraId="12EB478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6.12. Право прохода через пост охраны в любое время суток, включая выходные и праздничные дни, имеют работники Учреждения</w:t>
      </w:r>
    </w:p>
    <w:p w14:paraId="6722A6C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дежурной смены согласно графику;</w:t>
      </w:r>
    </w:p>
    <w:p w14:paraId="37642F3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для выполнения служебного задания согласно приказу  директора Учреждения или лица, его заменяющего;</w:t>
      </w:r>
    </w:p>
    <w:p w14:paraId="19749A3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лица, указанные в п.6.8., предъявившие соответствующие документы.</w:t>
      </w:r>
    </w:p>
    <w:p w14:paraId="294DEBA8"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6.13. Основными задачами сотрудника Исполнителя в процессе обеспечения пропускного и внутриобъектового режимов являются:</w:t>
      </w:r>
    </w:p>
    <w:p w14:paraId="2D56492D"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обеспечение пропускного и внутриобъектового режимов;</w:t>
      </w:r>
    </w:p>
    <w:p w14:paraId="6241FF3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осуществление проверки документов личности посетителей с фиксированием данных в «Журнале учета посетителей»;</w:t>
      </w:r>
    </w:p>
    <w:p w14:paraId="18E8BFD8"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пропуск на территорию Учреждения посетителей, исполнителей работ, услуг и поставщиков товаров и сотрудников только при наличии удостоверяющих документов;</w:t>
      </w:r>
    </w:p>
    <w:p w14:paraId="3414734C"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осуществление пропуска сторонних лиц и въезд сторонних автомобилей только по разрешению директора Учреждения или лица, его заменяющего и в сопровождении должностных лиц Учреждения;</w:t>
      </w:r>
    </w:p>
    <w:p w14:paraId="0F97FC6F"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осуществление охраны объектов жизнедеятельности Учреждения, в том числе с использованием технических средств охраны и безопасности;</w:t>
      </w:r>
    </w:p>
    <w:p w14:paraId="54BBEF49"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предотвращение фактов хищения материальных ценностей;</w:t>
      </w:r>
    </w:p>
    <w:p w14:paraId="48D7AFD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охрана жизни и здоровья получателей социальных услуг Учреждения, работников Учреждения от противоправных посягательств на территории Учреждения.</w:t>
      </w:r>
    </w:p>
    <w:p w14:paraId="1582A42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lastRenderedPageBreak/>
        <w:t>6.14. Сотрудники охраны Исполнителя вправе вносить администрации Учреждения предложения по соблюдению и улучшению пропускного и внутриобъектового режимов.</w:t>
      </w:r>
    </w:p>
    <w:p w14:paraId="4FE0311A" w14:textId="77777777" w:rsidR="009B4A77" w:rsidRPr="009B4A77" w:rsidRDefault="009B4A77" w:rsidP="009B4A77">
      <w:pPr>
        <w:widowControl/>
        <w:autoSpaceDE/>
        <w:autoSpaceDN/>
        <w:adjustRightInd/>
        <w:jc w:val="both"/>
        <w:rPr>
          <w:rFonts w:ascii="Calibri" w:eastAsia="Calibri" w:hAnsi="Calibri"/>
          <w:sz w:val="22"/>
          <w:szCs w:val="22"/>
        </w:rPr>
      </w:pPr>
    </w:p>
    <w:p w14:paraId="66C8907A" w14:textId="77777777" w:rsidR="009B4A77" w:rsidRPr="009B4A77" w:rsidRDefault="009B4A77" w:rsidP="009B4A77">
      <w:pPr>
        <w:widowControl/>
        <w:autoSpaceDE/>
        <w:autoSpaceDN/>
        <w:adjustRightInd/>
        <w:jc w:val="center"/>
        <w:rPr>
          <w:rFonts w:ascii="Calibri" w:eastAsia="Calibri" w:hAnsi="Calibri"/>
          <w:b/>
          <w:bCs/>
          <w:sz w:val="22"/>
          <w:szCs w:val="22"/>
        </w:rPr>
      </w:pPr>
      <w:r w:rsidRPr="009B4A77">
        <w:rPr>
          <w:rFonts w:ascii="Calibri" w:eastAsia="Calibri" w:hAnsi="Calibri"/>
          <w:b/>
          <w:bCs/>
          <w:sz w:val="22"/>
          <w:szCs w:val="22"/>
        </w:rPr>
        <w:t>7. Вид пропуска, порядок его оформления</w:t>
      </w:r>
    </w:p>
    <w:p w14:paraId="375B96F3" w14:textId="77777777" w:rsidR="009B4A77" w:rsidRPr="009B4A77" w:rsidRDefault="009B4A77" w:rsidP="009B4A77">
      <w:pPr>
        <w:widowControl/>
        <w:autoSpaceDE/>
        <w:autoSpaceDN/>
        <w:adjustRightInd/>
        <w:jc w:val="both"/>
        <w:rPr>
          <w:rFonts w:ascii="Calibri" w:eastAsia="Calibri" w:hAnsi="Calibri"/>
          <w:sz w:val="22"/>
          <w:szCs w:val="22"/>
        </w:rPr>
      </w:pPr>
    </w:p>
    <w:p w14:paraId="4FBAC11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7.1.Основанием для прохода людей, проезда автомобильного транспорта, вывоза (выноса), ввоза (вноса) материальных ценностей на территорию Учреждения является пропуск (Приложение № 1) или приказ директора Учреждения. </w:t>
      </w:r>
    </w:p>
    <w:p w14:paraId="4A8D8C6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7.2 Выход за территорию Учреждения получателей социальных услуг, не имеющих пропусков, и вход их обратно осуществляется без каких-либо документов только в сопровождении сотрудника Учреждения. </w:t>
      </w:r>
    </w:p>
    <w:p w14:paraId="334F51F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7.3. Пропуск на территорию Учреждения по списку осуществляется в случае проведения мероприятия и для оказания услуг Учреждению. Лица, указанные в списке и прибывающие на мероприятие, проходят на территорию по предъявлению документа, удостоверяющего личность, при встрече их должностным лицом Учреждения;  выход лиц, пропускаемых на территорию Учреждения по списку для участия в мероприятии, осуществляется обязательно в присутствии сотрудника Учреждения;</w:t>
      </w:r>
    </w:p>
    <w:p w14:paraId="0508135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7.4. В случае несоответствия персональных данных (ФИО) лица, проходящего на территорию Учреждения, с данными, указанными в списке, гражданин задерживается сотрудником до выяснения обстоятельств.</w:t>
      </w:r>
    </w:p>
    <w:p w14:paraId="21DB140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7.5. Пропуск по документу, удостоверяющему личность, на территорию Учреждения допускаются:</w:t>
      </w:r>
    </w:p>
    <w:p w14:paraId="6C9C0A1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посетители к получателям социальных услуг Учреждения;     (Приложение1)</w:t>
      </w:r>
    </w:p>
    <w:p w14:paraId="393BDB03"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посетители к сотрудникам Учреждения;</w:t>
      </w:r>
    </w:p>
    <w:p w14:paraId="484DE70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7.6. Для пропуска лиц, указанных в пункте 7.4. сотруднику охраны необходимо позвонить директору Учреждения при проведении мероприятия.</w:t>
      </w:r>
    </w:p>
    <w:p w14:paraId="6FA477FD"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7.7. Допуск на территорию Учреждения для работы в выходные и праздничные дни сотрудников Учреждения осуществляется на основании приказа директора Учреждения (утвержденного списка), копия которого передается на пост охраны не позднее 17:00 предшествующего дня. </w:t>
      </w:r>
    </w:p>
    <w:p w14:paraId="139C289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7.8. Допуск на территорию Учреждения граждан сторонних организаций для работы в выходные и праздничные дни осуществляется на основании  распоряжения директора Учреждения или лицом, его замещающим. Наличие при себе документа, удостоверяющего личность, является обязательным.</w:t>
      </w:r>
    </w:p>
    <w:p w14:paraId="68CCD55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7.9. Все факты прохода на территорию Учреждения и обратно посетителей, заносятся в Журнал учета посещений.</w:t>
      </w:r>
    </w:p>
    <w:p w14:paraId="1521007D" w14:textId="77777777" w:rsidR="009B4A77" w:rsidRPr="009B4A77" w:rsidRDefault="009B4A77" w:rsidP="009B4A77">
      <w:pPr>
        <w:widowControl/>
        <w:autoSpaceDE/>
        <w:autoSpaceDN/>
        <w:adjustRightInd/>
        <w:jc w:val="both"/>
        <w:rPr>
          <w:rFonts w:ascii="Calibri" w:eastAsia="Calibri" w:hAnsi="Calibri"/>
          <w:sz w:val="22"/>
          <w:szCs w:val="22"/>
        </w:rPr>
      </w:pPr>
    </w:p>
    <w:p w14:paraId="2E1C7063" w14:textId="77777777" w:rsidR="009B4A77" w:rsidRPr="009B4A77" w:rsidRDefault="009B4A77" w:rsidP="009B4A77">
      <w:pPr>
        <w:widowControl/>
        <w:autoSpaceDE/>
        <w:autoSpaceDN/>
        <w:adjustRightInd/>
        <w:jc w:val="center"/>
        <w:rPr>
          <w:rFonts w:ascii="Calibri" w:eastAsia="Calibri" w:hAnsi="Calibri"/>
          <w:b/>
          <w:bCs/>
          <w:sz w:val="22"/>
          <w:szCs w:val="22"/>
        </w:rPr>
      </w:pPr>
      <w:r w:rsidRPr="009B4A77">
        <w:rPr>
          <w:rFonts w:ascii="Calibri" w:eastAsia="Calibri" w:hAnsi="Calibri"/>
          <w:b/>
          <w:bCs/>
          <w:sz w:val="22"/>
          <w:szCs w:val="22"/>
        </w:rPr>
        <w:t>8. Порядок проезда автомобильного транспорта на территорию Учреждения и обратно. Ввоз (вывоз) материальных ценностей</w:t>
      </w:r>
    </w:p>
    <w:p w14:paraId="1410498E" w14:textId="77777777" w:rsidR="009B4A77" w:rsidRPr="009B4A77" w:rsidRDefault="009B4A77" w:rsidP="009B4A77">
      <w:pPr>
        <w:widowControl/>
        <w:autoSpaceDE/>
        <w:autoSpaceDN/>
        <w:adjustRightInd/>
        <w:jc w:val="both"/>
        <w:rPr>
          <w:rFonts w:ascii="Calibri" w:eastAsia="Calibri" w:hAnsi="Calibri"/>
          <w:sz w:val="22"/>
          <w:szCs w:val="22"/>
        </w:rPr>
      </w:pPr>
    </w:p>
    <w:p w14:paraId="4FE279EB"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8.1. Автотранспорт  разрешенный для въезда на территорию, утверждается приказом директора.</w:t>
      </w:r>
    </w:p>
    <w:p w14:paraId="3E6C021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 8.2. Въезд автотранспорта, принадлежащего частным лицам, на территорию Учреждения не допускается.</w:t>
      </w:r>
    </w:p>
    <w:p w14:paraId="5098FE6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8.3. При проезде автомобильного транспорта на территорию Учреждения и обратно производится его досмотр. </w:t>
      </w:r>
    </w:p>
    <w:p w14:paraId="18648B4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8.4. Запрещается въезд транспортных средств, в которых при досмотре обнаружены легковоспламеняющиеся жидкости (кроме топлива в баках), взрывоопасные, ядовитые, отравляющие, наркотические вещества, оружие, боеприпасы и другие опасные предметы, способные причинить вред жизни и здоровью людей, собственности Учреждения.</w:t>
      </w:r>
    </w:p>
    <w:p w14:paraId="64404F8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8.5. При поставке товара Поставщик обязан остановить транспортное средство у стоп-линии на территории Учреждения, а сотрудник Исполнителя проверить соответствие доставляемого товара товарно-транспортной накладной. Сотрудник Исполнителя досматривает транспортные средства на въезде и выезде из Учреждения.</w:t>
      </w:r>
    </w:p>
    <w:p w14:paraId="1236D57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8.6. Экспедиторы, грузчики и прочие лица, следующие с автотранспортом, пропускаются на территорию Учреждения и обратно через пост охраны с предъявлением документа, удостоверяющего личность с записью в «Журнале учета посетителей».</w:t>
      </w:r>
    </w:p>
    <w:p w14:paraId="5CA8FD24"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8.7. При возникновении чрезвычайных ситуаций в помещениях и на территории Учреждения (пожаре, взрыве, аварии, стихийном бедствии, террористическом акте), беспрепятственно и без пропуска пропускается через пост охраны автомобильный транспорт специального назначения: пожарные машины, специальные машины с аварийно-спасательными бригадами, скорая помощь, полиция, прибывающие для ликвидации последствий происшествия.</w:t>
      </w:r>
    </w:p>
    <w:p w14:paraId="5A043B0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lastRenderedPageBreak/>
        <w:t>8.8. Автомобильный транспорт специального назначения не досматривается.</w:t>
      </w:r>
    </w:p>
    <w:p w14:paraId="6F59331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8.9. Сотрудникам Учреждения запрещается без согласования с директором Учреждения или лицом, его замещающим:</w:t>
      </w:r>
    </w:p>
    <w:p w14:paraId="4C08DD81"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въезжать на территорию Учреждения без предъявления пропуска, без регистрации на посту охраны;</w:t>
      </w:r>
    </w:p>
    <w:p w14:paraId="0B267EE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ввозить на территорию Учреждения посторонних лиц;</w:t>
      </w:r>
    </w:p>
    <w:p w14:paraId="5EDEF9A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ввозить и вывозить любые грузы, включая продукты питания, одежду, строительные материалы, инструмент, инвентарь, бытовую технику, различные снаряжения и сопутствующие товары;</w:t>
      </w:r>
    </w:p>
    <w:p w14:paraId="2B1C22B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препятствовать проведению досмотра транспортного средства;</w:t>
      </w:r>
    </w:p>
    <w:p w14:paraId="716C4594"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препятствовать работе уборочной техники и дворникам на территории Учреждения;</w:t>
      </w:r>
    </w:p>
    <w:p w14:paraId="61B63813"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оставлять без присмотра автотранспорт с работающим двигателем;</w:t>
      </w:r>
    </w:p>
    <w:p w14:paraId="26920DB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производить без причины звуковые и световые сигналы.</w:t>
      </w:r>
    </w:p>
    <w:p w14:paraId="4C25E78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8.10. Парковка машин и автостоянка личного автотранспорта сотрудников Учреждения осуществляется в установленном месте на расстоянии не ближе 6 м от здания.</w:t>
      </w:r>
    </w:p>
    <w:p w14:paraId="652FCDA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8.11. В целях усиления пропускного режима по приказу директора Учреждения проводятся мероприятия по антитеррористической защищенности:</w:t>
      </w:r>
    </w:p>
    <w:p w14:paraId="75F2696B"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ни одно лицо, посещающее Учреждение не проходит на территорию Учреждения без записи в Журнале учета посещений и предъявления документа, удостоверяющего личность. Пропуск несовершеннолетних граждан осуществляется Исполнителем только в сопровождении их законных представителей.</w:t>
      </w:r>
    </w:p>
    <w:p w14:paraId="6FC32C92"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 ни одно лицо, посещающее Учреждение, не должно передвигаться по охраняемой территории и по корпусам без сопровождения сотрудника охраны </w:t>
      </w:r>
    </w:p>
    <w:p w14:paraId="2D91E33D"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Исполнителя и (или) сотрудника Учреждения;</w:t>
      </w:r>
    </w:p>
    <w:p w14:paraId="50C75AEC"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сотрудником охраны Исполнителя на посту охраны досматриваются все вносимые и выносимые личные и служебные вещи на предмет отсутствия взрывных устройств и оружия;</w:t>
      </w:r>
    </w:p>
    <w:p w14:paraId="0AF7FFAE"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сотрудником охраны Исполнителя досматривается весь въезжающий и выезжающий автомобильный транспорт на предмет отсутствия террористов, взрывоопасных грузов и оружия.</w:t>
      </w:r>
    </w:p>
    <w:p w14:paraId="671877EC"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сотрудником охраны Исполнителя осуществляются ежедневные проверки подвалов, подсобных помещений, чердаков, проверки состояния ограждения, ворот, дверей складских помещений на наличие запирающихся устройств, сохранности печатей охраняемых помещений, выявления посторонних предметов;</w:t>
      </w:r>
    </w:p>
    <w:p w14:paraId="30BD7E0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контролируется исправность системы освещения, как в здании, так и на территории Учреждения;</w:t>
      </w:r>
    </w:p>
    <w:p w14:paraId="70990F49" w14:textId="77777777" w:rsidR="009B4A77" w:rsidRPr="009B4A77" w:rsidRDefault="009B4A77" w:rsidP="009B4A77">
      <w:pPr>
        <w:widowControl/>
        <w:autoSpaceDE/>
        <w:autoSpaceDN/>
        <w:adjustRightInd/>
        <w:jc w:val="both"/>
        <w:rPr>
          <w:rFonts w:ascii="Calibri" w:eastAsia="Calibri" w:hAnsi="Calibri"/>
          <w:sz w:val="22"/>
          <w:szCs w:val="22"/>
        </w:rPr>
      </w:pPr>
    </w:p>
    <w:p w14:paraId="3AEC5290" w14:textId="77777777" w:rsidR="009B4A77" w:rsidRPr="009B4A77" w:rsidRDefault="009B4A77" w:rsidP="009B4A77">
      <w:pPr>
        <w:widowControl/>
        <w:autoSpaceDE/>
        <w:autoSpaceDN/>
        <w:adjustRightInd/>
        <w:jc w:val="center"/>
        <w:rPr>
          <w:rFonts w:ascii="Calibri" w:eastAsia="Calibri" w:hAnsi="Calibri"/>
          <w:b/>
          <w:bCs/>
          <w:sz w:val="22"/>
          <w:szCs w:val="22"/>
        </w:rPr>
      </w:pPr>
      <w:r w:rsidRPr="009B4A77">
        <w:rPr>
          <w:rFonts w:ascii="Calibri" w:eastAsia="Calibri" w:hAnsi="Calibri"/>
          <w:b/>
          <w:bCs/>
          <w:sz w:val="22"/>
          <w:szCs w:val="22"/>
        </w:rPr>
        <w:t>9. Сотрудникам охраны запрещается</w:t>
      </w:r>
    </w:p>
    <w:p w14:paraId="17283FA6" w14:textId="77777777" w:rsidR="009B4A77" w:rsidRPr="009B4A77" w:rsidRDefault="009B4A77" w:rsidP="009B4A77">
      <w:pPr>
        <w:widowControl/>
        <w:autoSpaceDE/>
        <w:autoSpaceDN/>
        <w:adjustRightInd/>
        <w:jc w:val="both"/>
        <w:rPr>
          <w:rFonts w:ascii="Calibri" w:eastAsia="Calibri" w:hAnsi="Calibri"/>
          <w:sz w:val="22"/>
          <w:szCs w:val="22"/>
        </w:rPr>
      </w:pPr>
    </w:p>
    <w:p w14:paraId="7E1E74E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9.1. Разглашать полученные в процессе служебной деятельности сведения, касающиеся порядка охраны объекта, способах и вида охраны, режима несения службы, видов спецсредств, а также сведений являющихся коммерческой тайной.</w:t>
      </w:r>
    </w:p>
    <w:p w14:paraId="7177CB8F"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9.2. Покидать охраняемый объект во время дежурства, отвлекаться на выполнение других задач, не связанных с прямыми обязанностями, отклоняться от установленного маршрута патрулирования, спать в ходе несения дежурства.</w:t>
      </w:r>
    </w:p>
    <w:p w14:paraId="1BC920B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9.3. Давать любую (кроме общедоступной справочной) информацию гражданам относительно охраняемого объекта.</w:t>
      </w:r>
    </w:p>
    <w:p w14:paraId="0DF8D863"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9.4. Принимать и передавать от персонала Учреждения, посетителей любые предметы, вещи, материальные ценности.</w:t>
      </w:r>
    </w:p>
    <w:p w14:paraId="1E920185"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9.5. Употреблять спиртные напитки и наркотические вещества, находиться на дежурстве в состоянии алкогольного и наркотического опьянения, а также прибывать на службу с остаточным явлением алкоголя.</w:t>
      </w:r>
    </w:p>
    <w:p w14:paraId="6250FD97"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9.6. Передавать кому-либо специальные средства, включая лиц, которым он подчинен.</w:t>
      </w:r>
    </w:p>
    <w:p w14:paraId="581D857C"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9.7. Отключать средства связи и охранно-пожарную сигнализацию; видеонаблюдение.</w:t>
      </w:r>
    </w:p>
    <w:p w14:paraId="7F96DB02"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9.8. Отвлекаться от выполнения своих прямых служебных обязанностей.</w:t>
      </w:r>
    </w:p>
    <w:p w14:paraId="595CCA52"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9.9. Вступать в разговоры с посетителями, сотрудниками Учреждения по вопросам, не относящимся к выполнению служебных обязанностей.</w:t>
      </w:r>
    </w:p>
    <w:p w14:paraId="57CA8986"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9.10. Допускать посторонних лиц не имеющих соответствующего разрешения, на территорию охраняемого объекта.</w:t>
      </w:r>
    </w:p>
    <w:p w14:paraId="100ABC70"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9.11. Нарушать установленную форму одежды.</w:t>
      </w:r>
    </w:p>
    <w:p w14:paraId="06EBD79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lastRenderedPageBreak/>
        <w:t>9.12. Бездействовать при любых сигналах о нарушении пропускного и внутри объектового режимов, полученных от получателей социальных услуг и сотрудников Учреждения и лиц, в данное время находящихся на территории Учреждения.</w:t>
      </w:r>
    </w:p>
    <w:p w14:paraId="20BAEA4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9.13. Находиться на дежурстве без удостоверения охранника.</w:t>
      </w:r>
    </w:p>
    <w:p w14:paraId="3DBAED54" w14:textId="77777777" w:rsidR="009B4A77" w:rsidRPr="009B4A77" w:rsidRDefault="009B4A77" w:rsidP="009B4A77">
      <w:pPr>
        <w:widowControl/>
        <w:autoSpaceDE/>
        <w:autoSpaceDN/>
        <w:adjustRightInd/>
        <w:jc w:val="both"/>
        <w:rPr>
          <w:rFonts w:ascii="Calibri" w:eastAsia="Calibri" w:hAnsi="Calibri"/>
          <w:sz w:val="22"/>
          <w:szCs w:val="22"/>
        </w:rPr>
      </w:pPr>
    </w:p>
    <w:p w14:paraId="472F7E31" w14:textId="77777777" w:rsidR="009B4A77" w:rsidRPr="009B4A77" w:rsidRDefault="009B4A77" w:rsidP="009B4A77">
      <w:pPr>
        <w:widowControl/>
        <w:autoSpaceDE/>
        <w:autoSpaceDN/>
        <w:adjustRightInd/>
        <w:jc w:val="center"/>
        <w:rPr>
          <w:rFonts w:ascii="Calibri" w:eastAsia="Calibri" w:hAnsi="Calibri"/>
          <w:b/>
          <w:bCs/>
          <w:sz w:val="22"/>
          <w:szCs w:val="22"/>
        </w:rPr>
      </w:pPr>
      <w:r w:rsidRPr="009B4A77">
        <w:rPr>
          <w:rFonts w:ascii="Calibri" w:eastAsia="Calibri" w:hAnsi="Calibri"/>
          <w:b/>
          <w:bCs/>
          <w:sz w:val="22"/>
          <w:szCs w:val="22"/>
        </w:rPr>
        <w:t>10. Перечень документов Исполнителя, необходимых для осуществления охранной деятельности</w:t>
      </w:r>
    </w:p>
    <w:p w14:paraId="0408ED01" w14:textId="77777777" w:rsidR="009B4A77" w:rsidRPr="009B4A77" w:rsidRDefault="009B4A77" w:rsidP="009B4A77">
      <w:pPr>
        <w:widowControl/>
        <w:autoSpaceDE/>
        <w:autoSpaceDN/>
        <w:adjustRightInd/>
        <w:jc w:val="both"/>
        <w:rPr>
          <w:rFonts w:ascii="Calibri" w:eastAsia="Calibri" w:hAnsi="Calibri"/>
          <w:sz w:val="22"/>
          <w:szCs w:val="22"/>
        </w:rPr>
      </w:pPr>
    </w:p>
    <w:p w14:paraId="6578F29D"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10.1. Заверенная копия действующей Лицензии на осуществление охранной деятельности;</w:t>
      </w:r>
    </w:p>
    <w:p w14:paraId="6C00542A"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10.2. Удостоверения, дающие право заниматься охранной деятельностью;</w:t>
      </w:r>
    </w:p>
    <w:p w14:paraId="63A9B502"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10.3. В соответствии со статьей 65 ТК РФ охраннику необходимо предоставить справку об отсутствии судимости.</w:t>
      </w:r>
    </w:p>
    <w:p w14:paraId="00920158" w14:textId="77777777" w:rsidR="009B4A77" w:rsidRPr="009B4A77" w:rsidRDefault="009B4A77" w:rsidP="009B4A77">
      <w:pPr>
        <w:widowControl/>
        <w:autoSpaceDE/>
        <w:autoSpaceDN/>
        <w:adjustRightInd/>
        <w:jc w:val="both"/>
        <w:rPr>
          <w:rFonts w:ascii="Calibri" w:eastAsia="Calibri" w:hAnsi="Calibri"/>
          <w:sz w:val="22"/>
          <w:szCs w:val="22"/>
        </w:rPr>
      </w:pPr>
      <w:r w:rsidRPr="009B4A77">
        <w:rPr>
          <w:rFonts w:ascii="Calibri" w:eastAsia="Calibri" w:hAnsi="Calibri"/>
          <w:sz w:val="22"/>
          <w:szCs w:val="22"/>
        </w:rPr>
        <w:t xml:space="preserve"> </w:t>
      </w:r>
    </w:p>
    <w:p w14:paraId="7C4A4ADB" w14:textId="77777777" w:rsidR="009B4A77" w:rsidRPr="009B4A77" w:rsidRDefault="009B4A77" w:rsidP="009B4A77">
      <w:pPr>
        <w:widowControl/>
        <w:autoSpaceDE/>
        <w:autoSpaceDN/>
        <w:adjustRightInd/>
        <w:jc w:val="both"/>
        <w:rPr>
          <w:rFonts w:ascii="Calibri" w:eastAsia="Calibri" w:hAnsi="Calibri"/>
          <w:sz w:val="22"/>
          <w:szCs w:val="22"/>
        </w:rPr>
      </w:pPr>
    </w:p>
    <w:p w14:paraId="4926B51C" w14:textId="77777777" w:rsidR="009B4A77" w:rsidRPr="009B4A77" w:rsidRDefault="009B4A77" w:rsidP="009B4A77">
      <w:pPr>
        <w:widowControl/>
        <w:autoSpaceDE/>
        <w:autoSpaceDN/>
        <w:adjustRightInd/>
        <w:jc w:val="both"/>
        <w:rPr>
          <w:rFonts w:ascii="Calibri" w:eastAsia="Calibri" w:hAnsi="Calibri"/>
          <w:sz w:val="22"/>
          <w:szCs w:val="22"/>
        </w:rPr>
      </w:pPr>
    </w:p>
    <w:p w14:paraId="6CFEDACC" w14:textId="77777777" w:rsidR="009B4A77" w:rsidRPr="009B4A77" w:rsidRDefault="009B4A77" w:rsidP="009B4A77">
      <w:pPr>
        <w:widowControl/>
        <w:autoSpaceDE/>
        <w:autoSpaceDN/>
        <w:adjustRightInd/>
        <w:jc w:val="both"/>
        <w:rPr>
          <w:rFonts w:ascii="Calibri" w:eastAsia="Calibri" w:hAnsi="Calibri"/>
          <w:sz w:val="22"/>
          <w:szCs w:val="22"/>
        </w:rPr>
      </w:pPr>
    </w:p>
    <w:p w14:paraId="081CA5F8" w14:textId="77777777" w:rsidR="009B4A77" w:rsidRPr="009B4A77" w:rsidRDefault="009B4A77" w:rsidP="009B4A77">
      <w:pPr>
        <w:widowControl/>
        <w:autoSpaceDE/>
        <w:autoSpaceDN/>
        <w:adjustRightInd/>
        <w:jc w:val="both"/>
        <w:rPr>
          <w:rFonts w:ascii="Calibri" w:eastAsia="Calibri" w:hAnsi="Calibri"/>
          <w:sz w:val="22"/>
          <w:szCs w:val="22"/>
          <w:lang w:eastAsia="en-US"/>
        </w:rPr>
      </w:pPr>
    </w:p>
    <w:p w14:paraId="4E17D743" w14:textId="77777777" w:rsidR="009B4A77" w:rsidRPr="009B4A77" w:rsidRDefault="009B4A77" w:rsidP="009B4A77">
      <w:pPr>
        <w:widowControl/>
        <w:autoSpaceDE/>
        <w:autoSpaceDN/>
        <w:adjustRightInd/>
        <w:rPr>
          <w:rFonts w:ascii="Calibri" w:eastAsia="Calibri" w:hAnsi="Calibri"/>
          <w:sz w:val="22"/>
          <w:szCs w:val="22"/>
        </w:rPr>
      </w:pPr>
    </w:p>
    <w:tbl>
      <w:tblPr>
        <w:tblW w:w="5000" w:type="pct"/>
        <w:tblInd w:w="-34" w:type="dxa"/>
        <w:tblLook w:val="04A0" w:firstRow="1" w:lastRow="0" w:firstColumn="1" w:lastColumn="0" w:noHBand="0" w:noVBand="1"/>
      </w:tblPr>
      <w:tblGrid>
        <w:gridCol w:w="4853"/>
        <w:gridCol w:w="4927"/>
      </w:tblGrid>
      <w:tr w:rsidR="009B4A77" w:rsidRPr="009B4A77" w14:paraId="0EF0ABFA" w14:textId="77777777" w:rsidTr="004051ED">
        <w:tc>
          <w:tcPr>
            <w:tcW w:w="2481" w:type="pct"/>
          </w:tcPr>
          <w:p w14:paraId="03A9F9B7"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r w:rsidRPr="009B4A77">
              <w:rPr>
                <w:rFonts w:ascii="Calibri" w:hAnsi="Calibri"/>
                <w:b/>
                <w:sz w:val="22"/>
                <w:szCs w:val="22"/>
              </w:rPr>
              <w:t>ЗАКАЗЧИК</w:t>
            </w:r>
          </w:p>
        </w:tc>
        <w:tc>
          <w:tcPr>
            <w:tcW w:w="2519" w:type="pct"/>
          </w:tcPr>
          <w:p w14:paraId="2ADD82D3"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r w:rsidRPr="009B4A77">
              <w:rPr>
                <w:rFonts w:ascii="Calibri" w:hAnsi="Calibri"/>
                <w:b/>
                <w:sz w:val="22"/>
                <w:szCs w:val="22"/>
              </w:rPr>
              <w:t>ИСПОЛНИТЕЛЬ</w:t>
            </w:r>
          </w:p>
        </w:tc>
      </w:tr>
      <w:tr w:rsidR="009B4A77" w:rsidRPr="009B4A77" w14:paraId="48BD8889" w14:textId="77777777" w:rsidTr="004051ED">
        <w:tc>
          <w:tcPr>
            <w:tcW w:w="2481" w:type="pct"/>
          </w:tcPr>
          <w:p w14:paraId="420248B2" w14:textId="77777777" w:rsidR="009B4A77" w:rsidRPr="009B4A77" w:rsidRDefault="009B4A77" w:rsidP="009B4A77">
            <w:pPr>
              <w:adjustRightInd/>
              <w:contextualSpacing/>
              <w:jc w:val="both"/>
              <w:rPr>
                <w:rFonts w:ascii="Calibri" w:hAnsi="Calibri" w:cs="Calibri"/>
                <w:b/>
                <w:sz w:val="22"/>
                <w:szCs w:val="22"/>
              </w:rPr>
            </w:pPr>
            <w:r w:rsidRPr="009B4A77">
              <w:rPr>
                <w:rFonts w:ascii="Calibri" w:hAnsi="Calibri" w:cs="Calibri"/>
                <w:b/>
                <w:sz w:val="22"/>
                <w:szCs w:val="22"/>
              </w:rPr>
              <w:t>Государственное казенное</w:t>
            </w:r>
            <w:r w:rsidRPr="009B4A77">
              <w:rPr>
                <w:rFonts w:ascii="Calibri" w:hAnsi="Calibri" w:cs="Calibri"/>
                <w:sz w:val="22"/>
                <w:szCs w:val="22"/>
              </w:rPr>
              <w:t xml:space="preserve"> </w:t>
            </w:r>
            <w:r w:rsidRPr="009B4A77">
              <w:rPr>
                <w:rFonts w:ascii="Calibri" w:hAnsi="Calibri" w:cs="Calibri"/>
                <w:b/>
                <w:sz w:val="22"/>
                <w:szCs w:val="22"/>
              </w:rPr>
              <w:t>учреждение социального обслуживания Владимирской области «Собинский социально – реабилитационный центр для несовершеннолетних»</w:t>
            </w:r>
          </w:p>
          <w:p w14:paraId="6CABBB50" w14:textId="77777777" w:rsidR="009B4A77" w:rsidRPr="009B4A77" w:rsidRDefault="009B4A77" w:rsidP="009B4A77">
            <w:pPr>
              <w:adjustRightInd/>
              <w:contextualSpacing/>
              <w:jc w:val="both"/>
              <w:rPr>
                <w:rFonts w:ascii="Calibri" w:hAnsi="Calibri" w:cs="Calibri"/>
                <w:sz w:val="22"/>
                <w:szCs w:val="22"/>
              </w:rPr>
            </w:pPr>
          </w:p>
        </w:tc>
        <w:tc>
          <w:tcPr>
            <w:tcW w:w="2519" w:type="pct"/>
          </w:tcPr>
          <w:p w14:paraId="133DE66C" w14:textId="77777777" w:rsidR="009B4A77" w:rsidRPr="009B4A77" w:rsidRDefault="009B4A77" w:rsidP="009B4A77">
            <w:pPr>
              <w:adjustRightInd/>
              <w:contextualSpacing/>
              <w:jc w:val="both"/>
              <w:rPr>
                <w:rFonts w:ascii="Calibri" w:hAnsi="Calibri" w:cs="Calibri"/>
                <w:b/>
                <w:sz w:val="22"/>
                <w:szCs w:val="22"/>
              </w:rPr>
            </w:pPr>
            <w:r w:rsidRPr="009B4A77">
              <w:rPr>
                <w:rFonts w:ascii="Calibri" w:hAnsi="Calibri" w:cs="Calibri"/>
                <w:b/>
                <w:sz w:val="22"/>
                <w:szCs w:val="22"/>
              </w:rPr>
              <w:t>Полное наименование:</w:t>
            </w:r>
          </w:p>
        </w:tc>
      </w:tr>
      <w:tr w:rsidR="009B4A77" w:rsidRPr="009B4A77" w14:paraId="0C59C408" w14:textId="77777777" w:rsidTr="004051ED">
        <w:tc>
          <w:tcPr>
            <w:tcW w:w="2481" w:type="pct"/>
          </w:tcPr>
          <w:p w14:paraId="2A2BDEAA"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 xml:space="preserve">от имени Заказчика: </w:t>
            </w:r>
          </w:p>
          <w:p w14:paraId="7009F300" w14:textId="77777777" w:rsidR="009B4A77" w:rsidRPr="009B4A77" w:rsidRDefault="009B4A77" w:rsidP="009B4A77">
            <w:pPr>
              <w:adjustRightInd/>
              <w:contextualSpacing/>
              <w:rPr>
                <w:rFonts w:ascii="Calibri" w:hAnsi="Calibri" w:cs="Calibri"/>
                <w:sz w:val="22"/>
                <w:szCs w:val="22"/>
              </w:rPr>
            </w:pPr>
            <w:r w:rsidRPr="009B4A77">
              <w:rPr>
                <w:rFonts w:ascii="Calibri" w:hAnsi="Calibri" w:cs="Calibri"/>
                <w:sz w:val="22"/>
                <w:szCs w:val="22"/>
              </w:rPr>
              <w:t>Директор</w:t>
            </w:r>
          </w:p>
          <w:p w14:paraId="48BC3FA2" w14:textId="77777777" w:rsidR="009B4A77" w:rsidRPr="009B4A77" w:rsidRDefault="009B4A77" w:rsidP="009B4A77">
            <w:pPr>
              <w:adjustRightInd/>
              <w:contextualSpacing/>
              <w:jc w:val="right"/>
              <w:rPr>
                <w:rFonts w:ascii="Calibri" w:hAnsi="Calibri" w:cs="Calibri"/>
                <w:sz w:val="22"/>
                <w:szCs w:val="22"/>
              </w:rPr>
            </w:pPr>
            <w:r w:rsidRPr="009B4A77">
              <w:rPr>
                <w:rFonts w:ascii="Calibri" w:hAnsi="Calibri" w:cs="Calibri"/>
                <w:sz w:val="22"/>
                <w:szCs w:val="22"/>
              </w:rPr>
              <w:t>_____________ /Н.В. Игнатьева/</w:t>
            </w:r>
          </w:p>
        </w:tc>
        <w:tc>
          <w:tcPr>
            <w:tcW w:w="2519" w:type="pct"/>
          </w:tcPr>
          <w:p w14:paraId="78E214C5"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от имени Исполнителя:</w:t>
            </w:r>
          </w:p>
          <w:p w14:paraId="1443D17D"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(должность)    </w:t>
            </w:r>
          </w:p>
          <w:p w14:paraId="08C86F12" w14:textId="77777777" w:rsidR="009B4A77" w:rsidRPr="009B4A77" w:rsidRDefault="009B4A77" w:rsidP="009B4A77">
            <w:pPr>
              <w:adjustRightInd/>
              <w:contextualSpacing/>
              <w:jc w:val="right"/>
              <w:rPr>
                <w:rFonts w:ascii="Calibri" w:hAnsi="Calibri" w:cs="Calibri"/>
                <w:sz w:val="22"/>
                <w:szCs w:val="22"/>
              </w:rPr>
            </w:pPr>
            <w:r w:rsidRPr="009B4A77">
              <w:rPr>
                <w:rFonts w:ascii="Calibri" w:hAnsi="Calibri" w:cs="Calibri"/>
                <w:sz w:val="22"/>
                <w:szCs w:val="22"/>
              </w:rPr>
              <w:t>    (подпись)     /        (Ф.И.О.)        /</w:t>
            </w:r>
            <w:r w:rsidRPr="009B4A77">
              <w:rPr>
                <w:rFonts w:ascii="Calibri" w:hAnsi="Calibri" w:cs="Calibri"/>
                <w:sz w:val="22"/>
                <w:szCs w:val="22"/>
              </w:rPr>
              <w:br/>
              <w:t>м.п.</w:t>
            </w:r>
          </w:p>
        </w:tc>
      </w:tr>
    </w:tbl>
    <w:p w14:paraId="6AC22D1D" w14:textId="77777777" w:rsidR="009B4A77" w:rsidRPr="009B4A77" w:rsidRDefault="009B4A77" w:rsidP="009B4A77">
      <w:pPr>
        <w:widowControl/>
        <w:autoSpaceDE/>
        <w:autoSpaceDN/>
        <w:adjustRightInd/>
        <w:rPr>
          <w:rFonts w:ascii="Calibri" w:eastAsia="Calibri" w:hAnsi="Calibri"/>
          <w:sz w:val="22"/>
          <w:szCs w:val="22"/>
        </w:rPr>
        <w:sectPr w:rsidR="009B4A77" w:rsidRPr="009B4A77" w:rsidSect="009B4A77">
          <w:pgSz w:w="11906" w:h="16838"/>
          <w:pgMar w:top="851" w:right="850" w:bottom="709" w:left="1276" w:header="708" w:footer="708" w:gutter="0"/>
          <w:cols w:space="708"/>
          <w:docGrid w:linePitch="360"/>
        </w:sectPr>
      </w:pPr>
    </w:p>
    <w:p w14:paraId="364992F1"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3F97067C" w14:textId="77777777" w:rsidR="009B4A77" w:rsidRPr="009B4A77" w:rsidRDefault="009B4A77" w:rsidP="009B4A77">
      <w:pPr>
        <w:widowControl/>
        <w:autoSpaceDE/>
        <w:autoSpaceDN/>
        <w:adjustRightInd/>
        <w:jc w:val="right"/>
        <w:rPr>
          <w:rFonts w:ascii="Calibri" w:eastAsia="Calibri" w:hAnsi="Calibri"/>
          <w:sz w:val="22"/>
          <w:szCs w:val="22"/>
          <w:lang w:eastAsia="en-US"/>
        </w:rPr>
      </w:pPr>
      <w:r w:rsidRPr="009B4A77">
        <w:rPr>
          <w:rFonts w:ascii="Calibri" w:eastAsia="Calibri" w:hAnsi="Calibri"/>
          <w:sz w:val="22"/>
          <w:szCs w:val="22"/>
          <w:lang w:eastAsia="en-US"/>
        </w:rPr>
        <w:t>Приложение № 1 к техническому заданию.</w:t>
      </w:r>
    </w:p>
    <w:p w14:paraId="1FE0A235" w14:textId="77777777" w:rsidR="009B4A77" w:rsidRPr="009B4A77" w:rsidRDefault="009B4A77" w:rsidP="009B4A77">
      <w:pPr>
        <w:widowControl/>
        <w:autoSpaceDE/>
        <w:autoSpaceDN/>
        <w:adjustRightInd/>
        <w:rPr>
          <w:rFonts w:ascii="Calibri" w:hAnsi="Calibri"/>
          <w:sz w:val="22"/>
          <w:szCs w:val="22"/>
        </w:rPr>
      </w:pPr>
    </w:p>
    <w:p w14:paraId="07BB98F5"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42E7B057" w14:textId="77777777" w:rsidR="009B4A77" w:rsidRPr="009B4A77" w:rsidRDefault="009B4A77" w:rsidP="009B4A77">
      <w:pPr>
        <w:widowControl/>
        <w:autoSpaceDE/>
        <w:autoSpaceDN/>
        <w:adjustRightInd/>
        <w:jc w:val="center"/>
        <w:rPr>
          <w:rFonts w:ascii="Calibri" w:eastAsia="Calibri" w:hAnsi="Calibri"/>
          <w:b/>
          <w:sz w:val="22"/>
          <w:szCs w:val="22"/>
          <w:lang w:eastAsia="en-US"/>
        </w:rPr>
      </w:pPr>
      <w:r w:rsidRPr="009B4A77">
        <w:rPr>
          <w:rFonts w:ascii="Calibri" w:eastAsia="Calibri" w:hAnsi="Calibri"/>
          <w:b/>
          <w:sz w:val="22"/>
          <w:szCs w:val="22"/>
          <w:lang w:eastAsia="en-US"/>
        </w:rPr>
        <w:t>ПРОПУСК</w:t>
      </w:r>
    </w:p>
    <w:p w14:paraId="4D64E26E"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Выдан __________________________</w:t>
      </w:r>
    </w:p>
    <w:p w14:paraId="324F7439"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(ФИО посетителя)</w:t>
      </w:r>
    </w:p>
    <w:p w14:paraId="2D2A7584"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 xml:space="preserve">для посещения воспитанника </w:t>
      </w:r>
    </w:p>
    <w:p w14:paraId="50EB1561"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_____________________________________,</w:t>
      </w:r>
    </w:p>
    <w:p w14:paraId="65A00E91" w14:textId="77777777" w:rsidR="009B4A77" w:rsidRPr="009B4A77" w:rsidRDefault="009B4A77" w:rsidP="009B4A77">
      <w:pPr>
        <w:widowControl/>
        <w:autoSpaceDE/>
        <w:autoSpaceDN/>
        <w:adjustRightInd/>
        <w:rPr>
          <w:rFonts w:ascii="Calibri" w:eastAsia="Calibri" w:hAnsi="Calibri"/>
          <w:sz w:val="22"/>
          <w:szCs w:val="22"/>
        </w:rPr>
      </w:pPr>
      <w:r w:rsidRPr="009B4A77">
        <w:rPr>
          <w:rFonts w:ascii="Calibri" w:eastAsia="Calibri" w:hAnsi="Calibri"/>
          <w:sz w:val="22"/>
          <w:szCs w:val="22"/>
          <w:lang w:eastAsia="en-US"/>
        </w:rPr>
        <w:t xml:space="preserve"> проживающего в </w:t>
      </w:r>
      <w:r w:rsidRPr="009B4A77">
        <w:rPr>
          <w:rFonts w:ascii="Calibri" w:eastAsia="Calibri" w:hAnsi="Calibri"/>
          <w:sz w:val="22"/>
          <w:szCs w:val="22"/>
        </w:rPr>
        <w:t>ГКУСО ВО «Собинский</w:t>
      </w:r>
    </w:p>
    <w:p w14:paraId="485BB2D5" w14:textId="77777777" w:rsidR="009B4A77" w:rsidRPr="009B4A77" w:rsidRDefault="009B4A77" w:rsidP="009B4A77">
      <w:pPr>
        <w:widowControl/>
        <w:autoSpaceDE/>
        <w:autoSpaceDN/>
        <w:adjustRightInd/>
        <w:rPr>
          <w:rFonts w:ascii="Calibri" w:eastAsia="Calibri" w:hAnsi="Calibri"/>
          <w:sz w:val="22"/>
          <w:szCs w:val="22"/>
        </w:rPr>
      </w:pPr>
      <w:r w:rsidRPr="009B4A77">
        <w:rPr>
          <w:rFonts w:ascii="Calibri" w:eastAsia="Calibri" w:hAnsi="Calibri"/>
          <w:sz w:val="22"/>
          <w:szCs w:val="22"/>
        </w:rPr>
        <w:t xml:space="preserve"> социально-реабилитационный центр для</w:t>
      </w:r>
    </w:p>
    <w:p w14:paraId="00E86D46" w14:textId="77777777" w:rsidR="009B4A77" w:rsidRPr="009B4A77" w:rsidRDefault="009B4A77" w:rsidP="009B4A77">
      <w:pPr>
        <w:widowControl/>
        <w:autoSpaceDE/>
        <w:autoSpaceDN/>
        <w:adjustRightInd/>
        <w:rPr>
          <w:rFonts w:ascii="Calibri" w:eastAsia="Calibri" w:hAnsi="Calibri"/>
          <w:sz w:val="22"/>
          <w:szCs w:val="22"/>
        </w:rPr>
      </w:pPr>
      <w:r w:rsidRPr="009B4A77">
        <w:rPr>
          <w:rFonts w:ascii="Calibri" w:eastAsia="Calibri" w:hAnsi="Calibri"/>
          <w:sz w:val="22"/>
          <w:szCs w:val="22"/>
        </w:rPr>
        <w:t xml:space="preserve"> несовершеннолетних» сроком</w:t>
      </w:r>
    </w:p>
    <w:p w14:paraId="6FB4CC60" w14:textId="77777777" w:rsidR="009B4A77" w:rsidRPr="009B4A77" w:rsidRDefault="009B4A77" w:rsidP="009B4A77">
      <w:pPr>
        <w:widowControl/>
        <w:autoSpaceDE/>
        <w:autoSpaceDN/>
        <w:adjustRightInd/>
        <w:rPr>
          <w:rFonts w:ascii="Calibri" w:eastAsia="Calibri" w:hAnsi="Calibri"/>
          <w:sz w:val="22"/>
          <w:szCs w:val="22"/>
        </w:rPr>
      </w:pPr>
      <w:r w:rsidRPr="009B4A77">
        <w:rPr>
          <w:rFonts w:ascii="Calibri" w:eastAsia="Calibri" w:hAnsi="Calibri"/>
          <w:sz w:val="22"/>
          <w:szCs w:val="22"/>
        </w:rPr>
        <w:t>на ________________</w:t>
      </w:r>
    </w:p>
    <w:p w14:paraId="061176B1" w14:textId="77777777" w:rsidR="009B4A77" w:rsidRPr="009B4A77" w:rsidRDefault="009B4A77" w:rsidP="009B4A77">
      <w:pPr>
        <w:widowControl/>
        <w:autoSpaceDE/>
        <w:autoSpaceDN/>
        <w:adjustRightInd/>
        <w:rPr>
          <w:rFonts w:ascii="Calibri" w:eastAsia="Calibri" w:hAnsi="Calibri"/>
          <w:sz w:val="22"/>
          <w:szCs w:val="22"/>
        </w:rPr>
      </w:pPr>
    </w:p>
    <w:p w14:paraId="67030E09" w14:textId="77777777" w:rsidR="009B4A77" w:rsidRPr="009B4A77" w:rsidRDefault="009B4A77" w:rsidP="009B4A77">
      <w:pPr>
        <w:widowControl/>
        <w:autoSpaceDE/>
        <w:autoSpaceDN/>
        <w:adjustRightInd/>
        <w:rPr>
          <w:rFonts w:ascii="Calibri" w:eastAsia="Calibri" w:hAnsi="Calibri"/>
          <w:b/>
          <w:sz w:val="22"/>
          <w:szCs w:val="22"/>
          <w:u w:val="single"/>
        </w:rPr>
      </w:pPr>
      <w:r w:rsidRPr="009B4A77">
        <w:rPr>
          <w:rFonts w:ascii="Calibri" w:eastAsia="Calibri" w:hAnsi="Calibri"/>
          <w:sz w:val="22"/>
          <w:szCs w:val="22"/>
        </w:rPr>
        <w:t>Дата выдачи пропуска_________/_______</w:t>
      </w:r>
    </w:p>
    <w:p w14:paraId="7B3E4FC6"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 xml:space="preserve">  </w:t>
      </w:r>
      <w:r w:rsidRPr="009B4A77">
        <w:rPr>
          <w:rFonts w:ascii="Calibri" w:eastAsia="Calibri" w:hAnsi="Calibri"/>
          <w:sz w:val="22"/>
          <w:szCs w:val="22"/>
          <w:lang w:eastAsia="en-US"/>
        </w:rPr>
        <w:tab/>
      </w:r>
      <w:r w:rsidRPr="009B4A77">
        <w:rPr>
          <w:rFonts w:ascii="Calibri" w:eastAsia="Calibri" w:hAnsi="Calibri"/>
          <w:sz w:val="22"/>
          <w:szCs w:val="22"/>
          <w:lang w:eastAsia="en-US"/>
        </w:rPr>
        <w:tab/>
      </w:r>
      <w:r w:rsidRPr="009B4A77">
        <w:rPr>
          <w:rFonts w:ascii="Calibri" w:eastAsia="Calibri" w:hAnsi="Calibri"/>
          <w:sz w:val="22"/>
          <w:szCs w:val="22"/>
          <w:lang w:eastAsia="en-US"/>
        </w:rPr>
        <w:tab/>
      </w:r>
      <w:r w:rsidRPr="009B4A77">
        <w:rPr>
          <w:rFonts w:ascii="Calibri" w:eastAsia="Calibri" w:hAnsi="Calibri"/>
          <w:sz w:val="22"/>
          <w:szCs w:val="22"/>
          <w:lang w:eastAsia="en-US"/>
        </w:rPr>
        <w:tab/>
        <w:t xml:space="preserve">    (подпись директора)</w:t>
      </w:r>
    </w:p>
    <w:p w14:paraId="20875D56"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МП</w:t>
      </w:r>
    </w:p>
    <w:p w14:paraId="04147035"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1F214B11"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5B498C4A"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2F97C6CE"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6CB29118"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197531C5"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40030358"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4EA42A53"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0AF88673"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7B4AAA83"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7A7C6164"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10B138A2"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79D669B4"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31A209D7"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306042DD"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77F1F63E"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1880A030"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198E0810"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78D8113F"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141A8A03"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592D4CC3"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39E6AD1B"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618BBD99"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48F579C9"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0C4E00BE"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277F4201"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5813F70E"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10F9B3FF"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567B044B"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48609619"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3C6B29A7"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7629CD12"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3CAD30D6"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5B3760FA"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76902B7C"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13E13DFE"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4313FC2F"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70BE78C7"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562C6519"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002F6533" w14:textId="77777777" w:rsidR="009B4A77" w:rsidRPr="009B4A77" w:rsidRDefault="009B4A77" w:rsidP="009B4A77">
      <w:pPr>
        <w:widowControl/>
        <w:autoSpaceDE/>
        <w:autoSpaceDN/>
        <w:adjustRightInd/>
        <w:jc w:val="right"/>
        <w:rPr>
          <w:rFonts w:ascii="Calibri" w:eastAsia="Calibri" w:hAnsi="Calibri"/>
          <w:sz w:val="22"/>
          <w:szCs w:val="22"/>
          <w:lang w:eastAsia="en-US"/>
        </w:rPr>
      </w:pPr>
    </w:p>
    <w:p w14:paraId="354A0555" w14:textId="77777777" w:rsidR="009B4A77" w:rsidRPr="009B4A77" w:rsidRDefault="009B4A77" w:rsidP="009B4A77">
      <w:pPr>
        <w:widowControl/>
        <w:autoSpaceDE/>
        <w:autoSpaceDN/>
        <w:adjustRightInd/>
        <w:jc w:val="right"/>
        <w:rPr>
          <w:rFonts w:ascii="Calibri" w:eastAsia="Calibri" w:hAnsi="Calibri"/>
          <w:sz w:val="22"/>
          <w:szCs w:val="22"/>
          <w:lang w:eastAsia="en-US"/>
        </w:rPr>
      </w:pPr>
      <w:r w:rsidRPr="009B4A77">
        <w:rPr>
          <w:rFonts w:ascii="Calibri" w:eastAsia="Calibri" w:hAnsi="Calibri"/>
          <w:sz w:val="22"/>
          <w:szCs w:val="22"/>
          <w:lang w:eastAsia="en-US"/>
        </w:rPr>
        <w:lastRenderedPageBreak/>
        <w:t>Приложение № 2 к техническому заданию.</w:t>
      </w:r>
    </w:p>
    <w:p w14:paraId="73BB635F" w14:textId="77777777" w:rsidR="009B4A77" w:rsidRPr="009B4A77" w:rsidRDefault="009B4A77" w:rsidP="009B4A77">
      <w:pPr>
        <w:widowControl/>
        <w:autoSpaceDE/>
        <w:autoSpaceDN/>
        <w:adjustRightInd/>
        <w:rPr>
          <w:rFonts w:ascii="Calibri" w:hAnsi="Calibri"/>
          <w:sz w:val="22"/>
          <w:szCs w:val="22"/>
        </w:rPr>
      </w:pPr>
    </w:p>
    <w:p w14:paraId="76E02566" w14:textId="77777777" w:rsidR="009B4A77" w:rsidRPr="009B4A77" w:rsidRDefault="009B4A77" w:rsidP="009B4A77">
      <w:pPr>
        <w:widowControl/>
        <w:autoSpaceDE/>
        <w:autoSpaceDN/>
        <w:adjustRightInd/>
        <w:jc w:val="center"/>
        <w:rPr>
          <w:rFonts w:ascii="Calibri" w:hAnsi="Calibri"/>
          <w:sz w:val="22"/>
          <w:szCs w:val="22"/>
        </w:rPr>
      </w:pPr>
    </w:p>
    <w:p w14:paraId="1007BDDB" w14:textId="77777777" w:rsidR="009B4A77" w:rsidRPr="009B4A77" w:rsidRDefault="009B4A77" w:rsidP="009B4A77">
      <w:pPr>
        <w:widowControl/>
        <w:autoSpaceDE/>
        <w:autoSpaceDN/>
        <w:adjustRightInd/>
        <w:jc w:val="center"/>
        <w:rPr>
          <w:rFonts w:ascii="Calibri" w:eastAsia="Calibri" w:hAnsi="Calibri"/>
          <w:b/>
          <w:sz w:val="22"/>
          <w:szCs w:val="22"/>
          <w:u w:val="single"/>
        </w:rPr>
      </w:pPr>
      <w:r w:rsidRPr="009B4A77">
        <w:rPr>
          <w:rFonts w:ascii="Calibri" w:hAnsi="Calibri"/>
          <w:b/>
          <w:sz w:val="22"/>
          <w:szCs w:val="22"/>
        </w:rPr>
        <w:t xml:space="preserve">График оказания Услуг </w:t>
      </w:r>
      <w:r w:rsidRPr="009B4A77">
        <w:rPr>
          <w:rFonts w:ascii="Calibri" w:eastAsia="Calibri" w:hAnsi="Calibri"/>
          <w:b/>
          <w:sz w:val="22"/>
          <w:szCs w:val="22"/>
          <w:u w:val="single"/>
        </w:rPr>
        <w:t>ГКУСО ВО «Собинский социально-реабилитационный центр для несовершеннолетних»</w:t>
      </w:r>
    </w:p>
    <w:p w14:paraId="140B4185" w14:textId="77777777" w:rsidR="009B4A77" w:rsidRPr="009B4A77" w:rsidRDefault="009B4A77" w:rsidP="009B4A77">
      <w:pPr>
        <w:widowControl/>
        <w:autoSpaceDE/>
        <w:autoSpaceDN/>
        <w:adjustRightInd/>
        <w:jc w:val="center"/>
        <w:rPr>
          <w:rFonts w:ascii="Calibri" w:eastAsia="Calibri" w:hAnsi="Calibri"/>
          <w:sz w:val="22"/>
          <w:szCs w:val="22"/>
          <w:u w:val="single"/>
        </w:rPr>
      </w:pPr>
    </w:p>
    <w:p w14:paraId="0EDD3F52" w14:textId="77777777" w:rsidR="009B4A77" w:rsidRPr="009B4A77" w:rsidRDefault="009B4A77" w:rsidP="009B4A77">
      <w:pPr>
        <w:widowControl/>
        <w:autoSpaceDE/>
        <w:autoSpaceDN/>
        <w:adjustRightInd/>
        <w:rPr>
          <w:rFonts w:ascii="Calibri" w:hAnsi="Calibri"/>
          <w:b/>
          <w:sz w:val="22"/>
          <w:szCs w:val="22"/>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900"/>
        <w:gridCol w:w="1479"/>
        <w:gridCol w:w="1776"/>
        <w:gridCol w:w="2007"/>
        <w:gridCol w:w="1586"/>
      </w:tblGrid>
      <w:tr w:rsidR="009B4A77" w:rsidRPr="009B4A77" w14:paraId="4E64B385" w14:textId="77777777" w:rsidTr="004051ED">
        <w:tc>
          <w:tcPr>
            <w:tcW w:w="490" w:type="dxa"/>
            <w:tcBorders>
              <w:top w:val="single" w:sz="4" w:space="0" w:color="auto"/>
              <w:left w:val="single" w:sz="4" w:space="0" w:color="auto"/>
              <w:bottom w:val="single" w:sz="4" w:space="0" w:color="auto"/>
              <w:right w:val="single" w:sz="4" w:space="0" w:color="auto"/>
            </w:tcBorders>
            <w:vAlign w:val="center"/>
            <w:hideMark/>
          </w:tcPr>
          <w:p w14:paraId="58D2E283" w14:textId="77777777"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w:t>
            </w:r>
          </w:p>
        </w:tc>
        <w:tc>
          <w:tcPr>
            <w:tcW w:w="1900" w:type="dxa"/>
            <w:tcBorders>
              <w:top w:val="single" w:sz="4" w:space="0" w:color="auto"/>
              <w:left w:val="single" w:sz="4" w:space="0" w:color="auto"/>
              <w:bottom w:val="single" w:sz="4" w:space="0" w:color="auto"/>
              <w:right w:val="single" w:sz="4" w:space="0" w:color="auto"/>
            </w:tcBorders>
            <w:vAlign w:val="center"/>
            <w:hideMark/>
          </w:tcPr>
          <w:p w14:paraId="2D489E7F" w14:textId="77777777"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Наименование</w:t>
            </w:r>
          </w:p>
        </w:tc>
        <w:tc>
          <w:tcPr>
            <w:tcW w:w="1479" w:type="dxa"/>
            <w:tcBorders>
              <w:top w:val="single" w:sz="4" w:space="0" w:color="auto"/>
              <w:left w:val="single" w:sz="4" w:space="0" w:color="auto"/>
              <w:bottom w:val="single" w:sz="4" w:space="0" w:color="auto"/>
              <w:right w:val="single" w:sz="4" w:space="0" w:color="auto"/>
            </w:tcBorders>
            <w:vAlign w:val="center"/>
            <w:hideMark/>
          </w:tcPr>
          <w:p w14:paraId="55F53EFC" w14:textId="77777777"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Кол-во охранников на посту, чел.</w:t>
            </w:r>
          </w:p>
        </w:tc>
        <w:tc>
          <w:tcPr>
            <w:tcW w:w="1776" w:type="dxa"/>
            <w:tcBorders>
              <w:top w:val="single" w:sz="4" w:space="0" w:color="auto"/>
              <w:left w:val="single" w:sz="4" w:space="0" w:color="auto"/>
              <w:bottom w:val="single" w:sz="4" w:space="0" w:color="auto"/>
              <w:right w:val="single" w:sz="4" w:space="0" w:color="auto"/>
            </w:tcBorders>
            <w:vAlign w:val="center"/>
            <w:hideMark/>
          </w:tcPr>
          <w:p w14:paraId="3C7E2303" w14:textId="77777777"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Период оказания Услуги по охране</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E11FF48" w14:textId="77777777"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Формула расчета количество человеко-часов</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37B5B27" w14:textId="77777777"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Количество человеко-часов, час</w:t>
            </w:r>
          </w:p>
        </w:tc>
      </w:tr>
      <w:tr w:rsidR="009B4A77" w:rsidRPr="009B4A77" w14:paraId="30FF318F" w14:textId="77777777" w:rsidTr="004051ED">
        <w:tc>
          <w:tcPr>
            <w:tcW w:w="490" w:type="dxa"/>
            <w:vMerge w:val="restart"/>
            <w:tcBorders>
              <w:top w:val="single" w:sz="4" w:space="0" w:color="auto"/>
              <w:left w:val="single" w:sz="4" w:space="0" w:color="auto"/>
              <w:right w:val="single" w:sz="4" w:space="0" w:color="auto"/>
            </w:tcBorders>
            <w:hideMark/>
          </w:tcPr>
          <w:p w14:paraId="0847D2AE" w14:textId="77777777" w:rsidR="009B4A77" w:rsidRPr="009B4A77" w:rsidRDefault="009B4A77" w:rsidP="009B4A77">
            <w:pPr>
              <w:widowControl/>
              <w:autoSpaceDE/>
              <w:autoSpaceDN/>
              <w:adjustRightInd/>
              <w:rPr>
                <w:rFonts w:ascii="Calibri" w:hAnsi="Calibri"/>
                <w:b/>
                <w:sz w:val="22"/>
                <w:szCs w:val="22"/>
              </w:rPr>
            </w:pPr>
          </w:p>
          <w:p w14:paraId="466A1D20" w14:textId="77777777" w:rsidR="009B4A77" w:rsidRPr="009B4A77" w:rsidRDefault="009B4A77" w:rsidP="009B4A77">
            <w:pPr>
              <w:widowControl/>
              <w:autoSpaceDE/>
              <w:autoSpaceDN/>
              <w:adjustRightInd/>
              <w:rPr>
                <w:rFonts w:ascii="Calibri" w:hAnsi="Calibri"/>
                <w:b/>
                <w:sz w:val="22"/>
                <w:szCs w:val="22"/>
              </w:rPr>
            </w:pPr>
          </w:p>
          <w:p w14:paraId="6FEC2C23" w14:textId="77777777"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1.</w:t>
            </w:r>
          </w:p>
        </w:tc>
        <w:tc>
          <w:tcPr>
            <w:tcW w:w="1900" w:type="dxa"/>
            <w:vMerge w:val="restart"/>
            <w:tcBorders>
              <w:top w:val="single" w:sz="4" w:space="0" w:color="auto"/>
              <w:left w:val="single" w:sz="4" w:space="0" w:color="auto"/>
              <w:right w:val="single" w:sz="4" w:space="0" w:color="auto"/>
            </w:tcBorders>
            <w:vAlign w:val="center"/>
            <w:hideMark/>
          </w:tcPr>
          <w:p w14:paraId="526640E9" w14:textId="77777777" w:rsidR="009B4A77" w:rsidRPr="009B4A77" w:rsidRDefault="009B4A77" w:rsidP="009B4A77">
            <w:pPr>
              <w:widowControl/>
              <w:autoSpaceDE/>
              <w:autoSpaceDN/>
              <w:adjustRightInd/>
              <w:rPr>
                <w:rFonts w:ascii="Calibri" w:hAnsi="Calibri"/>
                <w:b/>
                <w:sz w:val="22"/>
                <w:szCs w:val="22"/>
              </w:rPr>
            </w:pPr>
          </w:p>
          <w:p w14:paraId="37D510C6" w14:textId="77777777"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 xml:space="preserve">Пост охраны №1 </w:t>
            </w:r>
          </w:p>
        </w:tc>
        <w:tc>
          <w:tcPr>
            <w:tcW w:w="1479" w:type="dxa"/>
            <w:vMerge w:val="restart"/>
            <w:tcBorders>
              <w:top w:val="single" w:sz="4" w:space="0" w:color="auto"/>
              <w:left w:val="single" w:sz="4" w:space="0" w:color="auto"/>
              <w:right w:val="single" w:sz="4" w:space="0" w:color="auto"/>
            </w:tcBorders>
            <w:vAlign w:val="center"/>
            <w:hideMark/>
          </w:tcPr>
          <w:p w14:paraId="03F14583" w14:textId="77777777" w:rsidR="009B4A77" w:rsidRPr="009B4A77" w:rsidRDefault="009B4A77" w:rsidP="009B4A77">
            <w:pPr>
              <w:widowControl/>
              <w:autoSpaceDE/>
              <w:autoSpaceDN/>
              <w:adjustRightInd/>
              <w:jc w:val="center"/>
              <w:rPr>
                <w:rFonts w:ascii="Calibri" w:hAnsi="Calibri"/>
                <w:b/>
                <w:sz w:val="22"/>
                <w:szCs w:val="22"/>
              </w:rPr>
            </w:pPr>
            <w:r w:rsidRPr="009B4A77">
              <w:rPr>
                <w:rFonts w:ascii="Calibri" w:hAnsi="Calibri"/>
                <w:b/>
                <w:sz w:val="22"/>
                <w:szCs w:val="22"/>
              </w:rPr>
              <w:t>1</w:t>
            </w:r>
          </w:p>
        </w:tc>
        <w:tc>
          <w:tcPr>
            <w:tcW w:w="1776" w:type="dxa"/>
            <w:vMerge w:val="restart"/>
            <w:tcBorders>
              <w:top w:val="single" w:sz="4" w:space="0" w:color="auto"/>
              <w:left w:val="single" w:sz="4" w:space="0" w:color="auto"/>
              <w:right w:val="single" w:sz="4" w:space="0" w:color="auto"/>
            </w:tcBorders>
            <w:vAlign w:val="center"/>
            <w:hideMark/>
          </w:tcPr>
          <w:p w14:paraId="5A04744D" w14:textId="77777777" w:rsidR="009B4A77" w:rsidRPr="009B4A77" w:rsidRDefault="009B4A77" w:rsidP="009B4A77">
            <w:pPr>
              <w:widowControl/>
              <w:autoSpaceDE/>
              <w:autoSpaceDN/>
              <w:adjustRightInd/>
              <w:rPr>
                <w:rFonts w:ascii="Calibri" w:hAnsi="Calibri"/>
                <w:b/>
                <w:sz w:val="22"/>
                <w:szCs w:val="22"/>
              </w:rPr>
            </w:pPr>
          </w:p>
          <w:p w14:paraId="77EE9346" w14:textId="10B6CBEE"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С 01.0</w:t>
            </w:r>
            <w:r>
              <w:rPr>
                <w:rFonts w:ascii="Calibri" w:hAnsi="Calibri"/>
                <w:b/>
                <w:sz w:val="22"/>
                <w:szCs w:val="22"/>
              </w:rPr>
              <w:t>4</w:t>
            </w:r>
            <w:r w:rsidRPr="009B4A77">
              <w:rPr>
                <w:rFonts w:ascii="Calibri" w:hAnsi="Calibri"/>
                <w:b/>
                <w:sz w:val="22"/>
                <w:szCs w:val="22"/>
              </w:rPr>
              <w:t>.2024г. по 3</w:t>
            </w:r>
            <w:r>
              <w:rPr>
                <w:rFonts w:ascii="Calibri" w:hAnsi="Calibri"/>
                <w:b/>
                <w:sz w:val="22"/>
                <w:szCs w:val="22"/>
              </w:rPr>
              <w:t>0</w:t>
            </w:r>
            <w:r w:rsidRPr="009B4A77">
              <w:rPr>
                <w:rFonts w:ascii="Calibri" w:hAnsi="Calibri"/>
                <w:b/>
                <w:sz w:val="22"/>
                <w:szCs w:val="22"/>
              </w:rPr>
              <w:t>.0</w:t>
            </w:r>
            <w:r>
              <w:rPr>
                <w:rFonts w:ascii="Calibri" w:hAnsi="Calibri"/>
                <w:b/>
                <w:sz w:val="22"/>
                <w:szCs w:val="22"/>
              </w:rPr>
              <w:t>6</w:t>
            </w:r>
            <w:r w:rsidRPr="009B4A77">
              <w:rPr>
                <w:rFonts w:ascii="Calibri" w:hAnsi="Calibri"/>
                <w:b/>
                <w:sz w:val="22"/>
                <w:szCs w:val="22"/>
              </w:rPr>
              <w:t>.2024г. (включительно)</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694D473" w14:textId="06AB6D90"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lang w:val="en-US"/>
              </w:rPr>
              <w:t>N</w:t>
            </w:r>
            <w:r w:rsidRPr="009B4A77">
              <w:rPr>
                <w:rFonts w:ascii="Calibri" w:hAnsi="Calibri"/>
                <w:b/>
                <w:sz w:val="22"/>
                <w:szCs w:val="22"/>
              </w:rPr>
              <w:t xml:space="preserve"> = </w:t>
            </w:r>
            <w:r w:rsidRPr="009B4A77">
              <w:rPr>
                <w:rFonts w:ascii="Calibri" w:hAnsi="Calibri"/>
                <w:b/>
                <w:sz w:val="22"/>
                <w:szCs w:val="22"/>
                <w:lang w:val="en-US"/>
              </w:rPr>
              <w:t>n</w:t>
            </w:r>
            <w:r w:rsidRPr="009B4A77">
              <w:rPr>
                <w:rFonts w:ascii="Calibri" w:hAnsi="Calibri"/>
                <w:b/>
                <w:sz w:val="22"/>
                <w:szCs w:val="22"/>
              </w:rPr>
              <w:t xml:space="preserve"> х 15 х Т * = 1 х 15 х </w:t>
            </w:r>
            <w:r>
              <w:rPr>
                <w:rFonts w:ascii="Calibri" w:hAnsi="Calibri"/>
                <w:b/>
                <w:sz w:val="22"/>
                <w:szCs w:val="22"/>
              </w:rPr>
              <w:t>60</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6A70888" w14:textId="0C6C5DAB" w:rsidR="009B4A77" w:rsidRPr="009B4A77" w:rsidRDefault="009B4A77" w:rsidP="009B4A77">
            <w:pPr>
              <w:widowControl/>
              <w:autoSpaceDE/>
              <w:autoSpaceDN/>
              <w:adjustRightInd/>
              <w:rPr>
                <w:rFonts w:ascii="Calibri" w:hAnsi="Calibri"/>
                <w:b/>
                <w:sz w:val="22"/>
                <w:szCs w:val="22"/>
              </w:rPr>
            </w:pPr>
            <w:r>
              <w:rPr>
                <w:rFonts w:ascii="Calibri" w:hAnsi="Calibri"/>
                <w:b/>
                <w:sz w:val="22"/>
                <w:szCs w:val="22"/>
              </w:rPr>
              <w:t>900</w:t>
            </w:r>
          </w:p>
        </w:tc>
      </w:tr>
      <w:tr w:rsidR="009B4A77" w:rsidRPr="009B4A77" w14:paraId="553CD717" w14:textId="77777777" w:rsidTr="004051ED">
        <w:tc>
          <w:tcPr>
            <w:tcW w:w="490" w:type="dxa"/>
            <w:vMerge/>
            <w:tcBorders>
              <w:left w:val="single" w:sz="4" w:space="0" w:color="auto"/>
              <w:bottom w:val="single" w:sz="4" w:space="0" w:color="auto"/>
              <w:right w:val="single" w:sz="4" w:space="0" w:color="auto"/>
            </w:tcBorders>
          </w:tcPr>
          <w:p w14:paraId="491D00DB" w14:textId="77777777" w:rsidR="009B4A77" w:rsidRPr="009B4A77" w:rsidRDefault="009B4A77" w:rsidP="009B4A77">
            <w:pPr>
              <w:widowControl/>
              <w:autoSpaceDE/>
              <w:autoSpaceDN/>
              <w:adjustRightInd/>
              <w:rPr>
                <w:rFonts w:ascii="Calibri" w:hAnsi="Calibri"/>
                <w:b/>
                <w:sz w:val="22"/>
                <w:szCs w:val="22"/>
              </w:rPr>
            </w:pPr>
          </w:p>
        </w:tc>
        <w:tc>
          <w:tcPr>
            <w:tcW w:w="1900" w:type="dxa"/>
            <w:vMerge/>
            <w:tcBorders>
              <w:left w:val="single" w:sz="4" w:space="0" w:color="auto"/>
              <w:bottom w:val="single" w:sz="4" w:space="0" w:color="auto"/>
              <w:right w:val="single" w:sz="4" w:space="0" w:color="auto"/>
            </w:tcBorders>
            <w:vAlign w:val="center"/>
          </w:tcPr>
          <w:p w14:paraId="78B6BD74" w14:textId="77777777" w:rsidR="009B4A77" w:rsidRPr="009B4A77" w:rsidRDefault="009B4A77" w:rsidP="009B4A77">
            <w:pPr>
              <w:widowControl/>
              <w:autoSpaceDE/>
              <w:autoSpaceDN/>
              <w:adjustRightInd/>
              <w:rPr>
                <w:rFonts w:ascii="Calibri" w:hAnsi="Calibri"/>
                <w:b/>
                <w:sz w:val="22"/>
                <w:szCs w:val="22"/>
              </w:rPr>
            </w:pPr>
          </w:p>
        </w:tc>
        <w:tc>
          <w:tcPr>
            <w:tcW w:w="1479" w:type="dxa"/>
            <w:vMerge/>
            <w:tcBorders>
              <w:left w:val="single" w:sz="4" w:space="0" w:color="auto"/>
              <w:bottom w:val="single" w:sz="4" w:space="0" w:color="auto"/>
              <w:right w:val="single" w:sz="4" w:space="0" w:color="auto"/>
            </w:tcBorders>
            <w:vAlign w:val="center"/>
          </w:tcPr>
          <w:p w14:paraId="158EFA90" w14:textId="77777777" w:rsidR="009B4A77" w:rsidRPr="009B4A77" w:rsidRDefault="009B4A77" w:rsidP="009B4A77">
            <w:pPr>
              <w:widowControl/>
              <w:autoSpaceDE/>
              <w:autoSpaceDN/>
              <w:adjustRightInd/>
              <w:rPr>
                <w:rFonts w:ascii="Calibri" w:hAnsi="Calibri"/>
                <w:b/>
                <w:sz w:val="22"/>
                <w:szCs w:val="22"/>
              </w:rPr>
            </w:pPr>
          </w:p>
        </w:tc>
        <w:tc>
          <w:tcPr>
            <w:tcW w:w="1776" w:type="dxa"/>
            <w:vMerge/>
            <w:tcBorders>
              <w:left w:val="single" w:sz="4" w:space="0" w:color="auto"/>
              <w:bottom w:val="single" w:sz="4" w:space="0" w:color="auto"/>
              <w:right w:val="single" w:sz="4" w:space="0" w:color="auto"/>
            </w:tcBorders>
            <w:vAlign w:val="center"/>
          </w:tcPr>
          <w:p w14:paraId="292F1DB0" w14:textId="77777777" w:rsidR="009B4A77" w:rsidRPr="009B4A77" w:rsidRDefault="009B4A77" w:rsidP="009B4A77">
            <w:pPr>
              <w:widowControl/>
              <w:autoSpaceDE/>
              <w:autoSpaceDN/>
              <w:adjustRightInd/>
              <w:rPr>
                <w:rFonts w:ascii="Calibri" w:hAnsi="Calibri"/>
                <w:b/>
                <w:sz w:val="22"/>
                <w:szCs w:val="22"/>
              </w:rPr>
            </w:pPr>
          </w:p>
        </w:tc>
        <w:tc>
          <w:tcPr>
            <w:tcW w:w="2007" w:type="dxa"/>
            <w:tcBorders>
              <w:top w:val="single" w:sz="4" w:space="0" w:color="auto"/>
              <w:left w:val="single" w:sz="4" w:space="0" w:color="auto"/>
              <w:bottom w:val="single" w:sz="4" w:space="0" w:color="auto"/>
              <w:right w:val="single" w:sz="4" w:space="0" w:color="auto"/>
            </w:tcBorders>
            <w:vAlign w:val="center"/>
          </w:tcPr>
          <w:p w14:paraId="0F92A555" w14:textId="2E1A8175" w:rsidR="009B4A77" w:rsidRPr="009B4A77" w:rsidRDefault="009B4A77" w:rsidP="009B4A77">
            <w:pPr>
              <w:widowControl/>
              <w:autoSpaceDE/>
              <w:autoSpaceDN/>
              <w:adjustRightInd/>
              <w:rPr>
                <w:rFonts w:ascii="Calibri" w:hAnsi="Calibri"/>
                <w:b/>
                <w:sz w:val="22"/>
                <w:szCs w:val="22"/>
                <w:lang w:val="en-US"/>
              </w:rPr>
            </w:pPr>
            <w:r w:rsidRPr="009B4A77">
              <w:rPr>
                <w:rFonts w:ascii="Calibri" w:hAnsi="Calibri"/>
                <w:b/>
                <w:sz w:val="22"/>
                <w:szCs w:val="22"/>
                <w:lang w:val="en-US"/>
              </w:rPr>
              <w:t>N</w:t>
            </w:r>
            <w:r w:rsidRPr="009B4A77">
              <w:rPr>
                <w:rFonts w:ascii="Calibri" w:hAnsi="Calibri"/>
                <w:b/>
                <w:sz w:val="22"/>
                <w:szCs w:val="22"/>
              </w:rPr>
              <w:t xml:space="preserve"> = </w:t>
            </w:r>
            <w:r w:rsidRPr="009B4A77">
              <w:rPr>
                <w:rFonts w:ascii="Calibri" w:hAnsi="Calibri"/>
                <w:b/>
                <w:sz w:val="22"/>
                <w:szCs w:val="22"/>
                <w:lang w:val="en-US"/>
              </w:rPr>
              <w:t>n</w:t>
            </w:r>
            <w:r w:rsidRPr="009B4A77">
              <w:rPr>
                <w:rFonts w:ascii="Calibri" w:hAnsi="Calibri"/>
                <w:b/>
                <w:sz w:val="22"/>
                <w:szCs w:val="22"/>
              </w:rPr>
              <w:t xml:space="preserve"> х 24 х Т * = 1 х 24 х 3</w:t>
            </w:r>
            <w:r>
              <w:rPr>
                <w:rFonts w:ascii="Calibri" w:hAnsi="Calibri"/>
                <w:b/>
                <w:sz w:val="22"/>
                <w:szCs w:val="22"/>
              </w:rPr>
              <w:t>1</w:t>
            </w:r>
          </w:p>
        </w:tc>
        <w:tc>
          <w:tcPr>
            <w:tcW w:w="1586" w:type="dxa"/>
            <w:tcBorders>
              <w:top w:val="single" w:sz="4" w:space="0" w:color="auto"/>
              <w:left w:val="single" w:sz="4" w:space="0" w:color="auto"/>
              <w:bottom w:val="single" w:sz="4" w:space="0" w:color="auto"/>
              <w:right w:val="single" w:sz="4" w:space="0" w:color="auto"/>
            </w:tcBorders>
            <w:vAlign w:val="center"/>
          </w:tcPr>
          <w:p w14:paraId="07DD70CB" w14:textId="1282EEFF" w:rsidR="009B4A77" w:rsidRPr="009B4A77" w:rsidRDefault="009B4A77" w:rsidP="009B4A77">
            <w:pPr>
              <w:widowControl/>
              <w:autoSpaceDE/>
              <w:autoSpaceDN/>
              <w:adjustRightInd/>
              <w:rPr>
                <w:rFonts w:ascii="Calibri" w:hAnsi="Calibri"/>
                <w:b/>
                <w:sz w:val="22"/>
                <w:szCs w:val="22"/>
              </w:rPr>
            </w:pPr>
            <w:r>
              <w:rPr>
                <w:rFonts w:ascii="Calibri" w:hAnsi="Calibri"/>
                <w:b/>
                <w:sz w:val="22"/>
                <w:szCs w:val="22"/>
              </w:rPr>
              <w:t>744</w:t>
            </w:r>
          </w:p>
        </w:tc>
      </w:tr>
      <w:tr w:rsidR="009B4A77" w:rsidRPr="009B4A77" w14:paraId="5D0DF028" w14:textId="77777777" w:rsidTr="004051ED">
        <w:tc>
          <w:tcPr>
            <w:tcW w:w="490" w:type="dxa"/>
            <w:tcBorders>
              <w:top w:val="single" w:sz="4" w:space="0" w:color="auto"/>
              <w:left w:val="single" w:sz="4" w:space="0" w:color="auto"/>
              <w:bottom w:val="single" w:sz="4" w:space="0" w:color="auto"/>
              <w:right w:val="single" w:sz="4" w:space="0" w:color="auto"/>
            </w:tcBorders>
          </w:tcPr>
          <w:p w14:paraId="1A1461CD" w14:textId="77777777" w:rsidR="009B4A77" w:rsidRPr="009B4A77" w:rsidRDefault="009B4A77" w:rsidP="009B4A77">
            <w:pPr>
              <w:widowControl/>
              <w:autoSpaceDE/>
              <w:autoSpaceDN/>
              <w:adjustRightInd/>
              <w:rPr>
                <w:rFonts w:ascii="Calibri" w:hAnsi="Calibri"/>
                <w:b/>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1AF8C426" w14:textId="77777777" w:rsidR="009B4A77" w:rsidRPr="009B4A77" w:rsidRDefault="009B4A77" w:rsidP="009B4A77">
            <w:pPr>
              <w:widowControl/>
              <w:autoSpaceDE/>
              <w:autoSpaceDN/>
              <w:adjustRightInd/>
              <w:rPr>
                <w:rFonts w:ascii="Calibri" w:hAnsi="Calibri"/>
                <w:b/>
                <w:sz w:val="22"/>
                <w:szCs w:val="22"/>
              </w:rPr>
            </w:pPr>
          </w:p>
          <w:p w14:paraId="5489B501" w14:textId="77777777"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Итого:</w:t>
            </w:r>
          </w:p>
        </w:tc>
        <w:tc>
          <w:tcPr>
            <w:tcW w:w="1479" w:type="dxa"/>
            <w:tcBorders>
              <w:top w:val="single" w:sz="4" w:space="0" w:color="auto"/>
              <w:left w:val="single" w:sz="4" w:space="0" w:color="auto"/>
              <w:bottom w:val="single" w:sz="4" w:space="0" w:color="auto"/>
              <w:right w:val="single" w:sz="4" w:space="0" w:color="auto"/>
            </w:tcBorders>
          </w:tcPr>
          <w:p w14:paraId="41F1C0FA" w14:textId="77777777" w:rsidR="009B4A77" w:rsidRPr="009B4A77" w:rsidRDefault="009B4A77" w:rsidP="009B4A77">
            <w:pPr>
              <w:widowControl/>
              <w:autoSpaceDE/>
              <w:autoSpaceDN/>
              <w:adjustRightInd/>
              <w:rPr>
                <w:rFonts w:ascii="Calibri" w:hAnsi="Calibri"/>
                <w:b/>
                <w:sz w:val="22"/>
                <w:szCs w:val="22"/>
              </w:rPr>
            </w:pPr>
          </w:p>
        </w:tc>
        <w:tc>
          <w:tcPr>
            <w:tcW w:w="1776" w:type="dxa"/>
            <w:tcBorders>
              <w:top w:val="single" w:sz="4" w:space="0" w:color="auto"/>
              <w:left w:val="single" w:sz="4" w:space="0" w:color="auto"/>
              <w:bottom w:val="single" w:sz="4" w:space="0" w:color="auto"/>
              <w:right w:val="single" w:sz="4" w:space="0" w:color="auto"/>
            </w:tcBorders>
          </w:tcPr>
          <w:p w14:paraId="728519F3" w14:textId="77777777" w:rsidR="009B4A77" w:rsidRPr="009B4A77" w:rsidRDefault="009B4A77" w:rsidP="009B4A77">
            <w:pPr>
              <w:widowControl/>
              <w:autoSpaceDE/>
              <w:autoSpaceDN/>
              <w:adjustRightInd/>
              <w:rPr>
                <w:rFonts w:ascii="Calibri" w:hAnsi="Calibri"/>
                <w:b/>
                <w:sz w:val="22"/>
                <w:szCs w:val="22"/>
              </w:rPr>
            </w:pPr>
          </w:p>
        </w:tc>
        <w:tc>
          <w:tcPr>
            <w:tcW w:w="2007" w:type="dxa"/>
            <w:tcBorders>
              <w:top w:val="single" w:sz="4" w:space="0" w:color="auto"/>
              <w:left w:val="single" w:sz="4" w:space="0" w:color="auto"/>
              <w:bottom w:val="single" w:sz="4" w:space="0" w:color="auto"/>
              <w:right w:val="single" w:sz="4" w:space="0" w:color="auto"/>
            </w:tcBorders>
            <w:hideMark/>
          </w:tcPr>
          <w:p w14:paraId="77416507" w14:textId="77777777" w:rsidR="009B4A77" w:rsidRPr="009B4A77" w:rsidRDefault="009B4A77" w:rsidP="009B4A77">
            <w:pPr>
              <w:widowControl/>
              <w:autoSpaceDE/>
              <w:autoSpaceDN/>
              <w:adjustRightInd/>
              <w:rPr>
                <w:rFonts w:ascii="Calibri" w:hAnsi="Calibri"/>
                <w:b/>
                <w:sz w:val="22"/>
                <w:szCs w:val="22"/>
              </w:rPr>
            </w:pPr>
          </w:p>
        </w:tc>
        <w:tc>
          <w:tcPr>
            <w:tcW w:w="1586" w:type="dxa"/>
            <w:tcBorders>
              <w:top w:val="single" w:sz="4" w:space="0" w:color="auto"/>
              <w:left w:val="single" w:sz="4" w:space="0" w:color="auto"/>
              <w:bottom w:val="single" w:sz="4" w:space="0" w:color="auto"/>
              <w:right w:val="single" w:sz="4" w:space="0" w:color="auto"/>
            </w:tcBorders>
            <w:hideMark/>
          </w:tcPr>
          <w:p w14:paraId="22CDB129" w14:textId="77777777" w:rsidR="009B4A77" w:rsidRPr="009B4A77" w:rsidRDefault="009B4A77" w:rsidP="009B4A77">
            <w:pPr>
              <w:widowControl/>
              <w:autoSpaceDE/>
              <w:autoSpaceDN/>
              <w:adjustRightInd/>
              <w:rPr>
                <w:rFonts w:ascii="Calibri" w:hAnsi="Calibri"/>
                <w:b/>
                <w:sz w:val="22"/>
                <w:szCs w:val="22"/>
              </w:rPr>
            </w:pPr>
          </w:p>
          <w:p w14:paraId="48122FDC" w14:textId="7F68AB1D" w:rsidR="009B4A77" w:rsidRPr="009B4A77" w:rsidRDefault="009B4A77" w:rsidP="009B4A77">
            <w:pPr>
              <w:widowControl/>
              <w:autoSpaceDE/>
              <w:autoSpaceDN/>
              <w:adjustRightInd/>
              <w:rPr>
                <w:rFonts w:ascii="Calibri" w:hAnsi="Calibri"/>
                <w:b/>
                <w:sz w:val="22"/>
                <w:szCs w:val="22"/>
              </w:rPr>
            </w:pPr>
            <w:r w:rsidRPr="009B4A77">
              <w:rPr>
                <w:rFonts w:ascii="Calibri" w:hAnsi="Calibri"/>
                <w:b/>
                <w:sz w:val="22"/>
                <w:szCs w:val="22"/>
              </w:rPr>
              <w:t>16</w:t>
            </w:r>
            <w:r>
              <w:rPr>
                <w:rFonts w:ascii="Calibri" w:hAnsi="Calibri"/>
                <w:b/>
                <w:sz w:val="22"/>
                <w:szCs w:val="22"/>
              </w:rPr>
              <w:t>44</w:t>
            </w:r>
          </w:p>
          <w:p w14:paraId="7CC2ED13" w14:textId="77777777" w:rsidR="009B4A77" w:rsidRPr="009B4A77" w:rsidRDefault="009B4A77" w:rsidP="009B4A77">
            <w:pPr>
              <w:widowControl/>
              <w:autoSpaceDE/>
              <w:autoSpaceDN/>
              <w:adjustRightInd/>
              <w:rPr>
                <w:rFonts w:ascii="Calibri" w:hAnsi="Calibri"/>
                <w:b/>
                <w:sz w:val="22"/>
                <w:szCs w:val="22"/>
              </w:rPr>
            </w:pPr>
          </w:p>
        </w:tc>
      </w:tr>
    </w:tbl>
    <w:p w14:paraId="7AC30AEA" w14:textId="77777777" w:rsidR="009B4A77" w:rsidRPr="009B4A77" w:rsidRDefault="009B4A77" w:rsidP="009B4A77">
      <w:pPr>
        <w:widowControl/>
        <w:autoSpaceDE/>
        <w:autoSpaceDN/>
        <w:adjustRightInd/>
        <w:rPr>
          <w:rFonts w:ascii="Calibri" w:hAnsi="Calibri"/>
          <w:b/>
          <w:sz w:val="22"/>
          <w:szCs w:val="22"/>
        </w:rPr>
      </w:pPr>
    </w:p>
    <w:p w14:paraId="2786B1CA" w14:textId="77777777" w:rsidR="009B4A77" w:rsidRPr="009B4A77" w:rsidRDefault="009B4A77" w:rsidP="009B4A77">
      <w:pPr>
        <w:widowControl/>
        <w:autoSpaceDE/>
        <w:autoSpaceDN/>
        <w:adjustRightInd/>
        <w:rPr>
          <w:rFonts w:ascii="Calibri" w:hAnsi="Calibri"/>
          <w:b/>
          <w:sz w:val="22"/>
          <w:szCs w:val="22"/>
        </w:rPr>
      </w:pPr>
    </w:p>
    <w:p w14:paraId="755F52BE" w14:textId="77777777" w:rsidR="009B4A77" w:rsidRPr="009B4A77" w:rsidRDefault="009B4A77" w:rsidP="009B4A77">
      <w:pPr>
        <w:widowControl/>
        <w:autoSpaceDE/>
        <w:autoSpaceDN/>
        <w:adjustRightInd/>
        <w:rPr>
          <w:rFonts w:ascii="Calibri" w:hAnsi="Calibri"/>
          <w:sz w:val="22"/>
          <w:szCs w:val="22"/>
        </w:rPr>
      </w:pPr>
    </w:p>
    <w:p w14:paraId="64F64459"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График: Ежедневно в будние дни с 17-00 до 8-00ч. (15 часов в смену), в выходные и праздничные дни с 8-00ч  до 8-00ч (24 часа) следующего дня.</w:t>
      </w:r>
    </w:p>
    <w:p w14:paraId="56A8F7F3" w14:textId="00D3EE9E"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Период оказания услуг по охране объекта с 01.0</w:t>
      </w:r>
      <w:r>
        <w:rPr>
          <w:rFonts w:ascii="Calibri" w:eastAsia="Calibri" w:hAnsi="Calibri"/>
          <w:sz w:val="22"/>
          <w:szCs w:val="22"/>
          <w:lang w:eastAsia="en-US"/>
        </w:rPr>
        <w:t>4</w:t>
      </w:r>
      <w:r w:rsidRPr="009B4A77">
        <w:rPr>
          <w:rFonts w:ascii="Calibri" w:eastAsia="Calibri" w:hAnsi="Calibri"/>
          <w:sz w:val="22"/>
          <w:szCs w:val="22"/>
          <w:lang w:eastAsia="en-US"/>
        </w:rPr>
        <w:t>.2024г. по 3</w:t>
      </w:r>
      <w:r>
        <w:rPr>
          <w:rFonts w:ascii="Calibri" w:eastAsia="Calibri" w:hAnsi="Calibri"/>
          <w:sz w:val="22"/>
          <w:szCs w:val="22"/>
          <w:lang w:eastAsia="en-US"/>
        </w:rPr>
        <w:t>0</w:t>
      </w:r>
      <w:r w:rsidRPr="009B4A77">
        <w:rPr>
          <w:rFonts w:ascii="Calibri" w:eastAsia="Calibri" w:hAnsi="Calibri"/>
          <w:sz w:val="22"/>
          <w:szCs w:val="22"/>
          <w:lang w:eastAsia="en-US"/>
        </w:rPr>
        <w:t>.0</w:t>
      </w:r>
      <w:r>
        <w:rPr>
          <w:rFonts w:ascii="Calibri" w:eastAsia="Calibri" w:hAnsi="Calibri"/>
          <w:sz w:val="22"/>
          <w:szCs w:val="22"/>
          <w:lang w:eastAsia="en-US"/>
        </w:rPr>
        <w:t>6</w:t>
      </w:r>
      <w:r w:rsidRPr="009B4A77">
        <w:rPr>
          <w:rFonts w:ascii="Calibri" w:eastAsia="Calibri" w:hAnsi="Calibri"/>
          <w:sz w:val="22"/>
          <w:szCs w:val="22"/>
          <w:lang w:eastAsia="en-US"/>
        </w:rPr>
        <w:t>.2024г. включительно (91 день).</w:t>
      </w:r>
    </w:p>
    <w:p w14:paraId="2B3D1B84" w14:textId="77777777" w:rsidR="009B4A77" w:rsidRPr="009B4A77" w:rsidRDefault="009B4A77" w:rsidP="009B4A77">
      <w:pPr>
        <w:widowControl/>
        <w:autoSpaceDE/>
        <w:autoSpaceDN/>
        <w:adjustRightInd/>
        <w:rPr>
          <w:rFonts w:ascii="Calibri" w:eastAsia="Calibri" w:hAnsi="Calibri"/>
          <w:sz w:val="22"/>
          <w:szCs w:val="22"/>
          <w:lang w:eastAsia="en-US"/>
        </w:rPr>
      </w:pPr>
    </w:p>
    <w:p w14:paraId="6255628E"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 xml:space="preserve">*- где: </w:t>
      </w:r>
    </w:p>
    <w:p w14:paraId="00B2C5FE"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N – количество человеко-часов, час</w:t>
      </w:r>
    </w:p>
    <w:p w14:paraId="65626408"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 xml:space="preserve">15 – количество часов работы охраны в смену (с 17-00 до 08-00) </w:t>
      </w:r>
    </w:p>
    <w:p w14:paraId="0AA4810B"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 xml:space="preserve">24 - количество часов работы охраны в смену (с 08-00 до 08-00 следующего дня) </w:t>
      </w:r>
    </w:p>
    <w:p w14:paraId="63F744C8"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 xml:space="preserve">n – количество, охранников на посту, </w:t>
      </w:r>
    </w:p>
    <w:p w14:paraId="201698EE" w14:textId="77777777" w:rsidR="009B4A77" w:rsidRPr="009B4A77" w:rsidRDefault="009B4A77" w:rsidP="009B4A77">
      <w:pPr>
        <w:widowControl/>
        <w:autoSpaceDE/>
        <w:autoSpaceDN/>
        <w:adjustRightInd/>
        <w:rPr>
          <w:rFonts w:ascii="Calibri" w:eastAsia="Calibri" w:hAnsi="Calibri"/>
          <w:sz w:val="22"/>
          <w:szCs w:val="22"/>
          <w:lang w:eastAsia="en-US"/>
        </w:rPr>
      </w:pPr>
      <w:r w:rsidRPr="009B4A77">
        <w:rPr>
          <w:rFonts w:ascii="Calibri" w:eastAsia="Calibri" w:hAnsi="Calibri"/>
          <w:sz w:val="22"/>
          <w:szCs w:val="22"/>
          <w:lang w:eastAsia="en-US"/>
        </w:rPr>
        <w:t>Т – количество, суток охраны.</w:t>
      </w:r>
    </w:p>
    <w:p w14:paraId="1DF5A7FF" w14:textId="77777777" w:rsidR="009B4A77" w:rsidRPr="009B4A77" w:rsidRDefault="009B4A77" w:rsidP="009B4A77">
      <w:pPr>
        <w:widowControl/>
        <w:autoSpaceDE/>
        <w:autoSpaceDN/>
        <w:adjustRightInd/>
        <w:rPr>
          <w:rFonts w:eastAsia="Calibri"/>
          <w:sz w:val="28"/>
          <w:szCs w:val="28"/>
          <w:lang w:eastAsia="en-US"/>
        </w:rPr>
      </w:pPr>
    </w:p>
    <w:p w14:paraId="743AAAB0" w14:textId="77777777" w:rsidR="009B4A77" w:rsidRPr="009B4A77" w:rsidRDefault="009B4A77" w:rsidP="009B4A77">
      <w:pPr>
        <w:widowControl/>
        <w:shd w:val="clear" w:color="auto" w:fill="FFFFFF"/>
        <w:tabs>
          <w:tab w:val="left" w:pos="538"/>
        </w:tabs>
        <w:jc w:val="both"/>
        <w:rPr>
          <w:rFonts w:ascii="Calibri" w:hAnsi="Calibri"/>
          <w:sz w:val="22"/>
          <w:szCs w:val="22"/>
        </w:rPr>
      </w:pPr>
    </w:p>
    <w:p w14:paraId="09B325F7" w14:textId="77777777" w:rsidR="009B4A77" w:rsidRPr="009B4A77" w:rsidRDefault="009B4A77" w:rsidP="009B4A77">
      <w:pPr>
        <w:widowControl/>
        <w:shd w:val="clear" w:color="auto" w:fill="FFFFFF"/>
        <w:tabs>
          <w:tab w:val="left" w:pos="538"/>
        </w:tabs>
        <w:jc w:val="both"/>
        <w:rPr>
          <w:rFonts w:ascii="Calibri" w:hAnsi="Calibri"/>
          <w:sz w:val="22"/>
          <w:szCs w:val="22"/>
        </w:rPr>
      </w:pPr>
    </w:p>
    <w:bookmarkEnd w:id="17"/>
    <w:p w14:paraId="38C42A4E" w14:textId="77777777" w:rsidR="009B4A77" w:rsidRPr="009B4A77" w:rsidRDefault="009B4A77" w:rsidP="009B4A77">
      <w:pPr>
        <w:adjustRightInd/>
        <w:jc w:val="both"/>
        <w:rPr>
          <w:rFonts w:ascii="Calibri" w:hAnsi="Calibri" w:cs="Calibri"/>
          <w:sz w:val="22"/>
          <w:szCs w:val="22"/>
        </w:rPr>
      </w:pPr>
    </w:p>
    <w:p w14:paraId="5897C74E" w14:textId="77777777" w:rsidR="009B4A77" w:rsidRPr="009B4A77" w:rsidRDefault="009B4A77" w:rsidP="009B4A77">
      <w:pPr>
        <w:adjustRightInd/>
        <w:jc w:val="both"/>
        <w:rPr>
          <w:rFonts w:ascii="Calibri" w:hAnsi="Calibri" w:cs="Calibri"/>
          <w:sz w:val="22"/>
          <w:szCs w:val="22"/>
        </w:rPr>
      </w:pPr>
    </w:p>
    <w:tbl>
      <w:tblPr>
        <w:tblW w:w="5000" w:type="pct"/>
        <w:tblInd w:w="-34" w:type="dxa"/>
        <w:tblLook w:val="04A0" w:firstRow="1" w:lastRow="0" w:firstColumn="1" w:lastColumn="0" w:noHBand="0" w:noVBand="1"/>
      </w:tblPr>
      <w:tblGrid>
        <w:gridCol w:w="5205"/>
        <w:gridCol w:w="5284"/>
      </w:tblGrid>
      <w:tr w:rsidR="009B4A77" w:rsidRPr="009B4A77" w14:paraId="375E034D" w14:textId="77777777" w:rsidTr="004051ED">
        <w:tc>
          <w:tcPr>
            <w:tcW w:w="2481" w:type="pct"/>
          </w:tcPr>
          <w:p w14:paraId="51C5D46D"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p>
        </w:tc>
        <w:tc>
          <w:tcPr>
            <w:tcW w:w="2519" w:type="pct"/>
          </w:tcPr>
          <w:p w14:paraId="2D733250"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p>
        </w:tc>
      </w:tr>
      <w:tr w:rsidR="009B4A77" w:rsidRPr="009B4A77" w14:paraId="57A6BE99" w14:textId="77777777" w:rsidTr="004051ED">
        <w:tc>
          <w:tcPr>
            <w:tcW w:w="2481" w:type="pct"/>
          </w:tcPr>
          <w:p w14:paraId="2CB16B74" w14:textId="77777777" w:rsidR="009B4A77" w:rsidRPr="009B4A77" w:rsidRDefault="009B4A77" w:rsidP="009B4A77">
            <w:pPr>
              <w:adjustRightInd/>
              <w:contextualSpacing/>
              <w:jc w:val="both"/>
              <w:rPr>
                <w:rFonts w:ascii="Calibri" w:hAnsi="Calibri" w:cs="Calibri"/>
                <w:sz w:val="22"/>
                <w:szCs w:val="22"/>
              </w:rPr>
            </w:pPr>
          </w:p>
        </w:tc>
        <w:tc>
          <w:tcPr>
            <w:tcW w:w="2519" w:type="pct"/>
          </w:tcPr>
          <w:p w14:paraId="2D7409BF" w14:textId="77777777" w:rsidR="009B4A77" w:rsidRPr="009B4A77" w:rsidRDefault="009B4A77" w:rsidP="009B4A77">
            <w:pPr>
              <w:adjustRightInd/>
              <w:contextualSpacing/>
              <w:jc w:val="both"/>
              <w:rPr>
                <w:rFonts w:ascii="Calibri" w:hAnsi="Calibri" w:cs="Calibri"/>
                <w:b/>
                <w:sz w:val="22"/>
                <w:szCs w:val="22"/>
              </w:rPr>
            </w:pPr>
          </w:p>
        </w:tc>
      </w:tr>
      <w:tr w:rsidR="009B4A77" w:rsidRPr="009B4A77" w14:paraId="6357D3BF" w14:textId="77777777" w:rsidTr="004051ED">
        <w:tc>
          <w:tcPr>
            <w:tcW w:w="2481" w:type="pct"/>
          </w:tcPr>
          <w:p w14:paraId="32EAE819" w14:textId="77777777" w:rsidR="009B4A77" w:rsidRPr="009B4A77" w:rsidRDefault="009B4A77" w:rsidP="009B4A77">
            <w:pPr>
              <w:adjustRightInd/>
              <w:contextualSpacing/>
              <w:jc w:val="right"/>
              <w:rPr>
                <w:rFonts w:ascii="Calibri" w:hAnsi="Calibri" w:cs="Calibri"/>
                <w:sz w:val="22"/>
                <w:szCs w:val="22"/>
              </w:rPr>
            </w:pPr>
          </w:p>
        </w:tc>
        <w:tc>
          <w:tcPr>
            <w:tcW w:w="2519" w:type="pct"/>
          </w:tcPr>
          <w:p w14:paraId="78D6CBDD" w14:textId="77777777" w:rsidR="009B4A77" w:rsidRPr="009B4A77" w:rsidRDefault="009B4A77" w:rsidP="009B4A77">
            <w:pPr>
              <w:adjustRightInd/>
              <w:contextualSpacing/>
              <w:jc w:val="right"/>
              <w:rPr>
                <w:rFonts w:ascii="Calibri" w:hAnsi="Calibri" w:cs="Calibri"/>
                <w:sz w:val="22"/>
                <w:szCs w:val="22"/>
              </w:rPr>
            </w:pPr>
          </w:p>
        </w:tc>
      </w:tr>
      <w:tr w:rsidR="009B4A77" w:rsidRPr="009B4A77" w14:paraId="177AE693" w14:textId="77777777" w:rsidTr="004051ED">
        <w:tc>
          <w:tcPr>
            <w:tcW w:w="2481" w:type="pct"/>
          </w:tcPr>
          <w:p w14:paraId="3B6326F8" w14:textId="77777777" w:rsidR="009B4A77" w:rsidRPr="009B4A77" w:rsidRDefault="009B4A77" w:rsidP="009B4A77">
            <w:pPr>
              <w:adjustRightInd/>
              <w:contextualSpacing/>
              <w:jc w:val="both"/>
              <w:rPr>
                <w:rFonts w:ascii="Calibri" w:hAnsi="Calibri" w:cs="Calibri"/>
                <w:sz w:val="22"/>
                <w:szCs w:val="22"/>
              </w:rPr>
            </w:pPr>
          </w:p>
        </w:tc>
        <w:tc>
          <w:tcPr>
            <w:tcW w:w="2519" w:type="pct"/>
          </w:tcPr>
          <w:p w14:paraId="65DAD71A" w14:textId="77777777" w:rsidR="009B4A77" w:rsidRPr="009B4A77" w:rsidRDefault="009B4A77" w:rsidP="009B4A77">
            <w:pPr>
              <w:adjustRightInd/>
              <w:contextualSpacing/>
              <w:jc w:val="both"/>
              <w:rPr>
                <w:rFonts w:ascii="Calibri" w:hAnsi="Calibri" w:cs="Calibri"/>
                <w:sz w:val="22"/>
                <w:szCs w:val="22"/>
              </w:rPr>
            </w:pPr>
          </w:p>
        </w:tc>
      </w:tr>
    </w:tbl>
    <w:p w14:paraId="60EC5EFB" w14:textId="77777777" w:rsidR="009B4A77" w:rsidRPr="009B4A77" w:rsidRDefault="009B4A77" w:rsidP="009B4A77">
      <w:pPr>
        <w:adjustRightInd/>
        <w:jc w:val="both"/>
        <w:rPr>
          <w:rFonts w:ascii="Calibri" w:hAnsi="Calibri" w:cs="Calibri"/>
          <w:sz w:val="22"/>
          <w:szCs w:val="22"/>
        </w:rPr>
      </w:pPr>
    </w:p>
    <w:p w14:paraId="6704AB42" w14:textId="77777777" w:rsidR="009B4A77" w:rsidRPr="009B4A77" w:rsidRDefault="009B4A77" w:rsidP="009B4A77">
      <w:pPr>
        <w:adjustRightInd/>
        <w:jc w:val="both"/>
        <w:rPr>
          <w:rFonts w:ascii="Calibri" w:hAnsi="Calibri" w:cs="Calibri"/>
          <w:sz w:val="22"/>
          <w:szCs w:val="22"/>
        </w:rPr>
      </w:pPr>
    </w:p>
    <w:p w14:paraId="392AE848" w14:textId="77777777" w:rsidR="009B4A77" w:rsidRPr="009B4A77" w:rsidRDefault="009B4A77" w:rsidP="009B4A77">
      <w:pPr>
        <w:adjustRightInd/>
        <w:jc w:val="both"/>
        <w:rPr>
          <w:rFonts w:ascii="Calibri" w:hAnsi="Calibri" w:cs="Calibri"/>
          <w:sz w:val="22"/>
          <w:szCs w:val="22"/>
        </w:rPr>
      </w:pPr>
    </w:p>
    <w:p w14:paraId="3E1DDBD0" w14:textId="77777777" w:rsidR="009B4A77" w:rsidRPr="009B4A77" w:rsidRDefault="009B4A77" w:rsidP="009B4A77">
      <w:pPr>
        <w:adjustRightInd/>
        <w:jc w:val="both"/>
        <w:rPr>
          <w:rFonts w:ascii="Calibri" w:hAnsi="Calibri" w:cs="Calibri"/>
          <w:sz w:val="22"/>
          <w:szCs w:val="22"/>
        </w:rPr>
      </w:pPr>
    </w:p>
    <w:p w14:paraId="1A86833F" w14:textId="77777777" w:rsidR="009B4A77" w:rsidRPr="009B4A77" w:rsidRDefault="009B4A77" w:rsidP="009B4A77">
      <w:pPr>
        <w:adjustRightInd/>
        <w:jc w:val="both"/>
        <w:rPr>
          <w:rFonts w:ascii="Calibri" w:hAnsi="Calibri" w:cs="Calibri"/>
          <w:sz w:val="22"/>
          <w:szCs w:val="22"/>
        </w:rPr>
      </w:pPr>
    </w:p>
    <w:p w14:paraId="3565C2B5" w14:textId="77777777" w:rsidR="009B4A77" w:rsidRPr="009B4A77" w:rsidRDefault="009B4A77" w:rsidP="009B4A77">
      <w:pPr>
        <w:adjustRightInd/>
        <w:jc w:val="both"/>
        <w:rPr>
          <w:rFonts w:ascii="Calibri" w:hAnsi="Calibri" w:cs="Calibri"/>
          <w:sz w:val="22"/>
          <w:szCs w:val="22"/>
        </w:rPr>
      </w:pPr>
    </w:p>
    <w:p w14:paraId="1BEB63C9" w14:textId="77777777" w:rsidR="009B4A77" w:rsidRPr="009B4A77" w:rsidRDefault="009B4A77" w:rsidP="009B4A77">
      <w:pPr>
        <w:adjustRightInd/>
        <w:jc w:val="both"/>
        <w:rPr>
          <w:rFonts w:ascii="Calibri" w:hAnsi="Calibri" w:cs="Calibri"/>
          <w:sz w:val="22"/>
          <w:szCs w:val="22"/>
        </w:rPr>
      </w:pPr>
    </w:p>
    <w:p w14:paraId="305FDB2E" w14:textId="77777777" w:rsidR="009B4A77" w:rsidRPr="009B4A77" w:rsidRDefault="009B4A77" w:rsidP="009B4A77">
      <w:pPr>
        <w:adjustRightInd/>
        <w:jc w:val="both"/>
        <w:rPr>
          <w:rFonts w:ascii="Calibri" w:hAnsi="Calibri" w:cs="Calibri"/>
          <w:sz w:val="22"/>
          <w:szCs w:val="22"/>
        </w:rPr>
      </w:pPr>
    </w:p>
    <w:p w14:paraId="68684049" w14:textId="77777777" w:rsidR="009B4A77" w:rsidRPr="009B4A77" w:rsidRDefault="009B4A77" w:rsidP="009B4A77">
      <w:pPr>
        <w:adjustRightInd/>
        <w:jc w:val="both"/>
        <w:rPr>
          <w:rFonts w:ascii="Calibri" w:hAnsi="Calibri" w:cs="Calibri"/>
          <w:sz w:val="22"/>
          <w:szCs w:val="22"/>
        </w:rPr>
      </w:pPr>
    </w:p>
    <w:p w14:paraId="027722CA" w14:textId="77777777" w:rsidR="009B4A77" w:rsidRPr="009B4A77" w:rsidRDefault="009B4A77" w:rsidP="009B4A77">
      <w:pPr>
        <w:adjustRightInd/>
        <w:jc w:val="both"/>
        <w:rPr>
          <w:rFonts w:ascii="Calibri" w:hAnsi="Calibri" w:cs="Calibri"/>
          <w:sz w:val="22"/>
          <w:szCs w:val="22"/>
        </w:rPr>
      </w:pPr>
    </w:p>
    <w:p w14:paraId="2F7E52EF" w14:textId="77777777" w:rsidR="009B4A77" w:rsidRPr="009B4A77" w:rsidRDefault="009B4A77" w:rsidP="009B4A77">
      <w:pPr>
        <w:adjustRightInd/>
        <w:jc w:val="both"/>
        <w:rPr>
          <w:rFonts w:ascii="Calibri" w:hAnsi="Calibri" w:cs="Calibri"/>
          <w:sz w:val="22"/>
          <w:szCs w:val="22"/>
        </w:rPr>
      </w:pPr>
    </w:p>
    <w:p w14:paraId="1C407378" w14:textId="77777777" w:rsidR="009B4A77" w:rsidRPr="009B4A77" w:rsidRDefault="009B4A77" w:rsidP="009B4A77">
      <w:pPr>
        <w:adjustRightInd/>
        <w:jc w:val="both"/>
        <w:rPr>
          <w:rFonts w:ascii="Calibri" w:hAnsi="Calibri" w:cs="Calibri"/>
          <w:sz w:val="22"/>
          <w:szCs w:val="22"/>
        </w:rPr>
      </w:pPr>
    </w:p>
    <w:p w14:paraId="6F9A8880" w14:textId="77777777" w:rsidR="009B4A77" w:rsidRPr="009B4A77" w:rsidRDefault="009B4A77" w:rsidP="009B4A77">
      <w:pPr>
        <w:adjustRightInd/>
        <w:jc w:val="both"/>
        <w:rPr>
          <w:rFonts w:ascii="Calibri" w:hAnsi="Calibri" w:cs="Calibri"/>
          <w:sz w:val="22"/>
          <w:szCs w:val="22"/>
        </w:rPr>
      </w:pPr>
    </w:p>
    <w:p w14:paraId="16738266" w14:textId="77777777" w:rsidR="009B4A77" w:rsidRPr="009B4A77" w:rsidRDefault="009B4A77" w:rsidP="009B4A77">
      <w:pPr>
        <w:adjustRightInd/>
        <w:jc w:val="both"/>
        <w:rPr>
          <w:rFonts w:ascii="Calibri" w:hAnsi="Calibri" w:cs="Calibri"/>
          <w:sz w:val="22"/>
          <w:szCs w:val="22"/>
        </w:rPr>
      </w:pPr>
    </w:p>
    <w:p w14:paraId="685E4C1C" w14:textId="77777777" w:rsidR="009B4A77" w:rsidRPr="009B4A77" w:rsidRDefault="009B4A77" w:rsidP="009B4A77">
      <w:pPr>
        <w:adjustRightInd/>
        <w:jc w:val="both"/>
        <w:rPr>
          <w:rFonts w:ascii="Calibri" w:hAnsi="Calibri" w:cs="Calibri"/>
          <w:sz w:val="22"/>
          <w:szCs w:val="22"/>
        </w:rPr>
      </w:pPr>
    </w:p>
    <w:p w14:paraId="049AABD6" w14:textId="77777777" w:rsidR="009B4A77" w:rsidRPr="009B4A77" w:rsidRDefault="009B4A77" w:rsidP="009B4A77">
      <w:pPr>
        <w:adjustRightInd/>
        <w:jc w:val="both"/>
        <w:rPr>
          <w:rFonts w:ascii="Calibri" w:hAnsi="Calibri" w:cs="Calibri"/>
          <w:sz w:val="22"/>
          <w:szCs w:val="22"/>
        </w:rPr>
      </w:pPr>
    </w:p>
    <w:p w14:paraId="3CBEE62B" w14:textId="77777777" w:rsidR="009B4A77" w:rsidRPr="009B4A77" w:rsidRDefault="009B4A77" w:rsidP="009B4A77">
      <w:pPr>
        <w:adjustRightInd/>
        <w:jc w:val="both"/>
        <w:rPr>
          <w:rFonts w:ascii="Calibri" w:hAnsi="Calibri" w:cs="Calibri"/>
          <w:sz w:val="22"/>
          <w:szCs w:val="22"/>
        </w:rPr>
      </w:pPr>
    </w:p>
    <w:p w14:paraId="0290C6A8" w14:textId="77777777" w:rsidR="009B4A77" w:rsidRPr="009B4A77" w:rsidRDefault="009B4A77" w:rsidP="009B4A77">
      <w:pPr>
        <w:adjustRightInd/>
        <w:jc w:val="both"/>
        <w:rPr>
          <w:rFonts w:ascii="Calibri" w:hAnsi="Calibri" w:cs="Calibri"/>
          <w:sz w:val="22"/>
          <w:szCs w:val="22"/>
        </w:rPr>
      </w:pPr>
    </w:p>
    <w:p w14:paraId="0721D601" w14:textId="77777777" w:rsidR="009B4A77" w:rsidRPr="009B4A77" w:rsidRDefault="009B4A77" w:rsidP="009B4A77">
      <w:pPr>
        <w:adjustRightInd/>
        <w:jc w:val="both"/>
        <w:rPr>
          <w:rFonts w:ascii="Calibri" w:hAnsi="Calibri" w:cs="Calibri"/>
          <w:sz w:val="22"/>
          <w:szCs w:val="22"/>
        </w:rPr>
      </w:pPr>
    </w:p>
    <w:p w14:paraId="381B95F8" w14:textId="77777777" w:rsidR="009B4A77" w:rsidRPr="009B4A77" w:rsidRDefault="009B4A77" w:rsidP="009B4A77">
      <w:pPr>
        <w:adjustRightInd/>
        <w:jc w:val="right"/>
        <w:outlineLvl w:val="1"/>
        <w:rPr>
          <w:rFonts w:ascii="Calibri" w:hAnsi="Calibri" w:cs="Calibri"/>
          <w:sz w:val="22"/>
          <w:szCs w:val="22"/>
        </w:rPr>
      </w:pPr>
      <w:r w:rsidRPr="009B4A77">
        <w:rPr>
          <w:rFonts w:ascii="Calibri" w:hAnsi="Calibri" w:cs="Calibri"/>
          <w:sz w:val="22"/>
          <w:szCs w:val="22"/>
        </w:rPr>
        <w:t>Приложение N 3</w:t>
      </w:r>
    </w:p>
    <w:p w14:paraId="15551F02" w14:textId="77777777" w:rsidR="009B4A77" w:rsidRPr="009B4A77" w:rsidRDefault="009B4A77" w:rsidP="009B4A77">
      <w:pPr>
        <w:adjustRightInd/>
        <w:jc w:val="right"/>
        <w:rPr>
          <w:rFonts w:ascii="Calibri" w:hAnsi="Calibri" w:cs="Calibri"/>
          <w:sz w:val="22"/>
          <w:szCs w:val="22"/>
        </w:rPr>
      </w:pPr>
      <w:r w:rsidRPr="009B4A77">
        <w:rPr>
          <w:rFonts w:ascii="Calibri" w:hAnsi="Calibri" w:cs="Calibri"/>
          <w:sz w:val="22"/>
          <w:szCs w:val="22"/>
        </w:rPr>
        <w:t>к контракту</w:t>
      </w:r>
    </w:p>
    <w:p w14:paraId="7D9344B3" w14:textId="77777777" w:rsidR="009B4A77" w:rsidRPr="009B4A77" w:rsidRDefault="009B4A77" w:rsidP="009B4A77">
      <w:pPr>
        <w:adjustRightInd/>
        <w:jc w:val="right"/>
        <w:rPr>
          <w:rFonts w:ascii="Calibri" w:hAnsi="Calibri" w:cs="Calibri"/>
          <w:sz w:val="22"/>
          <w:szCs w:val="22"/>
        </w:rPr>
      </w:pPr>
      <w:r w:rsidRPr="009B4A77">
        <w:rPr>
          <w:rFonts w:ascii="Calibri" w:hAnsi="Calibri" w:cs="Calibri"/>
          <w:sz w:val="22"/>
          <w:szCs w:val="22"/>
        </w:rPr>
        <w:t>N __ от "__" ___ 20__ г.</w:t>
      </w:r>
    </w:p>
    <w:p w14:paraId="15BF70FB" w14:textId="77777777" w:rsidR="009B4A77" w:rsidRPr="009B4A77" w:rsidRDefault="009B4A77" w:rsidP="009B4A77">
      <w:pPr>
        <w:adjustRightInd/>
        <w:jc w:val="both"/>
        <w:rPr>
          <w:rFonts w:ascii="Calibri" w:hAnsi="Calibri" w:cs="Calibri"/>
          <w:sz w:val="22"/>
          <w:szCs w:val="22"/>
        </w:rPr>
      </w:pP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10268"/>
      </w:tblGrid>
      <w:tr w:rsidR="009B4A77" w:rsidRPr="009B4A77" w14:paraId="2735BF77" w14:textId="77777777" w:rsidTr="004051ED">
        <w:tc>
          <w:tcPr>
            <w:tcW w:w="10268" w:type="dxa"/>
            <w:tcBorders>
              <w:top w:val="nil"/>
              <w:left w:val="nil"/>
              <w:bottom w:val="nil"/>
              <w:right w:val="nil"/>
            </w:tcBorders>
            <w:vAlign w:val="bottom"/>
          </w:tcPr>
          <w:p w14:paraId="6C5DFAAA" w14:textId="77777777" w:rsidR="009B4A77" w:rsidRPr="009B4A77" w:rsidRDefault="009B4A77" w:rsidP="009B4A77">
            <w:pPr>
              <w:adjustRightInd/>
              <w:jc w:val="center"/>
              <w:rPr>
                <w:rFonts w:ascii="Calibri" w:hAnsi="Calibri" w:cs="Calibri"/>
                <w:sz w:val="22"/>
                <w:szCs w:val="22"/>
              </w:rPr>
            </w:pPr>
            <w:bookmarkStart w:id="18" w:name="P560"/>
            <w:bookmarkEnd w:id="18"/>
            <w:r w:rsidRPr="009B4A77">
              <w:rPr>
                <w:rFonts w:ascii="Calibri" w:hAnsi="Calibri" w:cs="Calibri"/>
                <w:sz w:val="22"/>
                <w:szCs w:val="22"/>
              </w:rPr>
              <w:t>Акт</w:t>
            </w:r>
          </w:p>
          <w:p w14:paraId="6C662F69" w14:textId="77777777" w:rsidR="009B4A77" w:rsidRPr="009B4A77" w:rsidRDefault="009B4A77" w:rsidP="009B4A77">
            <w:pPr>
              <w:adjustRightInd/>
              <w:jc w:val="center"/>
              <w:rPr>
                <w:rFonts w:ascii="Calibri" w:hAnsi="Calibri" w:cs="Calibri"/>
                <w:sz w:val="22"/>
                <w:szCs w:val="22"/>
              </w:rPr>
            </w:pPr>
            <w:r w:rsidRPr="009B4A77">
              <w:rPr>
                <w:rFonts w:ascii="Calibri" w:hAnsi="Calibri" w:cs="Calibri"/>
                <w:sz w:val="22"/>
                <w:szCs w:val="22"/>
              </w:rPr>
              <w:t>принятия объекта(ов) под охрану</w:t>
            </w:r>
          </w:p>
        </w:tc>
      </w:tr>
      <w:tr w:rsidR="009B4A77" w:rsidRPr="009B4A77" w14:paraId="77433DCD" w14:textId="77777777" w:rsidTr="004051ED">
        <w:tc>
          <w:tcPr>
            <w:tcW w:w="10268" w:type="dxa"/>
            <w:tcBorders>
              <w:top w:val="nil"/>
              <w:left w:val="nil"/>
              <w:bottom w:val="nil"/>
              <w:right w:val="nil"/>
            </w:tcBorders>
          </w:tcPr>
          <w:p w14:paraId="53FEF67F" w14:textId="77777777" w:rsidR="009B4A77" w:rsidRPr="009B4A77" w:rsidRDefault="009B4A77" w:rsidP="009B4A77">
            <w:pPr>
              <w:adjustRightInd/>
              <w:jc w:val="both"/>
              <w:rPr>
                <w:rFonts w:ascii="Calibri" w:hAnsi="Calibri" w:cs="Calibri"/>
                <w:sz w:val="22"/>
                <w:szCs w:val="22"/>
              </w:rPr>
            </w:pPr>
          </w:p>
        </w:tc>
      </w:tr>
      <w:tr w:rsidR="009B4A77" w:rsidRPr="009B4A77" w14:paraId="47E49579" w14:textId="77777777" w:rsidTr="004051ED">
        <w:tc>
          <w:tcPr>
            <w:tcW w:w="10268" w:type="dxa"/>
            <w:tcBorders>
              <w:top w:val="nil"/>
              <w:left w:val="nil"/>
              <w:bottom w:val="nil"/>
              <w:right w:val="nil"/>
            </w:tcBorders>
            <w:vAlign w:val="bottom"/>
          </w:tcPr>
          <w:p w14:paraId="69A6CF3E"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
          <w:p w14:paraId="3F695B69"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14:paraId="274723FE" w14:textId="77777777" w:rsidR="009B4A77" w:rsidRPr="009B4A77" w:rsidRDefault="009B4A77" w:rsidP="009B4A77">
      <w:pPr>
        <w:adjustRightInd/>
        <w:jc w:val="both"/>
        <w:rPr>
          <w:rFonts w:ascii="Calibri" w:hAnsi="Calibri" w:cs="Calibri"/>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907"/>
        <w:gridCol w:w="2352"/>
        <w:gridCol w:w="3409"/>
      </w:tblGrid>
      <w:tr w:rsidR="009B4A77" w:rsidRPr="009B4A77" w14:paraId="66A1CEA4" w14:textId="77777777" w:rsidTr="004051ED">
        <w:tc>
          <w:tcPr>
            <w:tcW w:w="600" w:type="dxa"/>
            <w:vAlign w:val="center"/>
          </w:tcPr>
          <w:p w14:paraId="6F3C835D" w14:textId="77777777" w:rsidR="009B4A77" w:rsidRPr="009B4A77" w:rsidRDefault="009B4A77" w:rsidP="009B4A77">
            <w:pPr>
              <w:adjustRightInd/>
              <w:jc w:val="center"/>
              <w:rPr>
                <w:rFonts w:ascii="Calibri" w:hAnsi="Calibri" w:cs="Calibri"/>
                <w:b/>
                <w:sz w:val="22"/>
                <w:szCs w:val="22"/>
              </w:rPr>
            </w:pPr>
            <w:r w:rsidRPr="009B4A77">
              <w:rPr>
                <w:rFonts w:ascii="Calibri" w:hAnsi="Calibri" w:cs="Calibri"/>
                <w:b/>
                <w:sz w:val="22"/>
                <w:szCs w:val="22"/>
              </w:rPr>
              <w:t>N п/п</w:t>
            </w:r>
          </w:p>
        </w:tc>
        <w:tc>
          <w:tcPr>
            <w:tcW w:w="3907" w:type="dxa"/>
            <w:vAlign w:val="center"/>
          </w:tcPr>
          <w:p w14:paraId="7F887A8C" w14:textId="77777777" w:rsidR="009B4A77" w:rsidRPr="009B4A77" w:rsidRDefault="009B4A77" w:rsidP="009B4A77">
            <w:pPr>
              <w:adjustRightInd/>
              <w:jc w:val="center"/>
              <w:rPr>
                <w:rFonts w:ascii="Calibri" w:hAnsi="Calibri" w:cs="Calibri"/>
                <w:b/>
                <w:sz w:val="22"/>
                <w:szCs w:val="22"/>
              </w:rPr>
            </w:pPr>
            <w:r w:rsidRPr="009B4A77">
              <w:rPr>
                <w:rFonts w:ascii="Calibri" w:hAnsi="Calibri" w:cs="Calibri"/>
                <w:b/>
                <w:sz w:val="22"/>
                <w:szCs w:val="22"/>
              </w:rPr>
              <w:t>Передаваемое имущество и документация</w:t>
            </w:r>
          </w:p>
        </w:tc>
        <w:tc>
          <w:tcPr>
            <w:tcW w:w="2352" w:type="dxa"/>
            <w:vAlign w:val="center"/>
          </w:tcPr>
          <w:p w14:paraId="31D23F20" w14:textId="77777777" w:rsidR="009B4A77" w:rsidRPr="009B4A77" w:rsidRDefault="009B4A77" w:rsidP="009B4A77">
            <w:pPr>
              <w:adjustRightInd/>
              <w:jc w:val="center"/>
              <w:rPr>
                <w:rFonts w:ascii="Calibri" w:hAnsi="Calibri" w:cs="Calibri"/>
                <w:b/>
                <w:sz w:val="22"/>
                <w:szCs w:val="22"/>
              </w:rPr>
            </w:pPr>
            <w:r w:rsidRPr="009B4A77">
              <w:rPr>
                <w:rFonts w:ascii="Calibri" w:hAnsi="Calibri" w:cs="Calibri"/>
                <w:b/>
                <w:sz w:val="22"/>
                <w:szCs w:val="22"/>
              </w:rPr>
              <w:t>Количество</w:t>
            </w:r>
          </w:p>
        </w:tc>
        <w:tc>
          <w:tcPr>
            <w:tcW w:w="3409" w:type="dxa"/>
            <w:vAlign w:val="center"/>
          </w:tcPr>
          <w:p w14:paraId="69CC889D" w14:textId="77777777" w:rsidR="009B4A77" w:rsidRPr="009B4A77" w:rsidRDefault="009B4A77" w:rsidP="009B4A77">
            <w:pPr>
              <w:adjustRightInd/>
              <w:jc w:val="center"/>
              <w:rPr>
                <w:rFonts w:ascii="Calibri" w:hAnsi="Calibri" w:cs="Calibri"/>
                <w:b/>
                <w:sz w:val="22"/>
                <w:szCs w:val="22"/>
              </w:rPr>
            </w:pPr>
            <w:r w:rsidRPr="009B4A77">
              <w:rPr>
                <w:rFonts w:ascii="Calibri" w:hAnsi="Calibri" w:cs="Calibri"/>
                <w:b/>
                <w:sz w:val="22"/>
                <w:szCs w:val="22"/>
              </w:rPr>
              <w:t>Примечание</w:t>
            </w:r>
          </w:p>
        </w:tc>
      </w:tr>
      <w:tr w:rsidR="009B4A77" w:rsidRPr="009B4A77" w14:paraId="5FA98C2D" w14:textId="77777777" w:rsidTr="004051ED">
        <w:tc>
          <w:tcPr>
            <w:tcW w:w="600" w:type="dxa"/>
          </w:tcPr>
          <w:p w14:paraId="68816116" w14:textId="77777777" w:rsidR="009B4A77" w:rsidRPr="009B4A77" w:rsidRDefault="009B4A77" w:rsidP="009B4A77">
            <w:pPr>
              <w:adjustRightInd/>
              <w:jc w:val="center"/>
              <w:rPr>
                <w:rFonts w:ascii="Calibri" w:hAnsi="Calibri" w:cs="Calibri"/>
                <w:sz w:val="22"/>
                <w:szCs w:val="22"/>
              </w:rPr>
            </w:pPr>
          </w:p>
        </w:tc>
        <w:tc>
          <w:tcPr>
            <w:tcW w:w="3907" w:type="dxa"/>
          </w:tcPr>
          <w:p w14:paraId="46767E54" w14:textId="77777777" w:rsidR="009B4A77" w:rsidRPr="009B4A77" w:rsidRDefault="009B4A77" w:rsidP="009B4A77">
            <w:pPr>
              <w:adjustRightInd/>
              <w:jc w:val="center"/>
              <w:rPr>
                <w:rFonts w:ascii="Calibri" w:hAnsi="Calibri" w:cs="Calibri"/>
                <w:sz w:val="22"/>
                <w:szCs w:val="22"/>
              </w:rPr>
            </w:pPr>
          </w:p>
        </w:tc>
        <w:tc>
          <w:tcPr>
            <w:tcW w:w="2352" w:type="dxa"/>
          </w:tcPr>
          <w:p w14:paraId="4AD94796" w14:textId="77777777" w:rsidR="009B4A77" w:rsidRPr="009B4A77" w:rsidRDefault="009B4A77" w:rsidP="009B4A77">
            <w:pPr>
              <w:adjustRightInd/>
              <w:jc w:val="center"/>
              <w:rPr>
                <w:rFonts w:ascii="Calibri" w:hAnsi="Calibri" w:cs="Calibri"/>
                <w:sz w:val="22"/>
                <w:szCs w:val="22"/>
              </w:rPr>
            </w:pPr>
          </w:p>
        </w:tc>
        <w:tc>
          <w:tcPr>
            <w:tcW w:w="3409" w:type="dxa"/>
          </w:tcPr>
          <w:p w14:paraId="0C9C34FD" w14:textId="77777777" w:rsidR="009B4A77" w:rsidRPr="009B4A77" w:rsidRDefault="009B4A77" w:rsidP="009B4A77">
            <w:pPr>
              <w:adjustRightInd/>
              <w:jc w:val="center"/>
              <w:rPr>
                <w:rFonts w:ascii="Calibri" w:hAnsi="Calibri" w:cs="Calibri"/>
                <w:sz w:val="22"/>
                <w:szCs w:val="22"/>
              </w:rPr>
            </w:pPr>
          </w:p>
        </w:tc>
      </w:tr>
      <w:tr w:rsidR="009B4A77" w:rsidRPr="009B4A77" w14:paraId="361D142F" w14:textId="77777777" w:rsidTr="004051ED">
        <w:tc>
          <w:tcPr>
            <w:tcW w:w="600" w:type="dxa"/>
          </w:tcPr>
          <w:p w14:paraId="06737205" w14:textId="77777777" w:rsidR="009B4A77" w:rsidRPr="009B4A77" w:rsidRDefault="009B4A77" w:rsidP="009B4A77">
            <w:pPr>
              <w:adjustRightInd/>
              <w:jc w:val="center"/>
              <w:rPr>
                <w:rFonts w:ascii="Calibri" w:hAnsi="Calibri" w:cs="Calibri"/>
                <w:sz w:val="22"/>
                <w:szCs w:val="22"/>
              </w:rPr>
            </w:pPr>
          </w:p>
        </w:tc>
        <w:tc>
          <w:tcPr>
            <w:tcW w:w="3907" w:type="dxa"/>
          </w:tcPr>
          <w:p w14:paraId="15E9CADD" w14:textId="77777777" w:rsidR="009B4A77" w:rsidRPr="009B4A77" w:rsidRDefault="009B4A77" w:rsidP="009B4A77">
            <w:pPr>
              <w:adjustRightInd/>
              <w:jc w:val="center"/>
              <w:rPr>
                <w:rFonts w:ascii="Calibri" w:hAnsi="Calibri" w:cs="Calibri"/>
                <w:sz w:val="22"/>
                <w:szCs w:val="22"/>
              </w:rPr>
            </w:pPr>
          </w:p>
        </w:tc>
        <w:tc>
          <w:tcPr>
            <w:tcW w:w="2352" w:type="dxa"/>
          </w:tcPr>
          <w:p w14:paraId="451837BB" w14:textId="77777777" w:rsidR="009B4A77" w:rsidRPr="009B4A77" w:rsidRDefault="009B4A77" w:rsidP="009B4A77">
            <w:pPr>
              <w:adjustRightInd/>
              <w:jc w:val="center"/>
              <w:rPr>
                <w:rFonts w:ascii="Calibri" w:hAnsi="Calibri" w:cs="Calibri"/>
                <w:sz w:val="22"/>
                <w:szCs w:val="22"/>
              </w:rPr>
            </w:pPr>
          </w:p>
        </w:tc>
        <w:tc>
          <w:tcPr>
            <w:tcW w:w="3409" w:type="dxa"/>
          </w:tcPr>
          <w:p w14:paraId="4D1EEAA8" w14:textId="77777777" w:rsidR="009B4A77" w:rsidRPr="009B4A77" w:rsidRDefault="009B4A77" w:rsidP="009B4A77">
            <w:pPr>
              <w:adjustRightInd/>
              <w:jc w:val="center"/>
              <w:rPr>
                <w:rFonts w:ascii="Calibri" w:hAnsi="Calibri" w:cs="Calibri"/>
                <w:sz w:val="22"/>
                <w:szCs w:val="22"/>
              </w:rPr>
            </w:pPr>
          </w:p>
        </w:tc>
      </w:tr>
    </w:tbl>
    <w:p w14:paraId="149C3129" w14:textId="77777777" w:rsidR="009B4A77" w:rsidRPr="009B4A77" w:rsidRDefault="009B4A77" w:rsidP="009B4A77">
      <w:pPr>
        <w:adjustRightInd/>
        <w:jc w:val="both"/>
        <w:rPr>
          <w:rFonts w:ascii="Calibri" w:hAnsi="Calibri" w:cs="Calibri"/>
          <w:sz w:val="22"/>
          <w:szCs w:val="22"/>
        </w:rPr>
      </w:pPr>
    </w:p>
    <w:p w14:paraId="47169C74" w14:textId="77777777" w:rsidR="009B4A77" w:rsidRPr="009B4A77" w:rsidRDefault="009B4A77" w:rsidP="009B4A77">
      <w:pPr>
        <w:adjustRightInd/>
        <w:jc w:val="both"/>
        <w:rPr>
          <w:rFonts w:ascii="Calibri" w:hAnsi="Calibri" w:cs="Calibri"/>
          <w:sz w:val="22"/>
          <w:szCs w:val="22"/>
        </w:rPr>
      </w:pPr>
    </w:p>
    <w:p w14:paraId="497CEE93" w14:textId="77777777" w:rsidR="009B4A77" w:rsidRPr="009B4A77" w:rsidRDefault="009B4A77" w:rsidP="009B4A77">
      <w:pPr>
        <w:adjustRightInd/>
        <w:jc w:val="both"/>
        <w:rPr>
          <w:rFonts w:ascii="Calibri" w:hAnsi="Calibri" w:cs="Calibri"/>
          <w:sz w:val="22"/>
          <w:szCs w:val="22"/>
        </w:rPr>
      </w:pPr>
    </w:p>
    <w:p w14:paraId="58D94E79" w14:textId="77777777" w:rsidR="009B4A77" w:rsidRPr="009B4A77" w:rsidRDefault="009B4A77" w:rsidP="009B4A77">
      <w:pPr>
        <w:adjustRightInd/>
        <w:jc w:val="both"/>
        <w:rPr>
          <w:rFonts w:ascii="Calibri" w:hAnsi="Calibri" w:cs="Calibri"/>
          <w:sz w:val="22"/>
          <w:szCs w:val="22"/>
        </w:rPr>
      </w:pPr>
    </w:p>
    <w:p w14:paraId="23A46654" w14:textId="77777777" w:rsidR="009B4A77" w:rsidRPr="009B4A77" w:rsidRDefault="009B4A77" w:rsidP="009B4A77">
      <w:pPr>
        <w:adjustRightInd/>
        <w:jc w:val="both"/>
        <w:rPr>
          <w:rFonts w:ascii="Calibri" w:hAnsi="Calibri" w:cs="Calibri"/>
          <w:sz w:val="22"/>
          <w:szCs w:val="22"/>
        </w:rPr>
      </w:pPr>
    </w:p>
    <w:tbl>
      <w:tblPr>
        <w:tblW w:w="5000" w:type="pct"/>
        <w:tblInd w:w="-34" w:type="dxa"/>
        <w:tblLook w:val="04A0" w:firstRow="1" w:lastRow="0" w:firstColumn="1" w:lastColumn="0" w:noHBand="0" w:noVBand="1"/>
      </w:tblPr>
      <w:tblGrid>
        <w:gridCol w:w="5205"/>
        <w:gridCol w:w="5284"/>
      </w:tblGrid>
      <w:tr w:rsidR="009B4A77" w:rsidRPr="009B4A77" w14:paraId="6B1C0C37" w14:textId="77777777" w:rsidTr="004051ED">
        <w:tc>
          <w:tcPr>
            <w:tcW w:w="2481" w:type="pct"/>
          </w:tcPr>
          <w:p w14:paraId="74F66D58"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r w:rsidRPr="009B4A77">
              <w:rPr>
                <w:rFonts w:ascii="Calibri" w:hAnsi="Calibri"/>
                <w:b/>
                <w:sz w:val="22"/>
                <w:szCs w:val="22"/>
              </w:rPr>
              <w:t>ЗАКАЗЧИК</w:t>
            </w:r>
          </w:p>
        </w:tc>
        <w:tc>
          <w:tcPr>
            <w:tcW w:w="2519" w:type="pct"/>
          </w:tcPr>
          <w:p w14:paraId="2CCDB817"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r w:rsidRPr="009B4A77">
              <w:rPr>
                <w:rFonts w:ascii="Calibri" w:hAnsi="Calibri"/>
                <w:b/>
                <w:sz w:val="22"/>
                <w:szCs w:val="22"/>
              </w:rPr>
              <w:t>ИСПОЛНИТЕЛЬ</w:t>
            </w:r>
          </w:p>
        </w:tc>
      </w:tr>
      <w:tr w:rsidR="009B4A77" w:rsidRPr="009B4A77" w14:paraId="479D9739" w14:textId="77777777" w:rsidTr="004051ED">
        <w:tc>
          <w:tcPr>
            <w:tcW w:w="2481" w:type="pct"/>
          </w:tcPr>
          <w:p w14:paraId="2E0D8D39" w14:textId="77777777" w:rsidR="009B4A77" w:rsidRPr="009B4A77" w:rsidRDefault="009B4A77" w:rsidP="009B4A77">
            <w:pPr>
              <w:adjustRightInd/>
              <w:contextualSpacing/>
              <w:jc w:val="both"/>
              <w:rPr>
                <w:rFonts w:ascii="Calibri" w:hAnsi="Calibri" w:cs="Calibri"/>
                <w:b/>
                <w:sz w:val="22"/>
                <w:szCs w:val="22"/>
              </w:rPr>
            </w:pPr>
            <w:r w:rsidRPr="009B4A77">
              <w:rPr>
                <w:rFonts w:ascii="Calibri" w:hAnsi="Calibri" w:cs="Calibri"/>
                <w:b/>
                <w:sz w:val="22"/>
                <w:szCs w:val="22"/>
              </w:rPr>
              <w:t>Государственное казенное</w:t>
            </w:r>
            <w:r w:rsidRPr="009B4A77">
              <w:rPr>
                <w:rFonts w:ascii="Calibri" w:hAnsi="Calibri" w:cs="Calibri"/>
                <w:sz w:val="22"/>
                <w:szCs w:val="22"/>
              </w:rPr>
              <w:t xml:space="preserve"> </w:t>
            </w:r>
            <w:r w:rsidRPr="009B4A77">
              <w:rPr>
                <w:rFonts w:ascii="Calibri" w:hAnsi="Calibri" w:cs="Calibri"/>
                <w:b/>
                <w:sz w:val="22"/>
                <w:szCs w:val="22"/>
              </w:rPr>
              <w:t>учреждение социального обслуживания Владимирской области «Собинский социально – реабилитационный центр для несовершеннолетних»</w:t>
            </w:r>
          </w:p>
          <w:p w14:paraId="58EF8545" w14:textId="77777777" w:rsidR="009B4A77" w:rsidRPr="009B4A77" w:rsidRDefault="009B4A77" w:rsidP="009B4A77">
            <w:pPr>
              <w:adjustRightInd/>
              <w:contextualSpacing/>
              <w:jc w:val="both"/>
              <w:rPr>
                <w:rFonts w:ascii="Calibri" w:hAnsi="Calibri" w:cs="Calibri"/>
                <w:sz w:val="22"/>
                <w:szCs w:val="22"/>
              </w:rPr>
            </w:pPr>
          </w:p>
        </w:tc>
        <w:tc>
          <w:tcPr>
            <w:tcW w:w="2519" w:type="pct"/>
          </w:tcPr>
          <w:p w14:paraId="77D87F6E" w14:textId="77777777" w:rsidR="009B4A77" w:rsidRPr="009B4A77" w:rsidRDefault="009B4A77" w:rsidP="009B4A77">
            <w:pPr>
              <w:adjustRightInd/>
              <w:contextualSpacing/>
              <w:jc w:val="both"/>
              <w:rPr>
                <w:rFonts w:ascii="Calibri" w:hAnsi="Calibri" w:cs="Calibri"/>
                <w:b/>
                <w:sz w:val="22"/>
                <w:szCs w:val="22"/>
              </w:rPr>
            </w:pPr>
            <w:r w:rsidRPr="009B4A77">
              <w:rPr>
                <w:rFonts w:ascii="Calibri" w:hAnsi="Calibri" w:cs="Calibri"/>
                <w:b/>
                <w:sz w:val="22"/>
                <w:szCs w:val="22"/>
              </w:rPr>
              <w:t>Полное наименование:</w:t>
            </w:r>
          </w:p>
        </w:tc>
      </w:tr>
      <w:tr w:rsidR="009B4A77" w:rsidRPr="009B4A77" w14:paraId="13935829" w14:textId="77777777" w:rsidTr="004051ED">
        <w:tc>
          <w:tcPr>
            <w:tcW w:w="2481" w:type="pct"/>
          </w:tcPr>
          <w:p w14:paraId="03BF2DB8"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 xml:space="preserve">от имени Заказчика: </w:t>
            </w:r>
          </w:p>
          <w:p w14:paraId="58498E4F" w14:textId="77777777" w:rsidR="009B4A77" w:rsidRPr="009B4A77" w:rsidRDefault="009B4A77" w:rsidP="009B4A77">
            <w:pPr>
              <w:adjustRightInd/>
              <w:contextualSpacing/>
              <w:rPr>
                <w:rFonts w:ascii="Calibri" w:hAnsi="Calibri" w:cs="Calibri"/>
                <w:sz w:val="22"/>
                <w:szCs w:val="22"/>
              </w:rPr>
            </w:pPr>
            <w:r w:rsidRPr="009B4A77">
              <w:rPr>
                <w:rFonts w:ascii="Calibri" w:hAnsi="Calibri" w:cs="Calibri"/>
                <w:sz w:val="22"/>
                <w:szCs w:val="22"/>
              </w:rPr>
              <w:t>Директор</w:t>
            </w:r>
          </w:p>
          <w:p w14:paraId="18E55BD2" w14:textId="77777777" w:rsidR="009B4A77" w:rsidRPr="009B4A77" w:rsidRDefault="009B4A77" w:rsidP="009B4A77">
            <w:pPr>
              <w:adjustRightInd/>
              <w:contextualSpacing/>
              <w:jc w:val="right"/>
              <w:rPr>
                <w:rFonts w:ascii="Calibri" w:hAnsi="Calibri" w:cs="Calibri"/>
                <w:sz w:val="22"/>
                <w:szCs w:val="22"/>
              </w:rPr>
            </w:pPr>
            <w:r w:rsidRPr="009B4A77">
              <w:rPr>
                <w:rFonts w:ascii="Calibri" w:hAnsi="Calibri" w:cs="Calibri"/>
                <w:sz w:val="22"/>
                <w:szCs w:val="22"/>
              </w:rPr>
              <w:t>_____________ /Н.В. Игнатьева/</w:t>
            </w:r>
          </w:p>
        </w:tc>
        <w:tc>
          <w:tcPr>
            <w:tcW w:w="2519" w:type="pct"/>
          </w:tcPr>
          <w:p w14:paraId="32004914"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от имени Исполнителя:</w:t>
            </w:r>
          </w:p>
          <w:p w14:paraId="50004A2C"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(должность)    </w:t>
            </w:r>
          </w:p>
          <w:p w14:paraId="362A65E2" w14:textId="77777777" w:rsidR="009B4A77" w:rsidRPr="009B4A77" w:rsidRDefault="009B4A77" w:rsidP="009B4A77">
            <w:pPr>
              <w:adjustRightInd/>
              <w:contextualSpacing/>
              <w:jc w:val="right"/>
              <w:rPr>
                <w:rFonts w:ascii="Calibri" w:hAnsi="Calibri" w:cs="Calibri"/>
                <w:sz w:val="22"/>
                <w:szCs w:val="22"/>
              </w:rPr>
            </w:pPr>
            <w:r w:rsidRPr="009B4A77">
              <w:rPr>
                <w:rFonts w:ascii="Calibri" w:hAnsi="Calibri" w:cs="Calibri"/>
                <w:sz w:val="22"/>
                <w:szCs w:val="22"/>
              </w:rPr>
              <w:t>    (подпись)     /        (Ф.И.О.)        /</w:t>
            </w:r>
            <w:r w:rsidRPr="009B4A77">
              <w:rPr>
                <w:rFonts w:ascii="Calibri" w:hAnsi="Calibri" w:cs="Calibri"/>
                <w:sz w:val="22"/>
                <w:szCs w:val="22"/>
              </w:rPr>
              <w:br/>
              <w:t>м.п.</w:t>
            </w:r>
          </w:p>
        </w:tc>
      </w:tr>
      <w:tr w:rsidR="009B4A77" w:rsidRPr="009B4A77" w14:paraId="49E762E3" w14:textId="77777777" w:rsidTr="004051ED">
        <w:tc>
          <w:tcPr>
            <w:tcW w:w="2481" w:type="pct"/>
          </w:tcPr>
          <w:p w14:paraId="16A9D432" w14:textId="77777777" w:rsidR="009B4A77" w:rsidRPr="009B4A77" w:rsidRDefault="009B4A77" w:rsidP="009B4A77">
            <w:pPr>
              <w:adjustRightInd/>
              <w:contextualSpacing/>
              <w:jc w:val="both"/>
              <w:rPr>
                <w:rFonts w:ascii="Calibri" w:hAnsi="Calibri" w:cs="Calibri"/>
                <w:sz w:val="22"/>
                <w:szCs w:val="22"/>
              </w:rPr>
            </w:pPr>
          </w:p>
        </w:tc>
        <w:tc>
          <w:tcPr>
            <w:tcW w:w="2519" w:type="pct"/>
          </w:tcPr>
          <w:p w14:paraId="0C3E3797" w14:textId="77777777" w:rsidR="009B4A77" w:rsidRPr="009B4A77" w:rsidRDefault="009B4A77" w:rsidP="009B4A77">
            <w:pPr>
              <w:adjustRightInd/>
              <w:contextualSpacing/>
              <w:jc w:val="both"/>
              <w:rPr>
                <w:rFonts w:ascii="Calibri" w:hAnsi="Calibri" w:cs="Calibri"/>
                <w:sz w:val="22"/>
                <w:szCs w:val="22"/>
              </w:rPr>
            </w:pPr>
          </w:p>
        </w:tc>
      </w:tr>
    </w:tbl>
    <w:p w14:paraId="4CC97FCC" w14:textId="77777777" w:rsidR="009B4A77" w:rsidRPr="009B4A77" w:rsidRDefault="009B4A77" w:rsidP="009B4A77">
      <w:pPr>
        <w:adjustRightInd/>
        <w:jc w:val="both"/>
        <w:rPr>
          <w:rFonts w:ascii="Calibri" w:hAnsi="Calibri" w:cs="Calibri"/>
          <w:sz w:val="22"/>
          <w:szCs w:val="22"/>
        </w:rPr>
      </w:pPr>
    </w:p>
    <w:p w14:paraId="69388D13" w14:textId="77777777" w:rsidR="009B4A77" w:rsidRPr="009B4A77" w:rsidRDefault="009B4A77" w:rsidP="009B4A77">
      <w:pPr>
        <w:adjustRightInd/>
        <w:jc w:val="both"/>
        <w:rPr>
          <w:rFonts w:ascii="Calibri" w:hAnsi="Calibri" w:cs="Calibri"/>
          <w:sz w:val="22"/>
          <w:szCs w:val="22"/>
        </w:rPr>
      </w:pPr>
    </w:p>
    <w:p w14:paraId="3988F52F" w14:textId="77777777" w:rsidR="009B4A77" w:rsidRPr="009B4A77" w:rsidRDefault="009B4A77" w:rsidP="009B4A77">
      <w:pPr>
        <w:adjustRightInd/>
        <w:jc w:val="both"/>
        <w:rPr>
          <w:rFonts w:ascii="Calibri" w:hAnsi="Calibri" w:cs="Calibri"/>
          <w:sz w:val="22"/>
          <w:szCs w:val="22"/>
        </w:rPr>
      </w:pPr>
    </w:p>
    <w:p w14:paraId="5632D966" w14:textId="77777777" w:rsidR="009B4A77" w:rsidRPr="009B4A77" w:rsidRDefault="009B4A77" w:rsidP="009B4A77">
      <w:pPr>
        <w:adjustRightInd/>
        <w:jc w:val="both"/>
        <w:rPr>
          <w:rFonts w:ascii="Calibri" w:hAnsi="Calibri" w:cs="Calibri"/>
          <w:sz w:val="22"/>
          <w:szCs w:val="22"/>
        </w:rPr>
      </w:pPr>
    </w:p>
    <w:p w14:paraId="77CB0946" w14:textId="77777777" w:rsidR="009B4A77" w:rsidRPr="009B4A77" w:rsidRDefault="009B4A77" w:rsidP="009B4A77">
      <w:pPr>
        <w:adjustRightInd/>
        <w:jc w:val="both"/>
        <w:rPr>
          <w:rFonts w:ascii="Calibri" w:hAnsi="Calibri" w:cs="Calibri"/>
          <w:sz w:val="22"/>
          <w:szCs w:val="22"/>
        </w:rPr>
      </w:pPr>
    </w:p>
    <w:p w14:paraId="432FBFDC" w14:textId="77777777" w:rsidR="009B4A77" w:rsidRPr="009B4A77" w:rsidRDefault="009B4A77" w:rsidP="009B4A77">
      <w:pPr>
        <w:adjustRightInd/>
        <w:jc w:val="both"/>
        <w:rPr>
          <w:rFonts w:ascii="Calibri" w:hAnsi="Calibri" w:cs="Calibri"/>
          <w:sz w:val="22"/>
          <w:szCs w:val="22"/>
        </w:rPr>
      </w:pPr>
    </w:p>
    <w:p w14:paraId="19E03776" w14:textId="77777777" w:rsidR="009B4A77" w:rsidRPr="009B4A77" w:rsidRDefault="009B4A77" w:rsidP="009B4A77">
      <w:pPr>
        <w:adjustRightInd/>
        <w:jc w:val="both"/>
        <w:rPr>
          <w:rFonts w:ascii="Calibri" w:hAnsi="Calibri" w:cs="Calibri"/>
          <w:sz w:val="22"/>
          <w:szCs w:val="22"/>
        </w:rPr>
      </w:pPr>
    </w:p>
    <w:p w14:paraId="49BC69DB" w14:textId="77777777" w:rsidR="009B4A77" w:rsidRPr="009B4A77" w:rsidRDefault="009B4A77" w:rsidP="009B4A77">
      <w:pPr>
        <w:adjustRightInd/>
        <w:jc w:val="both"/>
        <w:rPr>
          <w:rFonts w:ascii="Calibri" w:hAnsi="Calibri" w:cs="Calibri"/>
          <w:sz w:val="22"/>
          <w:szCs w:val="22"/>
        </w:rPr>
      </w:pPr>
    </w:p>
    <w:p w14:paraId="5C35D50B" w14:textId="77777777" w:rsidR="009B4A77" w:rsidRPr="009B4A77" w:rsidRDefault="009B4A77" w:rsidP="009B4A77">
      <w:pPr>
        <w:adjustRightInd/>
        <w:jc w:val="both"/>
        <w:rPr>
          <w:rFonts w:ascii="Calibri" w:hAnsi="Calibri" w:cs="Calibri"/>
          <w:sz w:val="22"/>
          <w:szCs w:val="22"/>
        </w:rPr>
      </w:pPr>
    </w:p>
    <w:p w14:paraId="183AE2B6" w14:textId="77777777" w:rsidR="009B4A77" w:rsidRPr="009B4A77" w:rsidRDefault="009B4A77" w:rsidP="009B4A77">
      <w:pPr>
        <w:adjustRightInd/>
        <w:jc w:val="both"/>
        <w:rPr>
          <w:rFonts w:ascii="Calibri" w:hAnsi="Calibri" w:cs="Calibri"/>
          <w:sz w:val="22"/>
          <w:szCs w:val="22"/>
        </w:rPr>
      </w:pPr>
    </w:p>
    <w:p w14:paraId="2618202F" w14:textId="77777777" w:rsidR="009B4A77" w:rsidRPr="009B4A77" w:rsidRDefault="009B4A77" w:rsidP="009B4A77">
      <w:pPr>
        <w:adjustRightInd/>
        <w:jc w:val="both"/>
        <w:rPr>
          <w:rFonts w:ascii="Calibri" w:hAnsi="Calibri" w:cs="Calibri"/>
          <w:sz w:val="22"/>
          <w:szCs w:val="22"/>
        </w:rPr>
      </w:pPr>
    </w:p>
    <w:p w14:paraId="06976A2B" w14:textId="77777777" w:rsidR="009B4A77" w:rsidRPr="009B4A77" w:rsidRDefault="009B4A77" w:rsidP="009B4A77">
      <w:pPr>
        <w:adjustRightInd/>
        <w:jc w:val="both"/>
        <w:rPr>
          <w:rFonts w:ascii="Calibri" w:hAnsi="Calibri" w:cs="Calibri"/>
          <w:sz w:val="22"/>
          <w:szCs w:val="22"/>
        </w:rPr>
      </w:pPr>
    </w:p>
    <w:p w14:paraId="79D0A4D9" w14:textId="77777777" w:rsidR="009B4A77" w:rsidRPr="009B4A77" w:rsidRDefault="009B4A77" w:rsidP="009B4A77">
      <w:pPr>
        <w:adjustRightInd/>
        <w:jc w:val="both"/>
        <w:rPr>
          <w:rFonts w:ascii="Calibri" w:hAnsi="Calibri" w:cs="Calibri"/>
          <w:sz w:val="22"/>
          <w:szCs w:val="22"/>
        </w:rPr>
      </w:pPr>
    </w:p>
    <w:p w14:paraId="5450FFA2" w14:textId="77777777" w:rsidR="009B4A77" w:rsidRPr="009B4A77" w:rsidRDefault="009B4A77" w:rsidP="009B4A77">
      <w:pPr>
        <w:adjustRightInd/>
        <w:jc w:val="both"/>
        <w:rPr>
          <w:rFonts w:ascii="Calibri" w:hAnsi="Calibri" w:cs="Calibri"/>
          <w:sz w:val="22"/>
          <w:szCs w:val="22"/>
        </w:rPr>
      </w:pPr>
    </w:p>
    <w:p w14:paraId="426BCBC8" w14:textId="77777777" w:rsidR="009B4A77" w:rsidRPr="009B4A77" w:rsidRDefault="009B4A77" w:rsidP="009B4A77">
      <w:pPr>
        <w:adjustRightInd/>
        <w:jc w:val="right"/>
        <w:outlineLvl w:val="1"/>
        <w:rPr>
          <w:rFonts w:ascii="Calibri" w:hAnsi="Calibri" w:cs="Calibri"/>
          <w:sz w:val="22"/>
          <w:szCs w:val="22"/>
        </w:rPr>
      </w:pPr>
      <w:r w:rsidRPr="009B4A77">
        <w:rPr>
          <w:rFonts w:ascii="Calibri" w:hAnsi="Calibri" w:cs="Calibri"/>
          <w:sz w:val="22"/>
          <w:szCs w:val="22"/>
        </w:rPr>
        <w:lastRenderedPageBreak/>
        <w:t>Приложение N 4</w:t>
      </w:r>
    </w:p>
    <w:p w14:paraId="3C75A102" w14:textId="77777777" w:rsidR="009B4A77" w:rsidRPr="009B4A77" w:rsidRDefault="009B4A77" w:rsidP="009B4A77">
      <w:pPr>
        <w:adjustRightInd/>
        <w:jc w:val="right"/>
        <w:rPr>
          <w:rFonts w:ascii="Calibri" w:hAnsi="Calibri" w:cs="Calibri"/>
          <w:sz w:val="22"/>
          <w:szCs w:val="22"/>
        </w:rPr>
      </w:pPr>
      <w:r w:rsidRPr="009B4A77">
        <w:rPr>
          <w:rFonts w:ascii="Calibri" w:hAnsi="Calibri" w:cs="Calibri"/>
          <w:sz w:val="22"/>
          <w:szCs w:val="22"/>
        </w:rPr>
        <w:t>к контракту</w:t>
      </w:r>
    </w:p>
    <w:p w14:paraId="07AE8C0B" w14:textId="77777777" w:rsidR="009B4A77" w:rsidRPr="009B4A77" w:rsidRDefault="009B4A77" w:rsidP="009B4A77">
      <w:pPr>
        <w:adjustRightInd/>
        <w:jc w:val="right"/>
        <w:rPr>
          <w:rFonts w:ascii="Calibri" w:hAnsi="Calibri" w:cs="Calibri"/>
          <w:sz w:val="22"/>
          <w:szCs w:val="22"/>
        </w:rPr>
      </w:pPr>
      <w:r w:rsidRPr="009B4A77">
        <w:rPr>
          <w:rFonts w:ascii="Calibri" w:hAnsi="Calibri" w:cs="Calibri"/>
          <w:sz w:val="22"/>
          <w:szCs w:val="22"/>
        </w:rPr>
        <w:t>N __ от "__" ___ 20__ г.</w:t>
      </w:r>
    </w:p>
    <w:p w14:paraId="4E3F2BF5" w14:textId="77777777" w:rsidR="009B4A77" w:rsidRPr="009B4A77" w:rsidRDefault="009B4A77" w:rsidP="009B4A77">
      <w:pPr>
        <w:adjustRightInd/>
        <w:jc w:val="both"/>
        <w:rPr>
          <w:rFonts w:ascii="Calibri" w:hAnsi="Calibri" w:cs="Calibri"/>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127"/>
      </w:tblGrid>
      <w:tr w:rsidR="009B4A77" w:rsidRPr="009B4A77" w14:paraId="5B0F0536" w14:textId="77777777" w:rsidTr="004051ED">
        <w:tc>
          <w:tcPr>
            <w:tcW w:w="10127" w:type="dxa"/>
            <w:tcBorders>
              <w:top w:val="nil"/>
              <w:left w:val="nil"/>
              <w:bottom w:val="nil"/>
              <w:right w:val="nil"/>
            </w:tcBorders>
            <w:vAlign w:val="bottom"/>
          </w:tcPr>
          <w:p w14:paraId="6886250D" w14:textId="77777777" w:rsidR="009B4A77" w:rsidRPr="009B4A77" w:rsidRDefault="009B4A77" w:rsidP="009B4A77">
            <w:pPr>
              <w:adjustRightInd/>
              <w:jc w:val="center"/>
              <w:rPr>
                <w:rFonts w:ascii="Calibri" w:hAnsi="Calibri" w:cs="Calibri"/>
                <w:sz w:val="22"/>
                <w:szCs w:val="22"/>
              </w:rPr>
            </w:pPr>
            <w:bookmarkStart w:id="19" w:name="P615"/>
            <w:bookmarkEnd w:id="19"/>
            <w:r w:rsidRPr="009B4A77">
              <w:rPr>
                <w:rFonts w:ascii="Calibri" w:hAnsi="Calibri" w:cs="Calibri"/>
                <w:sz w:val="22"/>
                <w:szCs w:val="22"/>
              </w:rPr>
              <w:t>Акт</w:t>
            </w:r>
          </w:p>
          <w:p w14:paraId="7D4855C3" w14:textId="77777777" w:rsidR="009B4A77" w:rsidRPr="009B4A77" w:rsidRDefault="009B4A77" w:rsidP="009B4A77">
            <w:pPr>
              <w:adjustRightInd/>
              <w:jc w:val="center"/>
              <w:rPr>
                <w:rFonts w:ascii="Calibri" w:hAnsi="Calibri" w:cs="Calibri"/>
                <w:sz w:val="22"/>
                <w:szCs w:val="22"/>
              </w:rPr>
            </w:pPr>
            <w:r w:rsidRPr="009B4A77">
              <w:rPr>
                <w:rFonts w:ascii="Calibri" w:hAnsi="Calibri" w:cs="Calibri"/>
                <w:sz w:val="22"/>
                <w:szCs w:val="22"/>
              </w:rPr>
              <w:t>о снятии охраны</w:t>
            </w:r>
          </w:p>
        </w:tc>
      </w:tr>
      <w:tr w:rsidR="009B4A77" w:rsidRPr="009B4A77" w14:paraId="5FAB00C6" w14:textId="77777777" w:rsidTr="004051ED">
        <w:tc>
          <w:tcPr>
            <w:tcW w:w="10127" w:type="dxa"/>
            <w:tcBorders>
              <w:top w:val="nil"/>
              <w:left w:val="nil"/>
              <w:bottom w:val="nil"/>
              <w:right w:val="nil"/>
            </w:tcBorders>
          </w:tcPr>
          <w:p w14:paraId="6A47CDB1" w14:textId="77777777" w:rsidR="009B4A77" w:rsidRPr="009B4A77" w:rsidRDefault="009B4A77" w:rsidP="009B4A77">
            <w:pPr>
              <w:adjustRightInd/>
              <w:jc w:val="both"/>
              <w:rPr>
                <w:rFonts w:ascii="Calibri" w:hAnsi="Calibri" w:cs="Calibri"/>
                <w:sz w:val="22"/>
                <w:szCs w:val="22"/>
              </w:rPr>
            </w:pPr>
          </w:p>
        </w:tc>
      </w:tr>
      <w:tr w:rsidR="009B4A77" w:rsidRPr="009B4A77" w14:paraId="2AA56E4D" w14:textId="77777777" w:rsidTr="004051ED">
        <w:tc>
          <w:tcPr>
            <w:tcW w:w="10127" w:type="dxa"/>
            <w:tcBorders>
              <w:top w:val="nil"/>
              <w:left w:val="nil"/>
              <w:bottom w:val="nil"/>
              <w:right w:val="nil"/>
            </w:tcBorders>
          </w:tcPr>
          <w:p w14:paraId="3E49A756" w14:textId="77777777" w:rsidR="009B4A77" w:rsidRPr="009B4A77" w:rsidRDefault="009B4A77" w:rsidP="009B4A77">
            <w:pPr>
              <w:adjustRightInd/>
              <w:jc w:val="both"/>
              <w:rPr>
                <w:rFonts w:ascii="Calibri" w:hAnsi="Calibri" w:cs="Calibri"/>
                <w:sz w:val="22"/>
                <w:szCs w:val="22"/>
              </w:rPr>
            </w:pPr>
            <w:r w:rsidRPr="009B4A77">
              <w:rPr>
                <w:rFonts w:ascii="Calibri" w:hAnsi="Calibri" w:cs="Calibri"/>
                <w:sz w:val="22"/>
                <w:szCs w:val="22"/>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14:paraId="27855492" w14:textId="77777777" w:rsidR="009B4A77" w:rsidRPr="009B4A77" w:rsidRDefault="009B4A77" w:rsidP="009B4A77">
      <w:pPr>
        <w:adjustRightInd/>
        <w:jc w:val="both"/>
        <w:rPr>
          <w:rFonts w:ascii="Calibri" w:hAnsi="Calibri" w:cs="Calibri"/>
          <w:sz w:val="22"/>
          <w:szCs w:val="22"/>
        </w:rPr>
      </w:pPr>
    </w:p>
    <w:p w14:paraId="410A1B4A" w14:textId="77777777" w:rsidR="009B4A77" w:rsidRPr="009B4A77" w:rsidRDefault="009B4A77" w:rsidP="009B4A77">
      <w:pPr>
        <w:adjustRightInd/>
        <w:jc w:val="both"/>
        <w:rPr>
          <w:rFonts w:ascii="Calibri" w:hAnsi="Calibri" w:cs="Calibri"/>
          <w:sz w:val="22"/>
          <w:szCs w:val="22"/>
        </w:rPr>
      </w:pPr>
    </w:p>
    <w:p w14:paraId="3BC5ACD7" w14:textId="77777777" w:rsidR="009B4A77" w:rsidRPr="009B4A77" w:rsidRDefault="009B4A77" w:rsidP="009B4A77">
      <w:pPr>
        <w:adjustRightInd/>
        <w:jc w:val="both"/>
        <w:rPr>
          <w:rFonts w:ascii="Calibri" w:hAnsi="Calibri" w:cs="Calibri"/>
          <w:sz w:val="22"/>
          <w:szCs w:val="22"/>
        </w:rPr>
      </w:pPr>
    </w:p>
    <w:p w14:paraId="29848E78" w14:textId="77777777" w:rsidR="009B4A77" w:rsidRPr="009B4A77" w:rsidRDefault="009B4A77" w:rsidP="009B4A77">
      <w:pPr>
        <w:adjustRightInd/>
        <w:jc w:val="both"/>
        <w:rPr>
          <w:rFonts w:ascii="Calibri" w:hAnsi="Calibri" w:cs="Calibri"/>
          <w:sz w:val="22"/>
          <w:szCs w:val="22"/>
        </w:rPr>
      </w:pPr>
    </w:p>
    <w:p w14:paraId="5D5A6DAE" w14:textId="77777777" w:rsidR="009B4A77" w:rsidRPr="009B4A77" w:rsidRDefault="009B4A77" w:rsidP="009B4A77">
      <w:pPr>
        <w:adjustRightInd/>
        <w:jc w:val="both"/>
        <w:rPr>
          <w:rFonts w:ascii="Calibri" w:hAnsi="Calibri" w:cs="Calibri"/>
          <w:sz w:val="22"/>
          <w:szCs w:val="22"/>
        </w:rPr>
      </w:pPr>
    </w:p>
    <w:p w14:paraId="712E8F1D" w14:textId="77777777" w:rsidR="009B4A77" w:rsidRPr="009B4A77" w:rsidRDefault="009B4A77" w:rsidP="009B4A77">
      <w:pPr>
        <w:adjustRightInd/>
        <w:jc w:val="both"/>
        <w:rPr>
          <w:rFonts w:ascii="Calibri" w:hAnsi="Calibri" w:cs="Calibri"/>
          <w:sz w:val="22"/>
          <w:szCs w:val="22"/>
        </w:rPr>
      </w:pPr>
    </w:p>
    <w:p w14:paraId="223542C0" w14:textId="77777777" w:rsidR="009B4A77" w:rsidRPr="009B4A77" w:rsidRDefault="009B4A77" w:rsidP="009B4A77">
      <w:pPr>
        <w:adjustRightInd/>
        <w:jc w:val="both"/>
        <w:rPr>
          <w:rFonts w:ascii="Calibri" w:hAnsi="Calibri" w:cs="Calibri"/>
          <w:sz w:val="22"/>
          <w:szCs w:val="22"/>
        </w:rPr>
      </w:pPr>
    </w:p>
    <w:tbl>
      <w:tblPr>
        <w:tblW w:w="5000" w:type="pct"/>
        <w:tblInd w:w="-34" w:type="dxa"/>
        <w:tblLook w:val="04A0" w:firstRow="1" w:lastRow="0" w:firstColumn="1" w:lastColumn="0" w:noHBand="0" w:noVBand="1"/>
      </w:tblPr>
      <w:tblGrid>
        <w:gridCol w:w="5205"/>
        <w:gridCol w:w="5284"/>
      </w:tblGrid>
      <w:tr w:rsidR="009B4A77" w:rsidRPr="009B4A77" w14:paraId="4FAB3000" w14:textId="77777777" w:rsidTr="004051ED">
        <w:tc>
          <w:tcPr>
            <w:tcW w:w="2481" w:type="pct"/>
          </w:tcPr>
          <w:p w14:paraId="704E72EC"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r w:rsidRPr="009B4A77">
              <w:rPr>
                <w:rFonts w:ascii="Calibri" w:hAnsi="Calibri"/>
                <w:b/>
                <w:sz w:val="22"/>
                <w:szCs w:val="22"/>
              </w:rPr>
              <w:t>ЗАКАЗЧИК</w:t>
            </w:r>
          </w:p>
        </w:tc>
        <w:tc>
          <w:tcPr>
            <w:tcW w:w="2519" w:type="pct"/>
          </w:tcPr>
          <w:p w14:paraId="0C9BCA43" w14:textId="77777777" w:rsidR="009B4A77" w:rsidRPr="009B4A77" w:rsidRDefault="009B4A77" w:rsidP="009B4A77">
            <w:pPr>
              <w:keepNext/>
              <w:widowControl/>
              <w:tabs>
                <w:tab w:val="left" w:pos="1134"/>
              </w:tabs>
              <w:autoSpaceDE/>
              <w:autoSpaceDN/>
              <w:adjustRightInd/>
              <w:jc w:val="center"/>
              <w:rPr>
                <w:rFonts w:ascii="Calibri" w:hAnsi="Calibri"/>
                <w:sz w:val="22"/>
                <w:szCs w:val="22"/>
                <w:lang w:val=""/>
              </w:rPr>
            </w:pPr>
            <w:r w:rsidRPr="009B4A77">
              <w:rPr>
                <w:rFonts w:ascii="Calibri" w:hAnsi="Calibri"/>
                <w:b/>
                <w:sz w:val="22"/>
                <w:szCs w:val="22"/>
              </w:rPr>
              <w:t>ИСПОЛНИТЕЛЬ</w:t>
            </w:r>
          </w:p>
        </w:tc>
      </w:tr>
      <w:tr w:rsidR="009B4A77" w:rsidRPr="009B4A77" w14:paraId="172EF6E7" w14:textId="77777777" w:rsidTr="004051ED">
        <w:tc>
          <w:tcPr>
            <w:tcW w:w="2481" w:type="pct"/>
          </w:tcPr>
          <w:p w14:paraId="755D4AA9" w14:textId="77777777" w:rsidR="009B4A77" w:rsidRPr="009B4A77" w:rsidRDefault="009B4A77" w:rsidP="009B4A77">
            <w:pPr>
              <w:adjustRightInd/>
              <w:contextualSpacing/>
              <w:jc w:val="both"/>
              <w:rPr>
                <w:rFonts w:ascii="Calibri" w:hAnsi="Calibri" w:cs="Calibri"/>
                <w:b/>
                <w:sz w:val="22"/>
                <w:szCs w:val="22"/>
              </w:rPr>
            </w:pPr>
            <w:r w:rsidRPr="009B4A77">
              <w:rPr>
                <w:rFonts w:ascii="Calibri" w:hAnsi="Calibri" w:cs="Calibri"/>
                <w:b/>
                <w:sz w:val="22"/>
                <w:szCs w:val="22"/>
              </w:rPr>
              <w:t>Государственное казенное</w:t>
            </w:r>
            <w:r w:rsidRPr="009B4A77">
              <w:rPr>
                <w:rFonts w:ascii="Calibri" w:hAnsi="Calibri" w:cs="Calibri"/>
                <w:sz w:val="22"/>
                <w:szCs w:val="22"/>
              </w:rPr>
              <w:t xml:space="preserve"> </w:t>
            </w:r>
            <w:r w:rsidRPr="009B4A77">
              <w:rPr>
                <w:rFonts w:ascii="Calibri" w:hAnsi="Calibri" w:cs="Calibri"/>
                <w:b/>
                <w:sz w:val="22"/>
                <w:szCs w:val="22"/>
              </w:rPr>
              <w:t>учреждение социального обслуживания Владимирской области «Собинский социально – реабилитационный центр для несовершеннолетних»</w:t>
            </w:r>
          </w:p>
          <w:p w14:paraId="17062D5C" w14:textId="77777777" w:rsidR="009B4A77" w:rsidRPr="009B4A77" w:rsidRDefault="009B4A77" w:rsidP="009B4A77">
            <w:pPr>
              <w:adjustRightInd/>
              <w:contextualSpacing/>
              <w:jc w:val="both"/>
              <w:rPr>
                <w:rFonts w:ascii="Calibri" w:hAnsi="Calibri" w:cs="Calibri"/>
                <w:sz w:val="22"/>
                <w:szCs w:val="22"/>
              </w:rPr>
            </w:pPr>
          </w:p>
        </w:tc>
        <w:tc>
          <w:tcPr>
            <w:tcW w:w="2519" w:type="pct"/>
          </w:tcPr>
          <w:p w14:paraId="6306CE8E" w14:textId="77777777" w:rsidR="009B4A77" w:rsidRPr="009B4A77" w:rsidRDefault="009B4A77" w:rsidP="009B4A77">
            <w:pPr>
              <w:adjustRightInd/>
              <w:contextualSpacing/>
              <w:jc w:val="both"/>
              <w:rPr>
                <w:rFonts w:ascii="Calibri" w:hAnsi="Calibri" w:cs="Calibri"/>
                <w:b/>
                <w:sz w:val="22"/>
                <w:szCs w:val="22"/>
              </w:rPr>
            </w:pPr>
            <w:r w:rsidRPr="009B4A77">
              <w:rPr>
                <w:rFonts w:ascii="Calibri" w:hAnsi="Calibri" w:cs="Calibri"/>
                <w:b/>
                <w:sz w:val="22"/>
                <w:szCs w:val="22"/>
              </w:rPr>
              <w:t>Полное наименование:</w:t>
            </w:r>
          </w:p>
        </w:tc>
      </w:tr>
      <w:tr w:rsidR="009B4A77" w:rsidRPr="009B4A77" w14:paraId="5C0BCAB7" w14:textId="77777777" w:rsidTr="004051ED">
        <w:tc>
          <w:tcPr>
            <w:tcW w:w="2481" w:type="pct"/>
          </w:tcPr>
          <w:p w14:paraId="7FC2C32C"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 xml:space="preserve">от имени Заказчика: </w:t>
            </w:r>
          </w:p>
          <w:p w14:paraId="6DC66538" w14:textId="77777777" w:rsidR="009B4A77" w:rsidRPr="009B4A77" w:rsidRDefault="009B4A77" w:rsidP="009B4A77">
            <w:pPr>
              <w:adjustRightInd/>
              <w:contextualSpacing/>
              <w:rPr>
                <w:rFonts w:ascii="Calibri" w:hAnsi="Calibri" w:cs="Calibri"/>
                <w:sz w:val="22"/>
                <w:szCs w:val="22"/>
              </w:rPr>
            </w:pPr>
            <w:r w:rsidRPr="009B4A77">
              <w:rPr>
                <w:rFonts w:ascii="Calibri" w:hAnsi="Calibri" w:cs="Calibri"/>
                <w:sz w:val="22"/>
                <w:szCs w:val="22"/>
              </w:rPr>
              <w:t>Директор</w:t>
            </w:r>
          </w:p>
          <w:p w14:paraId="6F260775" w14:textId="77777777" w:rsidR="009B4A77" w:rsidRPr="009B4A77" w:rsidRDefault="009B4A77" w:rsidP="009B4A77">
            <w:pPr>
              <w:adjustRightInd/>
              <w:contextualSpacing/>
              <w:jc w:val="right"/>
              <w:rPr>
                <w:rFonts w:ascii="Calibri" w:hAnsi="Calibri" w:cs="Calibri"/>
                <w:sz w:val="22"/>
                <w:szCs w:val="22"/>
              </w:rPr>
            </w:pPr>
            <w:r w:rsidRPr="009B4A77">
              <w:rPr>
                <w:rFonts w:ascii="Calibri" w:hAnsi="Calibri" w:cs="Calibri"/>
                <w:sz w:val="22"/>
                <w:szCs w:val="22"/>
              </w:rPr>
              <w:t>_____________ /Н.В. Игнатьева/</w:t>
            </w:r>
          </w:p>
        </w:tc>
        <w:tc>
          <w:tcPr>
            <w:tcW w:w="2519" w:type="pct"/>
          </w:tcPr>
          <w:p w14:paraId="20F905EC"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от имени Исполнителя:</w:t>
            </w:r>
          </w:p>
          <w:p w14:paraId="0C64F04D" w14:textId="77777777" w:rsidR="009B4A77" w:rsidRPr="009B4A77" w:rsidRDefault="009B4A77" w:rsidP="009B4A77">
            <w:pPr>
              <w:adjustRightInd/>
              <w:contextualSpacing/>
              <w:jc w:val="both"/>
              <w:rPr>
                <w:rFonts w:ascii="Calibri" w:hAnsi="Calibri" w:cs="Calibri"/>
                <w:sz w:val="22"/>
                <w:szCs w:val="22"/>
              </w:rPr>
            </w:pPr>
            <w:r w:rsidRPr="009B4A77">
              <w:rPr>
                <w:rFonts w:ascii="Calibri" w:hAnsi="Calibri" w:cs="Calibri"/>
                <w:sz w:val="22"/>
                <w:szCs w:val="22"/>
              </w:rPr>
              <w:t>(должность)    </w:t>
            </w:r>
          </w:p>
          <w:p w14:paraId="17636AFB" w14:textId="77777777" w:rsidR="009B4A77" w:rsidRPr="009B4A77" w:rsidRDefault="009B4A77" w:rsidP="009B4A77">
            <w:pPr>
              <w:adjustRightInd/>
              <w:contextualSpacing/>
              <w:jc w:val="right"/>
              <w:rPr>
                <w:rFonts w:ascii="Calibri" w:hAnsi="Calibri" w:cs="Calibri"/>
                <w:sz w:val="22"/>
                <w:szCs w:val="22"/>
              </w:rPr>
            </w:pPr>
            <w:r w:rsidRPr="009B4A77">
              <w:rPr>
                <w:rFonts w:ascii="Calibri" w:hAnsi="Calibri" w:cs="Calibri"/>
                <w:sz w:val="22"/>
                <w:szCs w:val="22"/>
              </w:rPr>
              <w:t>    (подпись)     /        (Ф.И.О.)        /</w:t>
            </w:r>
            <w:r w:rsidRPr="009B4A77">
              <w:rPr>
                <w:rFonts w:ascii="Calibri" w:hAnsi="Calibri" w:cs="Calibri"/>
                <w:sz w:val="22"/>
                <w:szCs w:val="22"/>
              </w:rPr>
              <w:br/>
              <w:t>м.п.</w:t>
            </w:r>
          </w:p>
        </w:tc>
      </w:tr>
      <w:tr w:rsidR="009B4A77" w:rsidRPr="009B4A77" w14:paraId="0EAE2B69" w14:textId="77777777" w:rsidTr="004051ED">
        <w:tc>
          <w:tcPr>
            <w:tcW w:w="2481" w:type="pct"/>
          </w:tcPr>
          <w:p w14:paraId="4B6CBCC6" w14:textId="77777777" w:rsidR="009B4A77" w:rsidRPr="009B4A77" w:rsidRDefault="009B4A77" w:rsidP="009B4A77">
            <w:pPr>
              <w:adjustRightInd/>
              <w:contextualSpacing/>
              <w:jc w:val="both"/>
              <w:rPr>
                <w:rFonts w:ascii="Calibri" w:hAnsi="Calibri" w:cs="Calibri"/>
                <w:sz w:val="22"/>
                <w:szCs w:val="22"/>
              </w:rPr>
            </w:pPr>
          </w:p>
        </w:tc>
        <w:tc>
          <w:tcPr>
            <w:tcW w:w="2519" w:type="pct"/>
          </w:tcPr>
          <w:p w14:paraId="2592E028" w14:textId="77777777" w:rsidR="009B4A77" w:rsidRPr="009B4A77" w:rsidRDefault="009B4A77" w:rsidP="009B4A77">
            <w:pPr>
              <w:adjustRightInd/>
              <w:contextualSpacing/>
              <w:jc w:val="both"/>
              <w:rPr>
                <w:rFonts w:ascii="Calibri" w:hAnsi="Calibri" w:cs="Calibri"/>
                <w:sz w:val="22"/>
                <w:szCs w:val="22"/>
              </w:rPr>
            </w:pPr>
          </w:p>
        </w:tc>
      </w:tr>
    </w:tbl>
    <w:p w14:paraId="4AC41C8E" w14:textId="77777777" w:rsidR="009B4A77" w:rsidRPr="009B4A77" w:rsidRDefault="009B4A77" w:rsidP="009B4A77">
      <w:pPr>
        <w:adjustRightInd/>
        <w:jc w:val="both"/>
        <w:rPr>
          <w:rFonts w:ascii="Calibri" w:hAnsi="Calibri" w:cs="Calibri"/>
          <w:sz w:val="22"/>
          <w:szCs w:val="22"/>
        </w:rPr>
      </w:pPr>
    </w:p>
    <w:p w14:paraId="60886361" w14:textId="77777777" w:rsidR="009B4A77" w:rsidRPr="009B4A77" w:rsidRDefault="009B4A77" w:rsidP="009B4A77">
      <w:pPr>
        <w:adjustRightInd/>
        <w:jc w:val="both"/>
        <w:rPr>
          <w:rFonts w:ascii="Calibri" w:hAnsi="Calibri" w:cs="Calibri"/>
          <w:sz w:val="22"/>
          <w:szCs w:val="22"/>
        </w:rPr>
      </w:pPr>
    </w:p>
    <w:p w14:paraId="6B595A60" w14:textId="77777777" w:rsidR="009B4A77" w:rsidRPr="009B4A77" w:rsidRDefault="009B4A77" w:rsidP="009B4A77">
      <w:pPr>
        <w:adjustRightInd/>
        <w:jc w:val="both"/>
        <w:rPr>
          <w:rFonts w:ascii="Calibri" w:hAnsi="Calibri" w:cs="Calibri"/>
          <w:sz w:val="22"/>
          <w:szCs w:val="22"/>
        </w:rPr>
      </w:pPr>
    </w:p>
    <w:p w14:paraId="5DED026B" w14:textId="77777777" w:rsidR="009B4A77" w:rsidRPr="009B4A77" w:rsidRDefault="009B4A77" w:rsidP="009B4A77">
      <w:pPr>
        <w:adjustRightInd/>
        <w:jc w:val="both"/>
        <w:rPr>
          <w:rFonts w:ascii="Calibri" w:hAnsi="Calibri" w:cs="Calibri"/>
          <w:sz w:val="22"/>
          <w:szCs w:val="22"/>
        </w:rPr>
      </w:pPr>
    </w:p>
    <w:p w14:paraId="6882B24A" w14:textId="77777777" w:rsidR="009B4A77" w:rsidRPr="009B4A77" w:rsidRDefault="009B4A77" w:rsidP="009B4A77">
      <w:pPr>
        <w:adjustRightInd/>
        <w:jc w:val="both"/>
        <w:rPr>
          <w:rFonts w:ascii="Calibri" w:hAnsi="Calibri" w:cs="Calibri"/>
          <w:sz w:val="22"/>
          <w:szCs w:val="22"/>
        </w:rPr>
      </w:pPr>
    </w:p>
    <w:p w14:paraId="78FE9E8A" w14:textId="77777777" w:rsidR="009B4A77" w:rsidRPr="009B4A77" w:rsidRDefault="009B4A77" w:rsidP="009B4A77">
      <w:pPr>
        <w:adjustRightInd/>
        <w:jc w:val="both"/>
        <w:rPr>
          <w:rFonts w:ascii="Calibri" w:hAnsi="Calibri" w:cs="Calibri"/>
          <w:sz w:val="22"/>
          <w:szCs w:val="22"/>
        </w:rPr>
      </w:pPr>
    </w:p>
    <w:p w14:paraId="5B151648" w14:textId="77777777" w:rsidR="009B4A77" w:rsidRPr="009B4A77" w:rsidRDefault="009B4A77" w:rsidP="009B4A77">
      <w:pPr>
        <w:adjustRightInd/>
        <w:jc w:val="both"/>
        <w:rPr>
          <w:rFonts w:ascii="Calibri" w:hAnsi="Calibri" w:cs="Calibri"/>
          <w:sz w:val="22"/>
          <w:szCs w:val="22"/>
        </w:rPr>
      </w:pPr>
    </w:p>
    <w:p w14:paraId="5304B5A0" w14:textId="77777777" w:rsidR="009B4A77" w:rsidRPr="009B4A77" w:rsidRDefault="009B4A77" w:rsidP="009B4A77">
      <w:pPr>
        <w:adjustRightInd/>
        <w:jc w:val="both"/>
        <w:outlineLvl w:val="1"/>
        <w:rPr>
          <w:rFonts w:ascii="Calibri" w:hAnsi="Calibri" w:cs="Calibri"/>
          <w:sz w:val="22"/>
          <w:szCs w:val="22"/>
        </w:rPr>
      </w:pPr>
    </w:p>
    <w:p w14:paraId="76B8A36C" w14:textId="77777777" w:rsidR="009B4A77" w:rsidRPr="009B4A77" w:rsidRDefault="009B4A77" w:rsidP="009B4A77">
      <w:pPr>
        <w:adjustRightInd/>
        <w:jc w:val="both"/>
        <w:outlineLvl w:val="1"/>
        <w:rPr>
          <w:rFonts w:ascii="Calibri" w:hAnsi="Calibri" w:cs="Calibri"/>
          <w:sz w:val="22"/>
          <w:szCs w:val="22"/>
        </w:rPr>
      </w:pPr>
    </w:p>
    <w:p w14:paraId="24626072" w14:textId="77777777" w:rsidR="009B4A77" w:rsidRPr="009B4A77" w:rsidRDefault="009B4A77" w:rsidP="009B4A77">
      <w:pPr>
        <w:adjustRightInd/>
        <w:jc w:val="both"/>
        <w:outlineLvl w:val="1"/>
        <w:rPr>
          <w:rFonts w:ascii="Calibri" w:hAnsi="Calibri" w:cs="Calibri"/>
          <w:sz w:val="22"/>
          <w:szCs w:val="22"/>
        </w:rPr>
      </w:pPr>
    </w:p>
    <w:p w14:paraId="6D1AB2C7" w14:textId="77777777" w:rsidR="009B4A77" w:rsidRPr="009B4A77" w:rsidRDefault="009B4A77" w:rsidP="009B4A77">
      <w:pPr>
        <w:adjustRightInd/>
        <w:jc w:val="both"/>
        <w:outlineLvl w:val="1"/>
        <w:rPr>
          <w:rFonts w:ascii="Calibri" w:hAnsi="Calibri" w:cs="Calibri"/>
          <w:sz w:val="22"/>
          <w:szCs w:val="22"/>
        </w:rPr>
      </w:pPr>
    </w:p>
    <w:p w14:paraId="3449736E" w14:textId="77777777" w:rsidR="009B4A77" w:rsidRPr="009B4A77" w:rsidRDefault="009B4A77" w:rsidP="009B4A77">
      <w:pPr>
        <w:adjustRightInd/>
        <w:jc w:val="both"/>
        <w:outlineLvl w:val="1"/>
        <w:rPr>
          <w:rFonts w:ascii="Calibri" w:hAnsi="Calibri" w:cs="Calibri"/>
          <w:sz w:val="22"/>
          <w:szCs w:val="22"/>
        </w:rPr>
      </w:pPr>
    </w:p>
    <w:p w14:paraId="00DE159C" w14:textId="77777777" w:rsidR="009B4A77" w:rsidRPr="009B4A77" w:rsidRDefault="009B4A77" w:rsidP="009B4A77">
      <w:pPr>
        <w:adjustRightInd/>
        <w:jc w:val="both"/>
        <w:outlineLvl w:val="1"/>
        <w:rPr>
          <w:rFonts w:ascii="Calibri" w:hAnsi="Calibri" w:cs="Calibri"/>
          <w:sz w:val="22"/>
          <w:szCs w:val="22"/>
        </w:rPr>
      </w:pPr>
    </w:p>
    <w:p w14:paraId="62EFC28F" w14:textId="77777777" w:rsidR="009B4A77" w:rsidRPr="009B4A77" w:rsidRDefault="009B4A77" w:rsidP="009B4A77">
      <w:pPr>
        <w:adjustRightInd/>
        <w:jc w:val="both"/>
        <w:outlineLvl w:val="1"/>
        <w:rPr>
          <w:rFonts w:ascii="Calibri" w:hAnsi="Calibri" w:cs="Calibri"/>
          <w:sz w:val="22"/>
          <w:szCs w:val="22"/>
        </w:rPr>
      </w:pPr>
    </w:p>
    <w:p w14:paraId="2307CD55" w14:textId="77777777" w:rsidR="009B4A77" w:rsidRPr="009B4A77" w:rsidRDefault="009B4A77" w:rsidP="009B4A77">
      <w:pPr>
        <w:adjustRightInd/>
        <w:jc w:val="both"/>
        <w:outlineLvl w:val="1"/>
        <w:rPr>
          <w:rFonts w:ascii="Calibri" w:hAnsi="Calibri" w:cs="Calibri"/>
          <w:sz w:val="22"/>
          <w:szCs w:val="22"/>
        </w:rPr>
      </w:pPr>
    </w:p>
    <w:p w14:paraId="7D5CEB99" w14:textId="77777777" w:rsidR="009B4A77" w:rsidRPr="009B4A77" w:rsidRDefault="009B4A77" w:rsidP="009B4A77">
      <w:pPr>
        <w:adjustRightInd/>
        <w:jc w:val="both"/>
        <w:outlineLvl w:val="1"/>
        <w:rPr>
          <w:rFonts w:ascii="Calibri" w:hAnsi="Calibri" w:cs="Calibri"/>
          <w:sz w:val="22"/>
          <w:szCs w:val="22"/>
        </w:rPr>
      </w:pPr>
    </w:p>
    <w:p w14:paraId="70C755D9" w14:textId="77777777" w:rsidR="009B4A77" w:rsidRPr="009B4A77" w:rsidRDefault="009B4A77" w:rsidP="009B4A77">
      <w:pPr>
        <w:adjustRightInd/>
        <w:jc w:val="both"/>
        <w:outlineLvl w:val="1"/>
        <w:rPr>
          <w:rFonts w:ascii="Calibri" w:hAnsi="Calibri" w:cs="Calibri"/>
          <w:sz w:val="22"/>
          <w:szCs w:val="22"/>
        </w:rPr>
      </w:pPr>
    </w:p>
    <w:p w14:paraId="2A355D0B" w14:textId="77777777" w:rsidR="009B4A77" w:rsidRPr="009B4A77" w:rsidRDefault="009B4A77" w:rsidP="009B4A77">
      <w:pPr>
        <w:adjustRightInd/>
        <w:jc w:val="both"/>
        <w:outlineLvl w:val="1"/>
        <w:rPr>
          <w:rFonts w:ascii="Calibri" w:hAnsi="Calibri" w:cs="Calibri"/>
          <w:sz w:val="22"/>
          <w:szCs w:val="22"/>
        </w:rPr>
      </w:pPr>
    </w:p>
    <w:p w14:paraId="5C3F4889" w14:textId="77777777" w:rsidR="009B4A77" w:rsidRPr="009B4A77" w:rsidRDefault="009B4A77" w:rsidP="009B4A77">
      <w:pPr>
        <w:adjustRightInd/>
        <w:jc w:val="both"/>
        <w:outlineLvl w:val="1"/>
        <w:rPr>
          <w:rFonts w:ascii="Calibri" w:hAnsi="Calibri" w:cs="Calibri"/>
          <w:sz w:val="22"/>
          <w:szCs w:val="22"/>
        </w:rPr>
      </w:pPr>
    </w:p>
    <w:p w14:paraId="02CE8BEF" w14:textId="77777777" w:rsidR="009B4A77" w:rsidRPr="009B4A77" w:rsidRDefault="009B4A77" w:rsidP="009B4A77">
      <w:pPr>
        <w:adjustRightInd/>
        <w:jc w:val="both"/>
        <w:outlineLvl w:val="1"/>
        <w:rPr>
          <w:rFonts w:ascii="Calibri" w:hAnsi="Calibri" w:cs="Calibri"/>
          <w:sz w:val="22"/>
          <w:szCs w:val="22"/>
        </w:rPr>
      </w:pPr>
    </w:p>
    <w:p w14:paraId="48DB1356" w14:textId="77777777" w:rsidR="009B4A77" w:rsidRPr="009B4A77" w:rsidRDefault="009B4A77" w:rsidP="009B4A77">
      <w:pPr>
        <w:adjustRightInd/>
        <w:jc w:val="both"/>
        <w:outlineLvl w:val="1"/>
        <w:rPr>
          <w:rFonts w:ascii="Calibri" w:hAnsi="Calibri" w:cs="Calibri"/>
          <w:sz w:val="22"/>
          <w:szCs w:val="22"/>
        </w:rPr>
      </w:pPr>
    </w:p>
    <w:p w14:paraId="178196F9" w14:textId="77777777" w:rsidR="009B4A77" w:rsidRPr="009B4A77" w:rsidRDefault="009B4A77" w:rsidP="009B4A77">
      <w:pPr>
        <w:adjustRightInd/>
        <w:jc w:val="both"/>
        <w:outlineLvl w:val="1"/>
        <w:rPr>
          <w:rFonts w:ascii="Calibri" w:hAnsi="Calibri" w:cs="Calibri"/>
          <w:sz w:val="22"/>
          <w:szCs w:val="22"/>
        </w:rPr>
      </w:pPr>
    </w:p>
    <w:p w14:paraId="06D05F80" w14:textId="77777777" w:rsidR="00CA24F1" w:rsidRPr="004856F6" w:rsidRDefault="00CA24F1" w:rsidP="00CA24F1">
      <w:pPr>
        <w:rPr>
          <w:sz w:val="24"/>
          <w:szCs w:val="24"/>
        </w:rPr>
        <w:sectPr w:rsidR="00CA24F1" w:rsidRPr="004856F6" w:rsidSect="003A038F">
          <w:footerReference w:type="even" r:id="rId20"/>
          <w:footerReference w:type="default" r:id="rId21"/>
          <w:pgSz w:w="11906" w:h="16838"/>
          <w:pgMar w:top="567" w:right="566" w:bottom="567" w:left="851" w:header="709" w:footer="709" w:gutter="0"/>
          <w:cols w:space="708"/>
          <w:docGrid w:linePitch="360"/>
        </w:sectPr>
      </w:pPr>
    </w:p>
    <w:p w14:paraId="05CF2B97" w14:textId="77777777" w:rsidR="00F60951" w:rsidRDefault="00F60951" w:rsidP="0047718F">
      <w:pPr>
        <w:ind w:left="5580"/>
        <w:jc w:val="right"/>
        <w:rPr>
          <w:sz w:val="24"/>
          <w:szCs w:val="24"/>
        </w:rPr>
      </w:pPr>
    </w:p>
    <w:p w14:paraId="77C805E9" w14:textId="77777777" w:rsidR="00083DF4" w:rsidRDefault="00083DF4" w:rsidP="0047718F">
      <w:pPr>
        <w:ind w:left="5580"/>
        <w:jc w:val="right"/>
        <w:rPr>
          <w:sz w:val="24"/>
          <w:szCs w:val="24"/>
        </w:rPr>
      </w:pPr>
    </w:p>
    <w:p w14:paraId="4F97B57A" w14:textId="77777777" w:rsidR="009011B5" w:rsidRDefault="009011B5" w:rsidP="0047718F">
      <w:pPr>
        <w:ind w:left="5580"/>
        <w:jc w:val="right"/>
        <w:rPr>
          <w:sz w:val="24"/>
          <w:szCs w:val="24"/>
        </w:rPr>
      </w:pPr>
    </w:p>
    <w:p w14:paraId="0A19F0A6" w14:textId="77777777" w:rsidR="009011B5" w:rsidRDefault="009011B5" w:rsidP="0047718F">
      <w:pPr>
        <w:ind w:left="5580"/>
        <w:jc w:val="right"/>
        <w:rPr>
          <w:sz w:val="24"/>
          <w:szCs w:val="24"/>
        </w:rPr>
      </w:pPr>
    </w:p>
    <w:p w14:paraId="2031D64A" w14:textId="77777777" w:rsidR="009011B5" w:rsidRDefault="009011B5" w:rsidP="0047718F">
      <w:pPr>
        <w:ind w:left="5580"/>
        <w:jc w:val="right"/>
        <w:rPr>
          <w:sz w:val="24"/>
          <w:szCs w:val="24"/>
        </w:rPr>
      </w:pPr>
    </w:p>
    <w:p w14:paraId="32F6A163" w14:textId="77777777" w:rsidR="009011B5" w:rsidRDefault="009011B5" w:rsidP="0047718F">
      <w:pPr>
        <w:ind w:left="5580"/>
        <w:jc w:val="right"/>
        <w:rPr>
          <w:sz w:val="24"/>
          <w:szCs w:val="24"/>
        </w:rPr>
      </w:pPr>
    </w:p>
    <w:p w14:paraId="3A9A17E6" w14:textId="2C4B6847" w:rsidR="00C27EB6" w:rsidRDefault="00C27EB6" w:rsidP="0047718F">
      <w:pPr>
        <w:ind w:left="5580"/>
        <w:jc w:val="right"/>
        <w:rPr>
          <w:sz w:val="24"/>
          <w:szCs w:val="24"/>
        </w:rPr>
      </w:pPr>
    </w:p>
    <w:p w14:paraId="727DB1D8" w14:textId="77777777" w:rsidR="00F548D7" w:rsidRDefault="00F548D7" w:rsidP="0047718F">
      <w:pPr>
        <w:ind w:left="5580"/>
        <w:jc w:val="right"/>
        <w:rPr>
          <w:sz w:val="24"/>
          <w:szCs w:val="24"/>
        </w:rPr>
      </w:pPr>
    </w:p>
    <w:p w14:paraId="7665B20E" w14:textId="77777777" w:rsidR="00F548D7" w:rsidRDefault="00F548D7" w:rsidP="0047718F">
      <w:pPr>
        <w:ind w:left="5580"/>
        <w:jc w:val="right"/>
        <w:rPr>
          <w:sz w:val="24"/>
          <w:szCs w:val="24"/>
        </w:rPr>
      </w:pPr>
    </w:p>
    <w:p w14:paraId="23B545DB" w14:textId="77777777" w:rsidR="00CA24F1" w:rsidRPr="004856F6" w:rsidRDefault="00CA24F1" w:rsidP="00CA24F1">
      <w:pPr>
        <w:shd w:val="clear" w:color="auto" w:fill="FFFFFF"/>
        <w:ind w:right="883"/>
        <w:jc w:val="both"/>
        <w:rPr>
          <w:sz w:val="24"/>
          <w:szCs w:val="24"/>
        </w:rPr>
      </w:pPr>
    </w:p>
    <w:sectPr w:rsidR="00CA24F1" w:rsidRPr="004856F6" w:rsidSect="008F7CEA">
      <w:headerReference w:type="even" r:id="rId22"/>
      <w:footerReference w:type="even" r:id="rId23"/>
      <w:pgSz w:w="16838" w:h="11906" w:orient="landscape"/>
      <w:pgMar w:top="1276"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8769" w14:textId="77777777" w:rsidR="00226EF6" w:rsidRDefault="00226EF6">
      <w:r>
        <w:separator/>
      </w:r>
    </w:p>
  </w:endnote>
  <w:endnote w:type="continuationSeparator" w:id="0">
    <w:p w14:paraId="3E4F50A3" w14:textId="77777777" w:rsidR="00226EF6" w:rsidRDefault="0022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D58A" w14:textId="77777777" w:rsidR="00530D1E" w:rsidRDefault="00530D1E"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057EC636" w14:textId="77777777" w:rsidR="00530D1E" w:rsidRDefault="00530D1E" w:rsidP="00BD5DA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601D" w14:textId="77777777" w:rsidR="00530D1E" w:rsidRDefault="00530D1E" w:rsidP="00BD5DA0">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27EB6">
      <w:rPr>
        <w:rStyle w:val="ab"/>
        <w:noProof/>
      </w:rPr>
      <w:t>9</w:t>
    </w:r>
    <w:r>
      <w:rPr>
        <w:rStyle w:val="ab"/>
      </w:rPr>
      <w:fldChar w:fldCharType="end"/>
    </w:r>
  </w:p>
  <w:p w14:paraId="4E93F274" w14:textId="77777777" w:rsidR="00530D1E" w:rsidRDefault="00530D1E" w:rsidP="00BD5DA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E17A" w14:textId="77777777" w:rsidR="00530D1E" w:rsidRDefault="00530D1E" w:rsidP="00AA2A4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F1BE59B" w14:textId="77777777" w:rsidR="00530D1E" w:rsidRDefault="00530D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C53A" w14:textId="77777777" w:rsidR="00226EF6" w:rsidRDefault="00226EF6">
      <w:r>
        <w:separator/>
      </w:r>
    </w:p>
  </w:footnote>
  <w:footnote w:type="continuationSeparator" w:id="0">
    <w:p w14:paraId="5218376D" w14:textId="77777777" w:rsidR="00226EF6" w:rsidRDefault="0022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A4D3" w14:textId="77777777" w:rsidR="00530D1E" w:rsidRDefault="00530D1E" w:rsidP="001B35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58F2119" w14:textId="77777777" w:rsidR="00530D1E" w:rsidRDefault="00530D1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15:restartNumberingAfterBreak="0">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15:restartNumberingAfterBreak="0">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15:restartNumberingAfterBreak="0">
    <w:nsid w:val="03F918F2"/>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30DA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C3C7A20"/>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4E65D3"/>
    <w:multiLevelType w:val="hybridMultilevel"/>
    <w:tmpl w:val="18909B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DA1259"/>
    <w:multiLevelType w:val="hybridMultilevel"/>
    <w:tmpl w:val="3DC6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C3B32"/>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EBB06B0"/>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10099F"/>
    <w:multiLevelType w:val="hybridMultilevel"/>
    <w:tmpl w:val="ABBE2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FE1930"/>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23571"/>
    <w:multiLevelType w:val="hybridMultilevel"/>
    <w:tmpl w:val="93EE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C3BDF"/>
    <w:multiLevelType w:val="hybridMultilevel"/>
    <w:tmpl w:val="10B69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271A"/>
    <w:multiLevelType w:val="hybridMultilevel"/>
    <w:tmpl w:val="2A52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44523E6A"/>
    <w:multiLevelType w:val="hybridMultilevel"/>
    <w:tmpl w:val="365481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ACE7C4C"/>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3" w15:restartNumberingAfterBreak="0">
    <w:nsid w:val="4FE663E4"/>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127082F"/>
    <w:multiLevelType w:val="hybridMultilevel"/>
    <w:tmpl w:val="DAC44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26" w15:restartNumberingAfterBreak="0">
    <w:nsid w:val="55B716A7"/>
    <w:multiLevelType w:val="hybridMultilevel"/>
    <w:tmpl w:val="3654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A852ED"/>
    <w:multiLevelType w:val="hybridMultilevel"/>
    <w:tmpl w:val="46EE7CF4"/>
    <w:lvl w:ilvl="0" w:tplc="4A3E8B4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73E97BD6"/>
    <w:multiLevelType w:val="hybridMultilevel"/>
    <w:tmpl w:val="3C34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F08AD"/>
    <w:multiLevelType w:val="hybridMultilevel"/>
    <w:tmpl w:val="46EE7CF4"/>
    <w:lvl w:ilvl="0" w:tplc="4A3E8B4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D685527"/>
    <w:multiLevelType w:val="multilevel"/>
    <w:tmpl w:val="ED9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587766">
    <w:abstractNumId w:val="11"/>
  </w:num>
  <w:num w:numId="2" w16cid:durableId="1256745793">
    <w:abstractNumId w:val="18"/>
  </w:num>
  <w:num w:numId="3" w16cid:durableId="1651329249">
    <w:abstractNumId w:val="22"/>
  </w:num>
  <w:num w:numId="4" w16cid:durableId="405684981">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693987">
    <w:abstractNumId w:val="25"/>
  </w:num>
  <w:num w:numId="6" w16cid:durableId="1762752344">
    <w:abstractNumId w:val="20"/>
  </w:num>
  <w:num w:numId="7" w16cid:durableId="1998996481">
    <w:abstractNumId w:val="28"/>
  </w:num>
  <w:num w:numId="8" w16cid:durableId="1451510834">
    <w:abstractNumId w:val="17"/>
  </w:num>
  <w:num w:numId="9" w16cid:durableId="477697640">
    <w:abstractNumId w:val="13"/>
  </w:num>
  <w:num w:numId="10" w16cid:durableId="1781685106">
    <w:abstractNumId w:val="27"/>
  </w:num>
  <w:num w:numId="11" w16cid:durableId="5141548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5143454">
    <w:abstractNumId w:val="7"/>
  </w:num>
  <w:num w:numId="13" w16cid:durableId="919364041">
    <w:abstractNumId w:val="21"/>
  </w:num>
  <w:num w:numId="14" w16cid:durableId="251620546">
    <w:abstractNumId w:val="23"/>
  </w:num>
  <w:num w:numId="15" w16cid:durableId="526792356">
    <w:abstractNumId w:val="29"/>
  </w:num>
  <w:num w:numId="16" w16cid:durableId="1698575630">
    <w:abstractNumId w:val="14"/>
  </w:num>
  <w:num w:numId="17" w16cid:durableId="554004945">
    <w:abstractNumId w:val="24"/>
  </w:num>
  <w:num w:numId="18" w16cid:durableId="1131678437">
    <w:abstractNumId w:val="9"/>
  </w:num>
  <w:num w:numId="19" w16cid:durableId="1266309008">
    <w:abstractNumId w:val="4"/>
  </w:num>
  <w:num w:numId="20" w16cid:durableId="1078291314">
    <w:abstractNumId w:val="16"/>
  </w:num>
  <w:num w:numId="21" w16cid:durableId="1040864781">
    <w:abstractNumId w:val="12"/>
  </w:num>
  <w:num w:numId="22" w16cid:durableId="2142115718">
    <w:abstractNumId w:val="10"/>
  </w:num>
  <w:num w:numId="23" w16cid:durableId="1508985936">
    <w:abstractNumId w:val="8"/>
  </w:num>
  <w:num w:numId="24" w16cid:durableId="1109201976">
    <w:abstractNumId w:val="15"/>
  </w:num>
  <w:num w:numId="25" w16cid:durableId="86267592">
    <w:abstractNumId w:val="5"/>
  </w:num>
  <w:num w:numId="26" w16cid:durableId="1729300016">
    <w:abstractNumId w:val="30"/>
  </w:num>
  <w:num w:numId="27" w16cid:durableId="634026567">
    <w:abstractNumId w:val="26"/>
  </w:num>
  <w:num w:numId="28" w16cid:durableId="75347301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F"/>
    <w:rsid w:val="0000041D"/>
    <w:rsid w:val="00000984"/>
    <w:rsid w:val="00002496"/>
    <w:rsid w:val="00004360"/>
    <w:rsid w:val="00005604"/>
    <w:rsid w:val="00005627"/>
    <w:rsid w:val="00015DB5"/>
    <w:rsid w:val="00015E17"/>
    <w:rsid w:val="00016440"/>
    <w:rsid w:val="00021D0C"/>
    <w:rsid w:val="00022571"/>
    <w:rsid w:val="00025286"/>
    <w:rsid w:val="00025FF3"/>
    <w:rsid w:val="000263E3"/>
    <w:rsid w:val="00030A23"/>
    <w:rsid w:val="00032AC2"/>
    <w:rsid w:val="00033FA0"/>
    <w:rsid w:val="00041FA6"/>
    <w:rsid w:val="000424C2"/>
    <w:rsid w:val="00043D8D"/>
    <w:rsid w:val="00045F4A"/>
    <w:rsid w:val="000514B7"/>
    <w:rsid w:val="0005453C"/>
    <w:rsid w:val="00054D29"/>
    <w:rsid w:val="0005529B"/>
    <w:rsid w:val="00056979"/>
    <w:rsid w:val="00060189"/>
    <w:rsid w:val="000611B0"/>
    <w:rsid w:val="00064F1E"/>
    <w:rsid w:val="00065A4B"/>
    <w:rsid w:val="00072DCC"/>
    <w:rsid w:val="00073BD3"/>
    <w:rsid w:val="00074A85"/>
    <w:rsid w:val="000751FA"/>
    <w:rsid w:val="000759A8"/>
    <w:rsid w:val="00075F83"/>
    <w:rsid w:val="000778B5"/>
    <w:rsid w:val="000805AB"/>
    <w:rsid w:val="00080B4D"/>
    <w:rsid w:val="00081591"/>
    <w:rsid w:val="00082147"/>
    <w:rsid w:val="00083DF4"/>
    <w:rsid w:val="00083E04"/>
    <w:rsid w:val="00085C9B"/>
    <w:rsid w:val="00085D5D"/>
    <w:rsid w:val="00086363"/>
    <w:rsid w:val="000866F4"/>
    <w:rsid w:val="00087F1A"/>
    <w:rsid w:val="00090257"/>
    <w:rsid w:val="00090E3E"/>
    <w:rsid w:val="00091809"/>
    <w:rsid w:val="00092BEE"/>
    <w:rsid w:val="00093719"/>
    <w:rsid w:val="0009459A"/>
    <w:rsid w:val="00095B6E"/>
    <w:rsid w:val="00097724"/>
    <w:rsid w:val="000A0AEC"/>
    <w:rsid w:val="000A1734"/>
    <w:rsid w:val="000A1854"/>
    <w:rsid w:val="000A25FE"/>
    <w:rsid w:val="000A4777"/>
    <w:rsid w:val="000A4F3E"/>
    <w:rsid w:val="000A62DF"/>
    <w:rsid w:val="000A765E"/>
    <w:rsid w:val="000B017F"/>
    <w:rsid w:val="000B1195"/>
    <w:rsid w:val="000B1E4F"/>
    <w:rsid w:val="000B53E2"/>
    <w:rsid w:val="000B58D7"/>
    <w:rsid w:val="000B5C15"/>
    <w:rsid w:val="000C13CF"/>
    <w:rsid w:val="000C30F5"/>
    <w:rsid w:val="000D01C6"/>
    <w:rsid w:val="000D2C36"/>
    <w:rsid w:val="000D3E79"/>
    <w:rsid w:val="000D4C8B"/>
    <w:rsid w:val="000D5B0C"/>
    <w:rsid w:val="000D5E02"/>
    <w:rsid w:val="000D738E"/>
    <w:rsid w:val="000E2170"/>
    <w:rsid w:val="000E3B6B"/>
    <w:rsid w:val="000E4E6D"/>
    <w:rsid w:val="000F38AF"/>
    <w:rsid w:val="000F4819"/>
    <w:rsid w:val="000F5450"/>
    <w:rsid w:val="000F5A13"/>
    <w:rsid w:val="000F6183"/>
    <w:rsid w:val="000F6F8B"/>
    <w:rsid w:val="000F7879"/>
    <w:rsid w:val="000F7C3A"/>
    <w:rsid w:val="00102A75"/>
    <w:rsid w:val="0010329C"/>
    <w:rsid w:val="00106B91"/>
    <w:rsid w:val="001070AA"/>
    <w:rsid w:val="00113CBC"/>
    <w:rsid w:val="00114C99"/>
    <w:rsid w:val="00120CC1"/>
    <w:rsid w:val="00122B7F"/>
    <w:rsid w:val="001235B8"/>
    <w:rsid w:val="001275B1"/>
    <w:rsid w:val="00127DC0"/>
    <w:rsid w:val="001308F4"/>
    <w:rsid w:val="00130972"/>
    <w:rsid w:val="00132A10"/>
    <w:rsid w:val="001359CB"/>
    <w:rsid w:val="00141FB9"/>
    <w:rsid w:val="00142299"/>
    <w:rsid w:val="0014372A"/>
    <w:rsid w:val="00146145"/>
    <w:rsid w:val="00146D62"/>
    <w:rsid w:val="00147AD0"/>
    <w:rsid w:val="00152039"/>
    <w:rsid w:val="00152AEA"/>
    <w:rsid w:val="001536AD"/>
    <w:rsid w:val="001541FA"/>
    <w:rsid w:val="001548D8"/>
    <w:rsid w:val="00155551"/>
    <w:rsid w:val="00155DEF"/>
    <w:rsid w:val="00162C78"/>
    <w:rsid w:val="00163A26"/>
    <w:rsid w:val="001645B4"/>
    <w:rsid w:val="00166C98"/>
    <w:rsid w:val="00167992"/>
    <w:rsid w:val="001703D6"/>
    <w:rsid w:val="0017054A"/>
    <w:rsid w:val="00171D11"/>
    <w:rsid w:val="00173083"/>
    <w:rsid w:val="00174AAD"/>
    <w:rsid w:val="00176061"/>
    <w:rsid w:val="00177711"/>
    <w:rsid w:val="00177D5F"/>
    <w:rsid w:val="00184714"/>
    <w:rsid w:val="001866FF"/>
    <w:rsid w:val="00186995"/>
    <w:rsid w:val="00191C69"/>
    <w:rsid w:val="00193DEA"/>
    <w:rsid w:val="001964A2"/>
    <w:rsid w:val="00196F5A"/>
    <w:rsid w:val="001A1545"/>
    <w:rsid w:val="001A209B"/>
    <w:rsid w:val="001A22FD"/>
    <w:rsid w:val="001A61F7"/>
    <w:rsid w:val="001A65D8"/>
    <w:rsid w:val="001A795E"/>
    <w:rsid w:val="001A7D76"/>
    <w:rsid w:val="001B1F6D"/>
    <w:rsid w:val="001B35EF"/>
    <w:rsid w:val="001B3A92"/>
    <w:rsid w:val="001C0E4B"/>
    <w:rsid w:val="001C3925"/>
    <w:rsid w:val="001C479B"/>
    <w:rsid w:val="001C47EA"/>
    <w:rsid w:val="001C785F"/>
    <w:rsid w:val="001D02F8"/>
    <w:rsid w:val="001D099A"/>
    <w:rsid w:val="001D2A93"/>
    <w:rsid w:val="001D52BF"/>
    <w:rsid w:val="001D5C6C"/>
    <w:rsid w:val="001D6120"/>
    <w:rsid w:val="001D7BF9"/>
    <w:rsid w:val="001E3946"/>
    <w:rsid w:val="001E3F95"/>
    <w:rsid w:val="001E5277"/>
    <w:rsid w:val="001E6BA0"/>
    <w:rsid w:val="001E7224"/>
    <w:rsid w:val="001F1A48"/>
    <w:rsid w:val="001F27D1"/>
    <w:rsid w:val="001F3019"/>
    <w:rsid w:val="00201BDB"/>
    <w:rsid w:val="0020240F"/>
    <w:rsid w:val="002033F7"/>
    <w:rsid w:val="00204E32"/>
    <w:rsid w:val="00204E67"/>
    <w:rsid w:val="00206125"/>
    <w:rsid w:val="002071E1"/>
    <w:rsid w:val="00207D0A"/>
    <w:rsid w:val="0021110D"/>
    <w:rsid w:val="002113CB"/>
    <w:rsid w:val="002118CC"/>
    <w:rsid w:val="00212423"/>
    <w:rsid w:val="00212E87"/>
    <w:rsid w:val="00212EC4"/>
    <w:rsid w:val="00214CF5"/>
    <w:rsid w:val="002156A6"/>
    <w:rsid w:val="00215741"/>
    <w:rsid w:val="00216905"/>
    <w:rsid w:val="0021709C"/>
    <w:rsid w:val="00222A84"/>
    <w:rsid w:val="00224C81"/>
    <w:rsid w:val="00226A8F"/>
    <w:rsid w:val="00226EF6"/>
    <w:rsid w:val="0023007D"/>
    <w:rsid w:val="002307BE"/>
    <w:rsid w:val="00235B90"/>
    <w:rsid w:val="00236756"/>
    <w:rsid w:val="00237DA8"/>
    <w:rsid w:val="002402AC"/>
    <w:rsid w:val="00243EED"/>
    <w:rsid w:val="0024458D"/>
    <w:rsid w:val="002462F7"/>
    <w:rsid w:val="00246722"/>
    <w:rsid w:val="00247B05"/>
    <w:rsid w:val="0025278B"/>
    <w:rsid w:val="00252A74"/>
    <w:rsid w:val="00254839"/>
    <w:rsid w:val="00256007"/>
    <w:rsid w:val="00256EA7"/>
    <w:rsid w:val="0026505A"/>
    <w:rsid w:val="002651DC"/>
    <w:rsid w:val="00265B13"/>
    <w:rsid w:val="00267C96"/>
    <w:rsid w:val="00271688"/>
    <w:rsid w:val="00271762"/>
    <w:rsid w:val="00277F37"/>
    <w:rsid w:val="00281E79"/>
    <w:rsid w:val="00283282"/>
    <w:rsid w:val="00287DF6"/>
    <w:rsid w:val="00290467"/>
    <w:rsid w:val="002906A9"/>
    <w:rsid w:val="00295D2D"/>
    <w:rsid w:val="002979D8"/>
    <w:rsid w:val="002A15C6"/>
    <w:rsid w:val="002A2AE1"/>
    <w:rsid w:val="002A32F1"/>
    <w:rsid w:val="002A49B0"/>
    <w:rsid w:val="002A5D54"/>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02F7"/>
    <w:rsid w:val="002F11B5"/>
    <w:rsid w:val="002F473B"/>
    <w:rsid w:val="002F5420"/>
    <w:rsid w:val="002F5D0F"/>
    <w:rsid w:val="003001DE"/>
    <w:rsid w:val="003024A2"/>
    <w:rsid w:val="0030393C"/>
    <w:rsid w:val="0030624C"/>
    <w:rsid w:val="00312944"/>
    <w:rsid w:val="003160CD"/>
    <w:rsid w:val="0032073F"/>
    <w:rsid w:val="0032095F"/>
    <w:rsid w:val="0032167D"/>
    <w:rsid w:val="00322368"/>
    <w:rsid w:val="00327994"/>
    <w:rsid w:val="003306C8"/>
    <w:rsid w:val="0033186C"/>
    <w:rsid w:val="00331958"/>
    <w:rsid w:val="003319B5"/>
    <w:rsid w:val="0033238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85CBF"/>
    <w:rsid w:val="00385F1D"/>
    <w:rsid w:val="00390460"/>
    <w:rsid w:val="003908F3"/>
    <w:rsid w:val="003910B7"/>
    <w:rsid w:val="003938CB"/>
    <w:rsid w:val="00394659"/>
    <w:rsid w:val="00395A95"/>
    <w:rsid w:val="003A038F"/>
    <w:rsid w:val="003A0469"/>
    <w:rsid w:val="003A1543"/>
    <w:rsid w:val="003A1579"/>
    <w:rsid w:val="003A7F7E"/>
    <w:rsid w:val="003B46D2"/>
    <w:rsid w:val="003B5222"/>
    <w:rsid w:val="003B7636"/>
    <w:rsid w:val="003D016C"/>
    <w:rsid w:val="003D340E"/>
    <w:rsid w:val="003D37A6"/>
    <w:rsid w:val="003D486A"/>
    <w:rsid w:val="003D547D"/>
    <w:rsid w:val="003D5B71"/>
    <w:rsid w:val="003E0289"/>
    <w:rsid w:val="003E06EA"/>
    <w:rsid w:val="003E0CC0"/>
    <w:rsid w:val="003E0ECD"/>
    <w:rsid w:val="003E1B4F"/>
    <w:rsid w:val="003E2F5A"/>
    <w:rsid w:val="003E4AD1"/>
    <w:rsid w:val="003E791E"/>
    <w:rsid w:val="003F0928"/>
    <w:rsid w:val="003F0C20"/>
    <w:rsid w:val="003F231D"/>
    <w:rsid w:val="003F39AB"/>
    <w:rsid w:val="003F7022"/>
    <w:rsid w:val="00400FCA"/>
    <w:rsid w:val="004017A2"/>
    <w:rsid w:val="0040592B"/>
    <w:rsid w:val="00405ECB"/>
    <w:rsid w:val="00406962"/>
    <w:rsid w:val="00410895"/>
    <w:rsid w:val="0041093E"/>
    <w:rsid w:val="00411438"/>
    <w:rsid w:val="0041235B"/>
    <w:rsid w:val="00412D73"/>
    <w:rsid w:val="00413C7F"/>
    <w:rsid w:val="00414308"/>
    <w:rsid w:val="00414E77"/>
    <w:rsid w:val="00415909"/>
    <w:rsid w:val="00425F74"/>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0453"/>
    <w:rsid w:val="00462743"/>
    <w:rsid w:val="00463264"/>
    <w:rsid w:val="00463AC5"/>
    <w:rsid w:val="004653CE"/>
    <w:rsid w:val="00470F58"/>
    <w:rsid w:val="004710CB"/>
    <w:rsid w:val="00471804"/>
    <w:rsid w:val="0047241B"/>
    <w:rsid w:val="00472D8F"/>
    <w:rsid w:val="004771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A67FC"/>
    <w:rsid w:val="004B0521"/>
    <w:rsid w:val="004B0797"/>
    <w:rsid w:val="004B0FE7"/>
    <w:rsid w:val="004B1AA2"/>
    <w:rsid w:val="004B480E"/>
    <w:rsid w:val="004B790A"/>
    <w:rsid w:val="004B7FAC"/>
    <w:rsid w:val="004C05D3"/>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064"/>
    <w:rsid w:val="004F28D9"/>
    <w:rsid w:val="004F33AE"/>
    <w:rsid w:val="004F4000"/>
    <w:rsid w:val="004F7441"/>
    <w:rsid w:val="005007E3"/>
    <w:rsid w:val="005010A2"/>
    <w:rsid w:val="00501459"/>
    <w:rsid w:val="00503020"/>
    <w:rsid w:val="00507711"/>
    <w:rsid w:val="00510239"/>
    <w:rsid w:val="005114A2"/>
    <w:rsid w:val="0051389D"/>
    <w:rsid w:val="00514D2C"/>
    <w:rsid w:val="00514D30"/>
    <w:rsid w:val="00515065"/>
    <w:rsid w:val="0051552D"/>
    <w:rsid w:val="0051741D"/>
    <w:rsid w:val="00517515"/>
    <w:rsid w:val="00517F34"/>
    <w:rsid w:val="00525572"/>
    <w:rsid w:val="00526CBF"/>
    <w:rsid w:val="00530185"/>
    <w:rsid w:val="00530C20"/>
    <w:rsid w:val="00530D1E"/>
    <w:rsid w:val="00531C59"/>
    <w:rsid w:val="0053271C"/>
    <w:rsid w:val="00532D48"/>
    <w:rsid w:val="005362C6"/>
    <w:rsid w:val="005412AE"/>
    <w:rsid w:val="00543E64"/>
    <w:rsid w:val="0054553E"/>
    <w:rsid w:val="00546B72"/>
    <w:rsid w:val="00546D7A"/>
    <w:rsid w:val="0055404F"/>
    <w:rsid w:val="00555329"/>
    <w:rsid w:val="0055593C"/>
    <w:rsid w:val="005575E1"/>
    <w:rsid w:val="00557837"/>
    <w:rsid w:val="00562AEF"/>
    <w:rsid w:val="00563354"/>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259B"/>
    <w:rsid w:val="005C4B7F"/>
    <w:rsid w:val="005C4EA2"/>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5B38"/>
    <w:rsid w:val="005E66C5"/>
    <w:rsid w:val="005F0A8E"/>
    <w:rsid w:val="005F0CB7"/>
    <w:rsid w:val="005F3A96"/>
    <w:rsid w:val="005F5CCF"/>
    <w:rsid w:val="005F73AB"/>
    <w:rsid w:val="005F7C23"/>
    <w:rsid w:val="00603662"/>
    <w:rsid w:val="006047E5"/>
    <w:rsid w:val="0061106F"/>
    <w:rsid w:val="0061262D"/>
    <w:rsid w:val="00612B8C"/>
    <w:rsid w:val="00612F9D"/>
    <w:rsid w:val="00615AE1"/>
    <w:rsid w:val="006160EA"/>
    <w:rsid w:val="0061614A"/>
    <w:rsid w:val="00620D83"/>
    <w:rsid w:val="00621716"/>
    <w:rsid w:val="00624695"/>
    <w:rsid w:val="00624F2E"/>
    <w:rsid w:val="00625462"/>
    <w:rsid w:val="00625EEB"/>
    <w:rsid w:val="006266B8"/>
    <w:rsid w:val="006271BA"/>
    <w:rsid w:val="00630A95"/>
    <w:rsid w:val="00631B4F"/>
    <w:rsid w:val="00633BB2"/>
    <w:rsid w:val="0063775B"/>
    <w:rsid w:val="00640117"/>
    <w:rsid w:val="00640742"/>
    <w:rsid w:val="00641F63"/>
    <w:rsid w:val="00644FEC"/>
    <w:rsid w:val="00645860"/>
    <w:rsid w:val="0065136C"/>
    <w:rsid w:val="006514FA"/>
    <w:rsid w:val="00651CDD"/>
    <w:rsid w:val="00654110"/>
    <w:rsid w:val="00662E6F"/>
    <w:rsid w:val="00665C1C"/>
    <w:rsid w:val="00671F5A"/>
    <w:rsid w:val="00672EDA"/>
    <w:rsid w:val="006741E8"/>
    <w:rsid w:val="00674581"/>
    <w:rsid w:val="006760BF"/>
    <w:rsid w:val="006829AE"/>
    <w:rsid w:val="00682FE0"/>
    <w:rsid w:val="006836A1"/>
    <w:rsid w:val="006862CC"/>
    <w:rsid w:val="00686B59"/>
    <w:rsid w:val="00686DB4"/>
    <w:rsid w:val="0069097A"/>
    <w:rsid w:val="006946D8"/>
    <w:rsid w:val="00694A32"/>
    <w:rsid w:val="0069656E"/>
    <w:rsid w:val="00697C7A"/>
    <w:rsid w:val="006A163A"/>
    <w:rsid w:val="006A171D"/>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FEB"/>
    <w:rsid w:val="006E5389"/>
    <w:rsid w:val="006F3AE4"/>
    <w:rsid w:val="006F422A"/>
    <w:rsid w:val="006F47F3"/>
    <w:rsid w:val="006F5AF9"/>
    <w:rsid w:val="006F5F0F"/>
    <w:rsid w:val="006F6132"/>
    <w:rsid w:val="006F72BF"/>
    <w:rsid w:val="006F7877"/>
    <w:rsid w:val="00707B59"/>
    <w:rsid w:val="007119A9"/>
    <w:rsid w:val="00711DB1"/>
    <w:rsid w:val="00712DE9"/>
    <w:rsid w:val="00713274"/>
    <w:rsid w:val="007170C1"/>
    <w:rsid w:val="007179C1"/>
    <w:rsid w:val="007213C3"/>
    <w:rsid w:val="007238F6"/>
    <w:rsid w:val="00724F66"/>
    <w:rsid w:val="007272C7"/>
    <w:rsid w:val="00727874"/>
    <w:rsid w:val="00730DFD"/>
    <w:rsid w:val="00730E96"/>
    <w:rsid w:val="00733033"/>
    <w:rsid w:val="007425E3"/>
    <w:rsid w:val="00744076"/>
    <w:rsid w:val="0075159C"/>
    <w:rsid w:val="00753649"/>
    <w:rsid w:val="00760014"/>
    <w:rsid w:val="00761A46"/>
    <w:rsid w:val="00765894"/>
    <w:rsid w:val="00765921"/>
    <w:rsid w:val="00767BD2"/>
    <w:rsid w:val="00771F57"/>
    <w:rsid w:val="0077670E"/>
    <w:rsid w:val="007767E8"/>
    <w:rsid w:val="0078176F"/>
    <w:rsid w:val="007818C2"/>
    <w:rsid w:val="0078340D"/>
    <w:rsid w:val="00784E4B"/>
    <w:rsid w:val="007905BB"/>
    <w:rsid w:val="00792703"/>
    <w:rsid w:val="00792786"/>
    <w:rsid w:val="0079595F"/>
    <w:rsid w:val="0079732B"/>
    <w:rsid w:val="00797B60"/>
    <w:rsid w:val="007A0CEB"/>
    <w:rsid w:val="007A7460"/>
    <w:rsid w:val="007A79CF"/>
    <w:rsid w:val="007A7B64"/>
    <w:rsid w:val="007B0B23"/>
    <w:rsid w:val="007B20AB"/>
    <w:rsid w:val="007B4441"/>
    <w:rsid w:val="007C070D"/>
    <w:rsid w:val="007C0E33"/>
    <w:rsid w:val="007C1CC7"/>
    <w:rsid w:val="007C286D"/>
    <w:rsid w:val="007C2910"/>
    <w:rsid w:val="007C4B57"/>
    <w:rsid w:val="007C576C"/>
    <w:rsid w:val="007C62B0"/>
    <w:rsid w:val="007D15F2"/>
    <w:rsid w:val="007D1F75"/>
    <w:rsid w:val="007D38FB"/>
    <w:rsid w:val="007D41F4"/>
    <w:rsid w:val="007D6FEE"/>
    <w:rsid w:val="007E04CA"/>
    <w:rsid w:val="007E0535"/>
    <w:rsid w:val="007E0AAA"/>
    <w:rsid w:val="007E12F1"/>
    <w:rsid w:val="007E1BD3"/>
    <w:rsid w:val="007E4C5D"/>
    <w:rsid w:val="007F0231"/>
    <w:rsid w:val="007F1CE6"/>
    <w:rsid w:val="007F3AF1"/>
    <w:rsid w:val="007F474A"/>
    <w:rsid w:val="007F552E"/>
    <w:rsid w:val="007F58DB"/>
    <w:rsid w:val="008014AB"/>
    <w:rsid w:val="00803EA9"/>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17B5"/>
    <w:rsid w:val="0083318A"/>
    <w:rsid w:val="00834AD4"/>
    <w:rsid w:val="0083540A"/>
    <w:rsid w:val="008365B5"/>
    <w:rsid w:val="00836E30"/>
    <w:rsid w:val="00842186"/>
    <w:rsid w:val="00843ED7"/>
    <w:rsid w:val="00844F00"/>
    <w:rsid w:val="0084513E"/>
    <w:rsid w:val="00846E02"/>
    <w:rsid w:val="00847392"/>
    <w:rsid w:val="00851122"/>
    <w:rsid w:val="00852060"/>
    <w:rsid w:val="008538A8"/>
    <w:rsid w:val="00853E59"/>
    <w:rsid w:val="008543BE"/>
    <w:rsid w:val="00854BA9"/>
    <w:rsid w:val="00855A78"/>
    <w:rsid w:val="00855EC2"/>
    <w:rsid w:val="00856220"/>
    <w:rsid w:val="00856457"/>
    <w:rsid w:val="0085666A"/>
    <w:rsid w:val="008609EB"/>
    <w:rsid w:val="00860EB3"/>
    <w:rsid w:val="0086144D"/>
    <w:rsid w:val="0086452B"/>
    <w:rsid w:val="00866FED"/>
    <w:rsid w:val="00867FD3"/>
    <w:rsid w:val="00870954"/>
    <w:rsid w:val="0087198B"/>
    <w:rsid w:val="00871D74"/>
    <w:rsid w:val="00872DA0"/>
    <w:rsid w:val="00872EC5"/>
    <w:rsid w:val="00873176"/>
    <w:rsid w:val="00873C45"/>
    <w:rsid w:val="00874542"/>
    <w:rsid w:val="00874EF1"/>
    <w:rsid w:val="008759A3"/>
    <w:rsid w:val="00885D5E"/>
    <w:rsid w:val="00887562"/>
    <w:rsid w:val="0089292E"/>
    <w:rsid w:val="008946AB"/>
    <w:rsid w:val="00894CDB"/>
    <w:rsid w:val="008969A1"/>
    <w:rsid w:val="008A23DC"/>
    <w:rsid w:val="008A26A1"/>
    <w:rsid w:val="008A3F70"/>
    <w:rsid w:val="008A5DED"/>
    <w:rsid w:val="008A63D0"/>
    <w:rsid w:val="008A771F"/>
    <w:rsid w:val="008B0B4D"/>
    <w:rsid w:val="008B1A15"/>
    <w:rsid w:val="008B1E09"/>
    <w:rsid w:val="008B4C15"/>
    <w:rsid w:val="008B7834"/>
    <w:rsid w:val="008B7CCE"/>
    <w:rsid w:val="008C7403"/>
    <w:rsid w:val="008D10D7"/>
    <w:rsid w:val="008D1644"/>
    <w:rsid w:val="008D1B3E"/>
    <w:rsid w:val="008D58B2"/>
    <w:rsid w:val="008D7BA4"/>
    <w:rsid w:val="008E09BF"/>
    <w:rsid w:val="008E2836"/>
    <w:rsid w:val="008E4378"/>
    <w:rsid w:val="008E5B62"/>
    <w:rsid w:val="008F1DD0"/>
    <w:rsid w:val="008F24C0"/>
    <w:rsid w:val="008F5451"/>
    <w:rsid w:val="008F5E4E"/>
    <w:rsid w:val="008F7CEA"/>
    <w:rsid w:val="009011B5"/>
    <w:rsid w:val="00903314"/>
    <w:rsid w:val="00903C22"/>
    <w:rsid w:val="00903D78"/>
    <w:rsid w:val="00903DA1"/>
    <w:rsid w:val="00910062"/>
    <w:rsid w:val="009111E4"/>
    <w:rsid w:val="00912EBE"/>
    <w:rsid w:val="00912FCC"/>
    <w:rsid w:val="00916ACF"/>
    <w:rsid w:val="00917D36"/>
    <w:rsid w:val="00917F84"/>
    <w:rsid w:val="00921C04"/>
    <w:rsid w:val="009233A8"/>
    <w:rsid w:val="00923746"/>
    <w:rsid w:val="0092470B"/>
    <w:rsid w:val="00925F67"/>
    <w:rsid w:val="00926285"/>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2F5A"/>
    <w:rsid w:val="00992F5E"/>
    <w:rsid w:val="0099632E"/>
    <w:rsid w:val="00997C83"/>
    <w:rsid w:val="00997DAC"/>
    <w:rsid w:val="009A279E"/>
    <w:rsid w:val="009A29DA"/>
    <w:rsid w:val="009A5779"/>
    <w:rsid w:val="009A685B"/>
    <w:rsid w:val="009B20D1"/>
    <w:rsid w:val="009B4A77"/>
    <w:rsid w:val="009B6B55"/>
    <w:rsid w:val="009B7617"/>
    <w:rsid w:val="009B78AC"/>
    <w:rsid w:val="009C0D8C"/>
    <w:rsid w:val="009C329A"/>
    <w:rsid w:val="009C3596"/>
    <w:rsid w:val="009C55FE"/>
    <w:rsid w:val="009D05ED"/>
    <w:rsid w:val="009D3461"/>
    <w:rsid w:val="009D4FC5"/>
    <w:rsid w:val="009D65AB"/>
    <w:rsid w:val="009E03B1"/>
    <w:rsid w:val="009E0B74"/>
    <w:rsid w:val="009E1E3D"/>
    <w:rsid w:val="009E1E9A"/>
    <w:rsid w:val="009E37F9"/>
    <w:rsid w:val="009E4C4A"/>
    <w:rsid w:val="009E551B"/>
    <w:rsid w:val="009E58A9"/>
    <w:rsid w:val="009E645A"/>
    <w:rsid w:val="009E69F3"/>
    <w:rsid w:val="009F299B"/>
    <w:rsid w:val="009F2C31"/>
    <w:rsid w:val="009F31AE"/>
    <w:rsid w:val="009F43E5"/>
    <w:rsid w:val="009F6ACF"/>
    <w:rsid w:val="00A01036"/>
    <w:rsid w:val="00A04319"/>
    <w:rsid w:val="00A04C28"/>
    <w:rsid w:val="00A05355"/>
    <w:rsid w:val="00A05392"/>
    <w:rsid w:val="00A11005"/>
    <w:rsid w:val="00A13850"/>
    <w:rsid w:val="00A14E2F"/>
    <w:rsid w:val="00A16D8A"/>
    <w:rsid w:val="00A23015"/>
    <w:rsid w:val="00A2382E"/>
    <w:rsid w:val="00A23B80"/>
    <w:rsid w:val="00A2576D"/>
    <w:rsid w:val="00A26C9E"/>
    <w:rsid w:val="00A30558"/>
    <w:rsid w:val="00A31A1C"/>
    <w:rsid w:val="00A344D1"/>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2D99"/>
    <w:rsid w:val="00A5467E"/>
    <w:rsid w:val="00A55E75"/>
    <w:rsid w:val="00A579C6"/>
    <w:rsid w:val="00A57D92"/>
    <w:rsid w:val="00A62419"/>
    <w:rsid w:val="00A63939"/>
    <w:rsid w:val="00A6518F"/>
    <w:rsid w:val="00A705D5"/>
    <w:rsid w:val="00A70BFA"/>
    <w:rsid w:val="00A70D4E"/>
    <w:rsid w:val="00A719C8"/>
    <w:rsid w:val="00A72322"/>
    <w:rsid w:val="00A7233F"/>
    <w:rsid w:val="00A7323B"/>
    <w:rsid w:val="00A73474"/>
    <w:rsid w:val="00A74292"/>
    <w:rsid w:val="00A7469B"/>
    <w:rsid w:val="00A821A9"/>
    <w:rsid w:val="00A834B2"/>
    <w:rsid w:val="00A84F4B"/>
    <w:rsid w:val="00A8553F"/>
    <w:rsid w:val="00A8701D"/>
    <w:rsid w:val="00A876EF"/>
    <w:rsid w:val="00A92119"/>
    <w:rsid w:val="00A939FD"/>
    <w:rsid w:val="00A94541"/>
    <w:rsid w:val="00A9620B"/>
    <w:rsid w:val="00AA0C39"/>
    <w:rsid w:val="00AA13DF"/>
    <w:rsid w:val="00AA17C2"/>
    <w:rsid w:val="00AA2A41"/>
    <w:rsid w:val="00AA2D9A"/>
    <w:rsid w:val="00AA38F1"/>
    <w:rsid w:val="00AA787B"/>
    <w:rsid w:val="00AB16F7"/>
    <w:rsid w:val="00AB1C3B"/>
    <w:rsid w:val="00AB1FBB"/>
    <w:rsid w:val="00AB6A6F"/>
    <w:rsid w:val="00AB7F52"/>
    <w:rsid w:val="00AC3CAD"/>
    <w:rsid w:val="00AD04AF"/>
    <w:rsid w:val="00AD284F"/>
    <w:rsid w:val="00AD3ADC"/>
    <w:rsid w:val="00AE143B"/>
    <w:rsid w:val="00AE1E1F"/>
    <w:rsid w:val="00AE3420"/>
    <w:rsid w:val="00AE3D02"/>
    <w:rsid w:val="00AE7DBE"/>
    <w:rsid w:val="00AF50DA"/>
    <w:rsid w:val="00AF54F8"/>
    <w:rsid w:val="00B01C46"/>
    <w:rsid w:val="00B02F4C"/>
    <w:rsid w:val="00B0519F"/>
    <w:rsid w:val="00B1003D"/>
    <w:rsid w:val="00B100A9"/>
    <w:rsid w:val="00B130D8"/>
    <w:rsid w:val="00B14DD4"/>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7C2C"/>
    <w:rsid w:val="00B626C5"/>
    <w:rsid w:val="00B629F8"/>
    <w:rsid w:val="00B64AAE"/>
    <w:rsid w:val="00B65181"/>
    <w:rsid w:val="00B6554F"/>
    <w:rsid w:val="00B67655"/>
    <w:rsid w:val="00B72009"/>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28A"/>
    <w:rsid w:val="00B94574"/>
    <w:rsid w:val="00BA2456"/>
    <w:rsid w:val="00BA54B3"/>
    <w:rsid w:val="00BA641E"/>
    <w:rsid w:val="00BB64C1"/>
    <w:rsid w:val="00BB7094"/>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7069"/>
    <w:rsid w:val="00BD7E70"/>
    <w:rsid w:val="00BE1060"/>
    <w:rsid w:val="00BE1C8F"/>
    <w:rsid w:val="00BE2C17"/>
    <w:rsid w:val="00BE2C8A"/>
    <w:rsid w:val="00BE344A"/>
    <w:rsid w:val="00BE5D22"/>
    <w:rsid w:val="00BE6AC0"/>
    <w:rsid w:val="00BE7A4A"/>
    <w:rsid w:val="00BF02D9"/>
    <w:rsid w:val="00BF22C4"/>
    <w:rsid w:val="00BF3548"/>
    <w:rsid w:val="00BF3B87"/>
    <w:rsid w:val="00BF4E64"/>
    <w:rsid w:val="00BF7266"/>
    <w:rsid w:val="00BF7719"/>
    <w:rsid w:val="00C0020A"/>
    <w:rsid w:val="00C01C45"/>
    <w:rsid w:val="00C032B2"/>
    <w:rsid w:val="00C06FF6"/>
    <w:rsid w:val="00C11304"/>
    <w:rsid w:val="00C11F7D"/>
    <w:rsid w:val="00C1380F"/>
    <w:rsid w:val="00C1389C"/>
    <w:rsid w:val="00C13DB6"/>
    <w:rsid w:val="00C14900"/>
    <w:rsid w:val="00C178F7"/>
    <w:rsid w:val="00C17D5F"/>
    <w:rsid w:val="00C21684"/>
    <w:rsid w:val="00C22287"/>
    <w:rsid w:val="00C23E5E"/>
    <w:rsid w:val="00C26B27"/>
    <w:rsid w:val="00C278A0"/>
    <w:rsid w:val="00C27EB6"/>
    <w:rsid w:val="00C3102A"/>
    <w:rsid w:val="00C32FF6"/>
    <w:rsid w:val="00C34970"/>
    <w:rsid w:val="00C40FFA"/>
    <w:rsid w:val="00C45046"/>
    <w:rsid w:val="00C4677A"/>
    <w:rsid w:val="00C46E7E"/>
    <w:rsid w:val="00C52736"/>
    <w:rsid w:val="00C53B41"/>
    <w:rsid w:val="00C5447A"/>
    <w:rsid w:val="00C55906"/>
    <w:rsid w:val="00C6003E"/>
    <w:rsid w:val="00C713EE"/>
    <w:rsid w:val="00C7179A"/>
    <w:rsid w:val="00C7240A"/>
    <w:rsid w:val="00C72A62"/>
    <w:rsid w:val="00C75458"/>
    <w:rsid w:val="00C75AAF"/>
    <w:rsid w:val="00C7630E"/>
    <w:rsid w:val="00C77798"/>
    <w:rsid w:val="00C80EFF"/>
    <w:rsid w:val="00C82EC8"/>
    <w:rsid w:val="00C83EED"/>
    <w:rsid w:val="00C84ADC"/>
    <w:rsid w:val="00C85BF6"/>
    <w:rsid w:val="00C866C8"/>
    <w:rsid w:val="00C871DC"/>
    <w:rsid w:val="00C87E11"/>
    <w:rsid w:val="00C93B54"/>
    <w:rsid w:val="00C946D7"/>
    <w:rsid w:val="00C96259"/>
    <w:rsid w:val="00CA0439"/>
    <w:rsid w:val="00CA24F1"/>
    <w:rsid w:val="00CA5A59"/>
    <w:rsid w:val="00CA68A4"/>
    <w:rsid w:val="00CA767B"/>
    <w:rsid w:val="00CB0FEC"/>
    <w:rsid w:val="00CB1553"/>
    <w:rsid w:val="00CB2653"/>
    <w:rsid w:val="00CB7447"/>
    <w:rsid w:val="00CB798F"/>
    <w:rsid w:val="00CC0451"/>
    <w:rsid w:val="00CC0E89"/>
    <w:rsid w:val="00CC1A60"/>
    <w:rsid w:val="00CC1AA6"/>
    <w:rsid w:val="00CC7073"/>
    <w:rsid w:val="00CC775C"/>
    <w:rsid w:val="00CC77ED"/>
    <w:rsid w:val="00CD3B13"/>
    <w:rsid w:val="00CD4A78"/>
    <w:rsid w:val="00CD5736"/>
    <w:rsid w:val="00CD6071"/>
    <w:rsid w:val="00CD6B86"/>
    <w:rsid w:val="00CD6EC5"/>
    <w:rsid w:val="00CE52EE"/>
    <w:rsid w:val="00CE6F44"/>
    <w:rsid w:val="00CE77C1"/>
    <w:rsid w:val="00CF0356"/>
    <w:rsid w:val="00CF0E3C"/>
    <w:rsid w:val="00CF1548"/>
    <w:rsid w:val="00CF42EB"/>
    <w:rsid w:val="00CF473A"/>
    <w:rsid w:val="00CF4C3C"/>
    <w:rsid w:val="00CF7569"/>
    <w:rsid w:val="00D0197A"/>
    <w:rsid w:val="00D03752"/>
    <w:rsid w:val="00D03AB4"/>
    <w:rsid w:val="00D05089"/>
    <w:rsid w:val="00D055C4"/>
    <w:rsid w:val="00D0580F"/>
    <w:rsid w:val="00D05B02"/>
    <w:rsid w:val="00D05EB9"/>
    <w:rsid w:val="00D12398"/>
    <w:rsid w:val="00D12BEF"/>
    <w:rsid w:val="00D14C71"/>
    <w:rsid w:val="00D14D46"/>
    <w:rsid w:val="00D15A09"/>
    <w:rsid w:val="00D15CB1"/>
    <w:rsid w:val="00D164AC"/>
    <w:rsid w:val="00D214D9"/>
    <w:rsid w:val="00D22647"/>
    <w:rsid w:val="00D246EC"/>
    <w:rsid w:val="00D256DD"/>
    <w:rsid w:val="00D260F3"/>
    <w:rsid w:val="00D27B88"/>
    <w:rsid w:val="00D33411"/>
    <w:rsid w:val="00D36856"/>
    <w:rsid w:val="00D37C93"/>
    <w:rsid w:val="00D4160D"/>
    <w:rsid w:val="00D42582"/>
    <w:rsid w:val="00D43C58"/>
    <w:rsid w:val="00D43EB0"/>
    <w:rsid w:val="00D506B1"/>
    <w:rsid w:val="00D51DE0"/>
    <w:rsid w:val="00D54225"/>
    <w:rsid w:val="00D56036"/>
    <w:rsid w:val="00D57306"/>
    <w:rsid w:val="00D57E25"/>
    <w:rsid w:val="00D60A51"/>
    <w:rsid w:val="00D61EF0"/>
    <w:rsid w:val="00D62FF5"/>
    <w:rsid w:val="00D637EB"/>
    <w:rsid w:val="00D63D54"/>
    <w:rsid w:val="00D6537B"/>
    <w:rsid w:val="00D65E6D"/>
    <w:rsid w:val="00D671E3"/>
    <w:rsid w:val="00D712DF"/>
    <w:rsid w:val="00D72276"/>
    <w:rsid w:val="00D7285B"/>
    <w:rsid w:val="00D72D15"/>
    <w:rsid w:val="00D72FEA"/>
    <w:rsid w:val="00D77C42"/>
    <w:rsid w:val="00D80B34"/>
    <w:rsid w:val="00D811E9"/>
    <w:rsid w:val="00D812DF"/>
    <w:rsid w:val="00D83057"/>
    <w:rsid w:val="00D84A4C"/>
    <w:rsid w:val="00D85A44"/>
    <w:rsid w:val="00D9080A"/>
    <w:rsid w:val="00D926E9"/>
    <w:rsid w:val="00D966EC"/>
    <w:rsid w:val="00D97AEB"/>
    <w:rsid w:val="00D97C11"/>
    <w:rsid w:val="00DA1678"/>
    <w:rsid w:val="00DA33F4"/>
    <w:rsid w:val="00DA41B6"/>
    <w:rsid w:val="00DA5218"/>
    <w:rsid w:val="00DA77AC"/>
    <w:rsid w:val="00DA7E4D"/>
    <w:rsid w:val="00DB3DF2"/>
    <w:rsid w:val="00DB6E25"/>
    <w:rsid w:val="00DB75DC"/>
    <w:rsid w:val="00DB76BF"/>
    <w:rsid w:val="00DC0860"/>
    <w:rsid w:val="00DC1197"/>
    <w:rsid w:val="00DC1289"/>
    <w:rsid w:val="00DC1ED6"/>
    <w:rsid w:val="00DC3EE9"/>
    <w:rsid w:val="00DC4EE1"/>
    <w:rsid w:val="00DD10A9"/>
    <w:rsid w:val="00DD10BC"/>
    <w:rsid w:val="00DD311F"/>
    <w:rsid w:val="00DD3C4C"/>
    <w:rsid w:val="00DE0D04"/>
    <w:rsid w:val="00DE4849"/>
    <w:rsid w:val="00DE6267"/>
    <w:rsid w:val="00DF012C"/>
    <w:rsid w:val="00DF2C6C"/>
    <w:rsid w:val="00DF5ECD"/>
    <w:rsid w:val="00DF65C9"/>
    <w:rsid w:val="00DF67CA"/>
    <w:rsid w:val="00E00603"/>
    <w:rsid w:val="00E01934"/>
    <w:rsid w:val="00E03227"/>
    <w:rsid w:val="00E0481F"/>
    <w:rsid w:val="00E057A5"/>
    <w:rsid w:val="00E114F1"/>
    <w:rsid w:val="00E11F2A"/>
    <w:rsid w:val="00E12153"/>
    <w:rsid w:val="00E135BB"/>
    <w:rsid w:val="00E15050"/>
    <w:rsid w:val="00E1769A"/>
    <w:rsid w:val="00E20B86"/>
    <w:rsid w:val="00E212FD"/>
    <w:rsid w:val="00E23916"/>
    <w:rsid w:val="00E24E63"/>
    <w:rsid w:val="00E2611A"/>
    <w:rsid w:val="00E261CB"/>
    <w:rsid w:val="00E27E55"/>
    <w:rsid w:val="00E303CE"/>
    <w:rsid w:val="00E31589"/>
    <w:rsid w:val="00E31975"/>
    <w:rsid w:val="00E31F9C"/>
    <w:rsid w:val="00E33810"/>
    <w:rsid w:val="00E35BE9"/>
    <w:rsid w:val="00E42D0C"/>
    <w:rsid w:val="00E461A2"/>
    <w:rsid w:val="00E47D6B"/>
    <w:rsid w:val="00E5051C"/>
    <w:rsid w:val="00E54587"/>
    <w:rsid w:val="00E54C14"/>
    <w:rsid w:val="00E55829"/>
    <w:rsid w:val="00E60751"/>
    <w:rsid w:val="00E62863"/>
    <w:rsid w:val="00E62D44"/>
    <w:rsid w:val="00E65965"/>
    <w:rsid w:val="00E6630C"/>
    <w:rsid w:val="00E703C2"/>
    <w:rsid w:val="00E73139"/>
    <w:rsid w:val="00E7365B"/>
    <w:rsid w:val="00E7391F"/>
    <w:rsid w:val="00E7417C"/>
    <w:rsid w:val="00E761FD"/>
    <w:rsid w:val="00E76861"/>
    <w:rsid w:val="00E84DD8"/>
    <w:rsid w:val="00E86D85"/>
    <w:rsid w:val="00E901C2"/>
    <w:rsid w:val="00E905B4"/>
    <w:rsid w:val="00E9442C"/>
    <w:rsid w:val="00E966CE"/>
    <w:rsid w:val="00E96BB5"/>
    <w:rsid w:val="00E96BFF"/>
    <w:rsid w:val="00E97404"/>
    <w:rsid w:val="00EA03DA"/>
    <w:rsid w:val="00EA25FA"/>
    <w:rsid w:val="00EA2C6B"/>
    <w:rsid w:val="00EA687F"/>
    <w:rsid w:val="00EB05CB"/>
    <w:rsid w:val="00EB2D17"/>
    <w:rsid w:val="00EB2DB8"/>
    <w:rsid w:val="00EB306B"/>
    <w:rsid w:val="00EB36C9"/>
    <w:rsid w:val="00EB38CF"/>
    <w:rsid w:val="00EB4049"/>
    <w:rsid w:val="00EB710D"/>
    <w:rsid w:val="00EB7556"/>
    <w:rsid w:val="00EB797B"/>
    <w:rsid w:val="00EC3C3E"/>
    <w:rsid w:val="00EC6FC8"/>
    <w:rsid w:val="00EC75B0"/>
    <w:rsid w:val="00ED56B9"/>
    <w:rsid w:val="00ED5870"/>
    <w:rsid w:val="00ED5E4C"/>
    <w:rsid w:val="00EE3947"/>
    <w:rsid w:val="00EE6A27"/>
    <w:rsid w:val="00EE7899"/>
    <w:rsid w:val="00EF14ED"/>
    <w:rsid w:val="00EF205A"/>
    <w:rsid w:val="00EF2853"/>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22FB"/>
    <w:rsid w:val="00F23E2C"/>
    <w:rsid w:val="00F25F68"/>
    <w:rsid w:val="00F3020F"/>
    <w:rsid w:val="00F30AEA"/>
    <w:rsid w:val="00F31D82"/>
    <w:rsid w:val="00F3329F"/>
    <w:rsid w:val="00F34A07"/>
    <w:rsid w:val="00F35F72"/>
    <w:rsid w:val="00F36919"/>
    <w:rsid w:val="00F37DFD"/>
    <w:rsid w:val="00F4357A"/>
    <w:rsid w:val="00F528E6"/>
    <w:rsid w:val="00F543A5"/>
    <w:rsid w:val="00F547FC"/>
    <w:rsid w:val="00F548D7"/>
    <w:rsid w:val="00F54E61"/>
    <w:rsid w:val="00F5625B"/>
    <w:rsid w:val="00F607C1"/>
    <w:rsid w:val="00F6095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4A0"/>
    <w:rsid w:val="00FA67FA"/>
    <w:rsid w:val="00FB4802"/>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B3A27"/>
  <w15:docId w15:val="{48938FC9-0E03-4553-91FD-6450673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99"/>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styleId="af5">
    <w:name w:val="FollowedHyperlink"/>
    <w:basedOn w:val="a1"/>
    <w:uiPriority w:val="99"/>
    <w:semiHidden/>
    <w:unhideWhenUsed/>
    <w:rsid w:val="00563354"/>
    <w:rPr>
      <w:color w:val="800080" w:themeColor="followedHyperlink"/>
      <w:u w:val="single"/>
    </w:rPr>
  </w:style>
  <w:style w:type="paragraph" w:customStyle="1" w:styleId="Default">
    <w:name w:val="Default"/>
    <w:rsid w:val="00563354"/>
    <w:pPr>
      <w:autoSpaceDE w:val="0"/>
      <w:autoSpaceDN w:val="0"/>
      <w:adjustRightInd w:val="0"/>
    </w:pPr>
    <w:rPr>
      <w:rFonts w:ascii="Calibri" w:hAnsi="Calibri" w:cs="Calibri"/>
      <w:color w:val="000000"/>
      <w:sz w:val="24"/>
      <w:szCs w:val="24"/>
    </w:rPr>
  </w:style>
  <w:style w:type="character" w:customStyle="1" w:styleId="x-pseudo-link">
    <w:name w:val="x-pseudo-link"/>
    <w:rsid w:val="00563354"/>
  </w:style>
  <w:style w:type="character" w:customStyle="1" w:styleId="16">
    <w:name w:val="Название1"/>
    <w:rsid w:val="00563354"/>
  </w:style>
  <w:style w:type="character" w:customStyle="1" w:styleId="fn">
    <w:name w:val="fn"/>
    <w:rsid w:val="00563354"/>
  </w:style>
  <w:style w:type="character" w:customStyle="1" w:styleId="n-product-summarybrand-text-all-products-brandname">
    <w:name w:val="n-product-summary__brand-text-all-products-brandname"/>
    <w:rsid w:val="00563354"/>
  </w:style>
  <w:style w:type="character" w:customStyle="1" w:styleId="3l-uedoabn">
    <w:name w:val="_3l-uedoabn"/>
    <w:rsid w:val="00563354"/>
  </w:style>
  <w:style w:type="character" w:styleId="af6">
    <w:name w:val="Placeholder Text"/>
    <w:basedOn w:val="a1"/>
    <w:uiPriority w:val="99"/>
    <w:semiHidden/>
    <w:rsid w:val="00563354"/>
    <w:rPr>
      <w:color w:val="808080"/>
    </w:rPr>
  </w:style>
  <w:style w:type="paragraph" w:styleId="af7">
    <w:name w:val="Normal (Web)"/>
    <w:basedOn w:val="a"/>
    <w:uiPriority w:val="99"/>
    <w:semiHidden/>
    <w:unhideWhenUsed/>
    <w:rsid w:val="00A834B2"/>
    <w:pPr>
      <w:widowControl/>
      <w:autoSpaceDE/>
      <w:autoSpaceDN/>
      <w:adjustRightInd/>
      <w:spacing w:before="100" w:beforeAutospacing="1" w:after="100" w:afterAutospacing="1"/>
    </w:pPr>
    <w:rPr>
      <w:sz w:val="24"/>
      <w:szCs w:val="24"/>
    </w:rPr>
  </w:style>
  <w:style w:type="paragraph" w:customStyle="1" w:styleId="ec82ca5b8b7e8b7ac245e3976767544cmsonospacing">
    <w:name w:val="ec82ca5b8b7e8b7ac245e3976767544cmsonospacing"/>
    <w:basedOn w:val="a"/>
    <w:rsid w:val="00E9442C"/>
    <w:pPr>
      <w:widowControl/>
      <w:autoSpaceDE/>
      <w:autoSpaceDN/>
      <w:adjustRightInd/>
      <w:spacing w:before="100" w:beforeAutospacing="1" w:after="100" w:afterAutospacing="1"/>
    </w:pPr>
    <w:rPr>
      <w:sz w:val="24"/>
      <w:szCs w:val="24"/>
    </w:rPr>
  </w:style>
  <w:style w:type="character" w:customStyle="1" w:styleId="productfeatures-color-name">
    <w:name w:val="product__features-color-name"/>
    <w:basedOn w:val="a1"/>
    <w:rsid w:val="006862CC"/>
  </w:style>
  <w:style w:type="character" w:styleId="af8">
    <w:name w:val="Strong"/>
    <w:basedOn w:val="a1"/>
    <w:uiPriority w:val="22"/>
    <w:qFormat/>
    <w:rsid w:val="006741E8"/>
    <w:rPr>
      <w:b/>
      <w:bCs/>
    </w:rPr>
  </w:style>
  <w:style w:type="character" w:customStyle="1" w:styleId="17">
    <w:name w:val="Заголовок1"/>
    <w:basedOn w:val="a1"/>
    <w:rsid w:val="005F0A8E"/>
  </w:style>
  <w:style w:type="character" w:customStyle="1" w:styleId="name">
    <w:name w:val="name"/>
    <w:basedOn w:val="a1"/>
    <w:rsid w:val="00624695"/>
  </w:style>
  <w:style w:type="numbering" w:customStyle="1" w:styleId="18">
    <w:name w:val="Нет списка1"/>
    <w:next w:val="a3"/>
    <w:uiPriority w:val="99"/>
    <w:semiHidden/>
    <w:unhideWhenUsed/>
    <w:rsid w:val="009B4A77"/>
  </w:style>
  <w:style w:type="paragraph" w:customStyle="1" w:styleId="Style2">
    <w:name w:val="Style2"/>
    <w:basedOn w:val="a"/>
    <w:uiPriority w:val="99"/>
    <w:rsid w:val="009B4A77"/>
    <w:pPr>
      <w:spacing w:line="216" w:lineRule="exact"/>
      <w:jc w:val="both"/>
    </w:pPr>
    <w:rPr>
      <w:sz w:val="24"/>
      <w:szCs w:val="24"/>
    </w:rPr>
  </w:style>
  <w:style w:type="character" w:customStyle="1" w:styleId="FontStyle13">
    <w:name w:val="Font Style13"/>
    <w:uiPriority w:val="99"/>
    <w:rsid w:val="009B4A7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39482038">
      <w:bodyDiv w:val="1"/>
      <w:marLeft w:val="0"/>
      <w:marRight w:val="0"/>
      <w:marTop w:val="0"/>
      <w:marBottom w:val="0"/>
      <w:divBdr>
        <w:top w:val="none" w:sz="0" w:space="0" w:color="auto"/>
        <w:left w:val="none" w:sz="0" w:space="0" w:color="auto"/>
        <w:bottom w:val="none" w:sz="0" w:space="0" w:color="auto"/>
        <w:right w:val="none" w:sz="0" w:space="0" w:color="auto"/>
      </w:divBdr>
    </w:div>
    <w:div w:id="74404047">
      <w:bodyDiv w:val="1"/>
      <w:marLeft w:val="0"/>
      <w:marRight w:val="0"/>
      <w:marTop w:val="0"/>
      <w:marBottom w:val="0"/>
      <w:divBdr>
        <w:top w:val="none" w:sz="0" w:space="0" w:color="auto"/>
        <w:left w:val="none" w:sz="0" w:space="0" w:color="auto"/>
        <w:bottom w:val="none" w:sz="0" w:space="0" w:color="auto"/>
        <w:right w:val="none" w:sz="0" w:space="0" w:color="auto"/>
      </w:divBdr>
    </w:div>
    <w:div w:id="78060078">
      <w:bodyDiv w:val="1"/>
      <w:marLeft w:val="0"/>
      <w:marRight w:val="0"/>
      <w:marTop w:val="0"/>
      <w:marBottom w:val="0"/>
      <w:divBdr>
        <w:top w:val="none" w:sz="0" w:space="0" w:color="auto"/>
        <w:left w:val="none" w:sz="0" w:space="0" w:color="auto"/>
        <w:bottom w:val="none" w:sz="0" w:space="0" w:color="auto"/>
        <w:right w:val="none" w:sz="0" w:space="0" w:color="auto"/>
      </w:divBdr>
    </w:div>
    <w:div w:id="152987034">
      <w:bodyDiv w:val="1"/>
      <w:marLeft w:val="0"/>
      <w:marRight w:val="0"/>
      <w:marTop w:val="0"/>
      <w:marBottom w:val="0"/>
      <w:divBdr>
        <w:top w:val="none" w:sz="0" w:space="0" w:color="auto"/>
        <w:left w:val="none" w:sz="0" w:space="0" w:color="auto"/>
        <w:bottom w:val="none" w:sz="0" w:space="0" w:color="auto"/>
        <w:right w:val="none" w:sz="0" w:space="0" w:color="auto"/>
      </w:divBdr>
    </w:div>
    <w:div w:id="195822252">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414935274">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617877997">
      <w:bodyDiv w:val="1"/>
      <w:marLeft w:val="0"/>
      <w:marRight w:val="0"/>
      <w:marTop w:val="0"/>
      <w:marBottom w:val="0"/>
      <w:divBdr>
        <w:top w:val="none" w:sz="0" w:space="0" w:color="auto"/>
        <w:left w:val="none" w:sz="0" w:space="0" w:color="auto"/>
        <w:bottom w:val="none" w:sz="0" w:space="0" w:color="auto"/>
        <w:right w:val="none" w:sz="0" w:space="0" w:color="auto"/>
      </w:divBdr>
    </w:div>
    <w:div w:id="656223531">
      <w:bodyDiv w:val="1"/>
      <w:marLeft w:val="0"/>
      <w:marRight w:val="0"/>
      <w:marTop w:val="0"/>
      <w:marBottom w:val="0"/>
      <w:divBdr>
        <w:top w:val="none" w:sz="0" w:space="0" w:color="auto"/>
        <w:left w:val="none" w:sz="0" w:space="0" w:color="auto"/>
        <w:bottom w:val="none" w:sz="0" w:space="0" w:color="auto"/>
        <w:right w:val="none" w:sz="0" w:space="0" w:color="auto"/>
      </w:divBdr>
      <w:divsChild>
        <w:div w:id="178662071">
          <w:marLeft w:val="0"/>
          <w:marRight w:val="0"/>
          <w:marTop w:val="30"/>
          <w:marBottom w:val="0"/>
          <w:divBdr>
            <w:top w:val="none" w:sz="0" w:space="0" w:color="auto"/>
            <w:left w:val="none" w:sz="0" w:space="0" w:color="auto"/>
            <w:bottom w:val="none" w:sz="0" w:space="0" w:color="auto"/>
            <w:right w:val="none" w:sz="0" w:space="0" w:color="auto"/>
          </w:divBdr>
          <w:divsChild>
            <w:div w:id="1290938538">
              <w:marLeft w:val="0"/>
              <w:marRight w:val="0"/>
              <w:marTop w:val="0"/>
              <w:marBottom w:val="0"/>
              <w:divBdr>
                <w:top w:val="none" w:sz="0" w:space="0" w:color="auto"/>
                <w:left w:val="none" w:sz="0" w:space="0" w:color="auto"/>
                <w:bottom w:val="none" w:sz="0" w:space="0" w:color="auto"/>
                <w:right w:val="none" w:sz="0" w:space="0" w:color="auto"/>
              </w:divBdr>
              <w:divsChild>
                <w:div w:id="1637182110">
                  <w:marLeft w:val="90"/>
                  <w:marRight w:val="0"/>
                  <w:marTop w:val="30"/>
                  <w:marBottom w:val="0"/>
                  <w:divBdr>
                    <w:top w:val="none" w:sz="0" w:space="0" w:color="auto"/>
                    <w:left w:val="none" w:sz="0" w:space="0" w:color="auto"/>
                    <w:bottom w:val="none" w:sz="0" w:space="0" w:color="auto"/>
                    <w:right w:val="none" w:sz="0" w:space="0" w:color="auto"/>
                  </w:divBdr>
                  <w:divsChild>
                    <w:div w:id="74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365">
              <w:marLeft w:val="75"/>
              <w:marRight w:val="0"/>
              <w:marTop w:val="0"/>
              <w:marBottom w:val="0"/>
              <w:divBdr>
                <w:top w:val="none" w:sz="0" w:space="0" w:color="auto"/>
                <w:left w:val="none" w:sz="0" w:space="0" w:color="auto"/>
                <w:bottom w:val="none" w:sz="0" w:space="0" w:color="auto"/>
                <w:right w:val="none" w:sz="0" w:space="0" w:color="auto"/>
              </w:divBdr>
            </w:div>
          </w:divsChild>
        </w:div>
        <w:div w:id="1135101630">
          <w:marLeft w:val="0"/>
          <w:marRight w:val="0"/>
          <w:marTop w:val="30"/>
          <w:marBottom w:val="0"/>
          <w:divBdr>
            <w:top w:val="none" w:sz="0" w:space="0" w:color="auto"/>
            <w:left w:val="none" w:sz="0" w:space="0" w:color="auto"/>
            <w:bottom w:val="none" w:sz="0" w:space="0" w:color="auto"/>
            <w:right w:val="none" w:sz="0" w:space="0" w:color="auto"/>
          </w:divBdr>
          <w:divsChild>
            <w:div w:id="1128744299">
              <w:marLeft w:val="0"/>
              <w:marRight w:val="0"/>
              <w:marTop w:val="0"/>
              <w:marBottom w:val="0"/>
              <w:divBdr>
                <w:top w:val="none" w:sz="0" w:space="0" w:color="auto"/>
                <w:left w:val="none" w:sz="0" w:space="0" w:color="auto"/>
                <w:bottom w:val="none" w:sz="0" w:space="0" w:color="auto"/>
                <w:right w:val="none" w:sz="0" w:space="0" w:color="auto"/>
              </w:divBdr>
            </w:div>
            <w:div w:id="672882800">
              <w:marLeft w:val="75"/>
              <w:marRight w:val="0"/>
              <w:marTop w:val="0"/>
              <w:marBottom w:val="0"/>
              <w:divBdr>
                <w:top w:val="none" w:sz="0" w:space="0" w:color="auto"/>
                <w:left w:val="none" w:sz="0" w:space="0" w:color="auto"/>
                <w:bottom w:val="none" w:sz="0" w:space="0" w:color="auto"/>
                <w:right w:val="none" w:sz="0" w:space="0" w:color="auto"/>
              </w:divBdr>
            </w:div>
          </w:divsChild>
        </w:div>
        <w:div w:id="655492482">
          <w:marLeft w:val="0"/>
          <w:marRight w:val="0"/>
          <w:marTop w:val="30"/>
          <w:marBottom w:val="0"/>
          <w:divBdr>
            <w:top w:val="none" w:sz="0" w:space="0" w:color="auto"/>
            <w:left w:val="none" w:sz="0" w:space="0" w:color="auto"/>
            <w:bottom w:val="none" w:sz="0" w:space="0" w:color="auto"/>
            <w:right w:val="none" w:sz="0" w:space="0" w:color="auto"/>
          </w:divBdr>
          <w:divsChild>
            <w:div w:id="835997515">
              <w:marLeft w:val="0"/>
              <w:marRight w:val="0"/>
              <w:marTop w:val="0"/>
              <w:marBottom w:val="0"/>
              <w:divBdr>
                <w:top w:val="none" w:sz="0" w:space="0" w:color="auto"/>
                <w:left w:val="none" w:sz="0" w:space="0" w:color="auto"/>
                <w:bottom w:val="none" w:sz="0" w:space="0" w:color="auto"/>
                <w:right w:val="none" w:sz="0" w:space="0" w:color="auto"/>
              </w:divBdr>
              <w:divsChild>
                <w:div w:id="707144748">
                  <w:marLeft w:val="90"/>
                  <w:marRight w:val="0"/>
                  <w:marTop w:val="30"/>
                  <w:marBottom w:val="0"/>
                  <w:divBdr>
                    <w:top w:val="none" w:sz="0" w:space="0" w:color="auto"/>
                    <w:left w:val="none" w:sz="0" w:space="0" w:color="auto"/>
                    <w:bottom w:val="none" w:sz="0" w:space="0" w:color="auto"/>
                    <w:right w:val="none" w:sz="0" w:space="0" w:color="auto"/>
                  </w:divBdr>
                  <w:divsChild>
                    <w:div w:id="324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3761">
              <w:marLeft w:val="75"/>
              <w:marRight w:val="0"/>
              <w:marTop w:val="0"/>
              <w:marBottom w:val="0"/>
              <w:divBdr>
                <w:top w:val="none" w:sz="0" w:space="0" w:color="auto"/>
                <w:left w:val="none" w:sz="0" w:space="0" w:color="auto"/>
                <w:bottom w:val="none" w:sz="0" w:space="0" w:color="auto"/>
                <w:right w:val="none" w:sz="0" w:space="0" w:color="auto"/>
              </w:divBdr>
            </w:div>
          </w:divsChild>
        </w:div>
        <w:div w:id="1968008171">
          <w:marLeft w:val="0"/>
          <w:marRight w:val="0"/>
          <w:marTop w:val="30"/>
          <w:marBottom w:val="0"/>
          <w:divBdr>
            <w:top w:val="none" w:sz="0" w:space="0" w:color="auto"/>
            <w:left w:val="none" w:sz="0" w:space="0" w:color="auto"/>
            <w:bottom w:val="none" w:sz="0" w:space="0" w:color="auto"/>
            <w:right w:val="none" w:sz="0" w:space="0" w:color="auto"/>
          </w:divBdr>
          <w:divsChild>
            <w:div w:id="1013071612">
              <w:marLeft w:val="0"/>
              <w:marRight w:val="0"/>
              <w:marTop w:val="0"/>
              <w:marBottom w:val="0"/>
              <w:divBdr>
                <w:top w:val="none" w:sz="0" w:space="0" w:color="auto"/>
                <w:left w:val="none" w:sz="0" w:space="0" w:color="auto"/>
                <w:bottom w:val="none" w:sz="0" w:space="0" w:color="auto"/>
                <w:right w:val="none" w:sz="0" w:space="0" w:color="auto"/>
              </w:divBdr>
              <w:divsChild>
                <w:div w:id="437874454">
                  <w:marLeft w:val="90"/>
                  <w:marRight w:val="0"/>
                  <w:marTop w:val="30"/>
                  <w:marBottom w:val="0"/>
                  <w:divBdr>
                    <w:top w:val="none" w:sz="0" w:space="0" w:color="auto"/>
                    <w:left w:val="none" w:sz="0" w:space="0" w:color="auto"/>
                    <w:bottom w:val="none" w:sz="0" w:space="0" w:color="auto"/>
                    <w:right w:val="none" w:sz="0" w:space="0" w:color="auto"/>
                  </w:divBdr>
                  <w:divsChild>
                    <w:div w:id="1250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671">
              <w:marLeft w:val="75"/>
              <w:marRight w:val="0"/>
              <w:marTop w:val="0"/>
              <w:marBottom w:val="0"/>
              <w:divBdr>
                <w:top w:val="none" w:sz="0" w:space="0" w:color="auto"/>
                <w:left w:val="none" w:sz="0" w:space="0" w:color="auto"/>
                <w:bottom w:val="none" w:sz="0" w:space="0" w:color="auto"/>
                <w:right w:val="none" w:sz="0" w:space="0" w:color="auto"/>
              </w:divBdr>
            </w:div>
          </w:divsChild>
        </w:div>
        <w:div w:id="1894003884">
          <w:marLeft w:val="0"/>
          <w:marRight w:val="0"/>
          <w:marTop w:val="30"/>
          <w:marBottom w:val="0"/>
          <w:divBdr>
            <w:top w:val="none" w:sz="0" w:space="0" w:color="auto"/>
            <w:left w:val="none" w:sz="0" w:space="0" w:color="auto"/>
            <w:bottom w:val="none" w:sz="0" w:space="0" w:color="auto"/>
            <w:right w:val="none" w:sz="0" w:space="0" w:color="auto"/>
          </w:divBdr>
          <w:divsChild>
            <w:div w:id="957687538">
              <w:marLeft w:val="0"/>
              <w:marRight w:val="0"/>
              <w:marTop w:val="0"/>
              <w:marBottom w:val="0"/>
              <w:divBdr>
                <w:top w:val="none" w:sz="0" w:space="0" w:color="auto"/>
                <w:left w:val="none" w:sz="0" w:space="0" w:color="auto"/>
                <w:bottom w:val="none" w:sz="0" w:space="0" w:color="auto"/>
                <w:right w:val="none" w:sz="0" w:space="0" w:color="auto"/>
              </w:divBdr>
            </w:div>
            <w:div w:id="413206445">
              <w:marLeft w:val="75"/>
              <w:marRight w:val="0"/>
              <w:marTop w:val="0"/>
              <w:marBottom w:val="0"/>
              <w:divBdr>
                <w:top w:val="none" w:sz="0" w:space="0" w:color="auto"/>
                <w:left w:val="none" w:sz="0" w:space="0" w:color="auto"/>
                <w:bottom w:val="none" w:sz="0" w:space="0" w:color="auto"/>
                <w:right w:val="none" w:sz="0" w:space="0" w:color="auto"/>
              </w:divBdr>
            </w:div>
          </w:divsChild>
        </w:div>
        <w:div w:id="281229063">
          <w:marLeft w:val="0"/>
          <w:marRight w:val="0"/>
          <w:marTop w:val="30"/>
          <w:marBottom w:val="0"/>
          <w:divBdr>
            <w:top w:val="none" w:sz="0" w:space="0" w:color="auto"/>
            <w:left w:val="none" w:sz="0" w:space="0" w:color="auto"/>
            <w:bottom w:val="none" w:sz="0" w:space="0" w:color="auto"/>
            <w:right w:val="none" w:sz="0" w:space="0" w:color="auto"/>
          </w:divBdr>
          <w:divsChild>
            <w:div w:id="1652052768">
              <w:marLeft w:val="0"/>
              <w:marRight w:val="0"/>
              <w:marTop w:val="0"/>
              <w:marBottom w:val="0"/>
              <w:divBdr>
                <w:top w:val="none" w:sz="0" w:space="0" w:color="auto"/>
                <w:left w:val="none" w:sz="0" w:space="0" w:color="auto"/>
                <w:bottom w:val="none" w:sz="0" w:space="0" w:color="auto"/>
                <w:right w:val="none" w:sz="0" w:space="0" w:color="auto"/>
              </w:divBdr>
              <w:divsChild>
                <w:div w:id="371613178">
                  <w:marLeft w:val="90"/>
                  <w:marRight w:val="0"/>
                  <w:marTop w:val="30"/>
                  <w:marBottom w:val="0"/>
                  <w:divBdr>
                    <w:top w:val="none" w:sz="0" w:space="0" w:color="auto"/>
                    <w:left w:val="none" w:sz="0" w:space="0" w:color="auto"/>
                    <w:bottom w:val="none" w:sz="0" w:space="0" w:color="auto"/>
                    <w:right w:val="none" w:sz="0" w:space="0" w:color="auto"/>
                  </w:divBdr>
                  <w:divsChild>
                    <w:div w:id="2024279835">
                      <w:marLeft w:val="0"/>
                      <w:marRight w:val="0"/>
                      <w:marTop w:val="0"/>
                      <w:marBottom w:val="0"/>
                      <w:divBdr>
                        <w:top w:val="none" w:sz="0" w:space="0" w:color="auto"/>
                        <w:left w:val="none" w:sz="0" w:space="0" w:color="auto"/>
                        <w:bottom w:val="none" w:sz="0" w:space="0" w:color="auto"/>
                        <w:right w:val="none" w:sz="0" w:space="0" w:color="auto"/>
                      </w:divBdr>
                      <w:divsChild>
                        <w:div w:id="1515875422">
                          <w:marLeft w:val="-600"/>
                          <w:marRight w:val="0"/>
                          <w:marTop w:val="150"/>
                          <w:marBottom w:val="0"/>
                          <w:divBdr>
                            <w:top w:val="none" w:sz="0" w:space="0" w:color="auto"/>
                            <w:left w:val="none" w:sz="0" w:space="0" w:color="auto"/>
                            <w:bottom w:val="none" w:sz="0" w:space="0" w:color="auto"/>
                            <w:right w:val="none" w:sz="0" w:space="0" w:color="auto"/>
                          </w:divBdr>
                          <w:divsChild>
                            <w:div w:id="11202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8170">
              <w:marLeft w:val="75"/>
              <w:marRight w:val="0"/>
              <w:marTop w:val="0"/>
              <w:marBottom w:val="0"/>
              <w:divBdr>
                <w:top w:val="none" w:sz="0" w:space="0" w:color="auto"/>
                <w:left w:val="none" w:sz="0" w:space="0" w:color="auto"/>
                <w:bottom w:val="none" w:sz="0" w:space="0" w:color="auto"/>
                <w:right w:val="none" w:sz="0" w:space="0" w:color="auto"/>
              </w:divBdr>
            </w:div>
          </w:divsChild>
        </w:div>
        <w:div w:id="413477321">
          <w:marLeft w:val="0"/>
          <w:marRight w:val="0"/>
          <w:marTop w:val="30"/>
          <w:marBottom w:val="0"/>
          <w:divBdr>
            <w:top w:val="none" w:sz="0" w:space="0" w:color="auto"/>
            <w:left w:val="none" w:sz="0" w:space="0" w:color="auto"/>
            <w:bottom w:val="none" w:sz="0" w:space="0" w:color="auto"/>
            <w:right w:val="none" w:sz="0" w:space="0" w:color="auto"/>
          </w:divBdr>
          <w:divsChild>
            <w:div w:id="584994748">
              <w:marLeft w:val="0"/>
              <w:marRight w:val="0"/>
              <w:marTop w:val="0"/>
              <w:marBottom w:val="0"/>
              <w:divBdr>
                <w:top w:val="none" w:sz="0" w:space="0" w:color="auto"/>
                <w:left w:val="none" w:sz="0" w:space="0" w:color="auto"/>
                <w:bottom w:val="none" w:sz="0" w:space="0" w:color="auto"/>
                <w:right w:val="none" w:sz="0" w:space="0" w:color="auto"/>
              </w:divBdr>
            </w:div>
            <w:div w:id="260262487">
              <w:marLeft w:val="75"/>
              <w:marRight w:val="0"/>
              <w:marTop w:val="0"/>
              <w:marBottom w:val="0"/>
              <w:divBdr>
                <w:top w:val="none" w:sz="0" w:space="0" w:color="auto"/>
                <w:left w:val="none" w:sz="0" w:space="0" w:color="auto"/>
                <w:bottom w:val="none" w:sz="0" w:space="0" w:color="auto"/>
                <w:right w:val="none" w:sz="0" w:space="0" w:color="auto"/>
              </w:divBdr>
            </w:div>
          </w:divsChild>
        </w:div>
        <w:div w:id="2039156318">
          <w:marLeft w:val="0"/>
          <w:marRight w:val="0"/>
          <w:marTop w:val="30"/>
          <w:marBottom w:val="0"/>
          <w:divBdr>
            <w:top w:val="none" w:sz="0" w:space="0" w:color="auto"/>
            <w:left w:val="none" w:sz="0" w:space="0" w:color="auto"/>
            <w:bottom w:val="none" w:sz="0" w:space="0" w:color="auto"/>
            <w:right w:val="none" w:sz="0" w:space="0" w:color="auto"/>
          </w:divBdr>
          <w:divsChild>
            <w:div w:id="108816623">
              <w:marLeft w:val="0"/>
              <w:marRight w:val="0"/>
              <w:marTop w:val="0"/>
              <w:marBottom w:val="0"/>
              <w:divBdr>
                <w:top w:val="none" w:sz="0" w:space="0" w:color="auto"/>
                <w:left w:val="none" w:sz="0" w:space="0" w:color="auto"/>
                <w:bottom w:val="none" w:sz="0" w:space="0" w:color="auto"/>
                <w:right w:val="none" w:sz="0" w:space="0" w:color="auto"/>
              </w:divBdr>
            </w:div>
            <w:div w:id="1217668695">
              <w:marLeft w:val="75"/>
              <w:marRight w:val="0"/>
              <w:marTop w:val="0"/>
              <w:marBottom w:val="0"/>
              <w:divBdr>
                <w:top w:val="none" w:sz="0" w:space="0" w:color="auto"/>
                <w:left w:val="none" w:sz="0" w:space="0" w:color="auto"/>
                <w:bottom w:val="none" w:sz="0" w:space="0" w:color="auto"/>
                <w:right w:val="none" w:sz="0" w:space="0" w:color="auto"/>
              </w:divBdr>
            </w:div>
          </w:divsChild>
        </w:div>
        <w:div w:id="1421178739">
          <w:marLeft w:val="0"/>
          <w:marRight w:val="0"/>
          <w:marTop w:val="30"/>
          <w:marBottom w:val="0"/>
          <w:divBdr>
            <w:top w:val="none" w:sz="0" w:space="0" w:color="auto"/>
            <w:left w:val="none" w:sz="0" w:space="0" w:color="auto"/>
            <w:bottom w:val="none" w:sz="0" w:space="0" w:color="auto"/>
            <w:right w:val="none" w:sz="0" w:space="0" w:color="auto"/>
          </w:divBdr>
          <w:divsChild>
            <w:div w:id="745104381">
              <w:marLeft w:val="0"/>
              <w:marRight w:val="0"/>
              <w:marTop w:val="0"/>
              <w:marBottom w:val="0"/>
              <w:divBdr>
                <w:top w:val="none" w:sz="0" w:space="0" w:color="auto"/>
                <w:left w:val="none" w:sz="0" w:space="0" w:color="auto"/>
                <w:bottom w:val="none" w:sz="0" w:space="0" w:color="auto"/>
                <w:right w:val="none" w:sz="0" w:space="0" w:color="auto"/>
              </w:divBdr>
            </w:div>
            <w:div w:id="404036589">
              <w:marLeft w:val="75"/>
              <w:marRight w:val="0"/>
              <w:marTop w:val="0"/>
              <w:marBottom w:val="0"/>
              <w:divBdr>
                <w:top w:val="none" w:sz="0" w:space="0" w:color="auto"/>
                <w:left w:val="none" w:sz="0" w:space="0" w:color="auto"/>
                <w:bottom w:val="none" w:sz="0" w:space="0" w:color="auto"/>
                <w:right w:val="none" w:sz="0" w:space="0" w:color="auto"/>
              </w:divBdr>
            </w:div>
          </w:divsChild>
        </w:div>
        <w:div w:id="1435705554">
          <w:marLeft w:val="0"/>
          <w:marRight w:val="0"/>
          <w:marTop w:val="30"/>
          <w:marBottom w:val="0"/>
          <w:divBdr>
            <w:top w:val="none" w:sz="0" w:space="0" w:color="auto"/>
            <w:left w:val="none" w:sz="0" w:space="0" w:color="auto"/>
            <w:bottom w:val="none" w:sz="0" w:space="0" w:color="auto"/>
            <w:right w:val="none" w:sz="0" w:space="0" w:color="auto"/>
          </w:divBdr>
          <w:divsChild>
            <w:div w:id="280966585">
              <w:marLeft w:val="0"/>
              <w:marRight w:val="0"/>
              <w:marTop w:val="0"/>
              <w:marBottom w:val="0"/>
              <w:divBdr>
                <w:top w:val="none" w:sz="0" w:space="0" w:color="auto"/>
                <w:left w:val="none" w:sz="0" w:space="0" w:color="auto"/>
                <w:bottom w:val="none" w:sz="0" w:space="0" w:color="auto"/>
                <w:right w:val="none" w:sz="0" w:space="0" w:color="auto"/>
              </w:divBdr>
            </w:div>
            <w:div w:id="367220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85912950">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46474090">
      <w:bodyDiv w:val="1"/>
      <w:marLeft w:val="0"/>
      <w:marRight w:val="0"/>
      <w:marTop w:val="0"/>
      <w:marBottom w:val="0"/>
      <w:divBdr>
        <w:top w:val="none" w:sz="0" w:space="0" w:color="auto"/>
        <w:left w:val="none" w:sz="0" w:space="0" w:color="auto"/>
        <w:bottom w:val="none" w:sz="0" w:space="0" w:color="auto"/>
        <w:right w:val="none" w:sz="0" w:space="0" w:color="auto"/>
      </w:divBdr>
    </w:div>
    <w:div w:id="970940316">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31493147">
      <w:bodyDiv w:val="1"/>
      <w:marLeft w:val="0"/>
      <w:marRight w:val="0"/>
      <w:marTop w:val="0"/>
      <w:marBottom w:val="0"/>
      <w:divBdr>
        <w:top w:val="none" w:sz="0" w:space="0" w:color="auto"/>
        <w:left w:val="none" w:sz="0" w:space="0" w:color="auto"/>
        <w:bottom w:val="none" w:sz="0" w:space="0" w:color="auto"/>
        <w:right w:val="none" w:sz="0" w:space="0" w:color="auto"/>
      </w:divBdr>
    </w:div>
    <w:div w:id="1070153462">
      <w:bodyDiv w:val="1"/>
      <w:marLeft w:val="0"/>
      <w:marRight w:val="0"/>
      <w:marTop w:val="0"/>
      <w:marBottom w:val="0"/>
      <w:divBdr>
        <w:top w:val="none" w:sz="0" w:space="0" w:color="auto"/>
        <w:left w:val="none" w:sz="0" w:space="0" w:color="auto"/>
        <w:bottom w:val="none" w:sz="0" w:space="0" w:color="auto"/>
        <w:right w:val="none" w:sz="0" w:space="0" w:color="auto"/>
      </w:divBdr>
      <w:divsChild>
        <w:div w:id="564532301">
          <w:marLeft w:val="0"/>
          <w:marRight w:val="0"/>
          <w:marTop w:val="0"/>
          <w:marBottom w:val="0"/>
          <w:divBdr>
            <w:top w:val="none" w:sz="0" w:space="0" w:color="auto"/>
            <w:left w:val="none" w:sz="0" w:space="0" w:color="auto"/>
            <w:bottom w:val="none" w:sz="0" w:space="0" w:color="auto"/>
            <w:right w:val="none" w:sz="0" w:space="0" w:color="auto"/>
          </w:divBdr>
          <w:divsChild>
            <w:div w:id="1064983065">
              <w:marLeft w:val="0"/>
              <w:marRight w:val="0"/>
              <w:marTop w:val="0"/>
              <w:marBottom w:val="0"/>
              <w:divBdr>
                <w:top w:val="none" w:sz="0" w:space="0" w:color="auto"/>
                <w:left w:val="none" w:sz="0" w:space="0" w:color="auto"/>
                <w:bottom w:val="none" w:sz="0" w:space="0" w:color="auto"/>
                <w:right w:val="none" w:sz="0" w:space="0" w:color="auto"/>
              </w:divBdr>
            </w:div>
            <w:div w:id="22098294">
              <w:marLeft w:val="0"/>
              <w:marRight w:val="0"/>
              <w:marTop w:val="0"/>
              <w:marBottom w:val="0"/>
              <w:divBdr>
                <w:top w:val="none" w:sz="0" w:space="0" w:color="auto"/>
                <w:left w:val="none" w:sz="0" w:space="0" w:color="auto"/>
                <w:bottom w:val="none" w:sz="0" w:space="0" w:color="auto"/>
                <w:right w:val="none" w:sz="0" w:space="0" w:color="auto"/>
              </w:divBdr>
            </w:div>
          </w:divsChild>
        </w:div>
        <w:div w:id="1405566010">
          <w:marLeft w:val="0"/>
          <w:marRight w:val="0"/>
          <w:marTop w:val="150"/>
          <w:marBottom w:val="0"/>
          <w:divBdr>
            <w:top w:val="none" w:sz="0" w:space="0" w:color="auto"/>
            <w:left w:val="none" w:sz="0" w:space="0" w:color="auto"/>
            <w:bottom w:val="none" w:sz="0" w:space="0" w:color="auto"/>
            <w:right w:val="none" w:sz="0" w:space="0" w:color="auto"/>
          </w:divBdr>
          <w:divsChild>
            <w:div w:id="1257709012">
              <w:marLeft w:val="0"/>
              <w:marRight w:val="0"/>
              <w:marTop w:val="0"/>
              <w:marBottom w:val="0"/>
              <w:divBdr>
                <w:top w:val="none" w:sz="0" w:space="0" w:color="auto"/>
                <w:left w:val="none" w:sz="0" w:space="0" w:color="auto"/>
                <w:bottom w:val="none" w:sz="0" w:space="0" w:color="auto"/>
                <w:right w:val="none" w:sz="0" w:space="0" w:color="auto"/>
              </w:divBdr>
            </w:div>
            <w:div w:id="1619486793">
              <w:marLeft w:val="0"/>
              <w:marRight w:val="0"/>
              <w:marTop w:val="0"/>
              <w:marBottom w:val="0"/>
              <w:divBdr>
                <w:top w:val="none" w:sz="0" w:space="0" w:color="auto"/>
                <w:left w:val="none" w:sz="0" w:space="0" w:color="auto"/>
                <w:bottom w:val="none" w:sz="0" w:space="0" w:color="auto"/>
                <w:right w:val="none" w:sz="0" w:space="0" w:color="auto"/>
              </w:divBdr>
            </w:div>
          </w:divsChild>
        </w:div>
        <w:div w:id="1824350529">
          <w:marLeft w:val="0"/>
          <w:marRight w:val="0"/>
          <w:marTop w:val="150"/>
          <w:marBottom w:val="0"/>
          <w:divBdr>
            <w:top w:val="none" w:sz="0" w:space="0" w:color="auto"/>
            <w:left w:val="none" w:sz="0" w:space="0" w:color="auto"/>
            <w:bottom w:val="none" w:sz="0" w:space="0" w:color="auto"/>
            <w:right w:val="none" w:sz="0" w:space="0" w:color="auto"/>
          </w:divBdr>
          <w:divsChild>
            <w:div w:id="221790139">
              <w:marLeft w:val="0"/>
              <w:marRight w:val="0"/>
              <w:marTop w:val="0"/>
              <w:marBottom w:val="0"/>
              <w:divBdr>
                <w:top w:val="none" w:sz="0" w:space="0" w:color="auto"/>
                <w:left w:val="none" w:sz="0" w:space="0" w:color="auto"/>
                <w:bottom w:val="none" w:sz="0" w:space="0" w:color="auto"/>
                <w:right w:val="none" w:sz="0" w:space="0" w:color="auto"/>
              </w:divBdr>
            </w:div>
            <w:div w:id="1995983520">
              <w:marLeft w:val="0"/>
              <w:marRight w:val="0"/>
              <w:marTop w:val="0"/>
              <w:marBottom w:val="0"/>
              <w:divBdr>
                <w:top w:val="none" w:sz="0" w:space="0" w:color="auto"/>
                <w:left w:val="none" w:sz="0" w:space="0" w:color="auto"/>
                <w:bottom w:val="none" w:sz="0" w:space="0" w:color="auto"/>
                <w:right w:val="none" w:sz="0" w:space="0" w:color="auto"/>
              </w:divBdr>
            </w:div>
          </w:divsChild>
        </w:div>
        <w:div w:id="1040129427">
          <w:marLeft w:val="0"/>
          <w:marRight w:val="0"/>
          <w:marTop w:val="150"/>
          <w:marBottom w:val="0"/>
          <w:divBdr>
            <w:top w:val="none" w:sz="0" w:space="0" w:color="auto"/>
            <w:left w:val="none" w:sz="0" w:space="0" w:color="auto"/>
            <w:bottom w:val="none" w:sz="0" w:space="0" w:color="auto"/>
            <w:right w:val="none" w:sz="0" w:space="0" w:color="auto"/>
          </w:divBdr>
          <w:divsChild>
            <w:div w:id="668099705">
              <w:marLeft w:val="0"/>
              <w:marRight w:val="0"/>
              <w:marTop w:val="0"/>
              <w:marBottom w:val="0"/>
              <w:divBdr>
                <w:top w:val="none" w:sz="0" w:space="0" w:color="auto"/>
                <w:left w:val="none" w:sz="0" w:space="0" w:color="auto"/>
                <w:bottom w:val="none" w:sz="0" w:space="0" w:color="auto"/>
                <w:right w:val="none" w:sz="0" w:space="0" w:color="auto"/>
              </w:divBdr>
            </w:div>
            <w:div w:id="588395745">
              <w:marLeft w:val="0"/>
              <w:marRight w:val="0"/>
              <w:marTop w:val="0"/>
              <w:marBottom w:val="0"/>
              <w:divBdr>
                <w:top w:val="none" w:sz="0" w:space="0" w:color="auto"/>
                <w:left w:val="none" w:sz="0" w:space="0" w:color="auto"/>
                <w:bottom w:val="none" w:sz="0" w:space="0" w:color="auto"/>
                <w:right w:val="none" w:sz="0" w:space="0" w:color="auto"/>
              </w:divBdr>
            </w:div>
          </w:divsChild>
        </w:div>
        <w:div w:id="969474201">
          <w:marLeft w:val="0"/>
          <w:marRight w:val="0"/>
          <w:marTop w:val="150"/>
          <w:marBottom w:val="0"/>
          <w:divBdr>
            <w:top w:val="none" w:sz="0" w:space="0" w:color="auto"/>
            <w:left w:val="none" w:sz="0" w:space="0" w:color="auto"/>
            <w:bottom w:val="none" w:sz="0" w:space="0" w:color="auto"/>
            <w:right w:val="none" w:sz="0" w:space="0" w:color="auto"/>
          </w:divBdr>
          <w:divsChild>
            <w:div w:id="781726813">
              <w:marLeft w:val="0"/>
              <w:marRight w:val="0"/>
              <w:marTop w:val="0"/>
              <w:marBottom w:val="0"/>
              <w:divBdr>
                <w:top w:val="none" w:sz="0" w:space="0" w:color="auto"/>
                <w:left w:val="none" w:sz="0" w:space="0" w:color="auto"/>
                <w:bottom w:val="none" w:sz="0" w:space="0" w:color="auto"/>
                <w:right w:val="none" w:sz="0" w:space="0" w:color="auto"/>
              </w:divBdr>
            </w:div>
            <w:div w:id="1794249474">
              <w:marLeft w:val="0"/>
              <w:marRight w:val="0"/>
              <w:marTop w:val="0"/>
              <w:marBottom w:val="0"/>
              <w:divBdr>
                <w:top w:val="none" w:sz="0" w:space="0" w:color="auto"/>
                <w:left w:val="none" w:sz="0" w:space="0" w:color="auto"/>
                <w:bottom w:val="none" w:sz="0" w:space="0" w:color="auto"/>
                <w:right w:val="none" w:sz="0" w:space="0" w:color="auto"/>
              </w:divBdr>
            </w:div>
          </w:divsChild>
        </w:div>
        <w:div w:id="1166095121">
          <w:marLeft w:val="0"/>
          <w:marRight w:val="0"/>
          <w:marTop w:val="150"/>
          <w:marBottom w:val="0"/>
          <w:divBdr>
            <w:top w:val="none" w:sz="0" w:space="0" w:color="auto"/>
            <w:left w:val="none" w:sz="0" w:space="0" w:color="auto"/>
            <w:bottom w:val="none" w:sz="0" w:space="0" w:color="auto"/>
            <w:right w:val="none" w:sz="0" w:space="0" w:color="auto"/>
          </w:divBdr>
          <w:divsChild>
            <w:div w:id="31002661">
              <w:marLeft w:val="0"/>
              <w:marRight w:val="0"/>
              <w:marTop w:val="0"/>
              <w:marBottom w:val="0"/>
              <w:divBdr>
                <w:top w:val="none" w:sz="0" w:space="0" w:color="auto"/>
                <w:left w:val="none" w:sz="0" w:space="0" w:color="auto"/>
                <w:bottom w:val="none" w:sz="0" w:space="0" w:color="auto"/>
                <w:right w:val="none" w:sz="0" w:space="0" w:color="auto"/>
              </w:divBdr>
            </w:div>
            <w:div w:id="2020158252">
              <w:marLeft w:val="0"/>
              <w:marRight w:val="0"/>
              <w:marTop w:val="0"/>
              <w:marBottom w:val="0"/>
              <w:divBdr>
                <w:top w:val="none" w:sz="0" w:space="0" w:color="auto"/>
                <w:left w:val="none" w:sz="0" w:space="0" w:color="auto"/>
                <w:bottom w:val="none" w:sz="0" w:space="0" w:color="auto"/>
                <w:right w:val="none" w:sz="0" w:space="0" w:color="auto"/>
              </w:divBdr>
            </w:div>
          </w:divsChild>
        </w:div>
        <w:div w:id="1001851586">
          <w:marLeft w:val="0"/>
          <w:marRight w:val="0"/>
          <w:marTop w:val="150"/>
          <w:marBottom w:val="0"/>
          <w:divBdr>
            <w:top w:val="none" w:sz="0" w:space="0" w:color="auto"/>
            <w:left w:val="none" w:sz="0" w:space="0" w:color="auto"/>
            <w:bottom w:val="none" w:sz="0" w:space="0" w:color="auto"/>
            <w:right w:val="none" w:sz="0" w:space="0" w:color="auto"/>
          </w:divBdr>
          <w:divsChild>
            <w:div w:id="839541230">
              <w:marLeft w:val="0"/>
              <w:marRight w:val="0"/>
              <w:marTop w:val="0"/>
              <w:marBottom w:val="0"/>
              <w:divBdr>
                <w:top w:val="none" w:sz="0" w:space="0" w:color="auto"/>
                <w:left w:val="none" w:sz="0" w:space="0" w:color="auto"/>
                <w:bottom w:val="none" w:sz="0" w:space="0" w:color="auto"/>
                <w:right w:val="none" w:sz="0" w:space="0" w:color="auto"/>
              </w:divBdr>
            </w:div>
            <w:div w:id="187303124">
              <w:marLeft w:val="0"/>
              <w:marRight w:val="0"/>
              <w:marTop w:val="0"/>
              <w:marBottom w:val="0"/>
              <w:divBdr>
                <w:top w:val="none" w:sz="0" w:space="0" w:color="auto"/>
                <w:left w:val="none" w:sz="0" w:space="0" w:color="auto"/>
                <w:bottom w:val="none" w:sz="0" w:space="0" w:color="auto"/>
                <w:right w:val="none" w:sz="0" w:space="0" w:color="auto"/>
              </w:divBdr>
            </w:div>
          </w:divsChild>
        </w:div>
        <w:div w:id="225575287">
          <w:marLeft w:val="0"/>
          <w:marRight w:val="0"/>
          <w:marTop w:val="150"/>
          <w:marBottom w:val="0"/>
          <w:divBdr>
            <w:top w:val="none" w:sz="0" w:space="0" w:color="auto"/>
            <w:left w:val="none" w:sz="0" w:space="0" w:color="auto"/>
            <w:bottom w:val="none" w:sz="0" w:space="0" w:color="auto"/>
            <w:right w:val="none" w:sz="0" w:space="0" w:color="auto"/>
          </w:divBdr>
          <w:divsChild>
            <w:div w:id="1049570712">
              <w:marLeft w:val="0"/>
              <w:marRight w:val="0"/>
              <w:marTop w:val="0"/>
              <w:marBottom w:val="0"/>
              <w:divBdr>
                <w:top w:val="none" w:sz="0" w:space="0" w:color="auto"/>
                <w:left w:val="none" w:sz="0" w:space="0" w:color="auto"/>
                <w:bottom w:val="none" w:sz="0" w:space="0" w:color="auto"/>
                <w:right w:val="none" w:sz="0" w:space="0" w:color="auto"/>
              </w:divBdr>
            </w:div>
            <w:div w:id="807817155">
              <w:marLeft w:val="0"/>
              <w:marRight w:val="0"/>
              <w:marTop w:val="0"/>
              <w:marBottom w:val="0"/>
              <w:divBdr>
                <w:top w:val="none" w:sz="0" w:space="0" w:color="auto"/>
                <w:left w:val="none" w:sz="0" w:space="0" w:color="auto"/>
                <w:bottom w:val="none" w:sz="0" w:space="0" w:color="auto"/>
                <w:right w:val="none" w:sz="0" w:space="0" w:color="auto"/>
              </w:divBdr>
            </w:div>
          </w:divsChild>
        </w:div>
        <w:div w:id="182938229">
          <w:marLeft w:val="0"/>
          <w:marRight w:val="0"/>
          <w:marTop w:val="150"/>
          <w:marBottom w:val="0"/>
          <w:divBdr>
            <w:top w:val="none" w:sz="0" w:space="0" w:color="auto"/>
            <w:left w:val="none" w:sz="0" w:space="0" w:color="auto"/>
            <w:bottom w:val="none" w:sz="0" w:space="0" w:color="auto"/>
            <w:right w:val="none" w:sz="0" w:space="0" w:color="auto"/>
          </w:divBdr>
          <w:divsChild>
            <w:div w:id="1015302883">
              <w:marLeft w:val="0"/>
              <w:marRight w:val="0"/>
              <w:marTop w:val="0"/>
              <w:marBottom w:val="0"/>
              <w:divBdr>
                <w:top w:val="none" w:sz="0" w:space="0" w:color="auto"/>
                <w:left w:val="none" w:sz="0" w:space="0" w:color="auto"/>
                <w:bottom w:val="none" w:sz="0" w:space="0" w:color="auto"/>
                <w:right w:val="none" w:sz="0" w:space="0" w:color="auto"/>
              </w:divBdr>
            </w:div>
            <w:div w:id="237982089">
              <w:marLeft w:val="0"/>
              <w:marRight w:val="0"/>
              <w:marTop w:val="0"/>
              <w:marBottom w:val="0"/>
              <w:divBdr>
                <w:top w:val="none" w:sz="0" w:space="0" w:color="auto"/>
                <w:left w:val="none" w:sz="0" w:space="0" w:color="auto"/>
                <w:bottom w:val="none" w:sz="0" w:space="0" w:color="auto"/>
                <w:right w:val="none" w:sz="0" w:space="0" w:color="auto"/>
              </w:divBdr>
            </w:div>
          </w:divsChild>
        </w:div>
        <w:div w:id="507522715">
          <w:marLeft w:val="0"/>
          <w:marRight w:val="0"/>
          <w:marTop w:val="150"/>
          <w:marBottom w:val="0"/>
          <w:divBdr>
            <w:top w:val="none" w:sz="0" w:space="0" w:color="auto"/>
            <w:left w:val="none" w:sz="0" w:space="0" w:color="auto"/>
            <w:bottom w:val="none" w:sz="0" w:space="0" w:color="auto"/>
            <w:right w:val="none" w:sz="0" w:space="0" w:color="auto"/>
          </w:divBdr>
          <w:divsChild>
            <w:div w:id="835418573">
              <w:marLeft w:val="0"/>
              <w:marRight w:val="0"/>
              <w:marTop w:val="0"/>
              <w:marBottom w:val="0"/>
              <w:divBdr>
                <w:top w:val="none" w:sz="0" w:space="0" w:color="auto"/>
                <w:left w:val="none" w:sz="0" w:space="0" w:color="auto"/>
                <w:bottom w:val="none" w:sz="0" w:space="0" w:color="auto"/>
                <w:right w:val="none" w:sz="0" w:space="0" w:color="auto"/>
              </w:divBdr>
            </w:div>
            <w:div w:id="1528635895">
              <w:marLeft w:val="0"/>
              <w:marRight w:val="0"/>
              <w:marTop w:val="0"/>
              <w:marBottom w:val="0"/>
              <w:divBdr>
                <w:top w:val="none" w:sz="0" w:space="0" w:color="auto"/>
                <w:left w:val="none" w:sz="0" w:space="0" w:color="auto"/>
                <w:bottom w:val="none" w:sz="0" w:space="0" w:color="auto"/>
                <w:right w:val="none" w:sz="0" w:space="0" w:color="auto"/>
              </w:divBdr>
            </w:div>
          </w:divsChild>
        </w:div>
        <w:div w:id="1197426603">
          <w:marLeft w:val="0"/>
          <w:marRight w:val="0"/>
          <w:marTop w:val="150"/>
          <w:marBottom w:val="0"/>
          <w:divBdr>
            <w:top w:val="none" w:sz="0" w:space="0" w:color="auto"/>
            <w:left w:val="none" w:sz="0" w:space="0" w:color="auto"/>
            <w:bottom w:val="none" w:sz="0" w:space="0" w:color="auto"/>
            <w:right w:val="none" w:sz="0" w:space="0" w:color="auto"/>
          </w:divBdr>
          <w:divsChild>
            <w:div w:id="1955356308">
              <w:marLeft w:val="0"/>
              <w:marRight w:val="0"/>
              <w:marTop w:val="0"/>
              <w:marBottom w:val="0"/>
              <w:divBdr>
                <w:top w:val="none" w:sz="0" w:space="0" w:color="auto"/>
                <w:left w:val="none" w:sz="0" w:space="0" w:color="auto"/>
                <w:bottom w:val="none" w:sz="0" w:space="0" w:color="auto"/>
                <w:right w:val="none" w:sz="0" w:space="0" w:color="auto"/>
              </w:divBdr>
            </w:div>
            <w:div w:id="1956204671">
              <w:marLeft w:val="0"/>
              <w:marRight w:val="0"/>
              <w:marTop w:val="0"/>
              <w:marBottom w:val="0"/>
              <w:divBdr>
                <w:top w:val="none" w:sz="0" w:space="0" w:color="auto"/>
                <w:left w:val="none" w:sz="0" w:space="0" w:color="auto"/>
                <w:bottom w:val="none" w:sz="0" w:space="0" w:color="auto"/>
                <w:right w:val="none" w:sz="0" w:space="0" w:color="auto"/>
              </w:divBdr>
            </w:div>
          </w:divsChild>
        </w:div>
        <w:div w:id="149057836">
          <w:marLeft w:val="0"/>
          <w:marRight w:val="0"/>
          <w:marTop w:val="150"/>
          <w:marBottom w:val="0"/>
          <w:divBdr>
            <w:top w:val="none" w:sz="0" w:space="0" w:color="auto"/>
            <w:left w:val="none" w:sz="0" w:space="0" w:color="auto"/>
            <w:bottom w:val="none" w:sz="0" w:space="0" w:color="auto"/>
            <w:right w:val="none" w:sz="0" w:space="0" w:color="auto"/>
          </w:divBdr>
          <w:divsChild>
            <w:div w:id="248806048">
              <w:marLeft w:val="0"/>
              <w:marRight w:val="0"/>
              <w:marTop w:val="0"/>
              <w:marBottom w:val="0"/>
              <w:divBdr>
                <w:top w:val="none" w:sz="0" w:space="0" w:color="auto"/>
                <w:left w:val="none" w:sz="0" w:space="0" w:color="auto"/>
                <w:bottom w:val="none" w:sz="0" w:space="0" w:color="auto"/>
                <w:right w:val="none" w:sz="0" w:space="0" w:color="auto"/>
              </w:divBdr>
            </w:div>
            <w:div w:id="131873773">
              <w:marLeft w:val="0"/>
              <w:marRight w:val="0"/>
              <w:marTop w:val="0"/>
              <w:marBottom w:val="0"/>
              <w:divBdr>
                <w:top w:val="none" w:sz="0" w:space="0" w:color="auto"/>
                <w:left w:val="none" w:sz="0" w:space="0" w:color="auto"/>
                <w:bottom w:val="none" w:sz="0" w:space="0" w:color="auto"/>
                <w:right w:val="none" w:sz="0" w:space="0" w:color="auto"/>
              </w:divBdr>
            </w:div>
          </w:divsChild>
        </w:div>
        <w:div w:id="112096520">
          <w:marLeft w:val="0"/>
          <w:marRight w:val="0"/>
          <w:marTop w:val="150"/>
          <w:marBottom w:val="0"/>
          <w:divBdr>
            <w:top w:val="none" w:sz="0" w:space="0" w:color="auto"/>
            <w:left w:val="none" w:sz="0" w:space="0" w:color="auto"/>
            <w:bottom w:val="none" w:sz="0" w:space="0" w:color="auto"/>
            <w:right w:val="none" w:sz="0" w:space="0" w:color="auto"/>
          </w:divBdr>
          <w:divsChild>
            <w:div w:id="1498230903">
              <w:marLeft w:val="0"/>
              <w:marRight w:val="0"/>
              <w:marTop w:val="0"/>
              <w:marBottom w:val="0"/>
              <w:divBdr>
                <w:top w:val="none" w:sz="0" w:space="0" w:color="auto"/>
                <w:left w:val="none" w:sz="0" w:space="0" w:color="auto"/>
                <w:bottom w:val="none" w:sz="0" w:space="0" w:color="auto"/>
                <w:right w:val="none" w:sz="0" w:space="0" w:color="auto"/>
              </w:divBdr>
            </w:div>
            <w:div w:id="1808887395">
              <w:marLeft w:val="0"/>
              <w:marRight w:val="0"/>
              <w:marTop w:val="0"/>
              <w:marBottom w:val="0"/>
              <w:divBdr>
                <w:top w:val="none" w:sz="0" w:space="0" w:color="auto"/>
                <w:left w:val="none" w:sz="0" w:space="0" w:color="auto"/>
                <w:bottom w:val="none" w:sz="0" w:space="0" w:color="auto"/>
                <w:right w:val="none" w:sz="0" w:space="0" w:color="auto"/>
              </w:divBdr>
            </w:div>
          </w:divsChild>
        </w:div>
        <w:div w:id="830171697">
          <w:marLeft w:val="0"/>
          <w:marRight w:val="0"/>
          <w:marTop w:val="150"/>
          <w:marBottom w:val="0"/>
          <w:divBdr>
            <w:top w:val="none" w:sz="0" w:space="0" w:color="auto"/>
            <w:left w:val="none" w:sz="0" w:space="0" w:color="auto"/>
            <w:bottom w:val="none" w:sz="0" w:space="0" w:color="auto"/>
            <w:right w:val="none" w:sz="0" w:space="0" w:color="auto"/>
          </w:divBdr>
          <w:divsChild>
            <w:div w:id="1859197035">
              <w:marLeft w:val="0"/>
              <w:marRight w:val="0"/>
              <w:marTop w:val="0"/>
              <w:marBottom w:val="0"/>
              <w:divBdr>
                <w:top w:val="none" w:sz="0" w:space="0" w:color="auto"/>
                <w:left w:val="none" w:sz="0" w:space="0" w:color="auto"/>
                <w:bottom w:val="none" w:sz="0" w:space="0" w:color="auto"/>
                <w:right w:val="none" w:sz="0" w:space="0" w:color="auto"/>
              </w:divBdr>
            </w:div>
            <w:div w:id="1133982751">
              <w:marLeft w:val="0"/>
              <w:marRight w:val="0"/>
              <w:marTop w:val="0"/>
              <w:marBottom w:val="0"/>
              <w:divBdr>
                <w:top w:val="none" w:sz="0" w:space="0" w:color="auto"/>
                <w:left w:val="none" w:sz="0" w:space="0" w:color="auto"/>
                <w:bottom w:val="none" w:sz="0" w:space="0" w:color="auto"/>
                <w:right w:val="none" w:sz="0" w:space="0" w:color="auto"/>
              </w:divBdr>
            </w:div>
          </w:divsChild>
        </w:div>
        <w:div w:id="750853140">
          <w:marLeft w:val="0"/>
          <w:marRight w:val="0"/>
          <w:marTop w:val="150"/>
          <w:marBottom w:val="0"/>
          <w:divBdr>
            <w:top w:val="none" w:sz="0" w:space="0" w:color="auto"/>
            <w:left w:val="none" w:sz="0" w:space="0" w:color="auto"/>
            <w:bottom w:val="none" w:sz="0" w:space="0" w:color="auto"/>
            <w:right w:val="none" w:sz="0" w:space="0" w:color="auto"/>
          </w:divBdr>
          <w:divsChild>
            <w:div w:id="2061590433">
              <w:marLeft w:val="0"/>
              <w:marRight w:val="0"/>
              <w:marTop w:val="0"/>
              <w:marBottom w:val="0"/>
              <w:divBdr>
                <w:top w:val="none" w:sz="0" w:space="0" w:color="auto"/>
                <w:left w:val="none" w:sz="0" w:space="0" w:color="auto"/>
                <w:bottom w:val="none" w:sz="0" w:space="0" w:color="auto"/>
                <w:right w:val="none" w:sz="0" w:space="0" w:color="auto"/>
              </w:divBdr>
            </w:div>
            <w:div w:id="12132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9022">
      <w:bodyDiv w:val="1"/>
      <w:marLeft w:val="0"/>
      <w:marRight w:val="0"/>
      <w:marTop w:val="0"/>
      <w:marBottom w:val="0"/>
      <w:divBdr>
        <w:top w:val="none" w:sz="0" w:space="0" w:color="auto"/>
        <w:left w:val="none" w:sz="0" w:space="0" w:color="auto"/>
        <w:bottom w:val="none" w:sz="0" w:space="0" w:color="auto"/>
        <w:right w:val="none" w:sz="0" w:space="0" w:color="auto"/>
      </w:divBdr>
    </w:div>
    <w:div w:id="1199389622">
      <w:bodyDiv w:val="1"/>
      <w:marLeft w:val="0"/>
      <w:marRight w:val="0"/>
      <w:marTop w:val="0"/>
      <w:marBottom w:val="0"/>
      <w:divBdr>
        <w:top w:val="none" w:sz="0" w:space="0" w:color="auto"/>
        <w:left w:val="none" w:sz="0" w:space="0" w:color="auto"/>
        <w:bottom w:val="none" w:sz="0" w:space="0" w:color="auto"/>
        <w:right w:val="none" w:sz="0" w:space="0" w:color="auto"/>
      </w:divBdr>
    </w:div>
    <w:div w:id="1210994530">
      <w:bodyDiv w:val="1"/>
      <w:marLeft w:val="0"/>
      <w:marRight w:val="0"/>
      <w:marTop w:val="0"/>
      <w:marBottom w:val="0"/>
      <w:divBdr>
        <w:top w:val="none" w:sz="0" w:space="0" w:color="auto"/>
        <w:left w:val="none" w:sz="0" w:space="0" w:color="auto"/>
        <w:bottom w:val="none" w:sz="0" w:space="0" w:color="auto"/>
        <w:right w:val="none" w:sz="0" w:space="0" w:color="auto"/>
      </w:divBdr>
    </w:div>
    <w:div w:id="1241645189">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71932133">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418478098">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24322130">
      <w:bodyDiv w:val="1"/>
      <w:marLeft w:val="0"/>
      <w:marRight w:val="0"/>
      <w:marTop w:val="0"/>
      <w:marBottom w:val="0"/>
      <w:divBdr>
        <w:top w:val="none" w:sz="0" w:space="0" w:color="auto"/>
        <w:left w:val="none" w:sz="0" w:space="0" w:color="auto"/>
        <w:bottom w:val="none" w:sz="0" w:space="0" w:color="auto"/>
        <w:right w:val="none" w:sz="0" w:space="0" w:color="auto"/>
      </w:divBdr>
    </w:div>
    <w:div w:id="1536967270">
      <w:bodyDiv w:val="1"/>
      <w:marLeft w:val="0"/>
      <w:marRight w:val="0"/>
      <w:marTop w:val="0"/>
      <w:marBottom w:val="0"/>
      <w:divBdr>
        <w:top w:val="none" w:sz="0" w:space="0" w:color="auto"/>
        <w:left w:val="none" w:sz="0" w:space="0" w:color="auto"/>
        <w:bottom w:val="none" w:sz="0" w:space="0" w:color="auto"/>
        <w:right w:val="none" w:sz="0" w:space="0" w:color="auto"/>
      </w:divBdr>
      <w:divsChild>
        <w:div w:id="964847802">
          <w:marLeft w:val="0"/>
          <w:marRight w:val="0"/>
          <w:marTop w:val="0"/>
          <w:marBottom w:val="0"/>
          <w:divBdr>
            <w:top w:val="none" w:sz="0" w:space="0" w:color="auto"/>
            <w:left w:val="none" w:sz="0" w:space="0" w:color="auto"/>
            <w:bottom w:val="none" w:sz="0" w:space="0" w:color="auto"/>
            <w:right w:val="none" w:sz="0" w:space="0" w:color="auto"/>
          </w:divBdr>
        </w:div>
        <w:div w:id="1035689790">
          <w:marLeft w:val="0"/>
          <w:marRight w:val="0"/>
          <w:marTop w:val="0"/>
          <w:marBottom w:val="0"/>
          <w:divBdr>
            <w:top w:val="none" w:sz="0" w:space="0" w:color="auto"/>
            <w:left w:val="none" w:sz="0" w:space="0" w:color="auto"/>
            <w:bottom w:val="none" w:sz="0" w:space="0" w:color="auto"/>
            <w:right w:val="none" w:sz="0" w:space="0" w:color="auto"/>
          </w:divBdr>
        </w:div>
        <w:div w:id="1900895324">
          <w:marLeft w:val="0"/>
          <w:marRight w:val="0"/>
          <w:marTop w:val="0"/>
          <w:marBottom w:val="0"/>
          <w:divBdr>
            <w:top w:val="none" w:sz="0" w:space="0" w:color="auto"/>
            <w:left w:val="none" w:sz="0" w:space="0" w:color="auto"/>
            <w:bottom w:val="none" w:sz="0" w:space="0" w:color="auto"/>
            <w:right w:val="none" w:sz="0" w:space="0" w:color="auto"/>
          </w:divBdr>
        </w:div>
        <w:div w:id="1484932232">
          <w:marLeft w:val="0"/>
          <w:marRight w:val="0"/>
          <w:marTop w:val="0"/>
          <w:marBottom w:val="0"/>
          <w:divBdr>
            <w:top w:val="none" w:sz="0" w:space="0" w:color="auto"/>
            <w:left w:val="none" w:sz="0" w:space="0" w:color="auto"/>
            <w:bottom w:val="none" w:sz="0" w:space="0" w:color="auto"/>
            <w:right w:val="none" w:sz="0" w:space="0" w:color="auto"/>
          </w:divBdr>
        </w:div>
        <w:div w:id="683946400">
          <w:marLeft w:val="0"/>
          <w:marRight w:val="0"/>
          <w:marTop w:val="0"/>
          <w:marBottom w:val="0"/>
          <w:divBdr>
            <w:top w:val="none" w:sz="0" w:space="0" w:color="auto"/>
            <w:left w:val="none" w:sz="0" w:space="0" w:color="auto"/>
            <w:bottom w:val="none" w:sz="0" w:space="0" w:color="auto"/>
            <w:right w:val="none" w:sz="0" w:space="0" w:color="auto"/>
          </w:divBdr>
        </w:div>
        <w:div w:id="1464542823">
          <w:marLeft w:val="0"/>
          <w:marRight w:val="0"/>
          <w:marTop w:val="0"/>
          <w:marBottom w:val="0"/>
          <w:divBdr>
            <w:top w:val="none" w:sz="0" w:space="0" w:color="auto"/>
            <w:left w:val="none" w:sz="0" w:space="0" w:color="auto"/>
            <w:bottom w:val="none" w:sz="0" w:space="0" w:color="auto"/>
            <w:right w:val="none" w:sz="0" w:space="0" w:color="auto"/>
          </w:divBdr>
        </w:div>
        <w:div w:id="1121614414">
          <w:marLeft w:val="0"/>
          <w:marRight w:val="0"/>
          <w:marTop w:val="0"/>
          <w:marBottom w:val="0"/>
          <w:divBdr>
            <w:top w:val="none" w:sz="0" w:space="0" w:color="auto"/>
            <w:left w:val="none" w:sz="0" w:space="0" w:color="auto"/>
            <w:bottom w:val="none" w:sz="0" w:space="0" w:color="auto"/>
            <w:right w:val="none" w:sz="0" w:space="0" w:color="auto"/>
          </w:divBdr>
        </w:div>
        <w:div w:id="1077828926">
          <w:marLeft w:val="0"/>
          <w:marRight w:val="0"/>
          <w:marTop w:val="0"/>
          <w:marBottom w:val="0"/>
          <w:divBdr>
            <w:top w:val="none" w:sz="0" w:space="0" w:color="auto"/>
            <w:left w:val="none" w:sz="0" w:space="0" w:color="auto"/>
            <w:bottom w:val="none" w:sz="0" w:space="0" w:color="auto"/>
            <w:right w:val="none" w:sz="0" w:space="0" w:color="auto"/>
          </w:divBdr>
        </w:div>
        <w:div w:id="815071308">
          <w:marLeft w:val="0"/>
          <w:marRight w:val="0"/>
          <w:marTop w:val="0"/>
          <w:marBottom w:val="0"/>
          <w:divBdr>
            <w:top w:val="none" w:sz="0" w:space="0" w:color="auto"/>
            <w:left w:val="none" w:sz="0" w:space="0" w:color="auto"/>
            <w:bottom w:val="none" w:sz="0" w:space="0" w:color="auto"/>
            <w:right w:val="none" w:sz="0" w:space="0" w:color="auto"/>
          </w:divBdr>
        </w:div>
      </w:divsChild>
    </w:div>
    <w:div w:id="1556238994">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763523082">
      <w:bodyDiv w:val="1"/>
      <w:marLeft w:val="0"/>
      <w:marRight w:val="0"/>
      <w:marTop w:val="0"/>
      <w:marBottom w:val="0"/>
      <w:divBdr>
        <w:top w:val="none" w:sz="0" w:space="0" w:color="auto"/>
        <w:left w:val="none" w:sz="0" w:space="0" w:color="auto"/>
        <w:bottom w:val="none" w:sz="0" w:space="0" w:color="auto"/>
        <w:right w:val="none" w:sz="0" w:space="0" w:color="auto"/>
      </w:divBdr>
    </w:div>
    <w:div w:id="1813985016">
      <w:bodyDiv w:val="1"/>
      <w:marLeft w:val="0"/>
      <w:marRight w:val="0"/>
      <w:marTop w:val="0"/>
      <w:marBottom w:val="0"/>
      <w:divBdr>
        <w:top w:val="none" w:sz="0" w:space="0" w:color="auto"/>
        <w:left w:val="none" w:sz="0" w:space="0" w:color="auto"/>
        <w:bottom w:val="none" w:sz="0" w:space="0" w:color="auto"/>
        <w:right w:val="none" w:sz="0" w:space="0" w:color="auto"/>
      </w:divBdr>
      <w:divsChild>
        <w:div w:id="1570119394">
          <w:marLeft w:val="0"/>
          <w:marRight w:val="0"/>
          <w:marTop w:val="0"/>
          <w:marBottom w:val="0"/>
          <w:divBdr>
            <w:top w:val="none" w:sz="0" w:space="0" w:color="auto"/>
            <w:left w:val="none" w:sz="0" w:space="0" w:color="auto"/>
            <w:bottom w:val="none" w:sz="0" w:space="0" w:color="auto"/>
            <w:right w:val="none" w:sz="0" w:space="0" w:color="auto"/>
          </w:divBdr>
        </w:div>
        <w:div w:id="1725443778">
          <w:marLeft w:val="0"/>
          <w:marRight w:val="0"/>
          <w:marTop w:val="0"/>
          <w:marBottom w:val="0"/>
          <w:divBdr>
            <w:top w:val="none" w:sz="0" w:space="0" w:color="auto"/>
            <w:left w:val="none" w:sz="0" w:space="0" w:color="auto"/>
            <w:bottom w:val="none" w:sz="0" w:space="0" w:color="auto"/>
            <w:right w:val="none" w:sz="0" w:space="0" w:color="auto"/>
          </w:divBdr>
        </w:div>
        <w:div w:id="1742288840">
          <w:marLeft w:val="0"/>
          <w:marRight w:val="0"/>
          <w:marTop w:val="0"/>
          <w:marBottom w:val="0"/>
          <w:divBdr>
            <w:top w:val="none" w:sz="0" w:space="0" w:color="auto"/>
            <w:left w:val="none" w:sz="0" w:space="0" w:color="auto"/>
            <w:bottom w:val="none" w:sz="0" w:space="0" w:color="auto"/>
            <w:right w:val="none" w:sz="0" w:space="0" w:color="auto"/>
          </w:divBdr>
        </w:div>
        <w:div w:id="338123224">
          <w:marLeft w:val="0"/>
          <w:marRight w:val="0"/>
          <w:marTop w:val="0"/>
          <w:marBottom w:val="0"/>
          <w:divBdr>
            <w:top w:val="none" w:sz="0" w:space="0" w:color="auto"/>
            <w:left w:val="none" w:sz="0" w:space="0" w:color="auto"/>
            <w:bottom w:val="none" w:sz="0" w:space="0" w:color="auto"/>
            <w:right w:val="none" w:sz="0" w:space="0" w:color="auto"/>
          </w:divBdr>
        </w:div>
        <w:div w:id="1489513097">
          <w:marLeft w:val="0"/>
          <w:marRight w:val="0"/>
          <w:marTop w:val="0"/>
          <w:marBottom w:val="0"/>
          <w:divBdr>
            <w:top w:val="none" w:sz="0" w:space="0" w:color="auto"/>
            <w:left w:val="none" w:sz="0" w:space="0" w:color="auto"/>
            <w:bottom w:val="none" w:sz="0" w:space="0" w:color="auto"/>
            <w:right w:val="none" w:sz="0" w:space="0" w:color="auto"/>
          </w:divBdr>
        </w:div>
        <w:div w:id="1714696731">
          <w:marLeft w:val="0"/>
          <w:marRight w:val="0"/>
          <w:marTop w:val="0"/>
          <w:marBottom w:val="0"/>
          <w:divBdr>
            <w:top w:val="none" w:sz="0" w:space="0" w:color="auto"/>
            <w:left w:val="none" w:sz="0" w:space="0" w:color="auto"/>
            <w:bottom w:val="none" w:sz="0" w:space="0" w:color="auto"/>
            <w:right w:val="none" w:sz="0" w:space="0" w:color="auto"/>
          </w:divBdr>
        </w:div>
        <w:div w:id="1075785809">
          <w:marLeft w:val="0"/>
          <w:marRight w:val="0"/>
          <w:marTop w:val="0"/>
          <w:marBottom w:val="0"/>
          <w:divBdr>
            <w:top w:val="none" w:sz="0" w:space="0" w:color="auto"/>
            <w:left w:val="none" w:sz="0" w:space="0" w:color="auto"/>
            <w:bottom w:val="none" w:sz="0" w:space="0" w:color="auto"/>
            <w:right w:val="none" w:sz="0" w:space="0" w:color="auto"/>
          </w:divBdr>
        </w:div>
        <w:div w:id="678704443">
          <w:marLeft w:val="0"/>
          <w:marRight w:val="0"/>
          <w:marTop w:val="0"/>
          <w:marBottom w:val="0"/>
          <w:divBdr>
            <w:top w:val="none" w:sz="0" w:space="0" w:color="auto"/>
            <w:left w:val="none" w:sz="0" w:space="0" w:color="auto"/>
            <w:bottom w:val="none" w:sz="0" w:space="0" w:color="auto"/>
            <w:right w:val="none" w:sz="0" w:space="0" w:color="auto"/>
          </w:divBdr>
        </w:div>
        <w:div w:id="983658276">
          <w:marLeft w:val="0"/>
          <w:marRight w:val="0"/>
          <w:marTop w:val="0"/>
          <w:marBottom w:val="0"/>
          <w:divBdr>
            <w:top w:val="none" w:sz="0" w:space="0" w:color="auto"/>
            <w:left w:val="none" w:sz="0" w:space="0" w:color="auto"/>
            <w:bottom w:val="none" w:sz="0" w:space="0" w:color="auto"/>
            <w:right w:val="none" w:sz="0" w:space="0" w:color="auto"/>
          </w:divBdr>
        </w:div>
        <w:div w:id="1559197180">
          <w:marLeft w:val="0"/>
          <w:marRight w:val="0"/>
          <w:marTop w:val="0"/>
          <w:marBottom w:val="0"/>
          <w:divBdr>
            <w:top w:val="none" w:sz="0" w:space="0" w:color="auto"/>
            <w:left w:val="none" w:sz="0" w:space="0" w:color="auto"/>
            <w:bottom w:val="none" w:sz="0" w:space="0" w:color="auto"/>
            <w:right w:val="none" w:sz="0" w:space="0" w:color="auto"/>
          </w:divBdr>
        </w:div>
        <w:div w:id="2093043645">
          <w:marLeft w:val="0"/>
          <w:marRight w:val="0"/>
          <w:marTop w:val="0"/>
          <w:marBottom w:val="0"/>
          <w:divBdr>
            <w:top w:val="none" w:sz="0" w:space="0" w:color="auto"/>
            <w:left w:val="none" w:sz="0" w:space="0" w:color="auto"/>
            <w:bottom w:val="none" w:sz="0" w:space="0" w:color="auto"/>
            <w:right w:val="none" w:sz="0" w:space="0" w:color="auto"/>
          </w:divBdr>
        </w:div>
        <w:div w:id="506020226">
          <w:marLeft w:val="0"/>
          <w:marRight w:val="0"/>
          <w:marTop w:val="0"/>
          <w:marBottom w:val="0"/>
          <w:divBdr>
            <w:top w:val="none" w:sz="0" w:space="0" w:color="auto"/>
            <w:left w:val="none" w:sz="0" w:space="0" w:color="auto"/>
            <w:bottom w:val="none" w:sz="0" w:space="0" w:color="auto"/>
            <w:right w:val="none" w:sz="0" w:space="0" w:color="auto"/>
          </w:divBdr>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2687428">
      <w:bodyDiv w:val="1"/>
      <w:marLeft w:val="0"/>
      <w:marRight w:val="0"/>
      <w:marTop w:val="0"/>
      <w:marBottom w:val="0"/>
      <w:divBdr>
        <w:top w:val="none" w:sz="0" w:space="0" w:color="auto"/>
        <w:left w:val="none" w:sz="0" w:space="0" w:color="auto"/>
        <w:bottom w:val="none" w:sz="0" w:space="0" w:color="auto"/>
        <w:right w:val="none" w:sz="0" w:space="0" w:color="auto"/>
      </w:divBdr>
    </w:div>
    <w:div w:id="1943147741">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51164068">
      <w:bodyDiv w:val="1"/>
      <w:marLeft w:val="0"/>
      <w:marRight w:val="0"/>
      <w:marTop w:val="0"/>
      <w:marBottom w:val="0"/>
      <w:divBdr>
        <w:top w:val="none" w:sz="0" w:space="0" w:color="auto"/>
        <w:left w:val="none" w:sz="0" w:space="0" w:color="auto"/>
        <w:bottom w:val="none" w:sz="0" w:space="0" w:color="auto"/>
        <w:right w:val="none" w:sz="0" w:space="0" w:color="auto"/>
      </w:divBdr>
    </w:div>
    <w:div w:id="1989241240">
      <w:bodyDiv w:val="1"/>
      <w:marLeft w:val="0"/>
      <w:marRight w:val="0"/>
      <w:marTop w:val="0"/>
      <w:marBottom w:val="0"/>
      <w:divBdr>
        <w:top w:val="none" w:sz="0" w:space="0" w:color="auto"/>
        <w:left w:val="none" w:sz="0" w:space="0" w:color="auto"/>
        <w:bottom w:val="none" w:sz="0" w:space="0" w:color="auto"/>
        <w:right w:val="none" w:sz="0" w:space="0" w:color="auto"/>
      </w:divBdr>
    </w:div>
    <w:div w:id="2060127545">
      <w:bodyDiv w:val="1"/>
      <w:marLeft w:val="0"/>
      <w:marRight w:val="0"/>
      <w:marTop w:val="0"/>
      <w:marBottom w:val="0"/>
      <w:divBdr>
        <w:top w:val="none" w:sz="0" w:space="0" w:color="auto"/>
        <w:left w:val="none" w:sz="0" w:space="0" w:color="auto"/>
        <w:bottom w:val="none" w:sz="0" w:space="0" w:color="auto"/>
        <w:right w:val="none" w:sz="0" w:space="0" w:color="auto"/>
      </w:divBdr>
    </w:div>
    <w:div w:id="20747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7F9A88C66CFCC720A999A759A1BC83918CAC5A1DC05B682F8D8F43023CC8D4001FDB825EB68C340A3D83FC6F8D75B5F9B3B9888159BE5FX3P" TargetMode="External"/><Relationship Id="rId13" Type="http://schemas.openxmlformats.org/officeDocument/2006/relationships/hyperlink" Target="consultantplus://offline/ref=BAA57F9A88C66CFCC720A999A759A1BC83918EA3561DC05B682F8D8F43023CC8D4001FDB825EB686300A3D83FC6F8D75B5F9B3B9888159BE5FX3P" TargetMode="External"/><Relationship Id="rId18" Type="http://schemas.openxmlformats.org/officeDocument/2006/relationships/hyperlink" Target="consultantplus://offline/ref=BAA57F9A88C66CFCC720A999A759A1BC83968EAF5013C05B682F8D8F43023CC8D4001FDB825FB58A350A3D83FC6F8D75B5F9B3B9888159BE5FX3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AA57F9A88C66CFCC720A999A759A1BC83918EA3561DC05B682F8D8F43023CC8D4001FDB8B55E2DF735464D2BC24807DAFE5B3B359X6P" TargetMode="External"/><Relationship Id="rId17" Type="http://schemas.openxmlformats.org/officeDocument/2006/relationships/hyperlink" Target="consultantplus://offline/ref=BAA57F9A88C66CFCC720A999A759A1BC83968EAF5013C05B682F8D8F43023CC8D4001FDB825FB58C320A3D83FC6F8D75B5F9B3B9888159BE5FX3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A57F9A88C66CFCC720A999A759A1BC83968EAF5013C05B682F8D8F43023CC8C60047D7825AA88E3F1F6BD2BA53XA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A57F9A88C66CFCC720A999A759A1BC83918CAC5A1DC05B682F8D8F43023CC8D4001FDB825EB48A3F0A3D83FC6F8D75B5F9B3B9888159BE5FX3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A57F9A88C66CFCC720A999A759A1BC83968EAF5013C05B682F8D8F43023CC8C60047D7825AA88E3F1F6BD2BA53XAP" TargetMode="External"/><Relationship Id="rId23" Type="http://schemas.openxmlformats.org/officeDocument/2006/relationships/footer" Target="footer3.xml"/><Relationship Id="rId10" Type="http://schemas.openxmlformats.org/officeDocument/2006/relationships/hyperlink" Target="consultantplus://offline/ref=BAA57F9A88C66CFCC720A999A759A1BC83918CAC5A1DC05B682F8D8F43023CC8D4001FD8835FBDDA66453CDFB83E9E75B9F9B1B19458X3P" TargetMode="External"/><Relationship Id="rId19" Type="http://schemas.openxmlformats.org/officeDocument/2006/relationships/hyperlink" Target="consultantplus://offline/ref=BAA57F9A88C66CFCC720A999A759A1BC83968EAA5312C05B682F8D8F43023CC8C60047D7825AA88E3F1F6BD2BA53XAP" TargetMode="External"/><Relationship Id="rId4" Type="http://schemas.openxmlformats.org/officeDocument/2006/relationships/settings" Target="settings.xml"/><Relationship Id="rId9" Type="http://schemas.openxmlformats.org/officeDocument/2006/relationships/hyperlink" Target="consultantplus://offline/ref=BAA57F9A88C66CFCC720A999A759A1BC83978FA8571EC05B682F8D8F43023CC8D4001FDB825EB089320A3D83FC6F8D75B5F9B3B9888159BE5FX3P" TargetMode="External"/><Relationship Id="rId14" Type="http://schemas.openxmlformats.org/officeDocument/2006/relationships/hyperlink" Target="consultantplus://offline/ref=BAA57F9A88C66CFCC720A999A759A1BC83978BA3541CC05B682F8D8F43023CC8C60047D7825AA88E3F1F6BD2BA53XA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28A7-B41C-4A88-AAC5-7456B7C9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10</TotalTime>
  <Pages>37</Pages>
  <Words>11369</Words>
  <Characters>83703</Characters>
  <Application>Microsoft Office Word</Application>
  <DocSecurity>0</DocSecurity>
  <Lines>697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94883</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А. Коленова</dc:creator>
  <cp:lastModifiedBy>User</cp:lastModifiedBy>
  <cp:revision>3</cp:revision>
  <cp:lastPrinted>2022-12-21T07:39:00Z</cp:lastPrinted>
  <dcterms:created xsi:type="dcterms:W3CDTF">2024-03-26T08:23:00Z</dcterms:created>
  <dcterms:modified xsi:type="dcterms:W3CDTF">2024-03-26T08:35:00Z</dcterms:modified>
</cp:coreProperties>
</file>