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FD7C20"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B93791" w:rsidRPr="00222A84" w:rsidRDefault="00B93791">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i2KQIAAE8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">
                <v:textbox>
                  <w:txbxContent>
                    <w:p w:rsidR="00B93791" w:rsidRPr="00222A84" w:rsidRDefault="00B93791">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4856F6" w:rsidRDefault="006A163A" w:rsidP="008B4C15">
      <w:pPr>
        <w:ind w:firstLine="567"/>
        <w:jc w:val="both"/>
        <w:rPr>
          <w:sz w:val="24"/>
          <w:szCs w:val="24"/>
        </w:rPr>
      </w:pPr>
      <w:r w:rsidRPr="004856F6">
        <w:rPr>
          <w:sz w:val="24"/>
          <w:szCs w:val="24"/>
        </w:rPr>
        <w:t>1.Заказчик</w:t>
      </w:r>
      <w:r w:rsidR="00B1003D" w:rsidRPr="00B1003D">
        <w:rPr>
          <w:i/>
          <w:sz w:val="22"/>
          <w:szCs w:val="22"/>
        </w:rPr>
        <w:t xml:space="preserve"> </w:t>
      </w:r>
      <w:r w:rsidR="00B1003D">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B1003D">
        <w:rPr>
          <w:sz w:val="24"/>
          <w:szCs w:val="24"/>
        </w:rPr>
        <w:t xml:space="preserve">на </w:t>
      </w:r>
      <w:r w:rsidR="00E52656">
        <w:rPr>
          <w:b/>
          <w:i/>
          <w:sz w:val="24"/>
          <w:szCs w:val="24"/>
        </w:rPr>
        <w:t>табачные изделия</w:t>
      </w:r>
      <w:r w:rsidR="0086144D" w:rsidRPr="00B1003D">
        <w:rPr>
          <w:b/>
          <w:i/>
          <w:sz w:val="24"/>
          <w:szCs w:val="24"/>
        </w:rPr>
        <w:t>.</w:t>
      </w:r>
    </w:p>
    <w:p w:rsidR="006A163A" w:rsidRPr="004856F6" w:rsidRDefault="00C4677A" w:rsidP="008B4C15">
      <w:pPr>
        <w:ind w:firstLine="567"/>
        <w:jc w:val="both"/>
        <w:rPr>
          <w:sz w:val="24"/>
          <w:szCs w:val="24"/>
        </w:rPr>
      </w:pPr>
      <w:r w:rsidRPr="004856F6">
        <w:rPr>
          <w:sz w:val="24"/>
          <w:szCs w:val="24"/>
        </w:rPr>
        <w:t>Количество, требования к качеству, функциональным характеристикам (потребительским свойствам) представлены в</w:t>
      </w:r>
      <w:r w:rsidR="00CD6EC5">
        <w:rPr>
          <w:sz w:val="24"/>
          <w:szCs w:val="24"/>
        </w:rPr>
        <w:t xml:space="preserve"> Приложении №2 к Запросу и в</w:t>
      </w:r>
      <w:r w:rsidRPr="004856F6">
        <w:rPr>
          <w:sz w:val="24"/>
          <w:szCs w:val="24"/>
        </w:rPr>
        <w:t xml:space="preserve">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3A66B9" w:rsidRDefault="005E5B38" w:rsidP="008B4C15">
      <w:pPr>
        <w:ind w:firstLine="567"/>
        <w:jc w:val="both"/>
        <w:rPr>
          <w:b/>
          <w:color w:val="FF0000"/>
          <w:sz w:val="24"/>
          <w:szCs w:val="24"/>
          <w:u w:val="single"/>
        </w:rPr>
      </w:pPr>
      <w:r w:rsidRPr="004856F6">
        <w:rPr>
          <w:b/>
          <w:sz w:val="24"/>
          <w:szCs w:val="24"/>
        </w:rPr>
        <w:t>Цена не должна превышать</w:t>
      </w:r>
      <w:r w:rsidR="00B37694" w:rsidRPr="00E52656">
        <w:rPr>
          <w:b/>
          <w:sz w:val="24"/>
          <w:szCs w:val="24"/>
        </w:rPr>
        <w:t>:</w:t>
      </w:r>
      <w:r w:rsidR="00B1003D" w:rsidRPr="00E52656">
        <w:rPr>
          <w:b/>
          <w:sz w:val="24"/>
          <w:szCs w:val="24"/>
        </w:rPr>
        <w:t xml:space="preserve"> </w:t>
      </w:r>
      <w:r w:rsidR="00046997">
        <w:rPr>
          <w:b/>
          <w:i/>
          <w:color w:val="FF0000"/>
          <w:sz w:val="32"/>
          <w:szCs w:val="24"/>
        </w:rPr>
        <w:t>320 480</w:t>
      </w:r>
      <w:r w:rsidRPr="00E52656">
        <w:rPr>
          <w:b/>
          <w:i/>
          <w:color w:val="FF0000"/>
          <w:sz w:val="32"/>
          <w:szCs w:val="24"/>
        </w:rPr>
        <w:t xml:space="preserve"> </w:t>
      </w:r>
      <w:r w:rsidRPr="003A66B9">
        <w:rPr>
          <w:b/>
          <w:i/>
          <w:color w:val="FF0000"/>
          <w:sz w:val="24"/>
          <w:szCs w:val="24"/>
        </w:rPr>
        <w:t>(</w:t>
      </w:r>
      <w:r w:rsidR="00E52656">
        <w:rPr>
          <w:b/>
          <w:i/>
          <w:color w:val="FF0000"/>
          <w:sz w:val="24"/>
          <w:szCs w:val="24"/>
        </w:rPr>
        <w:t xml:space="preserve">Триста </w:t>
      </w:r>
      <w:r w:rsidR="00046997">
        <w:rPr>
          <w:b/>
          <w:i/>
          <w:color w:val="FF0000"/>
          <w:sz w:val="24"/>
          <w:szCs w:val="24"/>
        </w:rPr>
        <w:t>двадцать тысяч четыреста восемьдесят</w:t>
      </w:r>
      <w:r w:rsidR="003A66B9">
        <w:rPr>
          <w:b/>
          <w:i/>
          <w:color w:val="FF0000"/>
          <w:sz w:val="24"/>
          <w:szCs w:val="24"/>
        </w:rPr>
        <w:t>)</w:t>
      </w:r>
      <w:r w:rsidR="00222A84" w:rsidRPr="003A66B9">
        <w:rPr>
          <w:b/>
          <w:i/>
          <w:color w:val="FF0000"/>
          <w:sz w:val="24"/>
          <w:szCs w:val="24"/>
        </w:rPr>
        <w:t xml:space="preserve"> </w:t>
      </w:r>
      <w:r w:rsidRPr="003A66B9">
        <w:rPr>
          <w:b/>
          <w:i/>
          <w:color w:val="FF0000"/>
          <w:sz w:val="24"/>
          <w:szCs w:val="24"/>
        </w:rPr>
        <w:t>руб</w:t>
      </w:r>
      <w:r w:rsidR="000F7C3A" w:rsidRPr="003A66B9">
        <w:rPr>
          <w:b/>
          <w:i/>
          <w:color w:val="FF0000"/>
          <w:sz w:val="24"/>
          <w:szCs w:val="24"/>
        </w:rPr>
        <w:t>л</w:t>
      </w:r>
      <w:r w:rsidR="00AD5382">
        <w:rPr>
          <w:b/>
          <w:i/>
          <w:color w:val="FF0000"/>
          <w:sz w:val="24"/>
          <w:szCs w:val="24"/>
        </w:rPr>
        <w:t>ей</w:t>
      </w:r>
      <w:r w:rsidR="00B1003D" w:rsidRPr="003A66B9">
        <w:rPr>
          <w:b/>
          <w:i/>
          <w:color w:val="FF0000"/>
          <w:sz w:val="24"/>
          <w:szCs w:val="24"/>
        </w:rPr>
        <w:t xml:space="preserve"> 00</w:t>
      </w:r>
      <w:r w:rsidR="000F7C3A" w:rsidRPr="003A66B9">
        <w:rPr>
          <w:b/>
          <w:i/>
          <w:color w:val="FF0000"/>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B1003D">
      <w:pPr>
        <w:widowControl/>
        <w:shd w:val="clear" w:color="auto" w:fill="FFFFFF" w:themeFill="background1"/>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046997">
        <w:rPr>
          <w:b/>
          <w:i/>
          <w:sz w:val="24"/>
          <w:szCs w:val="24"/>
        </w:rPr>
        <w:t>март</w:t>
      </w:r>
      <w:r w:rsidRPr="00204399">
        <w:rPr>
          <w:b/>
          <w:i/>
          <w:sz w:val="24"/>
          <w:szCs w:val="24"/>
        </w:rPr>
        <w:t xml:space="preserve"> 202</w:t>
      </w:r>
      <w:r w:rsidR="0003599C">
        <w:rPr>
          <w:b/>
          <w:i/>
          <w:sz w:val="24"/>
          <w:szCs w:val="24"/>
        </w:rPr>
        <w:t>4</w:t>
      </w:r>
      <w:r w:rsidRPr="00204399">
        <w:rPr>
          <w:b/>
          <w:i/>
          <w:sz w:val="24"/>
          <w:szCs w:val="24"/>
        </w:rPr>
        <w:t xml:space="preserve"> года</w:t>
      </w:r>
      <w:r w:rsidRPr="00B1003D">
        <w:rPr>
          <w:b/>
          <w:i/>
          <w:sz w:val="24"/>
          <w:szCs w:val="24"/>
        </w:rPr>
        <w:t>.</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00AA04BE">
        <w:rPr>
          <w:b/>
          <w:i/>
          <w:sz w:val="24"/>
          <w:szCs w:val="24"/>
        </w:rPr>
        <w:t xml:space="preserve">в форме </w:t>
      </w:r>
      <w:proofErr w:type="spellStart"/>
      <w:r w:rsidR="00AA04BE">
        <w:rPr>
          <w:b/>
          <w:i/>
          <w:sz w:val="24"/>
          <w:szCs w:val="24"/>
        </w:rPr>
        <w:t>электронного</w:t>
      </w:r>
      <w:r w:rsidRPr="004856F6">
        <w:rPr>
          <w:b/>
          <w:i/>
          <w:sz w:val="24"/>
          <w:szCs w:val="24"/>
        </w:rPr>
        <w:t>документа</w:t>
      </w:r>
      <w:proofErr w:type="spellEnd"/>
      <w:r w:rsidRPr="004856F6">
        <w:rPr>
          <w:b/>
          <w:i/>
          <w:sz w:val="24"/>
          <w:szCs w:val="24"/>
        </w:rPr>
        <w:t xml:space="preserve"> подписанного </w:t>
      </w:r>
      <w:r w:rsidR="00D4302A">
        <w:rPr>
          <w:b/>
          <w:i/>
          <w:sz w:val="24"/>
          <w:szCs w:val="24"/>
        </w:rPr>
        <w:t xml:space="preserve">электронно-цифровыми подписями </w:t>
      </w:r>
      <w:r w:rsidRPr="004856F6">
        <w:rPr>
          <w:b/>
          <w:i/>
          <w:sz w:val="24"/>
          <w:szCs w:val="24"/>
        </w:rPr>
        <w:t>лиц</w:t>
      </w:r>
      <w:r w:rsidR="00AA04BE">
        <w:rPr>
          <w:b/>
          <w:i/>
          <w:sz w:val="24"/>
          <w:szCs w:val="24"/>
        </w:rPr>
        <w:t xml:space="preserve"> уполномоченных </w:t>
      </w:r>
      <w:r w:rsidRPr="004856F6">
        <w:rPr>
          <w:b/>
          <w:i/>
          <w:sz w:val="24"/>
          <w:szCs w:val="24"/>
        </w:rPr>
        <w:t>действовать от имени Участника закупки и Заказчика с использованием программно-аппаратных средств электронной площадки</w:t>
      </w:r>
      <w:r w:rsidR="00AA04BE">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046997">
        <w:rPr>
          <w:b/>
          <w:color w:val="FF0000"/>
          <w:sz w:val="32"/>
          <w:szCs w:val="32"/>
        </w:rPr>
        <w:t>20</w:t>
      </w:r>
      <w:r w:rsidR="00361C54">
        <w:rPr>
          <w:b/>
          <w:color w:val="FF0000"/>
          <w:sz w:val="32"/>
          <w:szCs w:val="32"/>
        </w:rPr>
        <w:t>.0</w:t>
      </w:r>
      <w:r w:rsidR="005006CE">
        <w:rPr>
          <w:b/>
          <w:color w:val="FF0000"/>
          <w:sz w:val="32"/>
          <w:szCs w:val="32"/>
        </w:rPr>
        <w:t>3</w:t>
      </w:r>
      <w:r w:rsidR="00E52656">
        <w:rPr>
          <w:b/>
          <w:color w:val="FF0000"/>
          <w:sz w:val="32"/>
          <w:szCs w:val="32"/>
        </w:rPr>
        <w:t>.202</w:t>
      </w:r>
      <w:r w:rsidR="0003599C">
        <w:rPr>
          <w:b/>
          <w:color w:val="FF0000"/>
          <w:sz w:val="32"/>
          <w:szCs w:val="32"/>
        </w:rPr>
        <w:t>4</w:t>
      </w:r>
      <w:r w:rsidR="00E52656">
        <w:rPr>
          <w:b/>
          <w:color w:val="FF0000"/>
          <w:sz w:val="32"/>
          <w:szCs w:val="32"/>
        </w:rPr>
        <w:t>-</w:t>
      </w:r>
      <w:r w:rsidR="00135149">
        <w:rPr>
          <w:b/>
          <w:color w:val="FF0000"/>
          <w:sz w:val="32"/>
          <w:szCs w:val="32"/>
        </w:rPr>
        <w:t>2</w:t>
      </w:r>
      <w:r w:rsidR="0003599C">
        <w:rPr>
          <w:b/>
          <w:color w:val="FF0000"/>
          <w:sz w:val="32"/>
          <w:szCs w:val="32"/>
        </w:rPr>
        <w:t>2</w:t>
      </w:r>
      <w:r w:rsidR="00135149">
        <w:rPr>
          <w:b/>
          <w:color w:val="FF0000"/>
          <w:sz w:val="32"/>
          <w:szCs w:val="32"/>
        </w:rPr>
        <w:t>.</w:t>
      </w:r>
      <w:r w:rsidR="0003599C">
        <w:rPr>
          <w:b/>
          <w:color w:val="FF0000"/>
          <w:sz w:val="32"/>
          <w:szCs w:val="32"/>
        </w:rPr>
        <w:t>0</w:t>
      </w:r>
      <w:r w:rsidR="005006CE">
        <w:rPr>
          <w:b/>
          <w:color w:val="FF0000"/>
          <w:sz w:val="32"/>
          <w:szCs w:val="32"/>
        </w:rPr>
        <w:t>3</w:t>
      </w:r>
      <w:r w:rsidR="00E52656">
        <w:rPr>
          <w:b/>
          <w:color w:val="FF0000"/>
          <w:sz w:val="32"/>
          <w:szCs w:val="32"/>
        </w:rPr>
        <w:t>.202</w:t>
      </w:r>
      <w:r w:rsidR="0003599C">
        <w:rPr>
          <w:b/>
          <w:color w:val="FF0000"/>
          <w:sz w:val="32"/>
          <w:szCs w:val="32"/>
        </w:rPr>
        <w:t>4</w:t>
      </w:r>
      <w:r w:rsidR="00E52656">
        <w:rPr>
          <w:b/>
          <w:color w:val="FF0000"/>
          <w:sz w:val="32"/>
          <w:szCs w:val="32"/>
        </w:rPr>
        <w:t>г.</w:t>
      </w:r>
      <w:r w:rsidR="00707B59" w:rsidRPr="00B1003D">
        <w:rPr>
          <w:b/>
          <w:i/>
          <w:sz w:val="24"/>
          <w:szCs w:val="24"/>
        </w:rPr>
        <w:t>, разовая поставка всего объема.</w:t>
      </w:r>
    </w:p>
    <w:p w:rsidR="00195153" w:rsidRPr="004856F6" w:rsidRDefault="00CA24F1" w:rsidP="00CA24F1">
      <w:pPr>
        <w:tabs>
          <w:tab w:val="left" w:pos="1134"/>
        </w:tabs>
        <w:spacing w:line="295" w:lineRule="exact"/>
        <w:ind w:right="-1"/>
        <w:jc w:val="both"/>
        <w:rPr>
          <w:i/>
          <w:sz w:val="24"/>
          <w:szCs w:val="24"/>
        </w:rPr>
      </w:pPr>
      <w:r>
        <w:rPr>
          <w:sz w:val="24"/>
          <w:szCs w:val="24"/>
        </w:rPr>
        <w:t xml:space="preserve">        </w:t>
      </w:r>
      <w:r w:rsidR="00B629F8" w:rsidRPr="004856F6">
        <w:rPr>
          <w:sz w:val="24"/>
          <w:szCs w:val="24"/>
        </w:rPr>
        <w:t>4</w:t>
      </w:r>
      <w:r w:rsidR="006A163A" w:rsidRPr="004856F6">
        <w:rPr>
          <w:sz w:val="24"/>
          <w:szCs w:val="24"/>
        </w:rPr>
        <w:t>. Порядок оплаты</w:t>
      </w:r>
      <w:r>
        <w:rPr>
          <w:sz w:val="24"/>
          <w:szCs w:val="24"/>
        </w:rPr>
        <w:t>:</w:t>
      </w:r>
      <w:r w:rsidRPr="00CA24F1">
        <w:rPr>
          <w:sz w:val="24"/>
          <w:szCs w:val="24"/>
        </w:rPr>
        <w:t xml:space="preserve"> </w:t>
      </w:r>
      <w:r w:rsidRPr="004856F6">
        <w:rPr>
          <w:sz w:val="24"/>
          <w:szCs w:val="24"/>
        </w:rPr>
        <w:t>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Pr="004856F6">
        <w:rPr>
          <w:sz w:val="24"/>
          <w:szCs w:val="24"/>
        </w:rPr>
        <w:t xml:space="preserve">в течение </w:t>
      </w:r>
      <w:r w:rsidR="00D37523">
        <w:rPr>
          <w:sz w:val="24"/>
          <w:szCs w:val="24"/>
        </w:rPr>
        <w:t>7 (семи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004360">
        <w:rPr>
          <w:b/>
          <w:i/>
          <w:sz w:val="24"/>
          <w:szCs w:val="24"/>
        </w:rPr>
        <w:t>,2</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1003D">
        <w:rPr>
          <w:b/>
          <w:i/>
          <w:sz w:val="24"/>
          <w:szCs w:val="24"/>
        </w:rPr>
        <w:t>товара</w:t>
      </w:r>
      <w:r w:rsidR="00B1003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8C043B" w:rsidRPr="003A0E12">
        <w:rPr>
          <w:b/>
          <w:i/>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8C043B">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B100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B1003D">
        <w:rPr>
          <w:sz w:val="24"/>
          <w:szCs w:val="24"/>
        </w:rPr>
        <w:t xml:space="preserve"> с </w:t>
      </w:r>
      <w:r w:rsidR="00046997">
        <w:rPr>
          <w:sz w:val="24"/>
          <w:szCs w:val="24"/>
        </w:rPr>
        <w:t>04</w:t>
      </w:r>
      <w:r w:rsidR="00135149">
        <w:rPr>
          <w:sz w:val="24"/>
          <w:szCs w:val="24"/>
        </w:rPr>
        <w:t>.</w:t>
      </w:r>
      <w:r w:rsidR="0005211B">
        <w:rPr>
          <w:sz w:val="24"/>
          <w:szCs w:val="24"/>
        </w:rPr>
        <w:t>0</w:t>
      </w:r>
      <w:r w:rsidR="005006CE">
        <w:rPr>
          <w:sz w:val="24"/>
          <w:szCs w:val="24"/>
        </w:rPr>
        <w:t>3</w:t>
      </w:r>
      <w:r w:rsidR="00530C20" w:rsidRPr="00B1003D">
        <w:rPr>
          <w:sz w:val="24"/>
          <w:szCs w:val="24"/>
        </w:rPr>
        <w:t>.20</w:t>
      </w:r>
      <w:r w:rsidR="00B1003D" w:rsidRPr="00B1003D">
        <w:rPr>
          <w:sz w:val="24"/>
          <w:szCs w:val="24"/>
        </w:rPr>
        <w:t>2</w:t>
      </w:r>
      <w:r w:rsidR="0003599C">
        <w:rPr>
          <w:sz w:val="24"/>
          <w:szCs w:val="24"/>
        </w:rPr>
        <w:t>4</w:t>
      </w:r>
      <w:r w:rsidR="00B1003D" w:rsidRPr="00B1003D">
        <w:rPr>
          <w:sz w:val="24"/>
          <w:szCs w:val="24"/>
        </w:rPr>
        <w:t>г.</w:t>
      </w:r>
      <w:r w:rsidR="00530C20" w:rsidRPr="00B1003D">
        <w:rPr>
          <w:sz w:val="24"/>
          <w:szCs w:val="24"/>
        </w:rPr>
        <w:t xml:space="preserve">    </w:t>
      </w:r>
    </w:p>
    <w:p w:rsidR="00236756" w:rsidRPr="00046997" w:rsidRDefault="00530C20" w:rsidP="00530C20">
      <w:pPr>
        <w:widowControl/>
        <w:autoSpaceDE/>
        <w:autoSpaceDN/>
        <w:adjustRightInd/>
        <w:ind w:firstLine="567"/>
        <w:jc w:val="both"/>
        <w:rPr>
          <w:sz w:val="24"/>
          <w:szCs w:val="24"/>
        </w:rPr>
      </w:pPr>
      <w:r w:rsidRPr="00B1003D">
        <w:rPr>
          <w:sz w:val="24"/>
          <w:szCs w:val="24"/>
        </w:rPr>
        <w:t xml:space="preserve">                                                   </w:t>
      </w:r>
      <w:r w:rsidR="00AF5A4F">
        <w:rPr>
          <w:sz w:val="24"/>
          <w:szCs w:val="24"/>
        </w:rPr>
        <w:t xml:space="preserve"> </w:t>
      </w:r>
      <w:r w:rsidRPr="00B1003D">
        <w:rPr>
          <w:sz w:val="24"/>
          <w:szCs w:val="24"/>
        </w:rPr>
        <w:t xml:space="preserve"> </w:t>
      </w:r>
      <w:r w:rsidR="00A01F03">
        <w:rPr>
          <w:sz w:val="24"/>
          <w:szCs w:val="24"/>
        </w:rPr>
        <w:t xml:space="preserve"> </w:t>
      </w:r>
      <w:r w:rsidRPr="00B1003D">
        <w:rPr>
          <w:sz w:val="24"/>
          <w:szCs w:val="24"/>
        </w:rPr>
        <w:t xml:space="preserve">      до </w:t>
      </w:r>
      <w:r w:rsidR="00046997">
        <w:rPr>
          <w:sz w:val="24"/>
          <w:szCs w:val="24"/>
        </w:rPr>
        <w:t>06</w:t>
      </w:r>
      <w:r w:rsidR="005006CE">
        <w:rPr>
          <w:sz w:val="24"/>
          <w:szCs w:val="24"/>
        </w:rPr>
        <w:t>.03</w:t>
      </w:r>
      <w:r w:rsidR="008A5E19">
        <w:rPr>
          <w:sz w:val="24"/>
          <w:szCs w:val="24"/>
        </w:rPr>
        <w:t>.</w:t>
      </w:r>
      <w:r w:rsidR="0003599C">
        <w:rPr>
          <w:sz w:val="24"/>
          <w:szCs w:val="24"/>
        </w:rPr>
        <w:t>2024г</w:t>
      </w:r>
      <w:r w:rsidRPr="00B1003D">
        <w:rPr>
          <w:sz w:val="24"/>
          <w:szCs w:val="24"/>
        </w:rPr>
        <w:t xml:space="preserve">. </w:t>
      </w:r>
      <w:r w:rsidR="00B1003D" w:rsidRPr="00B1003D">
        <w:rPr>
          <w:sz w:val="24"/>
          <w:szCs w:val="24"/>
        </w:rPr>
        <w:t>1</w:t>
      </w:r>
      <w:r w:rsidR="00046997">
        <w:rPr>
          <w:sz w:val="24"/>
          <w:szCs w:val="24"/>
        </w:rPr>
        <w:t>3</w:t>
      </w:r>
      <w:r w:rsidRPr="00B1003D">
        <w:rPr>
          <w:sz w:val="24"/>
          <w:szCs w:val="24"/>
        </w:rPr>
        <w:t xml:space="preserve">ч. </w:t>
      </w:r>
      <w:r w:rsidR="00046997">
        <w:rPr>
          <w:sz w:val="24"/>
          <w:szCs w:val="24"/>
        </w:rPr>
        <w:t>15</w:t>
      </w:r>
      <w:r w:rsidRPr="00B1003D">
        <w:rPr>
          <w:sz w:val="24"/>
          <w:szCs w:val="24"/>
        </w:rPr>
        <w:t xml:space="preserve">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b/>
          <w:bCs/>
          <w:sz w:val="24"/>
          <w:szCs w:val="24"/>
        </w:rPr>
        <w:t xml:space="preserve">может закончиться </w:t>
      </w:r>
      <w:r w:rsidR="00DF5ECD" w:rsidRPr="004856F6">
        <w:rPr>
          <w:b/>
          <w:bCs/>
          <w:sz w:val="24"/>
          <w:szCs w:val="24"/>
        </w:rPr>
        <w:t xml:space="preserve">подписанием </w:t>
      </w:r>
      <w:r w:rsidR="00530C20" w:rsidRPr="00B1003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lastRenderedPageBreak/>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B1003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w:t>
      </w:r>
      <w:r w:rsidR="008C043B">
        <w:rPr>
          <w:sz w:val="24"/>
          <w:szCs w:val="24"/>
        </w:rPr>
        <w:t>муниципальных учреждений, а так</w:t>
      </w:r>
      <w:r w:rsidRPr="004856F6">
        <w:rPr>
          <w:sz w:val="24"/>
          <w:szCs w:val="24"/>
        </w:rPr>
        <w:t>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B1003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C6003E" w:rsidRDefault="00DF5ECD" w:rsidP="0051389D">
      <w:pPr>
        <w:widowControl/>
        <w:ind w:firstLine="567"/>
        <w:jc w:val="both"/>
        <w:rPr>
          <w:color w:val="000000"/>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B1003D">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w:t>
      </w:r>
      <w:r w:rsidR="00563354">
        <w:rPr>
          <w:color w:val="000000"/>
          <w:sz w:val="24"/>
          <w:szCs w:val="24"/>
        </w:rPr>
        <w:t>ования этого вида деятельности.</w:t>
      </w:r>
    </w:p>
    <w:p w:rsidR="001E5277" w:rsidRDefault="00195153" w:rsidP="00563354">
      <w:pPr>
        <w:widowControl/>
        <w:ind w:firstLine="567"/>
        <w:jc w:val="both"/>
        <w:rPr>
          <w:b/>
          <w:color w:val="FF0000"/>
          <w:sz w:val="28"/>
          <w:szCs w:val="28"/>
        </w:rPr>
      </w:pPr>
      <w:r w:rsidRPr="00195153">
        <w:rPr>
          <w:b/>
          <w:color w:val="FF0000"/>
          <w:sz w:val="28"/>
          <w:szCs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AD5382" w:rsidRPr="00AD5382" w:rsidRDefault="00717550" w:rsidP="00C23DFB">
      <w:pPr>
        <w:ind w:firstLine="567"/>
        <w:jc w:val="both"/>
        <w:rPr>
          <w:sz w:val="24"/>
          <w:szCs w:val="24"/>
        </w:rPr>
      </w:pPr>
      <w:r w:rsidRPr="00C23DFB">
        <w:rPr>
          <w:b/>
          <w:sz w:val="24"/>
          <w:szCs w:val="22"/>
        </w:rPr>
        <w:t>5)</w:t>
      </w:r>
      <w:r w:rsidRPr="00C23DFB">
        <w:rPr>
          <w:color w:val="000000"/>
          <w:sz w:val="24"/>
          <w:szCs w:val="22"/>
        </w:rPr>
        <w:t xml:space="preserve"> </w:t>
      </w:r>
      <w:r w:rsidR="00AD5382" w:rsidRPr="00AD5382">
        <w:rPr>
          <w:sz w:val="24"/>
          <w:szCs w:val="24"/>
        </w:rPr>
        <w:t>При поставке сигарет предоставление деклараций соответствия на поставленную партию в соответствии с Федеральным законом от 22 декабря 2008 г. № 268-ФЗ «Технический регламент на табачную продукцию»</w:t>
      </w:r>
      <w:r w:rsidR="00C23DFB">
        <w:rPr>
          <w:sz w:val="24"/>
          <w:szCs w:val="24"/>
        </w:rPr>
        <w:t xml:space="preserve">. </w:t>
      </w:r>
      <w:r w:rsidR="00AD5382" w:rsidRPr="00AD5382">
        <w:rPr>
          <w:sz w:val="24"/>
          <w:szCs w:val="24"/>
        </w:rPr>
        <w:t>Наличие акцизных марок на каждой пачке.</w:t>
      </w:r>
      <w:r w:rsidR="00C23DFB">
        <w:rPr>
          <w:sz w:val="24"/>
          <w:szCs w:val="24"/>
        </w:rPr>
        <w:t xml:space="preserve"> </w:t>
      </w:r>
      <w:r w:rsidR="00AD5382" w:rsidRPr="00AD5382">
        <w:rPr>
          <w:sz w:val="24"/>
          <w:szCs w:val="24"/>
        </w:rPr>
        <w:t>При поставке зажигалок обязательно предоставление деклараций и/или сертификата соответствия.</w:t>
      </w:r>
      <w:r w:rsidR="00C23DFB">
        <w:rPr>
          <w:sz w:val="24"/>
          <w:szCs w:val="24"/>
        </w:rPr>
        <w:t xml:space="preserve"> </w:t>
      </w:r>
      <w:r w:rsidR="00AD5382" w:rsidRPr="00AD5382">
        <w:rPr>
          <w:sz w:val="24"/>
          <w:szCs w:val="24"/>
        </w:rPr>
        <w:t>На каждой пачке должен иметься QR-код, который будет проверен через систему «Честный знак»</w:t>
      </w:r>
      <w:r w:rsidR="00C23DFB">
        <w:rPr>
          <w:sz w:val="24"/>
          <w:szCs w:val="24"/>
        </w:rPr>
        <w:t>.</w:t>
      </w:r>
    </w:p>
    <w:p w:rsidR="000F7C3A" w:rsidRPr="004856F6" w:rsidRDefault="00717550" w:rsidP="00AD5382">
      <w:pPr>
        <w:ind w:firstLine="567"/>
        <w:rPr>
          <w:sz w:val="24"/>
          <w:szCs w:val="24"/>
        </w:rPr>
      </w:pPr>
      <w:r>
        <w:rPr>
          <w:color w:val="FF0000"/>
          <w:sz w:val="28"/>
          <w:szCs w:val="28"/>
        </w:rPr>
        <w:tab/>
      </w:r>
      <w:r w:rsidR="000F7C3A"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C6003E">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000F7C3A"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C54A54">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xml:space="preserve">, </w:t>
      </w:r>
      <w:r w:rsidR="001E5277" w:rsidRPr="004856F6">
        <w:rPr>
          <w:sz w:val="24"/>
          <w:szCs w:val="24"/>
        </w:rPr>
        <w:lastRenderedPageBreak/>
        <w:t>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C6003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21709C">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21709C">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D4302A">
        <w:rPr>
          <w:b/>
          <w:sz w:val="24"/>
          <w:szCs w:val="24"/>
        </w:rPr>
        <w:t>Михайлова Екатерина Максимовна</w:t>
      </w:r>
      <w:r w:rsidR="00C6003E">
        <w:rPr>
          <w:b/>
          <w:sz w:val="24"/>
          <w:szCs w:val="24"/>
        </w:rPr>
        <w:t xml:space="preserve"> </w:t>
      </w:r>
      <w:r w:rsidRPr="004856F6">
        <w:rPr>
          <w:i/>
          <w:sz w:val="24"/>
          <w:szCs w:val="24"/>
        </w:rPr>
        <w:t>(Ф.И.О.)</w:t>
      </w: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C6003E">
        <w:rPr>
          <w:i/>
          <w:sz w:val="24"/>
          <w:szCs w:val="24"/>
        </w:rPr>
        <w:t>49242</w:t>
      </w:r>
      <w:r w:rsidR="002402AC" w:rsidRPr="004856F6">
        <w:rPr>
          <w:i/>
          <w:sz w:val="24"/>
          <w:szCs w:val="24"/>
        </w:rPr>
        <w:t>)</w:t>
      </w:r>
      <w:r w:rsidR="00C6003E">
        <w:rPr>
          <w:i/>
          <w:sz w:val="24"/>
          <w:szCs w:val="24"/>
        </w:rPr>
        <w:t>2-46-51</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21709C">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004360">
        <w:rPr>
          <w:sz w:val="24"/>
          <w:szCs w:val="24"/>
        </w:rPr>
        <w:t>,2</w:t>
      </w:r>
      <w:r w:rsidRPr="004856F6">
        <w:rPr>
          <w:sz w:val="24"/>
          <w:szCs w:val="24"/>
        </w:rPr>
        <w:t>).</w:t>
      </w:r>
    </w:p>
    <w:p w:rsidR="00E31F9C" w:rsidRPr="004856F6" w:rsidRDefault="00E31F9C" w:rsidP="0021709C">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C6003E">
        <w:rPr>
          <w:b/>
          <w:i/>
          <w:sz w:val="24"/>
          <w:szCs w:val="24"/>
        </w:rPr>
        <w:t>поставки товара</w:t>
      </w:r>
      <w:r w:rsidRPr="004856F6">
        <w:rPr>
          <w:sz w:val="24"/>
          <w:szCs w:val="24"/>
        </w:rPr>
        <w:t xml:space="preserve"> (Приложение № </w:t>
      </w:r>
      <w:r w:rsidR="00004360">
        <w:rPr>
          <w:sz w:val="24"/>
          <w:szCs w:val="24"/>
        </w:rPr>
        <w:t>3</w:t>
      </w:r>
      <w:r w:rsidRPr="004856F6">
        <w:rPr>
          <w:sz w:val="24"/>
          <w:szCs w:val="24"/>
        </w:rPr>
        <w:t>).</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A44FB1" w:rsidRDefault="00D4302A" w:rsidP="00D4302A">
            <w:pPr>
              <w:widowControl/>
              <w:autoSpaceDE/>
              <w:autoSpaceDN/>
              <w:adjustRightInd/>
              <w:ind w:right="493" w:firstLine="567"/>
              <w:rPr>
                <w:i/>
                <w:sz w:val="24"/>
                <w:szCs w:val="24"/>
              </w:rPr>
            </w:pPr>
            <w:r>
              <w:rPr>
                <w:i/>
                <w:sz w:val="24"/>
                <w:szCs w:val="24"/>
              </w:rPr>
              <w:t>Д</w:t>
            </w:r>
            <w:r w:rsidR="00620D83" w:rsidRPr="00A44FB1">
              <w:rPr>
                <w:i/>
                <w:sz w:val="24"/>
                <w:szCs w:val="24"/>
              </w:rPr>
              <w:t xml:space="preserve">иректор  </w:t>
            </w:r>
            <w:r w:rsidR="00A44FB1">
              <w:rPr>
                <w:i/>
                <w:sz w:val="24"/>
                <w:szCs w:val="24"/>
              </w:rPr>
              <w:t xml:space="preserve">           </w:t>
            </w:r>
            <w:r w:rsidR="00620D83" w:rsidRPr="00A44FB1">
              <w:rPr>
                <w:i/>
                <w:sz w:val="24"/>
                <w:szCs w:val="24"/>
              </w:rPr>
              <w:t xml:space="preserve">                        </w:t>
            </w:r>
            <w:r>
              <w:rPr>
                <w:i/>
                <w:sz w:val="24"/>
                <w:szCs w:val="24"/>
              </w:rPr>
              <w:t>___________</w:t>
            </w:r>
            <w:r w:rsidR="00620D83" w:rsidRPr="00A44FB1">
              <w:rPr>
                <w:i/>
                <w:sz w:val="24"/>
                <w:szCs w:val="24"/>
              </w:rPr>
              <w:t xml:space="preserve">                </w:t>
            </w:r>
            <w:r w:rsidR="00C54A54">
              <w:rPr>
                <w:i/>
                <w:sz w:val="24"/>
                <w:szCs w:val="24"/>
              </w:rPr>
              <w:t xml:space="preserve">                          </w:t>
            </w:r>
            <w:r>
              <w:rPr>
                <w:i/>
                <w:sz w:val="24"/>
                <w:szCs w:val="24"/>
              </w:rPr>
              <w:t>Е.О. Байкалова</w:t>
            </w:r>
            <w:r w:rsidR="00620D83" w:rsidRPr="00A44FB1">
              <w:rPr>
                <w:i/>
                <w:sz w:val="24"/>
                <w:szCs w:val="24"/>
              </w:rPr>
              <w:t xml:space="preserve">                             </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Default="00532D48" w:rsidP="001308F4">
      <w:pPr>
        <w:jc w:val="right"/>
        <w:rPr>
          <w:sz w:val="24"/>
          <w:szCs w:val="24"/>
        </w:rPr>
      </w:pPr>
    </w:p>
    <w:p w:rsidR="00FD7C20" w:rsidRDefault="00FD7C20" w:rsidP="001308F4">
      <w:pPr>
        <w:jc w:val="right"/>
        <w:rPr>
          <w:sz w:val="24"/>
          <w:szCs w:val="24"/>
        </w:rPr>
      </w:pPr>
    </w:p>
    <w:p w:rsidR="00FD7C20" w:rsidRPr="004856F6" w:rsidRDefault="00FD7C20" w:rsidP="001308F4">
      <w:pPr>
        <w:jc w:val="right"/>
        <w:rPr>
          <w:sz w:val="24"/>
          <w:szCs w:val="24"/>
        </w:rPr>
      </w:pPr>
    </w:p>
    <w:p w:rsidR="00CD6EC5" w:rsidRDefault="00CD6EC5" w:rsidP="008A5E19">
      <w:pPr>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717550" w:rsidRDefault="00717550" w:rsidP="00DC0860">
      <w:pPr>
        <w:tabs>
          <w:tab w:val="left" w:pos="3491"/>
        </w:tabs>
        <w:rPr>
          <w:sz w:val="24"/>
          <w:szCs w:val="24"/>
        </w:rPr>
      </w:pPr>
    </w:p>
    <w:p w:rsidR="00004360" w:rsidRDefault="00004360" w:rsidP="00004360">
      <w:pPr>
        <w:jc w:val="right"/>
        <w:rPr>
          <w:b/>
          <w:sz w:val="28"/>
          <w:szCs w:val="28"/>
        </w:rPr>
      </w:pPr>
      <w:r w:rsidRPr="00F547FC">
        <w:rPr>
          <w:b/>
          <w:sz w:val="28"/>
          <w:szCs w:val="28"/>
        </w:rPr>
        <w:lastRenderedPageBreak/>
        <w:t>Приложение №</w:t>
      </w:r>
      <w:r>
        <w:rPr>
          <w:b/>
          <w:sz w:val="28"/>
          <w:szCs w:val="28"/>
        </w:rPr>
        <w:t>2 к запросу</w:t>
      </w:r>
    </w:p>
    <w:p w:rsidR="00772086" w:rsidRDefault="00772086" w:rsidP="00772086">
      <w:pPr>
        <w:jc w:val="right"/>
        <w:rPr>
          <w:b/>
          <w:sz w:val="28"/>
          <w:szCs w:val="28"/>
        </w:rPr>
      </w:pPr>
    </w:p>
    <w:p w:rsidR="00772086" w:rsidRDefault="00772086" w:rsidP="00772086">
      <w:pPr>
        <w:jc w:val="center"/>
        <w:rPr>
          <w:b/>
          <w:sz w:val="28"/>
          <w:szCs w:val="28"/>
        </w:rPr>
      </w:pPr>
      <w:r>
        <w:rPr>
          <w:b/>
          <w:sz w:val="28"/>
          <w:szCs w:val="28"/>
        </w:rPr>
        <w:t>Спецификация</w:t>
      </w:r>
    </w:p>
    <w:p w:rsidR="005006CE" w:rsidRDefault="005006CE" w:rsidP="00772086">
      <w:pPr>
        <w:jc w:val="center"/>
        <w:rPr>
          <w:b/>
          <w:sz w:val="28"/>
          <w:szCs w:val="28"/>
        </w:rPr>
      </w:pPr>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568"/>
        <w:gridCol w:w="1417"/>
        <w:gridCol w:w="1417"/>
        <w:gridCol w:w="1276"/>
        <w:gridCol w:w="1418"/>
      </w:tblGrid>
      <w:tr w:rsidR="00E52656" w:rsidTr="00E52656">
        <w:tc>
          <w:tcPr>
            <w:tcW w:w="677" w:type="dxa"/>
            <w:tcBorders>
              <w:top w:val="single" w:sz="4" w:space="0" w:color="auto"/>
              <w:left w:val="single" w:sz="4" w:space="0" w:color="auto"/>
              <w:bottom w:val="single" w:sz="4" w:space="0" w:color="auto"/>
              <w:right w:val="single" w:sz="4" w:space="0" w:color="auto"/>
            </w:tcBorders>
            <w:hideMark/>
          </w:tcPr>
          <w:p w:rsidR="00E52656" w:rsidRDefault="00E52656" w:rsidP="000A15B0">
            <w:pPr>
              <w:spacing w:line="254" w:lineRule="auto"/>
              <w:jc w:val="center"/>
              <w:rPr>
                <w:sz w:val="24"/>
                <w:szCs w:val="24"/>
                <w:lang w:eastAsia="en-US"/>
              </w:rPr>
            </w:pPr>
            <w:r>
              <w:rPr>
                <w:sz w:val="24"/>
                <w:szCs w:val="24"/>
                <w:lang w:eastAsia="en-US"/>
              </w:rPr>
              <w:t>№</w:t>
            </w:r>
          </w:p>
        </w:tc>
        <w:tc>
          <w:tcPr>
            <w:tcW w:w="4568" w:type="dxa"/>
            <w:tcBorders>
              <w:top w:val="single" w:sz="4" w:space="0" w:color="auto"/>
              <w:left w:val="single" w:sz="4" w:space="0" w:color="auto"/>
              <w:bottom w:val="single" w:sz="4" w:space="0" w:color="auto"/>
              <w:right w:val="single" w:sz="4" w:space="0" w:color="auto"/>
            </w:tcBorders>
            <w:hideMark/>
          </w:tcPr>
          <w:p w:rsidR="00E52656" w:rsidRDefault="00E52656" w:rsidP="000A15B0">
            <w:pPr>
              <w:spacing w:line="254" w:lineRule="auto"/>
              <w:jc w:val="center"/>
              <w:rPr>
                <w:sz w:val="24"/>
                <w:szCs w:val="24"/>
                <w:lang w:eastAsia="en-US"/>
              </w:rPr>
            </w:pPr>
            <w:r>
              <w:rPr>
                <w:sz w:val="24"/>
                <w:szCs w:val="24"/>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r>
              <w:rPr>
                <w:sz w:val="24"/>
                <w:szCs w:val="24"/>
                <w:lang w:eastAsia="en-US"/>
              </w:rPr>
              <w:t>Ед. изм.</w:t>
            </w:r>
          </w:p>
        </w:tc>
        <w:tc>
          <w:tcPr>
            <w:tcW w:w="1417" w:type="dxa"/>
            <w:tcBorders>
              <w:top w:val="single" w:sz="4" w:space="0" w:color="auto"/>
              <w:left w:val="single" w:sz="4" w:space="0" w:color="auto"/>
              <w:bottom w:val="single" w:sz="4" w:space="0" w:color="auto"/>
              <w:right w:val="single" w:sz="4" w:space="0" w:color="auto"/>
            </w:tcBorders>
            <w:hideMark/>
          </w:tcPr>
          <w:p w:rsidR="00E52656" w:rsidRDefault="00E52656" w:rsidP="000A15B0">
            <w:pPr>
              <w:spacing w:line="254" w:lineRule="auto"/>
              <w:jc w:val="center"/>
              <w:rPr>
                <w:sz w:val="24"/>
                <w:szCs w:val="24"/>
                <w:lang w:eastAsia="en-US"/>
              </w:rPr>
            </w:pPr>
            <w:r>
              <w:rPr>
                <w:sz w:val="24"/>
                <w:szCs w:val="24"/>
                <w:lang w:eastAsia="en-US"/>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rsidR="00E52656" w:rsidRDefault="00E52656" w:rsidP="000A15B0">
            <w:pPr>
              <w:spacing w:line="254" w:lineRule="auto"/>
              <w:jc w:val="center"/>
              <w:rPr>
                <w:sz w:val="24"/>
                <w:szCs w:val="24"/>
                <w:lang w:eastAsia="en-US"/>
              </w:rPr>
            </w:pPr>
            <w:r>
              <w:rPr>
                <w:sz w:val="24"/>
                <w:szCs w:val="24"/>
                <w:lang w:eastAsia="en-US"/>
              </w:rPr>
              <w:t>Цена за ед. изм.</w:t>
            </w:r>
          </w:p>
        </w:tc>
        <w:tc>
          <w:tcPr>
            <w:tcW w:w="1418"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r>
              <w:rPr>
                <w:sz w:val="24"/>
                <w:szCs w:val="24"/>
                <w:lang w:eastAsia="en-US"/>
              </w:rPr>
              <w:t>Стоимость</w:t>
            </w:r>
          </w:p>
        </w:tc>
      </w:tr>
      <w:tr w:rsidR="00537A22" w:rsidTr="001F0281">
        <w:trPr>
          <w:trHeight w:val="381"/>
        </w:trPr>
        <w:tc>
          <w:tcPr>
            <w:tcW w:w="10773" w:type="dxa"/>
            <w:gridSpan w:val="6"/>
            <w:tcBorders>
              <w:top w:val="single" w:sz="4" w:space="0" w:color="auto"/>
              <w:left w:val="single" w:sz="4" w:space="0" w:color="auto"/>
              <w:bottom w:val="single" w:sz="4" w:space="0" w:color="auto"/>
              <w:right w:val="single" w:sz="4" w:space="0" w:color="auto"/>
            </w:tcBorders>
          </w:tcPr>
          <w:p w:rsidR="00537A22" w:rsidRDefault="00537A22" w:rsidP="000A15B0">
            <w:pPr>
              <w:spacing w:line="254" w:lineRule="auto"/>
              <w:jc w:val="center"/>
              <w:rPr>
                <w:sz w:val="24"/>
                <w:szCs w:val="24"/>
                <w:lang w:eastAsia="en-US"/>
              </w:rPr>
            </w:pPr>
            <w:proofErr w:type="spellStart"/>
            <w:r>
              <w:rPr>
                <w:sz w:val="24"/>
                <w:szCs w:val="24"/>
                <w:lang w:eastAsia="en-US"/>
              </w:rPr>
              <w:t>Собинское</w:t>
            </w:r>
            <w:proofErr w:type="spellEnd"/>
            <w:r>
              <w:rPr>
                <w:sz w:val="24"/>
                <w:szCs w:val="24"/>
                <w:lang w:eastAsia="en-US"/>
              </w:rPr>
              <w:t xml:space="preserve"> отделение</w:t>
            </w:r>
          </w:p>
        </w:tc>
      </w:tr>
      <w:tr w:rsidR="00E52656" w:rsidTr="00E52656">
        <w:trPr>
          <w:trHeight w:val="381"/>
        </w:trPr>
        <w:tc>
          <w:tcPr>
            <w:tcW w:w="677"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b/>
                <w:sz w:val="22"/>
                <w:szCs w:val="28"/>
                <w:lang w:eastAsia="en-US"/>
              </w:rPr>
            </w:pPr>
            <w:r>
              <w:rPr>
                <w:b/>
                <w:sz w:val="22"/>
                <w:szCs w:val="28"/>
                <w:lang w:eastAsia="en-US"/>
              </w:rPr>
              <w:t>1</w:t>
            </w:r>
          </w:p>
        </w:tc>
        <w:tc>
          <w:tcPr>
            <w:tcW w:w="4568" w:type="dxa"/>
            <w:tcBorders>
              <w:top w:val="single" w:sz="4" w:space="0" w:color="auto"/>
              <w:left w:val="single" w:sz="4" w:space="0" w:color="auto"/>
              <w:bottom w:val="single" w:sz="4" w:space="0" w:color="auto"/>
              <w:right w:val="single" w:sz="4" w:space="0" w:color="auto"/>
            </w:tcBorders>
            <w:vAlign w:val="center"/>
          </w:tcPr>
          <w:p w:rsidR="00E52656" w:rsidRPr="00135149" w:rsidRDefault="00E52656" w:rsidP="0003599C">
            <w:pPr>
              <w:spacing w:line="254" w:lineRule="auto"/>
              <w:rPr>
                <w:sz w:val="24"/>
                <w:szCs w:val="24"/>
                <w:lang w:eastAsia="en-US"/>
              </w:rPr>
            </w:pPr>
            <w:r>
              <w:rPr>
                <w:sz w:val="24"/>
                <w:szCs w:val="24"/>
                <w:lang w:eastAsia="en-US"/>
              </w:rPr>
              <w:t>Сигареты</w:t>
            </w:r>
            <w:r w:rsidRPr="00135149">
              <w:rPr>
                <w:sz w:val="24"/>
                <w:szCs w:val="24"/>
                <w:lang w:eastAsia="en-US"/>
              </w:rPr>
              <w:t xml:space="preserve"> «</w:t>
            </w:r>
            <w:r w:rsidR="0003599C">
              <w:rPr>
                <w:sz w:val="24"/>
                <w:szCs w:val="24"/>
                <w:lang w:eastAsia="en-US"/>
              </w:rPr>
              <w:t>Филипп Морис</w:t>
            </w:r>
            <w:r w:rsidR="00135149">
              <w:rPr>
                <w:sz w:val="24"/>
                <w:szCs w:val="24"/>
                <w:lang w:eastAsia="en-US"/>
              </w:rPr>
              <w:t>»</w:t>
            </w:r>
            <w:r w:rsidR="00405882" w:rsidRPr="00135149">
              <w:rPr>
                <w:sz w:val="24"/>
                <w:szCs w:val="24"/>
                <w:lang w:eastAsia="en-US"/>
              </w:rPr>
              <w:br/>
              <w:t>1</w:t>
            </w:r>
            <w:r w:rsidR="00405882">
              <w:rPr>
                <w:sz w:val="24"/>
                <w:szCs w:val="24"/>
                <w:lang w:eastAsia="en-US"/>
              </w:rPr>
              <w:t>упаковка</w:t>
            </w:r>
            <w:r w:rsidR="00405882" w:rsidRPr="00135149">
              <w:rPr>
                <w:sz w:val="24"/>
                <w:szCs w:val="24"/>
                <w:lang w:eastAsia="en-US"/>
              </w:rPr>
              <w:t>-10</w:t>
            </w:r>
            <w:r w:rsidR="00405882">
              <w:rPr>
                <w:sz w:val="24"/>
                <w:szCs w:val="24"/>
                <w:lang w:eastAsia="en-US"/>
              </w:rPr>
              <w:t>шт</w:t>
            </w:r>
          </w:p>
        </w:tc>
        <w:tc>
          <w:tcPr>
            <w:tcW w:w="1417" w:type="dxa"/>
            <w:tcBorders>
              <w:top w:val="single" w:sz="4" w:space="0" w:color="auto"/>
              <w:left w:val="single" w:sz="4" w:space="0" w:color="auto"/>
              <w:bottom w:val="single" w:sz="4" w:space="0" w:color="auto"/>
              <w:right w:val="single" w:sz="4" w:space="0" w:color="auto"/>
            </w:tcBorders>
          </w:tcPr>
          <w:p w:rsidR="00E52656" w:rsidRDefault="00405882" w:rsidP="000A15B0">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E52656" w:rsidRDefault="00361C54" w:rsidP="000A15B0">
            <w:pPr>
              <w:spacing w:line="254" w:lineRule="auto"/>
              <w:jc w:val="center"/>
              <w:rPr>
                <w:sz w:val="24"/>
                <w:szCs w:val="24"/>
                <w:lang w:eastAsia="en-US"/>
              </w:rPr>
            </w:pPr>
            <w:r>
              <w:rPr>
                <w:sz w:val="24"/>
                <w:szCs w:val="24"/>
                <w:lang w:eastAsia="en-US"/>
              </w:rPr>
              <w:t>9</w:t>
            </w:r>
          </w:p>
        </w:tc>
        <w:tc>
          <w:tcPr>
            <w:tcW w:w="1276"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r>
      <w:tr w:rsidR="00E52656" w:rsidTr="00E52656">
        <w:trPr>
          <w:trHeight w:val="377"/>
        </w:trPr>
        <w:tc>
          <w:tcPr>
            <w:tcW w:w="677" w:type="dxa"/>
            <w:tcBorders>
              <w:top w:val="single" w:sz="4" w:space="0" w:color="auto"/>
              <w:left w:val="single" w:sz="4" w:space="0" w:color="auto"/>
              <w:bottom w:val="single" w:sz="4" w:space="0" w:color="auto"/>
              <w:right w:val="single" w:sz="4" w:space="0" w:color="auto"/>
            </w:tcBorders>
            <w:hideMark/>
          </w:tcPr>
          <w:p w:rsidR="00E52656" w:rsidRDefault="00E52656" w:rsidP="000A15B0">
            <w:pPr>
              <w:spacing w:line="254" w:lineRule="auto"/>
              <w:jc w:val="center"/>
              <w:rPr>
                <w:b/>
                <w:sz w:val="22"/>
                <w:szCs w:val="28"/>
                <w:lang w:eastAsia="en-US"/>
              </w:rPr>
            </w:pPr>
            <w:r>
              <w:rPr>
                <w:b/>
                <w:sz w:val="22"/>
                <w:szCs w:val="28"/>
                <w:lang w:eastAsia="en-US"/>
              </w:rPr>
              <w:t>2</w:t>
            </w:r>
          </w:p>
        </w:tc>
        <w:tc>
          <w:tcPr>
            <w:tcW w:w="4568" w:type="dxa"/>
            <w:tcBorders>
              <w:top w:val="single" w:sz="4" w:space="0" w:color="auto"/>
              <w:left w:val="single" w:sz="4" w:space="0" w:color="auto"/>
              <w:bottom w:val="single" w:sz="4" w:space="0" w:color="auto"/>
              <w:right w:val="single" w:sz="4" w:space="0" w:color="auto"/>
            </w:tcBorders>
            <w:vAlign w:val="center"/>
          </w:tcPr>
          <w:p w:rsidR="00405882" w:rsidRDefault="00E52656" w:rsidP="000A15B0">
            <w:pPr>
              <w:spacing w:line="254" w:lineRule="auto"/>
              <w:rPr>
                <w:sz w:val="24"/>
                <w:szCs w:val="24"/>
                <w:lang w:eastAsia="en-US"/>
              </w:rPr>
            </w:pPr>
            <w:r>
              <w:rPr>
                <w:bCs/>
                <w:color w:val="212121"/>
                <w:kern w:val="36"/>
                <w:sz w:val="24"/>
                <w:szCs w:val="24"/>
                <w:lang w:eastAsia="en-US"/>
              </w:rPr>
              <w:t>Сигареты «Ява золотая»</w:t>
            </w:r>
            <w:r w:rsidR="00405882">
              <w:rPr>
                <w:sz w:val="24"/>
                <w:szCs w:val="24"/>
                <w:lang w:eastAsia="en-US"/>
              </w:rPr>
              <w:t xml:space="preserve"> </w:t>
            </w:r>
          </w:p>
          <w:p w:rsidR="00E52656" w:rsidRDefault="00405882" w:rsidP="000A15B0">
            <w:pPr>
              <w:spacing w:line="254" w:lineRule="auto"/>
              <w:rPr>
                <w:bCs/>
                <w:color w:val="212121"/>
                <w:kern w:val="36"/>
                <w:sz w:val="24"/>
                <w:szCs w:val="24"/>
                <w:lang w:eastAsia="en-US"/>
              </w:rPr>
            </w:pPr>
            <w:r>
              <w:rPr>
                <w:sz w:val="24"/>
                <w:szCs w:val="24"/>
                <w:lang w:eastAsia="en-US"/>
              </w:rPr>
              <w:t>1упаковка-10шт</w:t>
            </w:r>
          </w:p>
        </w:tc>
        <w:tc>
          <w:tcPr>
            <w:tcW w:w="1417" w:type="dxa"/>
            <w:tcBorders>
              <w:top w:val="single" w:sz="4" w:space="0" w:color="auto"/>
              <w:left w:val="single" w:sz="4" w:space="0" w:color="auto"/>
              <w:bottom w:val="single" w:sz="4" w:space="0" w:color="auto"/>
              <w:right w:val="single" w:sz="4" w:space="0" w:color="auto"/>
            </w:tcBorders>
          </w:tcPr>
          <w:p w:rsidR="00E52656" w:rsidRDefault="00405882" w:rsidP="000A15B0">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E52656" w:rsidRDefault="00361C54" w:rsidP="000A15B0">
            <w:pPr>
              <w:spacing w:line="254" w:lineRule="auto"/>
              <w:jc w:val="center"/>
              <w:rPr>
                <w:sz w:val="24"/>
                <w:szCs w:val="24"/>
                <w:lang w:eastAsia="en-US"/>
              </w:rPr>
            </w:pPr>
            <w:r>
              <w:rPr>
                <w:sz w:val="24"/>
                <w:szCs w:val="24"/>
                <w:lang w:eastAsia="en-US"/>
              </w:rPr>
              <w:t>19</w:t>
            </w:r>
            <w:r w:rsidR="005006CE">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r>
      <w:tr w:rsidR="00E52656" w:rsidTr="00E52656">
        <w:trPr>
          <w:trHeight w:val="377"/>
        </w:trPr>
        <w:tc>
          <w:tcPr>
            <w:tcW w:w="677" w:type="dxa"/>
            <w:tcBorders>
              <w:top w:val="single" w:sz="4" w:space="0" w:color="auto"/>
              <w:left w:val="single" w:sz="4" w:space="0" w:color="auto"/>
              <w:bottom w:val="single" w:sz="4" w:space="0" w:color="auto"/>
              <w:right w:val="single" w:sz="4" w:space="0" w:color="auto"/>
            </w:tcBorders>
          </w:tcPr>
          <w:p w:rsidR="00E52656" w:rsidRDefault="00135149" w:rsidP="000A15B0">
            <w:pPr>
              <w:spacing w:line="254" w:lineRule="auto"/>
              <w:jc w:val="center"/>
              <w:rPr>
                <w:b/>
                <w:sz w:val="22"/>
                <w:szCs w:val="28"/>
                <w:lang w:eastAsia="en-US"/>
              </w:rPr>
            </w:pPr>
            <w:r>
              <w:rPr>
                <w:b/>
                <w:sz w:val="22"/>
                <w:szCs w:val="28"/>
                <w:lang w:eastAsia="en-US"/>
              </w:rPr>
              <w:t>3</w:t>
            </w:r>
          </w:p>
        </w:tc>
        <w:tc>
          <w:tcPr>
            <w:tcW w:w="4568" w:type="dxa"/>
            <w:tcBorders>
              <w:top w:val="single" w:sz="4" w:space="0" w:color="auto"/>
              <w:left w:val="single" w:sz="4" w:space="0" w:color="auto"/>
              <w:bottom w:val="single" w:sz="4" w:space="0" w:color="auto"/>
              <w:right w:val="single" w:sz="4" w:space="0" w:color="auto"/>
            </w:tcBorders>
            <w:vAlign w:val="center"/>
          </w:tcPr>
          <w:p w:rsidR="00E52656" w:rsidRDefault="00E52656" w:rsidP="000A15B0">
            <w:pPr>
              <w:spacing w:line="254" w:lineRule="auto"/>
              <w:rPr>
                <w:bCs/>
                <w:color w:val="212121"/>
                <w:kern w:val="36"/>
                <w:sz w:val="24"/>
                <w:szCs w:val="24"/>
                <w:lang w:eastAsia="en-US"/>
              </w:rPr>
            </w:pPr>
            <w:r>
              <w:rPr>
                <w:bCs/>
                <w:color w:val="212121"/>
                <w:kern w:val="36"/>
                <w:sz w:val="24"/>
                <w:szCs w:val="24"/>
                <w:lang w:eastAsia="en-US"/>
              </w:rPr>
              <w:t>Зажигалки</w:t>
            </w:r>
          </w:p>
        </w:tc>
        <w:tc>
          <w:tcPr>
            <w:tcW w:w="1417"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r>
              <w:rPr>
                <w:sz w:val="24"/>
                <w:szCs w:val="24"/>
                <w:lang w:eastAsia="en-US"/>
              </w:rPr>
              <w:t>шт</w:t>
            </w:r>
          </w:p>
        </w:tc>
        <w:tc>
          <w:tcPr>
            <w:tcW w:w="1417" w:type="dxa"/>
            <w:tcBorders>
              <w:top w:val="single" w:sz="4" w:space="0" w:color="auto"/>
              <w:left w:val="single" w:sz="4" w:space="0" w:color="auto"/>
              <w:bottom w:val="single" w:sz="4" w:space="0" w:color="auto"/>
              <w:right w:val="single" w:sz="4" w:space="0" w:color="auto"/>
            </w:tcBorders>
          </w:tcPr>
          <w:p w:rsidR="00E52656" w:rsidRDefault="005006CE" w:rsidP="000A15B0">
            <w:pPr>
              <w:spacing w:line="254" w:lineRule="auto"/>
              <w:jc w:val="center"/>
              <w:rPr>
                <w:sz w:val="24"/>
                <w:szCs w:val="24"/>
                <w:lang w:eastAsia="en-US"/>
              </w:rPr>
            </w:pPr>
            <w:r>
              <w:rPr>
                <w:sz w:val="24"/>
                <w:szCs w:val="24"/>
                <w:lang w:eastAsia="en-US"/>
              </w:rPr>
              <w:t>268</w:t>
            </w:r>
          </w:p>
        </w:tc>
        <w:tc>
          <w:tcPr>
            <w:tcW w:w="1276"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r>
      <w:tr w:rsidR="00537A22" w:rsidTr="00917A6F">
        <w:trPr>
          <w:trHeight w:val="377"/>
        </w:trPr>
        <w:tc>
          <w:tcPr>
            <w:tcW w:w="10773" w:type="dxa"/>
            <w:gridSpan w:val="6"/>
            <w:tcBorders>
              <w:top w:val="single" w:sz="4" w:space="0" w:color="auto"/>
              <w:left w:val="single" w:sz="4" w:space="0" w:color="auto"/>
              <w:bottom w:val="single" w:sz="4" w:space="0" w:color="auto"/>
              <w:right w:val="single" w:sz="4" w:space="0" w:color="auto"/>
            </w:tcBorders>
          </w:tcPr>
          <w:p w:rsidR="00537A22" w:rsidRDefault="00537A22" w:rsidP="000A15B0">
            <w:pPr>
              <w:spacing w:line="254" w:lineRule="auto"/>
              <w:jc w:val="center"/>
              <w:rPr>
                <w:sz w:val="24"/>
                <w:szCs w:val="24"/>
                <w:lang w:eastAsia="en-US"/>
              </w:rPr>
            </w:pPr>
            <w:r>
              <w:rPr>
                <w:sz w:val="24"/>
                <w:szCs w:val="24"/>
                <w:lang w:eastAsia="en-US"/>
              </w:rPr>
              <w:t>Лакинское отделение</w:t>
            </w:r>
          </w:p>
        </w:tc>
      </w:tr>
      <w:tr w:rsidR="00537A22" w:rsidTr="005006CE">
        <w:trPr>
          <w:trHeight w:val="477"/>
        </w:trPr>
        <w:tc>
          <w:tcPr>
            <w:tcW w:w="677"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b/>
                <w:sz w:val="22"/>
                <w:szCs w:val="28"/>
                <w:lang w:eastAsia="en-US"/>
              </w:rPr>
            </w:pPr>
            <w:r>
              <w:rPr>
                <w:b/>
                <w:sz w:val="22"/>
                <w:szCs w:val="28"/>
                <w:lang w:eastAsia="en-US"/>
              </w:rPr>
              <w:t>4</w:t>
            </w:r>
          </w:p>
        </w:tc>
        <w:tc>
          <w:tcPr>
            <w:tcW w:w="4568" w:type="dxa"/>
            <w:tcBorders>
              <w:top w:val="single" w:sz="4" w:space="0" w:color="auto"/>
              <w:left w:val="single" w:sz="4" w:space="0" w:color="auto"/>
              <w:bottom w:val="single" w:sz="4" w:space="0" w:color="auto"/>
              <w:right w:val="single" w:sz="4" w:space="0" w:color="auto"/>
            </w:tcBorders>
            <w:vAlign w:val="center"/>
          </w:tcPr>
          <w:p w:rsidR="00537A22" w:rsidRPr="0003599C" w:rsidRDefault="00537A22" w:rsidP="00537A22">
            <w:pPr>
              <w:spacing w:line="254" w:lineRule="auto"/>
              <w:rPr>
                <w:sz w:val="24"/>
                <w:szCs w:val="24"/>
                <w:lang w:val="en-US" w:eastAsia="en-US"/>
              </w:rPr>
            </w:pPr>
            <w:r>
              <w:rPr>
                <w:bCs/>
                <w:color w:val="212121"/>
                <w:kern w:val="36"/>
                <w:sz w:val="24"/>
                <w:szCs w:val="24"/>
                <w:lang w:eastAsia="en-US"/>
              </w:rPr>
              <w:t>Сигареты</w:t>
            </w:r>
            <w:r w:rsidRPr="0003599C">
              <w:rPr>
                <w:bCs/>
                <w:color w:val="212121"/>
                <w:kern w:val="36"/>
                <w:sz w:val="24"/>
                <w:szCs w:val="24"/>
                <w:lang w:val="en-US" w:eastAsia="en-US"/>
              </w:rPr>
              <w:t xml:space="preserve"> «</w:t>
            </w:r>
            <w:r w:rsidR="0003599C">
              <w:rPr>
                <w:sz w:val="24"/>
                <w:szCs w:val="24"/>
                <w:lang w:val="en-US" w:eastAsia="en-US"/>
              </w:rPr>
              <w:t>Lucky</w:t>
            </w:r>
            <w:r w:rsidR="0003599C" w:rsidRPr="00717550">
              <w:rPr>
                <w:sz w:val="24"/>
                <w:szCs w:val="24"/>
                <w:lang w:val="en-US" w:eastAsia="en-US"/>
              </w:rPr>
              <w:t xml:space="preserve"> </w:t>
            </w:r>
            <w:r w:rsidR="0003599C">
              <w:rPr>
                <w:sz w:val="24"/>
                <w:szCs w:val="24"/>
                <w:lang w:val="en-US" w:eastAsia="en-US"/>
              </w:rPr>
              <w:t>Strike</w:t>
            </w:r>
            <w:r w:rsidR="0003599C" w:rsidRPr="00717550">
              <w:rPr>
                <w:sz w:val="24"/>
                <w:szCs w:val="24"/>
                <w:lang w:val="en-US" w:eastAsia="en-US"/>
              </w:rPr>
              <w:t xml:space="preserve"> </w:t>
            </w:r>
            <w:r w:rsidR="0003599C">
              <w:rPr>
                <w:sz w:val="24"/>
                <w:szCs w:val="24"/>
                <w:lang w:val="en-US" w:eastAsia="en-US"/>
              </w:rPr>
              <w:t>XXL</w:t>
            </w:r>
            <w:r w:rsidR="0003599C" w:rsidRPr="00717550">
              <w:rPr>
                <w:sz w:val="24"/>
                <w:szCs w:val="24"/>
                <w:lang w:val="en-US" w:eastAsia="en-US"/>
              </w:rPr>
              <w:t xml:space="preserve"> </w:t>
            </w:r>
            <w:r w:rsidR="0003599C">
              <w:rPr>
                <w:sz w:val="24"/>
                <w:szCs w:val="24"/>
                <w:lang w:val="en-US" w:eastAsia="en-US"/>
              </w:rPr>
              <w:t>Blue</w:t>
            </w:r>
            <w:r w:rsidRPr="0003599C">
              <w:rPr>
                <w:bCs/>
                <w:color w:val="212121"/>
                <w:kern w:val="36"/>
                <w:sz w:val="24"/>
                <w:szCs w:val="24"/>
                <w:lang w:val="en-US" w:eastAsia="en-US"/>
              </w:rPr>
              <w:t>»</w:t>
            </w:r>
            <w:r w:rsidRPr="0003599C">
              <w:rPr>
                <w:sz w:val="24"/>
                <w:szCs w:val="24"/>
                <w:lang w:val="en-US" w:eastAsia="en-US"/>
              </w:rPr>
              <w:t xml:space="preserve"> </w:t>
            </w:r>
          </w:p>
          <w:p w:rsidR="00537A22" w:rsidRDefault="00537A22" w:rsidP="00537A22">
            <w:pPr>
              <w:spacing w:line="254" w:lineRule="auto"/>
              <w:rPr>
                <w:bCs/>
                <w:color w:val="212121"/>
                <w:kern w:val="36"/>
                <w:sz w:val="24"/>
                <w:szCs w:val="24"/>
                <w:lang w:eastAsia="en-US"/>
              </w:rPr>
            </w:pPr>
            <w:r>
              <w:rPr>
                <w:sz w:val="24"/>
                <w:szCs w:val="24"/>
                <w:lang w:eastAsia="en-US"/>
              </w:rPr>
              <w:t>1упаковка-10шт</w:t>
            </w:r>
          </w:p>
        </w:tc>
        <w:tc>
          <w:tcPr>
            <w:tcW w:w="1417"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537A22" w:rsidRDefault="005006CE" w:rsidP="00537A22">
            <w:pPr>
              <w:spacing w:line="254" w:lineRule="auto"/>
              <w:jc w:val="center"/>
              <w:rPr>
                <w:sz w:val="24"/>
                <w:szCs w:val="24"/>
                <w:lang w:eastAsia="en-US"/>
              </w:rPr>
            </w:pPr>
            <w:r>
              <w:rPr>
                <w:sz w:val="24"/>
                <w:szCs w:val="24"/>
                <w:lang w:eastAsia="en-US"/>
              </w:rPr>
              <w:t>17</w:t>
            </w:r>
          </w:p>
        </w:tc>
        <w:tc>
          <w:tcPr>
            <w:tcW w:w="1276"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sz w:val="24"/>
                <w:szCs w:val="24"/>
                <w:lang w:eastAsia="en-US"/>
              </w:rPr>
            </w:pPr>
          </w:p>
        </w:tc>
      </w:tr>
      <w:tr w:rsidR="00F72CCA" w:rsidTr="00E52656">
        <w:trPr>
          <w:trHeight w:val="377"/>
        </w:trPr>
        <w:tc>
          <w:tcPr>
            <w:tcW w:w="677" w:type="dxa"/>
            <w:tcBorders>
              <w:top w:val="single" w:sz="4" w:space="0" w:color="auto"/>
              <w:left w:val="single" w:sz="4" w:space="0" w:color="auto"/>
              <w:bottom w:val="single" w:sz="4" w:space="0" w:color="auto"/>
              <w:right w:val="single" w:sz="4" w:space="0" w:color="auto"/>
            </w:tcBorders>
          </w:tcPr>
          <w:p w:rsidR="00F72CCA" w:rsidRDefault="00F72CCA" w:rsidP="00537A22">
            <w:pPr>
              <w:spacing w:line="254" w:lineRule="auto"/>
              <w:jc w:val="center"/>
              <w:rPr>
                <w:b/>
                <w:sz w:val="22"/>
                <w:szCs w:val="28"/>
                <w:lang w:eastAsia="en-US"/>
              </w:rPr>
            </w:pPr>
            <w:r>
              <w:rPr>
                <w:b/>
                <w:sz w:val="22"/>
                <w:szCs w:val="28"/>
                <w:lang w:eastAsia="en-US"/>
              </w:rPr>
              <w:t>5</w:t>
            </w:r>
          </w:p>
        </w:tc>
        <w:tc>
          <w:tcPr>
            <w:tcW w:w="4568" w:type="dxa"/>
            <w:tcBorders>
              <w:top w:val="single" w:sz="4" w:space="0" w:color="auto"/>
              <w:left w:val="single" w:sz="4" w:space="0" w:color="auto"/>
              <w:bottom w:val="single" w:sz="4" w:space="0" w:color="auto"/>
              <w:right w:val="single" w:sz="4" w:space="0" w:color="auto"/>
            </w:tcBorders>
            <w:vAlign w:val="center"/>
          </w:tcPr>
          <w:p w:rsidR="00F72CCA" w:rsidRDefault="00F72CCA" w:rsidP="00F72CCA">
            <w:pPr>
              <w:spacing w:line="254" w:lineRule="auto"/>
              <w:rPr>
                <w:sz w:val="24"/>
                <w:szCs w:val="24"/>
                <w:lang w:eastAsia="en-US"/>
              </w:rPr>
            </w:pPr>
            <w:r>
              <w:rPr>
                <w:bCs/>
                <w:color w:val="212121"/>
                <w:kern w:val="36"/>
                <w:sz w:val="24"/>
                <w:szCs w:val="24"/>
                <w:lang w:eastAsia="en-US"/>
              </w:rPr>
              <w:t>Сигареты «Ява золотая»</w:t>
            </w:r>
            <w:r>
              <w:rPr>
                <w:sz w:val="24"/>
                <w:szCs w:val="24"/>
                <w:lang w:eastAsia="en-US"/>
              </w:rPr>
              <w:t xml:space="preserve"> </w:t>
            </w:r>
          </w:p>
          <w:p w:rsidR="00F72CCA" w:rsidRDefault="00F72CCA" w:rsidP="00F72CCA">
            <w:pPr>
              <w:spacing w:line="254" w:lineRule="auto"/>
              <w:rPr>
                <w:bCs/>
                <w:color w:val="212121"/>
                <w:kern w:val="36"/>
                <w:sz w:val="24"/>
                <w:szCs w:val="24"/>
                <w:lang w:eastAsia="en-US"/>
              </w:rPr>
            </w:pPr>
            <w:r>
              <w:rPr>
                <w:sz w:val="24"/>
                <w:szCs w:val="24"/>
                <w:lang w:eastAsia="en-US"/>
              </w:rPr>
              <w:t>1упаковка-10шт</w:t>
            </w:r>
          </w:p>
        </w:tc>
        <w:tc>
          <w:tcPr>
            <w:tcW w:w="1417" w:type="dxa"/>
            <w:tcBorders>
              <w:top w:val="single" w:sz="4" w:space="0" w:color="auto"/>
              <w:left w:val="single" w:sz="4" w:space="0" w:color="auto"/>
              <w:bottom w:val="single" w:sz="4" w:space="0" w:color="auto"/>
              <w:right w:val="single" w:sz="4" w:space="0" w:color="auto"/>
            </w:tcBorders>
          </w:tcPr>
          <w:p w:rsidR="00F72CCA" w:rsidRDefault="00F72CCA" w:rsidP="00537A22">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F72CCA" w:rsidRDefault="005006CE" w:rsidP="00537A22">
            <w:pPr>
              <w:spacing w:line="254" w:lineRule="auto"/>
              <w:jc w:val="center"/>
              <w:rPr>
                <w:sz w:val="24"/>
                <w:szCs w:val="24"/>
                <w:lang w:eastAsia="en-US"/>
              </w:rPr>
            </w:pPr>
            <w:r>
              <w:rPr>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F72CCA" w:rsidRDefault="00F72CCA" w:rsidP="00537A22">
            <w:pPr>
              <w:spacing w:line="254"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72CCA" w:rsidRDefault="00F72CCA" w:rsidP="00537A22">
            <w:pPr>
              <w:spacing w:line="254" w:lineRule="auto"/>
              <w:jc w:val="center"/>
              <w:rPr>
                <w:sz w:val="24"/>
                <w:szCs w:val="24"/>
                <w:lang w:eastAsia="en-US"/>
              </w:rPr>
            </w:pPr>
          </w:p>
        </w:tc>
      </w:tr>
      <w:tr w:rsidR="00537A22" w:rsidTr="00E52656">
        <w:trPr>
          <w:trHeight w:val="377"/>
        </w:trPr>
        <w:tc>
          <w:tcPr>
            <w:tcW w:w="677" w:type="dxa"/>
            <w:tcBorders>
              <w:top w:val="single" w:sz="4" w:space="0" w:color="auto"/>
              <w:left w:val="single" w:sz="4" w:space="0" w:color="auto"/>
              <w:bottom w:val="single" w:sz="4" w:space="0" w:color="auto"/>
              <w:right w:val="single" w:sz="4" w:space="0" w:color="auto"/>
            </w:tcBorders>
          </w:tcPr>
          <w:p w:rsidR="00537A22" w:rsidRDefault="00F72CCA" w:rsidP="00537A22">
            <w:pPr>
              <w:spacing w:line="254" w:lineRule="auto"/>
              <w:jc w:val="center"/>
              <w:rPr>
                <w:b/>
                <w:sz w:val="22"/>
                <w:szCs w:val="28"/>
                <w:lang w:eastAsia="en-US"/>
              </w:rPr>
            </w:pPr>
            <w:r>
              <w:rPr>
                <w:b/>
                <w:sz w:val="22"/>
                <w:szCs w:val="28"/>
                <w:lang w:eastAsia="en-US"/>
              </w:rPr>
              <w:t>6</w:t>
            </w:r>
          </w:p>
        </w:tc>
        <w:tc>
          <w:tcPr>
            <w:tcW w:w="4568" w:type="dxa"/>
            <w:tcBorders>
              <w:top w:val="single" w:sz="4" w:space="0" w:color="auto"/>
              <w:left w:val="single" w:sz="4" w:space="0" w:color="auto"/>
              <w:bottom w:val="single" w:sz="4" w:space="0" w:color="auto"/>
              <w:right w:val="single" w:sz="4" w:space="0" w:color="auto"/>
            </w:tcBorders>
            <w:vAlign w:val="center"/>
          </w:tcPr>
          <w:p w:rsidR="00F72CCA" w:rsidRDefault="00537A22" w:rsidP="00537A22">
            <w:pPr>
              <w:spacing w:line="254" w:lineRule="auto"/>
              <w:rPr>
                <w:noProof/>
              </w:rPr>
            </w:pPr>
            <w:r>
              <w:rPr>
                <w:bCs/>
                <w:color w:val="212121"/>
                <w:kern w:val="36"/>
                <w:sz w:val="24"/>
                <w:szCs w:val="24"/>
                <w:lang w:eastAsia="en-US"/>
              </w:rPr>
              <w:t>Зажигалки</w:t>
            </w:r>
            <w:r w:rsidR="00F72CCA">
              <w:rPr>
                <w:bCs/>
                <w:color w:val="212121"/>
                <w:kern w:val="36"/>
                <w:sz w:val="24"/>
                <w:szCs w:val="24"/>
                <w:lang w:eastAsia="en-US"/>
              </w:rPr>
              <w:t xml:space="preserve"> с </w:t>
            </w:r>
            <w:proofErr w:type="spellStart"/>
            <w:r w:rsidR="00F72CCA">
              <w:rPr>
                <w:bCs/>
                <w:color w:val="212121"/>
                <w:kern w:val="36"/>
                <w:sz w:val="24"/>
                <w:szCs w:val="24"/>
                <w:lang w:eastAsia="en-US"/>
              </w:rPr>
              <w:t>пьезоэлементом</w:t>
            </w:r>
            <w:proofErr w:type="spellEnd"/>
            <w:r w:rsidR="00F72CCA">
              <w:rPr>
                <w:noProof/>
              </w:rPr>
              <w:t xml:space="preserve"> </w:t>
            </w:r>
          </w:p>
          <w:p w:rsidR="00537A22" w:rsidRDefault="00F72CCA" w:rsidP="00537A22">
            <w:pPr>
              <w:spacing w:line="254" w:lineRule="auto"/>
              <w:rPr>
                <w:bCs/>
                <w:color w:val="212121"/>
                <w:kern w:val="36"/>
                <w:sz w:val="24"/>
                <w:szCs w:val="24"/>
                <w:lang w:eastAsia="en-US"/>
              </w:rPr>
            </w:pPr>
            <w:r>
              <w:rPr>
                <w:noProof/>
              </w:rPr>
              <w:drawing>
                <wp:inline distT="0" distB="0" distL="0" distR="0" wp14:anchorId="06207ADB" wp14:editId="3F7B0560">
                  <wp:extent cx="1066800" cy="69638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365" t="48407" r="43819" b="22794"/>
                          <a:stretch/>
                        </pic:blipFill>
                        <pic:spPr bwMode="auto">
                          <a:xfrm>
                            <a:off x="0" y="0"/>
                            <a:ext cx="1071817" cy="699658"/>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sz w:val="24"/>
                <w:szCs w:val="24"/>
                <w:lang w:eastAsia="en-US"/>
              </w:rPr>
            </w:pPr>
            <w:r>
              <w:rPr>
                <w:sz w:val="24"/>
                <w:szCs w:val="24"/>
                <w:lang w:eastAsia="en-US"/>
              </w:rPr>
              <w:t>шт</w:t>
            </w:r>
          </w:p>
        </w:tc>
        <w:tc>
          <w:tcPr>
            <w:tcW w:w="1417" w:type="dxa"/>
            <w:tcBorders>
              <w:top w:val="single" w:sz="4" w:space="0" w:color="auto"/>
              <w:left w:val="single" w:sz="4" w:space="0" w:color="auto"/>
              <w:bottom w:val="single" w:sz="4" w:space="0" w:color="auto"/>
              <w:right w:val="single" w:sz="4" w:space="0" w:color="auto"/>
            </w:tcBorders>
          </w:tcPr>
          <w:p w:rsidR="00537A22" w:rsidRDefault="005006CE" w:rsidP="00537A22">
            <w:pPr>
              <w:spacing w:line="254" w:lineRule="auto"/>
              <w:jc w:val="center"/>
              <w:rPr>
                <w:sz w:val="24"/>
                <w:szCs w:val="24"/>
                <w:lang w:eastAsia="en-US"/>
              </w:rPr>
            </w:pPr>
            <w:r>
              <w:rPr>
                <w:sz w:val="24"/>
                <w:szCs w:val="24"/>
                <w:lang w:eastAsia="en-US"/>
              </w:rPr>
              <w:t>16</w:t>
            </w:r>
          </w:p>
        </w:tc>
        <w:tc>
          <w:tcPr>
            <w:tcW w:w="1276"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537A22" w:rsidRDefault="00537A22" w:rsidP="00537A22">
            <w:pPr>
              <w:spacing w:line="254" w:lineRule="auto"/>
              <w:jc w:val="center"/>
              <w:rPr>
                <w:sz w:val="24"/>
                <w:szCs w:val="24"/>
                <w:lang w:eastAsia="en-US"/>
              </w:rPr>
            </w:pPr>
          </w:p>
        </w:tc>
      </w:tr>
      <w:tr w:rsidR="00E52656" w:rsidTr="00E52656">
        <w:trPr>
          <w:trHeight w:val="377"/>
        </w:trPr>
        <w:tc>
          <w:tcPr>
            <w:tcW w:w="9355" w:type="dxa"/>
            <w:gridSpan w:val="5"/>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right"/>
              <w:rPr>
                <w:sz w:val="24"/>
                <w:szCs w:val="24"/>
                <w:lang w:eastAsia="en-US"/>
              </w:rPr>
            </w:pPr>
            <w:r>
              <w:rPr>
                <w:sz w:val="24"/>
                <w:szCs w:val="24"/>
                <w:lang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E52656" w:rsidRDefault="00E52656" w:rsidP="000A15B0">
            <w:pPr>
              <w:spacing w:line="254" w:lineRule="auto"/>
              <w:jc w:val="center"/>
              <w:rPr>
                <w:sz w:val="24"/>
                <w:szCs w:val="24"/>
                <w:lang w:eastAsia="en-US"/>
              </w:rPr>
            </w:pPr>
          </w:p>
        </w:tc>
      </w:tr>
    </w:tbl>
    <w:p w:rsidR="00717550" w:rsidRPr="00DC77C1" w:rsidRDefault="00717550" w:rsidP="00717550">
      <w:pPr>
        <w:jc w:val="center"/>
        <w:rPr>
          <w:b/>
          <w:color w:val="FF0000"/>
          <w:sz w:val="36"/>
          <w:szCs w:val="36"/>
        </w:rPr>
      </w:pPr>
      <w:r w:rsidRPr="00DC77C1">
        <w:rPr>
          <w:b/>
          <w:color w:val="FF0000"/>
          <w:sz w:val="36"/>
          <w:szCs w:val="36"/>
        </w:rPr>
        <w:t>При поставке сигарет предоставление деклараций соответствия на поставленную партию в соответствии с Федеральным законом от 22 декабря 2008 г. № 268-ФЗ «Технический регламент на табачную продукцию»</w:t>
      </w:r>
    </w:p>
    <w:p w:rsidR="00717550" w:rsidRDefault="00717550" w:rsidP="00717550">
      <w:pPr>
        <w:jc w:val="center"/>
        <w:rPr>
          <w:b/>
          <w:color w:val="FF0000"/>
          <w:sz w:val="36"/>
          <w:szCs w:val="36"/>
        </w:rPr>
      </w:pPr>
      <w:r w:rsidRPr="00DC77C1">
        <w:rPr>
          <w:b/>
          <w:color w:val="FF0000"/>
          <w:sz w:val="36"/>
          <w:szCs w:val="36"/>
        </w:rPr>
        <w:t>Наличие акцизных марок на каждой пачке.</w:t>
      </w:r>
      <w:r w:rsidRPr="00DC77C1">
        <w:rPr>
          <w:b/>
          <w:sz w:val="36"/>
          <w:szCs w:val="36"/>
        </w:rPr>
        <w:br/>
      </w:r>
      <w:r w:rsidRPr="00DC77C1">
        <w:rPr>
          <w:b/>
          <w:color w:val="FF0000"/>
          <w:sz w:val="36"/>
          <w:szCs w:val="36"/>
        </w:rPr>
        <w:t>При поставке зажигалок</w:t>
      </w:r>
      <w:r>
        <w:rPr>
          <w:b/>
          <w:color w:val="FF0000"/>
          <w:sz w:val="36"/>
          <w:szCs w:val="36"/>
        </w:rPr>
        <w:t xml:space="preserve"> обязательно</w:t>
      </w:r>
      <w:r w:rsidRPr="00DC77C1">
        <w:rPr>
          <w:b/>
          <w:color w:val="FF0000"/>
          <w:sz w:val="36"/>
          <w:szCs w:val="36"/>
        </w:rPr>
        <w:t xml:space="preserve"> предоставление деклараций и/или сертификата соответствия.</w:t>
      </w:r>
    </w:p>
    <w:p w:rsidR="00772086" w:rsidRPr="00C23DFB" w:rsidRDefault="00717550" w:rsidP="00772086">
      <w:pPr>
        <w:jc w:val="center"/>
        <w:rPr>
          <w:b/>
          <w:color w:val="FF0000"/>
          <w:sz w:val="36"/>
          <w:szCs w:val="36"/>
        </w:rPr>
      </w:pPr>
      <w:r>
        <w:rPr>
          <w:b/>
          <w:color w:val="FF0000"/>
          <w:sz w:val="36"/>
          <w:szCs w:val="36"/>
        </w:rPr>
        <w:t xml:space="preserve">На каждой пачке должен иметься </w:t>
      </w:r>
      <w:r>
        <w:rPr>
          <w:b/>
          <w:color w:val="FF0000"/>
          <w:sz w:val="36"/>
          <w:szCs w:val="36"/>
          <w:lang w:val="en-US"/>
        </w:rPr>
        <w:t>QR</w:t>
      </w:r>
      <w:r w:rsidRPr="00717550">
        <w:rPr>
          <w:b/>
          <w:color w:val="FF0000"/>
          <w:sz w:val="36"/>
          <w:szCs w:val="36"/>
        </w:rPr>
        <w:t>-</w:t>
      </w:r>
      <w:r>
        <w:rPr>
          <w:b/>
          <w:color w:val="FF0000"/>
          <w:sz w:val="36"/>
          <w:szCs w:val="36"/>
        </w:rPr>
        <w:t>код, который будет проверен через систему «Честный знак»</w:t>
      </w:r>
    </w:p>
    <w:p w:rsidR="00772086" w:rsidRPr="00537A22" w:rsidRDefault="00537A22" w:rsidP="00772086">
      <w:pPr>
        <w:jc w:val="center"/>
        <w:rPr>
          <w:color w:val="4472C4"/>
          <w:sz w:val="32"/>
          <w:szCs w:val="32"/>
        </w:rPr>
      </w:pPr>
      <w:r w:rsidRPr="00352C55">
        <w:rPr>
          <w:color w:val="4472C4"/>
          <w:sz w:val="32"/>
          <w:szCs w:val="32"/>
        </w:rPr>
        <w:t xml:space="preserve">Для </w:t>
      </w:r>
      <w:proofErr w:type="spellStart"/>
      <w:r w:rsidRPr="00352C55">
        <w:rPr>
          <w:color w:val="4472C4"/>
          <w:sz w:val="32"/>
          <w:szCs w:val="32"/>
        </w:rPr>
        <w:t>Собинского</w:t>
      </w:r>
      <w:proofErr w:type="spellEnd"/>
      <w:r w:rsidRPr="00352C55">
        <w:rPr>
          <w:color w:val="4472C4"/>
          <w:sz w:val="32"/>
          <w:szCs w:val="32"/>
        </w:rPr>
        <w:t xml:space="preserve"> и Лакинского отделения должны быть разные счета и накладные, договор один.</w:t>
      </w:r>
    </w:p>
    <w:p w:rsidR="00563354" w:rsidRPr="00AC781F" w:rsidRDefault="00772086" w:rsidP="00AC781F">
      <w:pPr>
        <w:jc w:val="center"/>
        <w:rPr>
          <w:b/>
          <w:bCs/>
        </w:rPr>
      </w:pPr>
      <w:r w:rsidRPr="002A64FB">
        <w:rPr>
          <w:b/>
          <w:color w:val="FF0000"/>
          <w:sz w:val="22"/>
          <w:szCs w:val="22"/>
        </w:rPr>
        <w:t xml:space="preserve">Цена договора не должна превышать </w:t>
      </w:r>
      <w:r w:rsidR="00046997">
        <w:rPr>
          <w:b/>
          <w:color w:val="FF0000"/>
          <w:sz w:val="22"/>
          <w:szCs w:val="22"/>
        </w:rPr>
        <w:t>320 480</w:t>
      </w:r>
      <w:r w:rsidR="0010613E">
        <w:rPr>
          <w:b/>
          <w:color w:val="FF0000"/>
          <w:sz w:val="22"/>
          <w:szCs w:val="22"/>
        </w:rPr>
        <w:t>,00</w:t>
      </w:r>
      <w:r w:rsidRPr="002A64FB">
        <w:rPr>
          <w:b/>
          <w:color w:val="FF0000"/>
          <w:sz w:val="22"/>
          <w:szCs w:val="22"/>
        </w:rPr>
        <w:t xml:space="preserve"> рублей.</w:t>
      </w:r>
    </w:p>
    <w:p w:rsidR="00563354" w:rsidRDefault="00563354" w:rsidP="00004360">
      <w:pPr>
        <w:jc w:val="center"/>
        <w:rPr>
          <w:b/>
          <w:sz w:val="28"/>
          <w:szCs w:val="28"/>
        </w:rPr>
      </w:pPr>
    </w:p>
    <w:p w:rsidR="00004360" w:rsidRPr="008B7834" w:rsidRDefault="006F09AB" w:rsidP="00004360">
      <w:pPr>
        <w:jc w:val="center"/>
      </w:pPr>
      <w:r>
        <w:t>Срок годности на каждый продукт</w:t>
      </w:r>
      <w:r w:rsidR="00004360" w:rsidRPr="008B7834">
        <w:t xml:space="preserve"> должен составлять не менее 80%.</w:t>
      </w:r>
    </w:p>
    <w:p w:rsidR="00765894" w:rsidRPr="008B7834" w:rsidRDefault="00004360" w:rsidP="00AC781F">
      <w:pPr>
        <w:widowControl/>
        <w:tabs>
          <w:tab w:val="left" w:pos="360"/>
        </w:tabs>
        <w:autoSpaceDE/>
        <w:autoSpaceDN/>
        <w:adjustRightInd/>
        <w:ind w:firstLine="567"/>
        <w:jc w:val="center"/>
        <w:rPr>
          <w:b/>
          <w:bCs/>
          <w:i/>
        </w:rPr>
      </w:pPr>
      <w:r w:rsidRPr="008B7834">
        <w:t>Сроки поставки</w:t>
      </w:r>
      <w:r w:rsidRPr="00046997">
        <w:rPr>
          <w:b/>
          <w:i/>
          <w:color w:val="FF0000"/>
        </w:rPr>
        <w:t xml:space="preserve">: </w:t>
      </w:r>
      <w:r w:rsidR="00046997" w:rsidRPr="00046997">
        <w:rPr>
          <w:b/>
          <w:i/>
          <w:color w:val="FF0000"/>
        </w:rPr>
        <w:t>20</w:t>
      </w:r>
      <w:r w:rsidR="00F72CCA">
        <w:rPr>
          <w:b/>
          <w:i/>
          <w:color w:val="FF0000"/>
        </w:rPr>
        <w:t>.0</w:t>
      </w:r>
      <w:r w:rsidR="005006CE">
        <w:rPr>
          <w:b/>
          <w:i/>
          <w:color w:val="FF0000"/>
        </w:rPr>
        <w:t>3</w:t>
      </w:r>
      <w:r w:rsidR="00F72CCA">
        <w:rPr>
          <w:b/>
          <w:i/>
          <w:color w:val="FF0000"/>
        </w:rPr>
        <w:t>.2024</w:t>
      </w:r>
      <w:r w:rsidR="00E52656">
        <w:rPr>
          <w:b/>
          <w:i/>
          <w:color w:val="FF0000"/>
        </w:rPr>
        <w:t>-</w:t>
      </w:r>
      <w:r w:rsidR="00F72CCA">
        <w:rPr>
          <w:b/>
          <w:i/>
          <w:color w:val="FF0000"/>
        </w:rPr>
        <w:t>22.0</w:t>
      </w:r>
      <w:r w:rsidR="005006CE">
        <w:rPr>
          <w:b/>
          <w:i/>
          <w:color w:val="FF0000"/>
        </w:rPr>
        <w:t>3</w:t>
      </w:r>
      <w:r w:rsidR="00F72CCA">
        <w:rPr>
          <w:b/>
          <w:i/>
          <w:color w:val="FF0000"/>
        </w:rPr>
        <w:t>.2024</w:t>
      </w:r>
      <w:r w:rsidR="00823C19" w:rsidRPr="00AC781F">
        <w:rPr>
          <w:b/>
          <w:i/>
          <w:color w:val="FF0000"/>
        </w:rPr>
        <w:t>.</w:t>
      </w:r>
      <w:r w:rsidR="00765894" w:rsidRPr="00AC781F">
        <w:rPr>
          <w:b/>
          <w:i/>
          <w:color w:val="FF0000"/>
        </w:rPr>
        <w:t>, разовая поставка всего объема.</w:t>
      </w:r>
    </w:p>
    <w:p w:rsidR="00004360" w:rsidRPr="008B7834" w:rsidRDefault="00004360" w:rsidP="00004360">
      <w:pPr>
        <w:jc w:val="center"/>
      </w:pPr>
    </w:p>
    <w:p w:rsidR="00537A22" w:rsidRDefault="00AC781F" w:rsidP="00537A22">
      <w:pPr>
        <w:jc w:val="center"/>
      </w:pPr>
      <w:r w:rsidRPr="00AC781F">
        <w:t>Адрес поставк</w:t>
      </w:r>
      <w:r w:rsidR="00FD7C20">
        <w:t>и</w:t>
      </w:r>
      <w:r w:rsidR="00537A22" w:rsidRPr="00537A22">
        <w:t xml:space="preserve"> </w:t>
      </w:r>
      <w:proofErr w:type="spellStart"/>
      <w:r w:rsidR="00537A22">
        <w:t>Собинское</w:t>
      </w:r>
      <w:proofErr w:type="spellEnd"/>
      <w:r w:rsidR="00537A22">
        <w:t xml:space="preserve"> отделение</w:t>
      </w:r>
      <w:r w:rsidR="00537A22" w:rsidRPr="008B7834">
        <w:t xml:space="preserve"> </w:t>
      </w:r>
      <w:r w:rsidR="00537A22">
        <w:t>(</w:t>
      </w:r>
      <w:r w:rsidR="00537A22" w:rsidRPr="008B7834">
        <w:t xml:space="preserve">г.Собинка, </w:t>
      </w:r>
      <w:proofErr w:type="spellStart"/>
      <w:r w:rsidR="00537A22" w:rsidRPr="008B7834">
        <w:t>ул.Ленина</w:t>
      </w:r>
      <w:proofErr w:type="spellEnd"/>
      <w:r w:rsidR="00537A22" w:rsidRPr="008B7834">
        <w:t>, д.100</w:t>
      </w:r>
      <w:r w:rsidR="00537A22">
        <w:t>)</w:t>
      </w:r>
    </w:p>
    <w:p w:rsidR="00537A22" w:rsidRPr="008B7834" w:rsidRDefault="00537A22" w:rsidP="00537A22">
      <w:pPr>
        <w:jc w:val="center"/>
      </w:pPr>
      <w:r>
        <w:t>Лакинское отделение (г. Лакинск, проспект Ленина, д.63)</w:t>
      </w:r>
    </w:p>
    <w:p w:rsidR="00537A22" w:rsidRPr="008B7834" w:rsidRDefault="00537A22" w:rsidP="00537A22">
      <w:pPr>
        <w:jc w:val="center"/>
      </w:pPr>
      <w:r w:rsidRPr="008B7834">
        <w:t>Периодичность поставки: разовая</w:t>
      </w:r>
    </w:p>
    <w:p w:rsidR="00C23DFB" w:rsidRDefault="00C23DFB" w:rsidP="00DC0860">
      <w:pPr>
        <w:tabs>
          <w:tab w:val="left" w:pos="3491"/>
        </w:tabs>
        <w:rPr>
          <w:sz w:val="24"/>
          <w:szCs w:val="24"/>
        </w:rPr>
      </w:pPr>
      <w:bookmarkStart w:id="0" w:name="_GoBack"/>
      <w:bookmarkEnd w:id="0"/>
    </w:p>
    <w:p w:rsidR="00C23DFB" w:rsidRDefault="00C23DFB" w:rsidP="00DC0860">
      <w:pPr>
        <w:tabs>
          <w:tab w:val="left" w:pos="3491"/>
        </w:tabs>
        <w:rPr>
          <w:sz w:val="24"/>
          <w:szCs w:val="24"/>
        </w:rPr>
      </w:pPr>
    </w:p>
    <w:p w:rsidR="00C23DFB" w:rsidRPr="004856F6" w:rsidRDefault="00C23DFB" w:rsidP="00C23DFB">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C23DFB" w:rsidRPr="004856F6" w:rsidRDefault="00C23DFB" w:rsidP="00C23DFB">
      <w:pPr>
        <w:widowControl/>
        <w:autoSpaceDE/>
        <w:autoSpaceDN/>
        <w:adjustRightInd/>
        <w:spacing w:line="360" w:lineRule="auto"/>
        <w:ind w:left="7788" w:firstLine="708"/>
        <w:rPr>
          <w:sz w:val="24"/>
          <w:szCs w:val="24"/>
        </w:rPr>
      </w:pPr>
      <w:r w:rsidRPr="004856F6">
        <w:rPr>
          <w:sz w:val="24"/>
          <w:szCs w:val="24"/>
        </w:rPr>
        <w:t>М.П.</w:t>
      </w:r>
    </w:p>
    <w:p w:rsidR="00C21684" w:rsidRDefault="00C21684" w:rsidP="00CA0439">
      <w:pPr>
        <w:tabs>
          <w:tab w:val="left" w:pos="3491"/>
        </w:tabs>
        <w:jc w:val="right"/>
        <w:rPr>
          <w:sz w:val="24"/>
          <w:szCs w:val="24"/>
        </w:rPr>
      </w:pPr>
    </w:p>
    <w:p w:rsidR="00CA0439" w:rsidRPr="004856F6" w:rsidRDefault="008E150C" w:rsidP="00CA0439">
      <w:pPr>
        <w:tabs>
          <w:tab w:val="left" w:pos="3491"/>
        </w:tabs>
        <w:jc w:val="right"/>
        <w:rPr>
          <w:sz w:val="24"/>
          <w:szCs w:val="24"/>
        </w:rPr>
      </w:pPr>
      <w:r>
        <w:rPr>
          <w:sz w:val="24"/>
          <w:szCs w:val="24"/>
        </w:rPr>
        <w:t>При</w:t>
      </w:r>
      <w:r w:rsidR="00CA0439" w:rsidRPr="004856F6">
        <w:rPr>
          <w:sz w:val="24"/>
          <w:szCs w:val="24"/>
        </w:rPr>
        <w:t xml:space="preserve">ложение № </w:t>
      </w:r>
      <w:r w:rsidR="00004360">
        <w:rPr>
          <w:sz w:val="24"/>
          <w:szCs w:val="24"/>
        </w:rPr>
        <w:t>3</w:t>
      </w:r>
      <w:r w:rsidR="00CA0439" w:rsidRPr="004856F6">
        <w:rPr>
          <w:sz w:val="24"/>
          <w:szCs w:val="24"/>
        </w:rPr>
        <w:t xml:space="preserve"> к запросу</w:t>
      </w:r>
    </w:p>
    <w:p w:rsidR="00CA24F1" w:rsidRPr="004856F6" w:rsidRDefault="00CA24F1" w:rsidP="00CA24F1">
      <w:pPr>
        <w:rPr>
          <w:b/>
          <w:sz w:val="24"/>
          <w:szCs w:val="24"/>
        </w:rPr>
      </w:pPr>
      <w:r w:rsidRPr="004856F6">
        <w:rPr>
          <w:b/>
          <w:sz w:val="24"/>
          <w:szCs w:val="24"/>
        </w:rPr>
        <w:tab/>
      </w:r>
    </w:p>
    <w:p w:rsidR="00CA24F1" w:rsidRPr="004856F6" w:rsidRDefault="00CA24F1" w:rsidP="00CA24F1">
      <w:pPr>
        <w:rPr>
          <w:b/>
          <w:sz w:val="24"/>
          <w:szCs w:val="24"/>
        </w:rPr>
      </w:pPr>
    </w:p>
    <w:p w:rsidR="00CA24F1" w:rsidRPr="004856F6" w:rsidRDefault="00CA24F1" w:rsidP="00CA24F1">
      <w:pPr>
        <w:jc w:val="center"/>
        <w:rPr>
          <w:b/>
          <w:sz w:val="24"/>
          <w:szCs w:val="24"/>
        </w:rPr>
      </w:pPr>
      <w:r>
        <w:rPr>
          <w:b/>
          <w:sz w:val="24"/>
          <w:szCs w:val="24"/>
        </w:rPr>
        <w:t>Проект д</w:t>
      </w:r>
      <w:r w:rsidRPr="004856F6">
        <w:rPr>
          <w:b/>
          <w:sz w:val="24"/>
          <w:szCs w:val="24"/>
        </w:rPr>
        <w:t>оговор</w:t>
      </w:r>
      <w:r>
        <w:rPr>
          <w:b/>
          <w:sz w:val="24"/>
          <w:szCs w:val="24"/>
        </w:rPr>
        <w:t xml:space="preserve">а </w:t>
      </w:r>
      <w:r w:rsidRPr="004856F6">
        <w:rPr>
          <w:b/>
          <w:sz w:val="24"/>
          <w:szCs w:val="24"/>
        </w:rPr>
        <w:t>на поставку</w:t>
      </w:r>
      <w:r>
        <w:rPr>
          <w:b/>
          <w:sz w:val="24"/>
          <w:szCs w:val="24"/>
        </w:rPr>
        <w:t xml:space="preserve"> </w:t>
      </w:r>
      <w:r w:rsidRPr="004856F6">
        <w:rPr>
          <w:b/>
          <w:bCs/>
          <w:sz w:val="24"/>
          <w:szCs w:val="24"/>
        </w:rPr>
        <w:t xml:space="preserve">товаров </w:t>
      </w:r>
      <w:r w:rsidRPr="004856F6">
        <w:rPr>
          <w:sz w:val="24"/>
          <w:szCs w:val="24"/>
        </w:rPr>
        <w:t>№ ________</w:t>
      </w:r>
    </w:p>
    <w:p w:rsidR="00CA24F1" w:rsidRPr="004856F6" w:rsidRDefault="00CA24F1" w:rsidP="00CA24F1">
      <w:pPr>
        <w:jc w:val="center"/>
        <w:rPr>
          <w:sz w:val="24"/>
          <w:szCs w:val="24"/>
        </w:rPr>
      </w:pPr>
    </w:p>
    <w:p w:rsidR="00CA24F1" w:rsidRPr="004856F6" w:rsidRDefault="00CA24F1" w:rsidP="00CA24F1">
      <w:pPr>
        <w:tabs>
          <w:tab w:val="right" w:pos="10490"/>
        </w:tabs>
        <w:spacing w:before="120" w:after="240"/>
        <w:rPr>
          <w:sz w:val="24"/>
          <w:szCs w:val="24"/>
        </w:rPr>
      </w:pPr>
      <w:r w:rsidRPr="00683750">
        <w:rPr>
          <w:sz w:val="24"/>
          <w:szCs w:val="24"/>
        </w:rPr>
        <w:t xml:space="preserve">г. </w:t>
      </w:r>
      <w:r>
        <w:rPr>
          <w:sz w:val="24"/>
          <w:szCs w:val="24"/>
        </w:rPr>
        <w:t>Собинка</w:t>
      </w:r>
      <w:r w:rsidRPr="004856F6">
        <w:rPr>
          <w:sz w:val="24"/>
          <w:szCs w:val="24"/>
        </w:rPr>
        <w:tab/>
      </w:r>
      <w:r w:rsidRPr="004856F6">
        <w:rPr>
          <w:sz w:val="24"/>
          <w:szCs w:val="24"/>
          <w:highlight w:val="yellow"/>
        </w:rPr>
        <w:t>«___» __________ 202_ г.</w:t>
      </w:r>
    </w:p>
    <w:p w:rsidR="00CA24F1" w:rsidRPr="004856F6" w:rsidRDefault="00CA24F1" w:rsidP="00CA24F1">
      <w:pPr>
        <w:pStyle w:val="ConsPlusNormal"/>
        <w:ind w:firstLine="648"/>
        <w:jc w:val="both"/>
        <w:rPr>
          <w:sz w:val="24"/>
          <w:szCs w:val="24"/>
        </w:rPr>
      </w:pPr>
      <w:r w:rsidRPr="00683750">
        <w:rPr>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b w:val="0"/>
          <w:sz w:val="24"/>
          <w:szCs w:val="24"/>
        </w:rPr>
        <w:t>именуемое в дальнейшем</w:t>
      </w:r>
      <w:r w:rsidRPr="007A000F">
        <w:rPr>
          <w:sz w:val="24"/>
          <w:szCs w:val="24"/>
        </w:rPr>
        <w:t xml:space="preserve"> «Заказчик», </w:t>
      </w:r>
      <w:r w:rsidRPr="00683750">
        <w:rPr>
          <w:b w:val="0"/>
          <w:sz w:val="24"/>
          <w:szCs w:val="24"/>
        </w:rPr>
        <w:t>в лице</w:t>
      </w:r>
      <w:r w:rsidR="00AC781F" w:rsidRPr="00E409A7">
        <w:rPr>
          <w:b w:val="0"/>
          <w:sz w:val="24"/>
          <w:szCs w:val="24"/>
        </w:rPr>
        <w:t xml:space="preserve"> директора </w:t>
      </w:r>
      <w:r w:rsidR="00046997">
        <w:rPr>
          <w:b w:val="0"/>
          <w:sz w:val="24"/>
          <w:szCs w:val="24"/>
        </w:rPr>
        <w:t>Байкаловой Екатерины Олеговны</w:t>
      </w:r>
      <w:r w:rsidR="00AA04BE">
        <w:rPr>
          <w:b w:val="0"/>
          <w:sz w:val="24"/>
          <w:szCs w:val="24"/>
        </w:rPr>
        <w:t>, действующе</w:t>
      </w:r>
      <w:r w:rsidR="00537A22">
        <w:rPr>
          <w:b w:val="0"/>
          <w:sz w:val="24"/>
          <w:szCs w:val="24"/>
        </w:rPr>
        <w:t>го</w:t>
      </w:r>
      <w:r w:rsidR="00AC781F" w:rsidRPr="00E409A7">
        <w:rPr>
          <w:b w:val="0"/>
          <w:sz w:val="24"/>
          <w:szCs w:val="24"/>
        </w:rPr>
        <w:t xml:space="preserve"> на </w:t>
      </w:r>
      <w:r w:rsidR="00AA04BE">
        <w:rPr>
          <w:b w:val="0"/>
          <w:sz w:val="24"/>
          <w:szCs w:val="24"/>
        </w:rPr>
        <w:t xml:space="preserve">основании </w:t>
      </w:r>
      <w:r w:rsidR="00046997">
        <w:rPr>
          <w:b w:val="0"/>
          <w:sz w:val="24"/>
          <w:szCs w:val="24"/>
        </w:rPr>
        <w:t>Устава</w:t>
      </w:r>
      <w:r w:rsidRPr="004856F6">
        <w:rPr>
          <w:b w:val="0"/>
          <w:sz w:val="24"/>
          <w:szCs w:val="24"/>
        </w:rPr>
        <w:t xml:space="preserve">, и </w:t>
      </w:r>
      <w:r w:rsidRPr="004856F6">
        <w:rPr>
          <w:b w:val="0"/>
          <w:bCs w:val="0"/>
          <w:sz w:val="24"/>
          <w:szCs w:val="24"/>
        </w:rPr>
        <w:t>_________________</w:t>
      </w:r>
      <w:r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Pr="004856F6">
        <w:rPr>
          <w:b w:val="0"/>
          <w:sz w:val="24"/>
          <w:szCs w:val="24"/>
        </w:rPr>
        <w:t>ст.ст</w:t>
      </w:r>
      <w:proofErr w:type="spellEnd"/>
      <w:r w:rsidRPr="004856F6">
        <w:rPr>
          <w:b w:val="0"/>
          <w:sz w:val="24"/>
          <w:szCs w:val="24"/>
        </w:rPr>
        <w:t>. 425, 450, 471, 475, 476, 478,   ст. 525 - 532),</w:t>
      </w:r>
      <w:r w:rsidR="003A0E12">
        <w:rPr>
          <w:b w:val="0"/>
          <w:sz w:val="24"/>
          <w:szCs w:val="24"/>
        </w:rPr>
        <w:t xml:space="preserve"> заключили договор</w:t>
      </w:r>
      <w:r w:rsidRPr="004856F6">
        <w:rPr>
          <w:b w:val="0"/>
          <w:sz w:val="24"/>
          <w:szCs w:val="24"/>
        </w:rPr>
        <w:t xml:space="preserve"> о нижеследующем:</w:t>
      </w:r>
    </w:p>
    <w:p w:rsidR="00CA24F1" w:rsidRPr="004856F6" w:rsidRDefault="00CA24F1" w:rsidP="0021709C">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24F1" w:rsidRPr="004856F6" w:rsidRDefault="00CA24F1" w:rsidP="00CA24F1">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86672A" w:rsidRPr="0086672A">
        <w:rPr>
          <w:rFonts w:ascii="Times New Roman" w:hAnsi="Times New Roman" w:cs="Times New Roman"/>
          <w:sz w:val="24"/>
          <w:szCs w:val="24"/>
          <w:u w:val="single"/>
        </w:rPr>
        <w:t>табачные изделия</w:t>
      </w:r>
      <w:r w:rsidR="00CD6EC5">
        <w:rPr>
          <w:rFonts w:ascii="Times New Roman" w:hAnsi="Times New Roman" w:cs="Times New Roman"/>
          <w:b/>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24F1" w:rsidRPr="004856F6" w:rsidRDefault="00CA24F1" w:rsidP="00CA24F1">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24F1" w:rsidRPr="004856F6" w:rsidRDefault="00CA24F1" w:rsidP="0021709C">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24F1" w:rsidRPr="004856F6" w:rsidRDefault="00CA24F1" w:rsidP="00CA24F1">
      <w:pPr>
        <w:pStyle w:val="22"/>
        <w:tabs>
          <w:tab w:val="clear" w:pos="0"/>
          <w:tab w:val="left" w:pos="1134"/>
        </w:tabs>
        <w:spacing w:before="57" w:after="57"/>
        <w:ind w:firstLine="0"/>
        <w:jc w:val="center"/>
        <w:rPr>
          <w:b/>
        </w:rPr>
      </w:pPr>
      <w:r w:rsidRPr="004856F6">
        <w:rPr>
          <w:b/>
        </w:rPr>
        <w:t>2. Цена Договора и порядок расчетов.</w:t>
      </w:r>
    </w:p>
    <w:p w:rsidR="00CA24F1" w:rsidRPr="004856F6" w:rsidRDefault="00CA24F1" w:rsidP="00CA24F1">
      <w:pPr>
        <w:pStyle w:val="22"/>
        <w:tabs>
          <w:tab w:val="clear" w:pos="0"/>
          <w:tab w:val="left" w:pos="1134"/>
        </w:tabs>
        <w:spacing w:before="120" w:after="57"/>
        <w:ind w:firstLine="567"/>
        <w:jc w:val="both"/>
      </w:pPr>
      <w:r w:rsidRPr="004856F6">
        <w:t>2.1. Цена Договора составляет</w:t>
      </w:r>
      <w:r>
        <w:t xml:space="preserve"> </w:t>
      </w:r>
      <w:r w:rsidRPr="004856F6">
        <w:rPr>
          <w:b/>
        </w:rPr>
        <w:t>________</w:t>
      </w:r>
      <w:proofErr w:type="gramStart"/>
      <w:r w:rsidRPr="004856F6">
        <w:rPr>
          <w:b/>
        </w:rPr>
        <w:t>_</w:t>
      </w:r>
      <w:r>
        <w:rPr>
          <w:b/>
        </w:rPr>
        <w:t xml:space="preserve">  </w:t>
      </w:r>
      <w:r w:rsidRPr="004856F6">
        <w:t>(</w:t>
      </w:r>
      <w:proofErr w:type="gramEnd"/>
      <w:r w:rsidRPr="004856F6">
        <w:t>____________________) рублей, без учета НДС.</w:t>
      </w:r>
    </w:p>
    <w:p w:rsidR="00CA24F1" w:rsidRPr="004856F6" w:rsidRDefault="00CA24F1" w:rsidP="00CA24F1">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24F1" w:rsidRPr="004856F6" w:rsidRDefault="00CA24F1" w:rsidP="00CA24F1">
      <w:pPr>
        <w:pStyle w:val="22"/>
        <w:tabs>
          <w:tab w:val="clear" w:pos="0"/>
          <w:tab w:val="left" w:pos="1134"/>
        </w:tabs>
        <w:spacing w:before="57" w:after="57"/>
        <w:ind w:firstLine="567"/>
        <w:jc w:val="both"/>
      </w:pPr>
      <w:r w:rsidRPr="004856F6">
        <w:t>2.2. Источник финансирования: внебюджетные средства.</w:t>
      </w:r>
    </w:p>
    <w:p w:rsidR="00CA24F1" w:rsidRPr="004856F6" w:rsidRDefault="00CA24F1" w:rsidP="00537A22">
      <w:pPr>
        <w:tabs>
          <w:tab w:val="left" w:pos="1134"/>
        </w:tabs>
        <w:spacing w:line="295" w:lineRule="exact"/>
        <w:ind w:right="-1" w:firstLine="567"/>
        <w:jc w:val="both"/>
        <w:rPr>
          <w:sz w:val="24"/>
          <w:szCs w:val="24"/>
        </w:rPr>
      </w:pPr>
      <w:r w:rsidRPr="004856F6">
        <w:rPr>
          <w:sz w:val="24"/>
          <w:szCs w:val="24"/>
        </w:rPr>
        <w:t>2.3.</w:t>
      </w:r>
      <w:r>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D37523">
        <w:rPr>
          <w:sz w:val="24"/>
          <w:szCs w:val="24"/>
        </w:rPr>
        <w:t>в течение 7</w:t>
      </w:r>
      <w:r w:rsidRPr="004856F6">
        <w:rPr>
          <w:sz w:val="24"/>
          <w:szCs w:val="24"/>
        </w:rPr>
        <w:t xml:space="preserve"> (</w:t>
      </w:r>
      <w:r w:rsidR="00D37523">
        <w:rPr>
          <w:sz w:val="24"/>
          <w:szCs w:val="24"/>
        </w:rPr>
        <w:t>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r>
        <w:rPr>
          <w:sz w:val="24"/>
          <w:szCs w:val="24"/>
        </w:rPr>
        <w:t xml:space="preserve"> </w:t>
      </w:r>
    </w:p>
    <w:p w:rsidR="00CA24F1" w:rsidRPr="004856F6" w:rsidRDefault="00CA24F1" w:rsidP="00CA24F1">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24F1" w:rsidRPr="004856F6" w:rsidRDefault="00CA24F1" w:rsidP="0021709C">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24F1" w:rsidRPr="004856F6" w:rsidRDefault="00CA24F1" w:rsidP="00CA24F1">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24F1" w:rsidRPr="004856F6" w:rsidRDefault="00CA24F1" w:rsidP="00CA24F1">
      <w:pPr>
        <w:pStyle w:val="22"/>
        <w:tabs>
          <w:tab w:val="clear" w:pos="0"/>
          <w:tab w:val="left" w:pos="1134"/>
        </w:tabs>
        <w:spacing w:before="120" w:after="57"/>
        <w:ind w:firstLine="567"/>
        <w:jc w:val="both"/>
      </w:pPr>
      <w:r w:rsidRPr="004856F6">
        <w:t>3.1.</w:t>
      </w:r>
      <w:r w:rsidR="00C23DFB">
        <w:t xml:space="preserve"> </w:t>
      </w:r>
      <w:r w:rsidRPr="004856F6">
        <w:t>Качество поставляемого Товара должно соответствовать требованиям, указанным в Приложениях № 1 и № 2 к Договору.</w:t>
      </w:r>
    </w:p>
    <w:p w:rsidR="00CA24F1" w:rsidRPr="004856F6" w:rsidRDefault="00CA24F1" w:rsidP="00CA24F1">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24F1" w:rsidRPr="004856F6" w:rsidRDefault="0086672A" w:rsidP="00CA24F1">
      <w:pPr>
        <w:jc w:val="both"/>
        <w:rPr>
          <w:sz w:val="24"/>
          <w:szCs w:val="24"/>
        </w:rPr>
      </w:pPr>
      <w:r>
        <w:rPr>
          <w:sz w:val="24"/>
          <w:szCs w:val="24"/>
        </w:rPr>
        <w:t xml:space="preserve">         </w:t>
      </w:r>
      <w:r w:rsidR="00CA24F1" w:rsidRPr="004856F6">
        <w:rPr>
          <w:sz w:val="24"/>
          <w:szCs w:val="24"/>
        </w:rPr>
        <w:t>4.1</w:t>
      </w:r>
      <w:r w:rsidR="00CA24F1" w:rsidRPr="004856F6">
        <w:rPr>
          <w:b/>
          <w:sz w:val="24"/>
          <w:szCs w:val="24"/>
        </w:rPr>
        <w:t xml:space="preserve">. </w:t>
      </w:r>
      <w:r w:rsidR="00CA24F1"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proofErr w:type="gramStart"/>
      <w:r w:rsidR="00CA24F1" w:rsidRPr="004856F6">
        <w:rPr>
          <w:sz w:val="24"/>
          <w:szCs w:val="24"/>
        </w:rPr>
        <w:t>Приложениями  №</w:t>
      </w:r>
      <w:proofErr w:type="gramEnd"/>
      <w:r w:rsidR="00CA24F1" w:rsidRPr="004856F6">
        <w:rPr>
          <w:sz w:val="24"/>
          <w:szCs w:val="24"/>
        </w:rPr>
        <w:t xml:space="preserve"> </w:t>
      </w:r>
      <w:r w:rsidR="00CA24F1" w:rsidRPr="004856F6">
        <w:t>1</w:t>
      </w:r>
      <w:r w:rsidR="00CA24F1" w:rsidRPr="004856F6">
        <w:rPr>
          <w:sz w:val="24"/>
          <w:szCs w:val="24"/>
        </w:rPr>
        <w:t xml:space="preserve"> и № 2 к Контракту. </w:t>
      </w:r>
    </w:p>
    <w:p w:rsidR="00CA24F1" w:rsidRPr="004856F6" w:rsidRDefault="00CA24F1" w:rsidP="00CA24F1">
      <w:pPr>
        <w:ind w:firstLine="540"/>
        <w:jc w:val="both"/>
        <w:rPr>
          <w:noProof/>
          <w:sz w:val="24"/>
          <w:szCs w:val="24"/>
        </w:rPr>
      </w:pPr>
      <w:r w:rsidRPr="004856F6">
        <w:rPr>
          <w:noProof/>
          <w:sz w:val="24"/>
          <w:szCs w:val="24"/>
        </w:rPr>
        <w:t xml:space="preserve">Поставка Товара  осуществляется согласно </w:t>
      </w:r>
      <w:proofErr w:type="gramStart"/>
      <w:r w:rsidRPr="004856F6">
        <w:rPr>
          <w:sz w:val="24"/>
          <w:szCs w:val="24"/>
        </w:rPr>
        <w:t>Приложениям  №</w:t>
      </w:r>
      <w:proofErr w:type="gramEnd"/>
      <w:r w:rsidRPr="004856F6">
        <w:rPr>
          <w:sz w:val="24"/>
          <w:szCs w:val="24"/>
        </w:rPr>
        <w:t xml:space="preserve"> </w:t>
      </w:r>
      <w:r w:rsidRPr="004856F6">
        <w:t>1</w:t>
      </w:r>
      <w:r w:rsidRPr="004856F6">
        <w:rPr>
          <w:sz w:val="24"/>
          <w:szCs w:val="24"/>
        </w:rPr>
        <w:t> и № 2 к Договору</w:t>
      </w:r>
      <w:r w:rsidRPr="004856F6">
        <w:rPr>
          <w:b/>
          <w:noProof/>
          <w:sz w:val="24"/>
          <w:szCs w:val="24"/>
        </w:rPr>
        <w:t>.</w:t>
      </w:r>
    </w:p>
    <w:p w:rsidR="00CA24F1" w:rsidRPr="00537A22" w:rsidRDefault="00CA24F1" w:rsidP="00537A22">
      <w:pPr>
        <w:jc w:val="both"/>
        <w:rPr>
          <w:noProof/>
          <w:sz w:val="24"/>
          <w:szCs w:val="24"/>
        </w:rPr>
      </w:pPr>
      <w:r w:rsidRPr="004856F6">
        <w:rPr>
          <w:iCs/>
          <w:sz w:val="24"/>
          <w:szCs w:val="24"/>
        </w:rPr>
        <w:t>Доставка товара осуществляется Поставщиком до</w:t>
      </w:r>
      <w:r>
        <w:rPr>
          <w:iCs/>
          <w:sz w:val="24"/>
          <w:szCs w:val="24"/>
        </w:rPr>
        <w:t xml:space="preserve"> </w:t>
      </w:r>
      <w:r w:rsidR="0028699F">
        <w:rPr>
          <w:iCs/>
          <w:sz w:val="24"/>
          <w:szCs w:val="24"/>
        </w:rPr>
        <w:t xml:space="preserve">склада </w:t>
      </w:r>
      <w:r w:rsidRPr="004856F6">
        <w:rPr>
          <w:sz w:val="24"/>
          <w:szCs w:val="24"/>
        </w:rPr>
        <w:t>Заказчика по адресу</w:t>
      </w:r>
      <w:r w:rsidR="00537A22">
        <w:rPr>
          <w:sz w:val="24"/>
          <w:szCs w:val="24"/>
        </w:rPr>
        <w:t>:</w:t>
      </w:r>
      <w:r w:rsidR="00537A22" w:rsidRPr="00537A22">
        <w:t xml:space="preserve"> </w:t>
      </w:r>
      <w:r w:rsidR="00537A22" w:rsidRPr="00537A22">
        <w:rPr>
          <w:noProof/>
          <w:sz w:val="24"/>
          <w:szCs w:val="24"/>
        </w:rPr>
        <w:t>Собинское отделение</w:t>
      </w:r>
      <w:r w:rsidR="00537A22">
        <w:rPr>
          <w:noProof/>
          <w:sz w:val="24"/>
          <w:szCs w:val="24"/>
        </w:rPr>
        <w:t xml:space="preserve"> </w:t>
      </w:r>
      <w:r w:rsidR="00537A22" w:rsidRPr="00537A22">
        <w:rPr>
          <w:noProof/>
          <w:sz w:val="24"/>
          <w:szCs w:val="24"/>
        </w:rPr>
        <w:t>(г.Собинка, ул.Ленина, д.100)</w:t>
      </w:r>
      <w:r w:rsidR="00537A22">
        <w:rPr>
          <w:noProof/>
          <w:sz w:val="24"/>
          <w:szCs w:val="24"/>
        </w:rPr>
        <w:t xml:space="preserve">, </w:t>
      </w:r>
      <w:r w:rsidR="00537A22" w:rsidRPr="00537A22">
        <w:rPr>
          <w:noProof/>
          <w:sz w:val="24"/>
          <w:szCs w:val="24"/>
        </w:rPr>
        <w:t>Лакинское отделение (г. Лакинск, проспект Ленина, д.63)</w:t>
      </w:r>
      <w:r w:rsidRPr="00537A22">
        <w:rPr>
          <w:noProof/>
          <w:sz w:val="24"/>
          <w:szCs w:val="24"/>
        </w:rPr>
        <w:t>, разгрузка осуществляется силами и средствами поставщика.</w:t>
      </w:r>
    </w:p>
    <w:p w:rsidR="00CA24F1" w:rsidRPr="004856F6" w:rsidRDefault="00CA24F1" w:rsidP="00CA24F1">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Pr="004856F6">
        <w:t>1</w:t>
      </w:r>
      <w:r w:rsidRPr="004856F6">
        <w:rPr>
          <w:sz w:val="24"/>
          <w:szCs w:val="24"/>
        </w:rPr>
        <w:t xml:space="preserve"> и № 2 к Договору. </w:t>
      </w:r>
    </w:p>
    <w:p w:rsidR="00CA24F1" w:rsidRPr="004856F6" w:rsidRDefault="00CA24F1" w:rsidP="00CA24F1">
      <w:pPr>
        <w:pStyle w:val="23"/>
        <w:spacing w:after="0" w:line="240" w:lineRule="auto"/>
        <w:ind w:left="0" w:firstLine="540"/>
        <w:jc w:val="both"/>
        <w:rPr>
          <w:sz w:val="24"/>
          <w:szCs w:val="24"/>
        </w:rPr>
      </w:pPr>
      <w:r w:rsidRPr="004856F6">
        <w:rPr>
          <w:sz w:val="24"/>
          <w:szCs w:val="24"/>
        </w:rPr>
        <w:lastRenderedPageBreak/>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24F1" w:rsidRPr="004856F6" w:rsidRDefault="00CA24F1" w:rsidP="00CA24F1">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24F1" w:rsidRPr="004856F6" w:rsidRDefault="00CA24F1" w:rsidP="00CA24F1">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24F1" w:rsidRPr="004856F6" w:rsidRDefault="00CA24F1" w:rsidP="00CA24F1">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24F1" w:rsidRPr="004856F6" w:rsidRDefault="00CA24F1" w:rsidP="00CA24F1">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24F1" w:rsidRPr="004856F6" w:rsidRDefault="00CA24F1" w:rsidP="00CA24F1">
      <w:pPr>
        <w:pStyle w:val="22"/>
        <w:tabs>
          <w:tab w:val="clear" w:pos="0"/>
          <w:tab w:val="left" w:pos="1134"/>
        </w:tabs>
        <w:ind w:firstLine="0"/>
        <w:jc w:val="center"/>
        <w:rPr>
          <w:b/>
        </w:rPr>
      </w:pPr>
      <w:r w:rsidRPr="004856F6">
        <w:rPr>
          <w:b/>
        </w:rPr>
        <w:t>6. Права и обязанности сторон.</w:t>
      </w:r>
    </w:p>
    <w:p w:rsidR="00CA24F1" w:rsidRPr="004856F6" w:rsidRDefault="00CA24F1" w:rsidP="00CA24F1">
      <w:pPr>
        <w:pStyle w:val="22"/>
        <w:tabs>
          <w:tab w:val="clear" w:pos="0"/>
          <w:tab w:val="left" w:pos="1134"/>
        </w:tabs>
        <w:ind w:firstLine="567"/>
        <w:jc w:val="both"/>
      </w:pPr>
      <w:r w:rsidRPr="004856F6">
        <w:t>6.1. Поставщик обязан:</w:t>
      </w:r>
    </w:p>
    <w:p w:rsidR="00CA24F1" w:rsidRPr="004856F6" w:rsidRDefault="00CA24F1" w:rsidP="00CA24F1">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24F1" w:rsidRPr="004856F6" w:rsidRDefault="00CA24F1" w:rsidP="00CA24F1">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24F1" w:rsidRPr="004856F6" w:rsidRDefault="00CA24F1" w:rsidP="00CA24F1">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24F1" w:rsidRPr="004856F6" w:rsidRDefault="00CA24F1" w:rsidP="00CA24F1">
      <w:pPr>
        <w:pStyle w:val="22"/>
        <w:tabs>
          <w:tab w:val="clear" w:pos="0"/>
          <w:tab w:val="left" w:pos="1134"/>
        </w:tabs>
        <w:ind w:firstLine="567"/>
        <w:jc w:val="both"/>
      </w:pPr>
      <w:r w:rsidRPr="004856F6">
        <w:t>6.1.4. Передать Заказчику Товар свободным от прав третьих лиц.</w:t>
      </w:r>
    </w:p>
    <w:p w:rsidR="00CA24F1" w:rsidRPr="004856F6" w:rsidRDefault="00CA24F1" w:rsidP="00CA24F1">
      <w:pPr>
        <w:pStyle w:val="22"/>
        <w:tabs>
          <w:tab w:val="clear" w:pos="0"/>
          <w:tab w:val="left" w:pos="1134"/>
        </w:tabs>
        <w:ind w:firstLine="567"/>
        <w:jc w:val="both"/>
      </w:pPr>
      <w:r w:rsidRPr="004856F6">
        <w:t>6.2. Поставщик вправе:</w:t>
      </w:r>
    </w:p>
    <w:p w:rsidR="00CA24F1" w:rsidRPr="004856F6" w:rsidRDefault="00CA24F1" w:rsidP="00CA24F1">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 Заказчик обязан:</w:t>
      </w:r>
    </w:p>
    <w:p w:rsidR="00CA24F1" w:rsidRPr="004856F6" w:rsidRDefault="00CA24F1" w:rsidP="00CA24F1">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24F1" w:rsidRPr="004856F6" w:rsidRDefault="00CA24F1" w:rsidP="00CA24F1">
      <w:pPr>
        <w:pStyle w:val="22"/>
        <w:tabs>
          <w:tab w:val="clear" w:pos="0"/>
          <w:tab w:val="left" w:pos="1134"/>
        </w:tabs>
        <w:ind w:firstLine="567"/>
        <w:jc w:val="center"/>
        <w:rPr>
          <w:b/>
        </w:rPr>
      </w:pPr>
      <w:r w:rsidRPr="004856F6">
        <w:rPr>
          <w:b/>
          <w:bCs/>
        </w:rPr>
        <w:t>7. Форс-мажорные обстоятельства.</w:t>
      </w:r>
    </w:p>
    <w:p w:rsidR="00CA24F1" w:rsidRPr="004856F6" w:rsidRDefault="00CA24F1" w:rsidP="00CA24F1">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24F1" w:rsidRPr="004856F6" w:rsidRDefault="00CA24F1" w:rsidP="00CA24F1">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24F1" w:rsidRPr="004856F6" w:rsidRDefault="00CA24F1" w:rsidP="00CA24F1">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24F1" w:rsidRPr="004856F6" w:rsidRDefault="00CA24F1" w:rsidP="00CA24F1">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24F1" w:rsidRPr="004856F6" w:rsidRDefault="00CA24F1" w:rsidP="00CA24F1">
      <w:pPr>
        <w:pStyle w:val="22"/>
        <w:tabs>
          <w:tab w:val="clear" w:pos="0"/>
          <w:tab w:val="left" w:pos="1134"/>
        </w:tabs>
        <w:spacing w:after="60"/>
        <w:ind w:firstLine="539"/>
        <w:jc w:val="center"/>
        <w:rPr>
          <w:b/>
        </w:rPr>
      </w:pPr>
      <w:r w:rsidRPr="004856F6">
        <w:rPr>
          <w:b/>
        </w:rPr>
        <w:lastRenderedPageBreak/>
        <w:t>8. Разрешение споров.</w:t>
      </w:r>
    </w:p>
    <w:p w:rsidR="00CA24F1" w:rsidRPr="004856F6" w:rsidRDefault="00CA24F1" w:rsidP="00CA24F1">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w:t>
      </w:r>
      <w:r w:rsidR="00C21684">
        <w:t xml:space="preserve"> </w:t>
      </w:r>
      <w:r w:rsidRPr="004856F6">
        <w:t>Договора</w:t>
      </w:r>
      <w:r w:rsidR="00AA04BE">
        <w:t>,</w:t>
      </w:r>
      <w:r w:rsidRPr="004856F6">
        <w:t xml:space="preserve"> разрешаются Сторонами путем ведения переговоров или в претензионном порядке.</w:t>
      </w:r>
    </w:p>
    <w:p w:rsidR="00CA24F1" w:rsidRPr="004856F6" w:rsidRDefault="00CA24F1" w:rsidP="00CA24F1">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24F1" w:rsidRPr="004856F6" w:rsidRDefault="00CA24F1" w:rsidP="00CA24F1">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24F1" w:rsidRPr="004856F6" w:rsidRDefault="00CA24F1" w:rsidP="00CA24F1">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24F1" w:rsidRPr="004856F6" w:rsidRDefault="00CA24F1" w:rsidP="00CA24F1">
      <w:pPr>
        <w:pStyle w:val="22"/>
        <w:tabs>
          <w:tab w:val="clear" w:pos="0"/>
          <w:tab w:val="left" w:pos="1134"/>
        </w:tabs>
        <w:ind w:firstLine="0"/>
        <w:jc w:val="center"/>
        <w:rPr>
          <w:b/>
        </w:rPr>
      </w:pPr>
      <w:r w:rsidRPr="004856F6">
        <w:rPr>
          <w:b/>
        </w:rPr>
        <w:t>9. Ответственность сторон</w:t>
      </w:r>
    </w:p>
    <w:p w:rsidR="00CA24F1" w:rsidRPr="004856F6" w:rsidRDefault="00CA24F1" w:rsidP="00CA24F1">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24F1" w:rsidRPr="004856F6" w:rsidRDefault="00CA24F1" w:rsidP="00CA24F1">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24F1" w:rsidRPr="004856F6" w:rsidRDefault="00CA24F1" w:rsidP="00CA24F1">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24F1" w:rsidRPr="00AA04BE" w:rsidRDefault="00CA24F1" w:rsidP="00AA04BE">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24F1" w:rsidRPr="004856F6" w:rsidRDefault="00CA24F1" w:rsidP="00CA24F1">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24F1" w:rsidRPr="004856F6" w:rsidRDefault="00CA24F1" w:rsidP="00CA24F1">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24F1" w:rsidRPr="004856F6" w:rsidRDefault="00CA24F1" w:rsidP="00CA24F1">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по основаниям, установленным действующим гражданским законодательством Российской Федерации</w:t>
      </w:r>
      <w:r w:rsidRPr="004856F6">
        <w:rPr>
          <w:sz w:val="24"/>
          <w:szCs w:val="24"/>
        </w:rPr>
        <w:t>.</w:t>
      </w:r>
    </w:p>
    <w:p w:rsidR="00CA24F1" w:rsidRPr="004856F6" w:rsidRDefault="00CA24F1" w:rsidP="00CA24F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24F1" w:rsidRPr="004856F6" w:rsidRDefault="00CA24F1" w:rsidP="00CA24F1">
      <w:pPr>
        <w:pStyle w:val="22"/>
        <w:tabs>
          <w:tab w:val="clear" w:pos="0"/>
          <w:tab w:val="left" w:pos="1134"/>
        </w:tabs>
        <w:ind w:firstLine="539"/>
        <w:jc w:val="both"/>
      </w:pPr>
      <w:r w:rsidRPr="004856F6">
        <w:t xml:space="preserve">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w:t>
      </w:r>
      <w:r w:rsidRPr="004856F6">
        <w:lastRenderedPageBreak/>
        <w:t>экземплярах, имеющих одинаковую юридическую силу, по одному для каждой из Сторон.</w:t>
      </w:r>
    </w:p>
    <w:p w:rsidR="00CA24F1" w:rsidRPr="004856F6" w:rsidRDefault="00CA24F1" w:rsidP="00CA24F1">
      <w:pPr>
        <w:widowControl/>
        <w:tabs>
          <w:tab w:val="left" w:pos="360"/>
        </w:tabs>
        <w:autoSpaceDE/>
        <w:autoSpaceDN/>
        <w:adjustRightInd/>
        <w:jc w:val="both"/>
        <w:rPr>
          <w:sz w:val="24"/>
          <w:szCs w:val="24"/>
        </w:rPr>
      </w:pPr>
      <w:r w:rsidRPr="004856F6">
        <w:rPr>
          <w:b/>
          <w:sz w:val="24"/>
          <w:szCs w:val="24"/>
        </w:rPr>
        <w:tab/>
      </w:r>
      <w:r w:rsidR="00CD6EC5">
        <w:rPr>
          <w:b/>
          <w:sz w:val="24"/>
          <w:szCs w:val="24"/>
        </w:rPr>
        <w:t xml:space="preserve">   </w:t>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24F1" w:rsidRPr="004856F6" w:rsidRDefault="00CA24F1" w:rsidP="00537A22">
      <w:pPr>
        <w:shd w:val="clear" w:color="auto" w:fill="FFFFFF"/>
        <w:ind w:left="709"/>
        <w:jc w:val="both"/>
        <w:rPr>
          <w:sz w:val="24"/>
          <w:szCs w:val="24"/>
        </w:rPr>
      </w:pPr>
      <w:r w:rsidRPr="004856F6">
        <w:rPr>
          <w:sz w:val="24"/>
          <w:szCs w:val="24"/>
        </w:rPr>
        <w:t>11.3.  С момента заключения Договора Поставщик обязан:</w:t>
      </w:r>
    </w:p>
    <w:p w:rsidR="00CA24F1" w:rsidRPr="004856F6" w:rsidRDefault="00CA24F1" w:rsidP="00CA24F1">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537A22">
        <w:rPr>
          <w:sz w:val="24"/>
          <w:szCs w:val="24"/>
        </w:rPr>
        <w:t>2</w:t>
      </w:r>
      <w:r w:rsidRPr="004856F6">
        <w:rPr>
          <w:sz w:val="24"/>
          <w:szCs w:val="24"/>
        </w:rPr>
        <w:t xml:space="preserve"> настоящего Договора;</w:t>
      </w:r>
    </w:p>
    <w:p w:rsidR="00CA24F1" w:rsidRPr="004856F6" w:rsidRDefault="00CA24F1" w:rsidP="00CA24F1">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24F1" w:rsidRPr="004856F6" w:rsidRDefault="00CA24F1" w:rsidP="00CA24F1">
      <w:pPr>
        <w:rPr>
          <w:sz w:val="24"/>
          <w:szCs w:val="24"/>
        </w:rPr>
      </w:pPr>
      <w:r w:rsidRPr="004856F6">
        <w:rPr>
          <w:sz w:val="24"/>
          <w:szCs w:val="24"/>
        </w:rPr>
        <w:tab/>
        <w:t>- Приложение № 1</w:t>
      </w:r>
    </w:p>
    <w:p w:rsidR="00CA24F1" w:rsidRPr="004856F6" w:rsidRDefault="00CA24F1" w:rsidP="00CA24F1">
      <w:pPr>
        <w:ind w:firstLine="708"/>
        <w:rPr>
          <w:sz w:val="24"/>
          <w:szCs w:val="24"/>
        </w:rPr>
      </w:pPr>
      <w:r w:rsidRPr="004856F6">
        <w:rPr>
          <w:sz w:val="24"/>
          <w:szCs w:val="24"/>
        </w:rPr>
        <w:t>- Приложение № 2</w:t>
      </w:r>
    </w:p>
    <w:p w:rsidR="00CA24F1" w:rsidRPr="004856F6" w:rsidRDefault="00CA24F1" w:rsidP="00CA24F1">
      <w:pPr>
        <w:rPr>
          <w:sz w:val="24"/>
          <w:szCs w:val="24"/>
        </w:rPr>
      </w:pPr>
    </w:p>
    <w:p w:rsidR="00CA24F1" w:rsidRPr="004856F6" w:rsidRDefault="00CA24F1" w:rsidP="00CA24F1">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Поставщик</w:t>
            </w: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F742AA" w:rsidRDefault="00CA24F1" w:rsidP="007818C2">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CA24F1" w:rsidRPr="00E213E5" w:rsidRDefault="00CA24F1" w:rsidP="007818C2">
            <w:pPr>
              <w:pStyle w:val="af0"/>
              <w:suppressAutoHyphens/>
              <w:ind w:left="0"/>
              <w:rPr>
                <w:kern w:val="3"/>
                <w:sz w:val="24"/>
                <w:szCs w:val="24"/>
              </w:rPr>
            </w:pPr>
            <w:r w:rsidRPr="00E213E5">
              <w:rPr>
                <w:kern w:val="3"/>
                <w:sz w:val="24"/>
                <w:szCs w:val="24"/>
              </w:rPr>
              <w:t>ИНН 3309459733, КПП 330901001</w:t>
            </w:r>
          </w:p>
          <w:p w:rsidR="00CA24F1" w:rsidRPr="00E213E5" w:rsidRDefault="00CA24F1" w:rsidP="007818C2">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CA24F1" w:rsidRPr="00BC3808" w:rsidRDefault="00CA24F1" w:rsidP="007818C2">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CA24F1" w:rsidRPr="00BC3808" w:rsidRDefault="00CA24F1" w:rsidP="007818C2">
            <w:pPr>
              <w:rPr>
                <w:bCs/>
                <w:sz w:val="24"/>
                <w:szCs w:val="24"/>
              </w:rPr>
            </w:pPr>
            <w:r w:rsidRPr="00BC3808">
              <w:rPr>
                <w:bCs/>
                <w:sz w:val="24"/>
                <w:szCs w:val="24"/>
              </w:rPr>
              <w:t>ИНН   3309459733    КПП   330901001</w:t>
            </w:r>
          </w:p>
          <w:p w:rsidR="00CA24F1" w:rsidRPr="00BC3808" w:rsidRDefault="00CA24F1" w:rsidP="007818C2">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CA24F1" w:rsidRPr="00BC3808" w:rsidRDefault="00537A22" w:rsidP="007818C2">
            <w:pPr>
              <w:rPr>
                <w:bCs/>
                <w:sz w:val="24"/>
                <w:szCs w:val="24"/>
              </w:rPr>
            </w:pPr>
            <w:r>
              <w:rPr>
                <w:bCs/>
                <w:sz w:val="24"/>
                <w:szCs w:val="24"/>
              </w:rPr>
              <w:t xml:space="preserve">Банк получателя: </w:t>
            </w:r>
            <w:r w:rsidR="00CA24F1" w:rsidRPr="00BC3808">
              <w:rPr>
                <w:bCs/>
                <w:sz w:val="24"/>
                <w:szCs w:val="24"/>
              </w:rPr>
              <w:t>ОТДЕЛЕНИЕ ВЛАДИМИР БАНКА РОССИИ//УФК по Владимирской области г. Владимир</w:t>
            </w:r>
          </w:p>
          <w:p w:rsidR="00CA24F1" w:rsidRDefault="00CA24F1" w:rsidP="007818C2">
            <w:pPr>
              <w:rPr>
                <w:bCs/>
                <w:sz w:val="24"/>
                <w:szCs w:val="24"/>
              </w:rPr>
            </w:pPr>
            <w:r w:rsidRPr="00BC3808">
              <w:rPr>
                <w:bCs/>
                <w:sz w:val="24"/>
                <w:szCs w:val="24"/>
              </w:rPr>
              <w:t xml:space="preserve">Единый казначейский счет       </w:t>
            </w:r>
          </w:p>
          <w:p w:rsidR="00CA24F1" w:rsidRPr="00BC3808" w:rsidRDefault="00CA24F1" w:rsidP="007818C2">
            <w:pPr>
              <w:rPr>
                <w:bCs/>
                <w:sz w:val="24"/>
                <w:szCs w:val="24"/>
              </w:rPr>
            </w:pPr>
            <w:r w:rsidRPr="00BC3808">
              <w:rPr>
                <w:bCs/>
                <w:sz w:val="24"/>
                <w:szCs w:val="24"/>
              </w:rPr>
              <w:t>40102810945370000020</w:t>
            </w:r>
          </w:p>
          <w:p w:rsidR="00CA24F1" w:rsidRPr="00BC3808" w:rsidRDefault="00CA24F1" w:rsidP="007818C2">
            <w:pPr>
              <w:rPr>
                <w:bCs/>
                <w:sz w:val="24"/>
                <w:szCs w:val="24"/>
              </w:rPr>
            </w:pPr>
            <w:r w:rsidRPr="00BC3808">
              <w:rPr>
                <w:bCs/>
                <w:sz w:val="24"/>
                <w:szCs w:val="24"/>
              </w:rPr>
              <w:t>БИК       011708377</w:t>
            </w:r>
          </w:p>
          <w:p w:rsidR="00CA24F1" w:rsidRPr="00BC3808" w:rsidRDefault="00CA24F1" w:rsidP="007818C2">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CA24F1" w:rsidRPr="004856F6" w:rsidRDefault="00CA24F1" w:rsidP="007818C2">
            <w:pPr>
              <w:pStyle w:val="Normalunindented"/>
              <w:spacing w:before="0" w:after="0" w:line="240" w:lineRule="auto"/>
              <w:jc w:val="left"/>
              <w:rPr>
                <w:sz w:val="24"/>
                <w:szCs w:val="24"/>
              </w:rPr>
            </w:pPr>
            <w:r w:rsidRPr="00E213E5">
              <w:rPr>
                <w:kern w:val="3"/>
                <w:sz w:val="24"/>
                <w:szCs w:val="24"/>
              </w:rPr>
              <w:t>Тел: (49242) 22280</w:t>
            </w:r>
          </w:p>
          <w:p w:rsidR="00CA24F1" w:rsidRPr="004856F6" w:rsidRDefault="00CA24F1" w:rsidP="007818C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rPr>
                <w:sz w:val="24"/>
                <w:szCs w:val="24"/>
              </w:rPr>
            </w:pP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w:t>
            </w:r>
            <w:r w:rsidR="008E150C">
              <w:rPr>
                <w:sz w:val="24"/>
                <w:szCs w:val="24"/>
                <w:u w:val="single"/>
              </w:rPr>
              <w:t xml:space="preserve">              </w:t>
            </w:r>
            <w:r w:rsidRPr="004856F6">
              <w:rPr>
                <w:sz w:val="24"/>
                <w:szCs w:val="24"/>
                <w:u w:val="single"/>
              </w:rPr>
              <w:t xml:space="preserve"> </w:t>
            </w:r>
            <w:r w:rsidR="0086672A">
              <w:rPr>
                <w:sz w:val="24"/>
                <w:szCs w:val="24"/>
                <w:u w:val="single"/>
              </w:rPr>
              <w:t>____________</w:t>
            </w:r>
            <w:r w:rsidRPr="004856F6">
              <w:rPr>
                <w:sz w:val="24"/>
                <w:szCs w:val="24"/>
              </w:rPr>
              <w:t>/</w:t>
            </w:r>
            <w:r w:rsidR="00046997">
              <w:rPr>
                <w:sz w:val="24"/>
                <w:szCs w:val="24"/>
              </w:rPr>
              <w:t>Е.О. Байкалова</w:t>
            </w:r>
            <w:r w:rsidRPr="004856F6">
              <w:rPr>
                <w:sz w:val="24"/>
                <w:szCs w:val="24"/>
              </w:rPr>
              <w:t>/</w:t>
            </w:r>
          </w:p>
          <w:p w:rsidR="00CA24F1" w:rsidRPr="004856F6" w:rsidRDefault="00CA24F1" w:rsidP="007818C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sz w:val="24"/>
                <w:szCs w:val="24"/>
              </w:rPr>
            </w:pPr>
            <w:r w:rsidRPr="004856F6">
              <w:rPr>
                <w:sz w:val="24"/>
                <w:szCs w:val="24"/>
              </w:rPr>
              <w:t>от имени Поставщика:</w:t>
            </w:r>
          </w:p>
          <w:p w:rsidR="00CA24F1" w:rsidRPr="004856F6" w:rsidRDefault="00CA24F1" w:rsidP="007818C2">
            <w:pPr>
              <w:pStyle w:val="Normalunindented"/>
              <w:keepNext/>
              <w:spacing w:before="0" w:after="0" w:line="240" w:lineRule="auto"/>
              <w:jc w:val="left"/>
              <w:rPr>
                <w:sz w:val="24"/>
                <w:szCs w:val="24"/>
                <w:u w:val="single"/>
              </w:rPr>
            </w:pPr>
          </w:p>
          <w:p w:rsidR="00CA24F1" w:rsidRPr="004856F6" w:rsidRDefault="0086672A" w:rsidP="007818C2">
            <w:pPr>
              <w:pStyle w:val="Normalunindented"/>
              <w:keepNext/>
              <w:spacing w:before="0" w:after="0" w:line="240" w:lineRule="auto"/>
              <w:jc w:val="left"/>
              <w:rPr>
                <w:sz w:val="24"/>
                <w:szCs w:val="24"/>
              </w:rPr>
            </w:pPr>
            <w:r>
              <w:rPr>
                <w:sz w:val="24"/>
                <w:szCs w:val="24"/>
                <w:u w:val="single"/>
              </w:rPr>
              <w:t>____________________________</w:t>
            </w:r>
            <w:r w:rsidR="00CA24F1" w:rsidRPr="004856F6">
              <w:rPr>
                <w:sz w:val="24"/>
                <w:szCs w:val="24"/>
                <w:u w:val="single"/>
              </w:rPr>
              <w:t xml:space="preserve">    </w:t>
            </w:r>
            <w:r w:rsidR="00CA24F1" w:rsidRPr="004856F6">
              <w:rPr>
                <w:sz w:val="24"/>
                <w:szCs w:val="24"/>
              </w:rPr>
              <w:t>/______/</w:t>
            </w:r>
          </w:p>
          <w:p w:rsidR="00CA24F1" w:rsidRPr="004856F6" w:rsidRDefault="00CA24F1" w:rsidP="007818C2">
            <w:pPr>
              <w:pStyle w:val="Normalunindented"/>
              <w:keepNext/>
              <w:spacing w:before="0" w:after="0" w:line="240" w:lineRule="auto"/>
              <w:jc w:val="left"/>
              <w:rPr>
                <w:sz w:val="24"/>
                <w:szCs w:val="24"/>
                <w:u w:val="single"/>
              </w:rPr>
            </w:pPr>
            <w:r w:rsidRPr="004856F6">
              <w:rPr>
                <w:sz w:val="24"/>
                <w:szCs w:val="24"/>
              </w:rPr>
              <w:t>М.П.</w:t>
            </w:r>
          </w:p>
        </w:tc>
      </w:tr>
    </w:tbl>
    <w:p w:rsidR="00CA24F1" w:rsidRPr="004856F6" w:rsidRDefault="00CA24F1" w:rsidP="00CA24F1">
      <w:pPr>
        <w:rPr>
          <w:sz w:val="24"/>
          <w:szCs w:val="24"/>
        </w:rPr>
      </w:pPr>
    </w:p>
    <w:p w:rsidR="00CA24F1" w:rsidRPr="004856F6" w:rsidRDefault="00CA24F1" w:rsidP="00CA24F1">
      <w:pPr>
        <w:rPr>
          <w:sz w:val="24"/>
          <w:szCs w:val="24"/>
        </w:rPr>
        <w:sectPr w:rsidR="00CA24F1" w:rsidRPr="004856F6" w:rsidSect="008B4C15">
          <w:footerReference w:type="even" r:id="rId9"/>
          <w:footerReference w:type="default" r:id="rId10"/>
          <w:pgSz w:w="11906" w:h="16838"/>
          <w:pgMar w:top="567" w:right="567" w:bottom="567" w:left="851" w:header="709" w:footer="709" w:gutter="0"/>
          <w:cols w:space="708"/>
          <w:docGrid w:linePitch="360"/>
        </w:sectPr>
      </w:pPr>
    </w:p>
    <w:p w:rsidR="00CA24F1" w:rsidRPr="004856F6" w:rsidRDefault="00CA24F1" w:rsidP="00F72CCA">
      <w:pPr>
        <w:jc w:val="right"/>
        <w:rPr>
          <w:sz w:val="24"/>
          <w:szCs w:val="24"/>
        </w:rPr>
      </w:pPr>
      <w:r w:rsidRPr="004856F6">
        <w:rPr>
          <w:sz w:val="24"/>
          <w:szCs w:val="24"/>
        </w:rPr>
        <w:lastRenderedPageBreak/>
        <w:t xml:space="preserve">Приложение № </w:t>
      </w:r>
      <w:r w:rsidRPr="004856F6">
        <w:t>1</w:t>
      </w:r>
      <w:r w:rsidRPr="004856F6">
        <w:rPr>
          <w:sz w:val="24"/>
          <w:szCs w:val="24"/>
        </w:rPr>
        <w:t>к Догово</w:t>
      </w:r>
      <w:r w:rsidR="00AC781F">
        <w:rPr>
          <w:sz w:val="24"/>
          <w:szCs w:val="24"/>
        </w:rPr>
        <w:t xml:space="preserve">ру </w:t>
      </w:r>
      <w:r w:rsidR="00AC781F">
        <w:rPr>
          <w:sz w:val="24"/>
          <w:szCs w:val="24"/>
        </w:rPr>
        <w:br/>
        <w:t>№ ___от «____» _______  202</w:t>
      </w:r>
      <w:r w:rsidR="00F72CCA">
        <w:rPr>
          <w:sz w:val="24"/>
          <w:szCs w:val="24"/>
        </w:rPr>
        <w:t>4</w:t>
      </w:r>
      <w:r w:rsidRPr="004856F6">
        <w:rPr>
          <w:sz w:val="24"/>
          <w:szCs w:val="24"/>
        </w:rPr>
        <w:t xml:space="preserve">  г.</w:t>
      </w:r>
    </w:p>
    <w:p w:rsidR="00CA24F1" w:rsidRPr="004856F6" w:rsidRDefault="00CA24F1" w:rsidP="00F72CCA">
      <w:pPr>
        <w:ind w:firstLine="567"/>
        <w:jc w:val="center"/>
        <w:rPr>
          <w:b/>
          <w:bCs/>
          <w:kern w:val="28"/>
          <w:sz w:val="24"/>
          <w:szCs w:val="24"/>
        </w:rPr>
      </w:pPr>
      <w:r w:rsidRPr="004856F6">
        <w:rPr>
          <w:b/>
          <w:bCs/>
          <w:kern w:val="28"/>
          <w:sz w:val="24"/>
          <w:szCs w:val="24"/>
        </w:rPr>
        <w:t>Спецификация</w:t>
      </w:r>
    </w:p>
    <w:p w:rsidR="00537A22" w:rsidRPr="00537A22" w:rsidRDefault="00CA24F1" w:rsidP="00F72CCA">
      <w:pPr>
        <w:spacing w:line="276" w:lineRule="auto"/>
        <w:ind w:firstLine="567"/>
        <w:jc w:val="center"/>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1305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836"/>
        <w:gridCol w:w="1417"/>
        <w:gridCol w:w="1417"/>
        <w:gridCol w:w="1276"/>
        <w:gridCol w:w="12"/>
        <w:gridCol w:w="1406"/>
        <w:gridCol w:w="12"/>
      </w:tblGrid>
      <w:tr w:rsidR="00361C54" w:rsidTr="00361C54">
        <w:trPr>
          <w:gridAfter w:val="1"/>
          <w:wAfter w:w="12" w:type="dxa"/>
        </w:trPr>
        <w:tc>
          <w:tcPr>
            <w:tcW w:w="677" w:type="dxa"/>
            <w:tcBorders>
              <w:top w:val="single" w:sz="4" w:space="0" w:color="auto"/>
              <w:left w:val="single" w:sz="4" w:space="0" w:color="auto"/>
              <w:bottom w:val="single" w:sz="4" w:space="0" w:color="auto"/>
              <w:right w:val="single" w:sz="4" w:space="0" w:color="auto"/>
            </w:tcBorders>
            <w:hideMark/>
          </w:tcPr>
          <w:p w:rsidR="00361C54" w:rsidRDefault="00361C54" w:rsidP="00282139">
            <w:pPr>
              <w:spacing w:line="254" w:lineRule="auto"/>
              <w:jc w:val="center"/>
              <w:rPr>
                <w:sz w:val="24"/>
                <w:szCs w:val="24"/>
                <w:lang w:eastAsia="en-US"/>
              </w:rPr>
            </w:pPr>
            <w:r>
              <w:rPr>
                <w:sz w:val="24"/>
                <w:szCs w:val="24"/>
                <w:lang w:eastAsia="en-US"/>
              </w:rPr>
              <w:t>№</w:t>
            </w:r>
          </w:p>
        </w:tc>
        <w:tc>
          <w:tcPr>
            <w:tcW w:w="6836" w:type="dxa"/>
            <w:tcBorders>
              <w:top w:val="single" w:sz="4" w:space="0" w:color="auto"/>
              <w:left w:val="single" w:sz="4" w:space="0" w:color="auto"/>
              <w:bottom w:val="single" w:sz="4" w:space="0" w:color="auto"/>
              <w:right w:val="single" w:sz="4" w:space="0" w:color="auto"/>
            </w:tcBorders>
            <w:hideMark/>
          </w:tcPr>
          <w:p w:rsidR="00361C54" w:rsidRDefault="00361C54" w:rsidP="00282139">
            <w:pPr>
              <w:spacing w:line="254" w:lineRule="auto"/>
              <w:jc w:val="center"/>
              <w:rPr>
                <w:sz w:val="24"/>
                <w:szCs w:val="24"/>
                <w:lang w:eastAsia="en-US"/>
              </w:rPr>
            </w:pPr>
            <w:r>
              <w:rPr>
                <w:sz w:val="24"/>
                <w:szCs w:val="24"/>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Ед. изм.</w:t>
            </w:r>
          </w:p>
        </w:tc>
        <w:tc>
          <w:tcPr>
            <w:tcW w:w="1417" w:type="dxa"/>
            <w:tcBorders>
              <w:top w:val="single" w:sz="4" w:space="0" w:color="auto"/>
              <w:left w:val="single" w:sz="4" w:space="0" w:color="auto"/>
              <w:bottom w:val="single" w:sz="4" w:space="0" w:color="auto"/>
              <w:right w:val="single" w:sz="4" w:space="0" w:color="auto"/>
            </w:tcBorders>
            <w:hideMark/>
          </w:tcPr>
          <w:p w:rsidR="00361C54" w:rsidRDefault="00361C54" w:rsidP="00282139">
            <w:pPr>
              <w:spacing w:line="254" w:lineRule="auto"/>
              <w:jc w:val="center"/>
              <w:rPr>
                <w:sz w:val="24"/>
                <w:szCs w:val="24"/>
                <w:lang w:eastAsia="en-US"/>
              </w:rPr>
            </w:pPr>
            <w:r>
              <w:rPr>
                <w:sz w:val="24"/>
                <w:szCs w:val="24"/>
                <w:lang w:eastAsia="en-US"/>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rsidR="00361C54" w:rsidRDefault="00361C54" w:rsidP="00282139">
            <w:pPr>
              <w:spacing w:line="254" w:lineRule="auto"/>
              <w:jc w:val="center"/>
              <w:rPr>
                <w:sz w:val="24"/>
                <w:szCs w:val="24"/>
                <w:lang w:eastAsia="en-US"/>
              </w:rPr>
            </w:pPr>
            <w:r>
              <w:rPr>
                <w:sz w:val="24"/>
                <w:szCs w:val="24"/>
                <w:lang w:eastAsia="en-US"/>
              </w:rPr>
              <w:t>Цена за ед. изм.</w:t>
            </w: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Стоимость</w:t>
            </w:r>
          </w:p>
        </w:tc>
      </w:tr>
      <w:tr w:rsidR="00361C54" w:rsidTr="00361C54">
        <w:trPr>
          <w:trHeight w:val="381"/>
        </w:trPr>
        <w:tc>
          <w:tcPr>
            <w:tcW w:w="13053" w:type="dxa"/>
            <w:gridSpan w:val="8"/>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roofErr w:type="spellStart"/>
            <w:r>
              <w:rPr>
                <w:sz w:val="24"/>
                <w:szCs w:val="24"/>
                <w:lang w:eastAsia="en-US"/>
              </w:rPr>
              <w:t>Собинское</w:t>
            </w:r>
            <w:proofErr w:type="spellEnd"/>
            <w:r>
              <w:rPr>
                <w:sz w:val="24"/>
                <w:szCs w:val="24"/>
                <w:lang w:eastAsia="en-US"/>
              </w:rPr>
              <w:t xml:space="preserve"> отделение</w:t>
            </w:r>
          </w:p>
        </w:tc>
      </w:tr>
      <w:tr w:rsidR="00361C54" w:rsidTr="00361C54">
        <w:trPr>
          <w:gridAfter w:val="1"/>
          <w:wAfter w:w="12" w:type="dxa"/>
          <w:trHeight w:val="381"/>
        </w:trPr>
        <w:tc>
          <w:tcPr>
            <w:tcW w:w="67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b/>
                <w:sz w:val="22"/>
                <w:szCs w:val="28"/>
                <w:lang w:eastAsia="en-US"/>
              </w:rPr>
            </w:pPr>
            <w:r>
              <w:rPr>
                <w:b/>
                <w:sz w:val="22"/>
                <w:szCs w:val="28"/>
                <w:lang w:eastAsia="en-US"/>
              </w:rPr>
              <w:t>1</w:t>
            </w:r>
          </w:p>
        </w:tc>
        <w:tc>
          <w:tcPr>
            <w:tcW w:w="6836" w:type="dxa"/>
            <w:tcBorders>
              <w:top w:val="single" w:sz="4" w:space="0" w:color="auto"/>
              <w:left w:val="single" w:sz="4" w:space="0" w:color="auto"/>
              <w:bottom w:val="single" w:sz="4" w:space="0" w:color="auto"/>
              <w:right w:val="single" w:sz="4" w:space="0" w:color="auto"/>
            </w:tcBorders>
            <w:vAlign w:val="center"/>
          </w:tcPr>
          <w:p w:rsidR="00361C54" w:rsidRPr="00135149" w:rsidRDefault="00361C54" w:rsidP="00282139">
            <w:pPr>
              <w:spacing w:line="254" w:lineRule="auto"/>
              <w:rPr>
                <w:sz w:val="24"/>
                <w:szCs w:val="24"/>
                <w:lang w:eastAsia="en-US"/>
              </w:rPr>
            </w:pPr>
            <w:r>
              <w:rPr>
                <w:sz w:val="24"/>
                <w:szCs w:val="24"/>
                <w:lang w:eastAsia="en-US"/>
              </w:rPr>
              <w:t>Сигареты</w:t>
            </w:r>
            <w:r w:rsidRPr="00135149">
              <w:rPr>
                <w:sz w:val="24"/>
                <w:szCs w:val="24"/>
                <w:lang w:eastAsia="en-US"/>
              </w:rPr>
              <w:t xml:space="preserve"> «</w:t>
            </w:r>
            <w:r>
              <w:rPr>
                <w:sz w:val="24"/>
                <w:szCs w:val="24"/>
                <w:lang w:eastAsia="en-US"/>
              </w:rPr>
              <w:t>Филипп Морис»</w:t>
            </w:r>
            <w:r w:rsidRPr="00135149">
              <w:rPr>
                <w:sz w:val="24"/>
                <w:szCs w:val="24"/>
                <w:lang w:eastAsia="en-US"/>
              </w:rPr>
              <w:br/>
              <w:t>1</w:t>
            </w:r>
            <w:r>
              <w:rPr>
                <w:sz w:val="24"/>
                <w:szCs w:val="24"/>
                <w:lang w:eastAsia="en-US"/>
              </w:rPr>
              <w:t>упаковка</w:t>
            </w:r>
            <w:r w:rsidRPr="00135149">
              <w:rPr>
                <w:sz w:val="24"/>
                <w:szCs w:val="24"/>
                <w:lang w:eastAsia="en-US"/>
              </w:rPr>
              <w:t>-10</w:t>
            </w:r>
            <w:r>
              <w:rPr>
                <w:sz w:val="24"/>
                <w:szCs w:val="24"/>
                <w:lang w:eastAsia="en-US"/>
              </w:rPr>
              <w:t>шт</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9</w:t>
            </w:r>
          </w:p>
        </w:tc>
        <w:tc>
          <w:tcPr>
            <w:tcW w:w="1276"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r w:rsidR="00361C54" w:rsidTr="00361C54">
        <w:trPr>
          <w:gridAfter w:val="1"/>
          <w:wAfter w:w="12" w:type="dxa"/>
          <w:trHeight w:val="377"/>
        </w:trPr>
        <w:tc>
          <w:tcPr>
            <w:tcW w:w="677" w:type="dxa"/>
            <w:tcBorders>
              <w:top w:val="single" w:sz="4" w:space="0" w:color="auto"/>
              <w:left w:val="single" w:sz="4" w:space="0" w:color="auto"/>
              <w:bottom w:val="single" w:sz="4" w:space="0" w:color="auto"/>
              <w:right w:val="single" w:sz="4" w:space="0" w:color="auto"/>
            </w:tcBorders>
            <w:hideMark/>
          </w:tcPr>
          <w:p w:rsidR="00361C54" w:rsidRDefault="00361C54" w:rsidP="00282139">
            <w:pPr>
              <w:spacing w:line="254" w:lineRule="auto"/>
              <w:jc w:val="center"/>
              <w:rPr>
                <w:b/>
                <w:sz w:val="22"/>
                <w:szCs w:val="28"/>
                <w:lang w:eastAsia="en-US"/>
              </w:rPr>
            </w:pPr>
            <w:r>
              <w:rPr>
                <w:b/>
                <w:sz w:val="22"/>
                <w:szCs w:val="28"/>
                <w:lang w:eastAsia="en-US"/>
              </w:rPr>
              <w:t>2</w:t>
            </w:r>
          </w:p>
        </w:tc>
        <w:tc>
          <w:tcPr>
            <w:tcW w:w="6836" w:type="dxa"/>
            <w:tcBorders>
              <w:top w:val="single" w:sz="4" w:space="0" w:color="auto"/>
              <w:left w:val="single" w:sz="4" w:space="0" w:color="auto"/>
              <w:bottom w:val="single" w:sz="4" w:space="0" w:color="auto"/>
              <w:right w:val="single" w:sz="4" w:space="0" w:color="auto"/>
            </w:tcBorders>
            <w:vAlign w:val="center"/>
          </w:tcPr>
          <w:p w:rsidR="00361C54" w:rsidRDefault="00361C54" w:rsidP="00282139">
            <w:pPr>
              <w:spacing w:line="254" w:lineRule="auto"/>
              <w:rPr>
                <w:sz w:val="24"/>
                <w:szCs w:val="24"/>
                <w:lang w:eastAsia="en-US"/>
              </w:rPr>
            </w:pPr>
            <w:r>
              <w:rPr>
                <w:bCs/>
                <w:color w:val="212121"/>
                <w:kern w:val="36"/>
                <w:sz w:val="24"/>
                <w:szCs w:val="24"/>
                <w:lang w:eastAsia="en-US"/>
              </w:rPr>
              <w:t>Сигареты «Ява золотая»</w:t>
            </w:r>
            <w:r>
              <w:rPr>
                <w:sz w:val="24"/>
                <w:szCs w:val="24"/>
                <w:lang w:eastAsia="en-US"/>
              </w:rPr>
              <w:t xml:space="preserve"> </w:t>
            </w:r>
          </w:p>
          <w:p w:rsidR="00361C54" w:rsidRDefault="00361C54" w:rsidP="00282139">
            <w:pPr>
              <w:spacing w:line="254" w:lineRule="auto"/>
              <w:rPr>
                <w:bCs/>
                <w:color w:val="212121"/>
                <w:kern w:val="36"/>
                <w:sz w:val="24"/>
                <w:szCs w:val="24"/>
                <w:lang w:eastAsia="en-US"/>
              </w:rPr>
            </w:pPr>
            <w:r>
              <w:rPr>
                <w:sz w:val="24"/>
                <w:szCs w:val="24"/>
                <w:lang w:eastAsia="en-US"/>
              </w:rPr>
              <w:t>1упаковка-10шт</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19</w:t>
            </w:r>
            <w:r w:rsidR="00046997">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r w:rsidR="00361C54" w:rsidTr="00361C54">
        <w:trPr>
          <w:gridAfter w:val="1"/>
          <w:wAfter w:w="12" w:type="dxa"/>
          <w:trHeight w:val="377"/>
        </w:trPr>
        <w:tc>
          <w:tcPr>
            <w:tcW w:w="67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b/>
                <w:sz w:val="22"/>
                <w:szCs w:val="28"/>
                <w:lang w:eastAsia="en-US"/>
              </w:rPr>
            </w:pPr>
            <w:r>
              <w:rPr>
                <w:b/>
                <w:sz w:val="22"/>
                <w:szCs w:val="28"/>
                <w:lang w:eastAsia="en-US"/>
              </w:rPr>
              <w:t>3</w:t>
            </w:r>
          </w:p>
        </w:tc>
        <w:tc>
          <w:tcPr>
            <w:tcW w:w="6836" w:type="dxa"/>
            <w:tcBorders>
              <w:top w:val="single" w:sz="4" w:space="0" w:color="auto"/>
              <w:left w:val="single" w:sz="4" w:space="0" w:color="auto"/>
              <w:bottom w:val="single" w:sz="4" w:space="0" w:color="auto"/>
              <w:right w:val="single" w:sz="4" w:space="0" w:color="auto"/>
            </w:tcBorders>
            <w:vAlign w:val="center"/>
          </w:tcPr>
          <w:p w:rsidR="00361C54" w:rsidRDefault="00361C54" w:rsidP="00282139">
            <w:pPr>
              <w:spacing w:line="254" w:lineRule="auto"/>
              <w:rPr>
                <w:bCs/>
                <w:color w:val="212121"/>
                <w:kern w:val="36"/>
                <w:sz w:val="24"/>
                <w:szCs w:val="24"/>
                <w:lang w:eastAsia="en-US"/>
              </w:rPr>
            </w:pPr>
            <w:r>
              <w:rPr>
                <w:bCs/>
                <w:color w:val="212121"/>
                <w:kern w:val="36"/>
                <w:sz w:val="24"/>
                <w:szCs w:val="24"/>
                <w:lang w:eastAsia="en-US"/>
              </w:rPr>
              <w:t>Зажигалки</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шт</w:t>
            </w:r>
          </w:p>
        </w:tc>
        <w:tc>
          <w:tcPr>
            <w:tcW w:w="1417" w:type="dxa"/>
            <w:tcBorders>
              <w:top w:val="single" w:sz="4" w:space="0" w:color="auto"/>
              <w:left w:val="single" w:sz="4" w:space="0" w:color="auto"/>
              <w:bottom w:val="single" w:sz="4" w:space="0" w:color="auto"/>
              <w:right w:val="single" w:sz="4" w:space="0" w:color="auto"/>
            </w:tcBorders>
          </w:tcPr>
          <w:p w:rsidR="00361C54" w:rsidRDefault="00046997" w:rsidP="00282139">
            <w:pPr>
              <w:spacing w:line="254" w:lineRule="auto"/>
              <w:jc w:val="center"/>
              <w:rPr>
                <w:sz w:val="24"/>
                <w:szCs w:val="24"/>
                <w:lang w:eastAsia="en-US"/>
              </w:rPr>
            </w:pPr>
            <w:r>
              <w:rPr>
                <w:sz w:val="24"/>
                <w:szCs w:val="24"/>
                <w:lang w:eastAsia="en-US"/>
              </w:rPr>
              <w:t>268</w:t>
            </w:r>
          </w:p>
        </w:tc>
        <w:tc>
          <w:tcPr>
            <w:tcW w:w="1276"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r w:rsidR="00361C54" w:rsidTr="00361C54">
        <w:trPr>
          <w:trHeight w:val="377"/>
        </w:trPr>
        <w:tc>
          <w:tcPr>
            <w:tcW w:w="13053" w:type="dxa"/>
            <w:gridSpan w:val="8"/>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Лакинское отделение</w:t>
            </w:r>
          </w:p>
        </w:tc>
      </w:tr>
      <w:tr w:rsidR="00361C54" w:rsidTr="00361C54">
        <w:trPr>
          <w:gridAfter w:val="1"/>
          <w:wAfter w:w="12" w:type="dxa"/>
          <w:trHeight w:val="377"/>
        </w:trPr>
        <w:tc>
          <w:tcPr>
            <w:tcW w:w="67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b/>
                <w:sz w:val="22"/>
                <w:szCs w:val="28"/>
                <w:lang w:eastAsia="en-US"/>
              </w:rPr>
            </w:pPr>
            <w:r>
              <w:rPr>
                <w:b/>
                <w:sz w:val="22"/>
                <w:szCs w:val="28"/>
                <w:lang w:eastAsia="en-US"/>
              </w:rPr>
              <w:t>4</w:t>
            </w:r>
          </w:p>
        </w:tc>
        <w:tc>
          <w:tcPr>
            <w:tcW w:w="6836" w:type="dxa"/>
            <w:tcBorders>
              <w:top w:val="single" w:sz="4" w:space="0" w:color="auto"/>
              <w:left w:val="single" w:sz="4" w:space="0" w:color="auto"/>
              <w:bottom w:val="single" w:sz="4" w:space="0" w:color="auto"/>
              <w:right w:val="single" w:sz="4" w:space="0" w:color="auto"/>
            </w:tcBorders>
            <w:vAlign w:val="center"/>
          </w:tcPr>
          <w:p w:rsidR="00361C54" w:rsidRPr="0003599C" w:rsidRDefault="00361C54" w:rsidP="00282139">
            <w:pPr>
              <w:spacing w:line="254" w:lineRule="auto"/>
              <w:rPr>
                <w:sz w:val="24"/>
                <w:szCs w:val="24"/>
                <w:lang w:val="en-US" w:eastAsia="en-US"/>
              </w:rPr>
            </w:pPr>
            <w:r>
              <w:rPr>
                <w:bCs/>
                <w:color w:val="212121"/>
                <w:kern w:val="36"/>
                <w:sz w:val="24"/>
                <w:szCs w:val="24"/>
                <w:lang w:eastAsia="en-US"/>
              </w:rPr>
              <w:t>Сигареты</w:t>
            </w:r>
            <w:r w:rsidRPr="0003599C">
              <w:rPr>
                <w:bCs/>
                <w:color w:val="212121"/>
                <w:kern w:val="36"/>
                <w:sz w:val="24"/>
                <w:szCs w:val="24"/>
                <w:lang w:val="en-US" w:eastAsia="en-US"/>
              </w:rPr>
              <w:t xml:space="preserve"> «</w:t>
            </w:r>
            <w:r>
              <w:rPr>
                <w:sz w:val="24"/>
                <w:szCs w:val="24"/>
                <w:lang w:val="en-US" w:eastAsia="en-US"/>
              </w:rPr>
              <w:t>Lucky</w:t>
            </w:r>
            <w:r w:rsidRPr="00717550">
              <w:rPr>
                <w:sz w:val="24"/>
                <w:szCs w:val="24"/>
                <w:lang w:val="en-US" w:eastAsia="en-US"/>
              </w:rPr>
              <w:t xml:space="preserve"> </w:t>
            </w:r>
            <w:r>
              <w:rPr>
                <w:sz w:val="24"/>
                <w:szCs w:val="24"/>
                <w:lang w:val="en-US" w:eastAsia="en-US"/>
              </w:rPr>
              <w:t>Strike</w:t>
            </w:r>
            <w:r w:rsidRPr="00717550">
              <w:rPr>
                <w:sz w:val="24"/>
                <w:szCs w:val="24"/>
                <w:lang w:val="en-US" w:eastAsia="en-US"/>
              </w:rPr>
              <w:t xml:space="preserve"> </w:t>
            </w:r>
            <w:r>
              <w:rPr>
                <w:sz w:val="24"/>
                <w:szCs w:val="24"/>
                <w:lang w:val="en-US" w:eastAsia="en-US"/>
              </w:rPr>
              <w:t>XXL</w:t>
            </w:r>
            <w:r w:rsidRPr="00717550">
              <w:rPr>
                <w:sz w:val="24"/>
                <w:szCs w:val="24"/>
                <w:lang w:val="en-US" w:eastAsia="en-US"/>
              </w:rPr>
              <w:t xml:space="preserve"> </w:t>
            </w:r>
            <w:r>
              <w:rPr>
                <w:sz w:val="24"/>
                <w:szCs w:val="24"/>
                <w:lang w:val="en-US" w:eastAsia="en-US"/>
              </w:rPr>
              <w:t>Blue</w:t>
            </w:r>
            <w:r w:rsidRPr="0003599C">
              <w:rPr>
                <w:bCs/>
                <w:color w:val="212121"/>
                <w:kern w:val="36"/>
                <w:sz w:val="24"/>
                <w:szCs w:val="24"/>
                <w:lang w:val="en-US" w:eastAsia="en-US"/>
              </w:rPr>
              <w:t>»</w:t>
            </w:r>
            <w:r w:rsidRPr="0003599C">
              <w:rPr>
                <w:sz w:val="24"/>
                <w:szCs w:val="24"/>
                <w:lang w:val="en-US" w:eastAsia="en-US"/>
              </w:rPr>
              <w:t xml:space="preserve"> </w:t>
            </w:r>
          </w:p>
          <w:p w:rsidR="00361C54" w:rsidRDefault="00361C54" w:rsidP="00282139">
            <w:pPr>
              <w:spacing w:line="254" w:lineRule="auto"/>
              <w:rPr>
                <w:bCs/>
                <w:color w:val="212121"/>
                <w:kern w:val="36"/>
                <w:sz w:val="24"/>
                <w:szCs w:val="24"/>
                <w:lang w:eastAsia="en-US"/>
              </w:rPr>
            </w:pPr>
            <w:r>
              <w:rPr>
                <w:sz w:val="24"/>
                <w:szCs w:val="24"/>
                <w:lang w:eastAsia="en-US"/>
              </w:rPr>
              <w:t>1упаковка-10шт</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361C54" w:rsidRDefault="00046997" w:rsidP="00282139">
            <w:pPr>
              <w:spacing w:line="254" w:lineRule="auto"/>
              <w:jc w:val="center"/>
              <w:rPr>
                <w:sz w:val="24"/>
                <w:szCs w:val="24"/>
                <w:lang w:eastAsia="en-US"/>
              </w:rPr>
            </w:pPr>
            <w:r>
              <w:rPr>
                <w:sz w:val="24"/>
                <w:szCs w:val="24"/>
                <w:lang w:eastAsia="en-US"/>
              </w:rPr>
              <w:t>17</w:t>
            </w:r>
          </w:p>
        </w:tc>
        <w:tc>
          <w:tcPr>
            <w:tcW w:w="1276"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r w:rsidR="00361C54" w:rsidTr="00361C54">
        <w:trPr>
          <w:gridAfter w:val="1"/>
          <w:wAfter w:w="12" w:type="dxa"/>
          <w:trHeight w:val="377"/>
        </w:trPr>
        <w:tc>
          <w:tcPr>
            <w:tcW w:w="67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b/>
                <w:sz w:val="22"/>
                <w:szCs w:val="28"/>
                <w:lang w:eastAsia="en-US"/>
              </w:rPr>
            </w:pPr>
            <w:r>
              <w:rPr>
                <w:b/>
                <w:sz w:val="22"/>
                <w:szCs w:val="28"/>
                <w:lang w:eastAsia="en-US"/>
              </w:rPr>
              <w:t>5</w:t>
            </w:r>
          </w:p>
        </w:tc>
        <w:tc>
          <w:tcPr>
            <w:tcW w:w="6836" w:type="dxa"/>
            <w:tcBorders>
              <w:top w:val="single" w:sz="4" w:space="0" w:color="auto"/>
              <w:left w:val="single" w:sz="4" w:space="0" w:color="auto"/>
              <w:bottom w:val="single" w:sz="4" w:space="0" w:color="auto"/>
              <w:right w:val="single" w:sz="4" w:space="0" w:color="auto"/>
            </w:tcBorders>
            <w:vAlign w:val="center"/>
          </w:tcPr>
          <w:p w:rsidR="00361C54" w:rsidRDefault="00361C54" w:rsidP="00282139">
            <w:pPr>
              <w:spacing w:line="254" w:lineRule="auto"/>
              <w:rPr>
                <w:sz w:val="24"/>
                <w:szCs w:val="24"/>
                <w:lang w:eastAsia="en-US"/>
              </w:rPr>
            </w:pPr>
            <w:r>
              <w:rPr>
                <w:bCs/>
                <w:color w:val="212121"/>
                <w:kern w:val="36"/>
                <w:sz w:val="24"/>
                <w:szCs w:val="24"/>
                <w:lang w:eastAsia="en-US"/>
              </w:rPr>
              <w:t>Сигареты «Ява золотая»</w:t>
            </w:r>
            <w:r>
              <w:rPr>
                <w:sz w:val="24"/>
                <w:szCs w:val="24"/>
                <w:lang w:eastAsia="en-US"/>
              </w:rPr>
              <w:t xml:space="preserve"> </w:t>
            </w:r>
          </w:p>
          <w:p w:rsidR="00361C54" w:rsidRDefault="00361C54" w:rsidP="00282139">
            <w:pPr>
              <w:spacing w:line="254" w:lineRule="auto"/>
              <w:rPr>
                <w:bCs/>
                <w:color w:val="212121"/>
                <w:kern w:val="36"/>
                <w:sz w:val="24"/>
                <w:szCs w:val="24"/>
                <w:lang w:eastAsia="en-US"/>
              </w:rPr>
            </w:pPr>
            <w:r>
              <w:rPr>
                <w:sz w:val="24"/>
                <w:szCs w:val="24"/>
                <w:lang w:eastAsia="en-US"/>
              </w:rPr>
              <w:t>1упаковка-10шт</w:t>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упак</w:t>
            </w:r>
          </w:p>
        </w:tc>
        <w:tc>
          <w:tcPr>
            <w:tcW w:w="1417" w:type="dxa"/>
            <w:tcBorders>
              <w:top w:val="single" w:sz="4" w:space="0" w:color="auto"/>
              <w:left w:val="single" w:sz="4" w:space="0" w:color="auto"/>
              <w:bottom w:val="single" w:sz="4" w:space="0" w:color="auto"/>
              <w:right w:val="single" w:sz="4" w:space="0" w:color="auto"/>
            </w:tcBorders>
          </w:tcPr>
          <w:p w:rsidR="00361C54" w:rsidRDefault="00046997" w:rsidP="00282139">
            <w:pPr>
              <w:spacing w:line="254" w:lineRule="auto"/>
              <w:jc w:val="center"/>
              <w:rPr>
                <w:sz w:val="24"/>
                <w:szCs w:val="24"/>
                <w:lang w:eastAsia="en-US"/>
              </w:rPr>
            </w:pPr>
            <w:r>
              <w:rPr>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r w:rsidR="00361C54" w:rsidTr="00361C54">
        <w:trPr>
          <w:gridAfter w:val="1"/>
          <w:wAfter w:w="12" w:type="dxa"/>
          <w:trHeight w:val="377"/>
        </w:trPr>
        <w:tc>
          <w:tcPr>
            <w:tcW w:w="67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b/>
                <w:sz w:val="22"/>
                <w:szCs w:val="28"/>
                <w:lang w:eastAsia="en-US"/>
              </w:rPr>
            </w:pPr>
            <w:r>
              <w:rPr>
                <w:b/>
                <w:sz w:val="22"/>
                <w:szCs w:val="28"/>
                <w:lang w:eastAsia="en-US"/>
              </w:rPr>
              <w:t>6</w:t>
            </w:r>
          </w:p>
        </w:tc>
        <w:tc>
          <w:tcPr>
            <w:tcW w:w="6836" w:type="dxa"/>
            <w:tcBorders>
              <w:top w:val="single" w:sz="4" w:space="0" w:color="auto"/>
              <w:left w:val="single" w:sz="4" w:space="0" w:color="auto"/>
              <w:bottom w:val="single" w:sz="4" w:space="0" w:color="auto"/>
              <w:right w:val="single" w:sz="4" w:space="0" w:color="auto"/>
            </w:tcBorders>
            <w:vAlign w:val="center"/>
          </w:tcPr>
          <w:p w:rsidR="00361C54" w:rsidRDefault="00361C54" w:rsidP="00282139">
            <w:pPr>
              <w:spacing w:line="254" w:lineRule="auto"/>
              <w:rPr>
                <w:noProof/>
              </w:rPr>
            </w:pPr>
            <w:r>
              <w:rPr>
                <w:bCs/>
                <w:color w:val="212121"/>
                <w:kern w:val="36"/>
                <w:sz w:val="24"/>
                <w:szCs w:val="24"/>
                <w:lang w:eastAsia="en-US"/>
              </w:rPr>
              <w:t xml:space="preserve">Зажигалки с </w:t>
            </w:r>
            <w:proofErr w:type="spellStart"/>
            <w:r>
              <w:rPr>
                <w:bCs/>
                <w:color w:val="212121"/>
                <w:kern w:val="36"/>
                <w:sz w:val="24"/>
                <w:szCs w:val="24"/>
                <w:lang w:eastAsia="en-US"/>
              </w:rPr>
              <w:t>пьезоэлементом</w:t>
            </w:r>
            <w:proofErr w:type="spellEnd"/>
            <w:r>
              <w:rPr>
                <w:noProof/>
              </w:rPr>
              <w:t xml:space="preserve"> </w:t>
            </w:r>
          </w:p>
          <w:p w:rsidR="00361C54" w:rsidRDefault="00361C54" w:rsidP="00282139">
            <w:pPr>
              <w:spacing w:line="254" w:lineRule="auto"/>
              <w:rPr>
                <w:bCs/>
                <w:color w:val="212121"/>
                <w:kern w:val="36"/>
                <w:sz w:val="24"/>
                <w:szCs w:val="24"/>
                <w:lang w:eastAsia="en-US"/>
              </w:rPr>
            </w:pPr>
            <w:r>
              <w:rPr>
                <w:noProof/>
              </w:rPr>
              <w:drawing>
                <wp:inline distT="0" distB="0" distL="0" distR="0" wp14:anchorId="45FD4A87" wp14:editId="2120FD08">
                  <wp:extent cx="1066800" cy="696383"/>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365" t="48407" r="43819" b="22794"/>
                          <a:stretch/>
                        </pic:blipFill>
                        <pic:spPr bwMode="auto">
                          <a:xfrm>
                            <a:off x="0" y="0"/>
                            <a:ext cx="1071817" cy="699658"/>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r>
              <w:rPr>
                <w:sz w:val="24"/>
                <w:szCs w:val="24"/>
                <w:lang w:eastAsia="en-US"/>
              </w:rPr>
              <w:t>шт</w:t>
            </w:r>
          </w:p>
        </w:tc>
        <w:tc>
          <w:tcPr>
            <w:tcW w:w="1417" w:type="dxa"/>
            <w:tcBorders>
              <w:top w:val="single" w:sz="4" w:space="0" w:color="auto"/>
              <w:left w:val="single" w:sz="4" w:space="0" w:color="auto"/>
              <w:bottom w:val="single" w:sz="4" w:space="0" w:color="auto"/>
              <w:right w:val="single" w:sz="4" w:space="0" w:color="auto"/>
            </w:tcBorders>
          </w:tcPr>
          <w:p w:rsidR="00361C54" w:rsidRDefault="00046997" w:rsidP="00282139">
            <w:pPr>
              <w:spacing w:line="254" w:lineRule="auto"/>
              <w:jc w:val="center"/>
              <w:rPr>
                <w:sz w:val="24"/>
                <w:szCs w:val="24"/>
                <w:lang w:eastAsia="en-US"/>
              </w:rPr>
            </w:pPr>
            <w:r>
              <w:rPr>
                <w:sz w:val="24"/>
                <w:szCs w:val="24"/>
                <w:lang w:eastAsia="en-US"/>
              </w:rPr>
              <w:t>16</w:t>
            </w:r>
          </w:p>
        </w:tc>
        <w:tc>
          <w:tcPr>
            <w:tcW w:w="1276" w:type="dxa"/>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r w:rsidR="00361C54" w:rsidTr="00361C54">
        <w:trPr>
          <w:trHeight w:val="377"/>
        </w:trPr>
        <w:tc>
          <w:tcPr>
            <w:tcW w:w="11635" w:type="dxa"/>
            <w:gridSpan w:val="6"/>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right"/>
              <w:rPr>
                <w:sz w:val="24"/>
                <w:szCs w:val="24"/>
                <w:lang w:eastAsia="en-US"/>
              </w:rPr>
            </w:pPr>
            <w:r>
              <w:rPr>
                <w:sz w:val="24"/>
                <w:szCs w:val="24"/>
                <w:lang w:eastAsia="en-US"/>
              </w:rPr>
              <w:t>Итого:</w:t>
            </w:r>
          </w:p>
        </w:tc>
        <w:tc>
          <w:tcPr>
            <w:tcW w:w="1418" w:type="dxa"/>
            <w:gridSpan w:val="2"/>
            <w:tcBorders>
              <w:top w:val="single" w:sz="4" w:space="0" w:color="auto"/>
              <w:left w:val="single" w:sz="4" w:space="0" w:color="auto"/>
              <w:bottom w:val="single" w:sz="4" w:space="0" w:color="auto"/>
              <w:right w:val="single" w:sz="4" w:space="0" w:color="auto"/>
            </w:tcBorders>
          </w:tcPr>
          <w:p w:rsidR="00361C54" w:rsidRDefault="00361C54" w:rsidP="00282139">
            <w:pPr>
              <w:spacing w:line="254" w:lineRule="auto"/>
              <w:jc w:val="center"/>
              <w:rPr>
                <w:sz w:val="24"/>
                <w:szCs w:val="24"/>
                <w:lang w:eastAsia="en-US"/>
              </w:rPr>
            </w:pPr>
          </w:p>
        </w:tc>
      </w:tr>
    </w:tbl>
    <w:p w:rsidR="00717550" w:rsidRPr="00717550" w:rsidRDefault="00717550" w:rsidP="00717550">
      <w:pPr>
        <w:jc w:val="center"/>
        <w:rPr>
          <w:b/>
          <w:color w:val="FF0000"/>
          <w:sz w:val="28"/>
          <w:szCs w:val="36"/>
        </w:rPr>
      </w:pPr>
      <w:r w:rsidRPr="00F72CCA">
        <w:rPr>
          <w:b/>
          <w:color w:val="FF0000"/>
          <w:sz w:val="28"/>
          <w:szCs w:val="36"/>
        </w:rPr>
        <w:t xml:space="preserve">При поставке сигарет </w:t>
      </w:r>
      <w:r w:rsidRPr="00717550">
        <w:rPr>
          <w:b/>
          <w:color w:val="FF0000"/>
          <w:sz w:val="28"/>
          <w:szCs w:val="36"/>
        </w:rPr>
        <w:t>предоставление деклараций соответствия на поставленную партию в соответствии с Федеральным законом от 22 декабря 2008 г. № 268-ФЗ «Технический регламент на табачную продукцию»</w:t>
      </w:r>
    </w:p>
    <w:p w:rsidR="00717550" w:rsidRPr="00717550" w:rsidRDefault="00717550" w:rsidP="00717550">
      <w:pPr>
        <w:jc w:val="center"/>
        <w:rPr>
          <w:b/>
          <w:color w:val="FF0000"/>
          <w:sz w:val="28"/>
          <w:szCs w:val="36"/>
        </w:rPr>
      </w:pPr>
      <w:r w:rsidRPr="00717550">
        <w:rPr>
          <w:b/>
          <w:color w:val="FF0000"/>
          <w:sz w:val="28"/>
          <w:szCs w:val="36"/>
        </w:rPr>
        <w:t>Наличие акцизных марок на каждой пачке.</w:t>
      </w:r>
      <w:r w:rsidRPr="00717550">
        <w:rPr>
          <w:b/>
          <w:sz w:val="28"/>
          <w:szCs w:val="36"/>
        </w:rPr>
        <w:br/>
      </w:r>
      <w:r w:rsidRPr="00717550">
        <w:rPr>
          <w:b/>
          <w:color w:val="FF0000"/>
          <w:sz w:val="28"/>
          <w:szCs w:val="36"/>
        </w:rPr>
        <w:t>При поставке зажигалок обязательно предоставление деклараций и/или сертификата соответствия.</w:t>
      </w:r>
    </w:p>
    <w:p w:rsidR="00717550" w:rsidRPr="00717550" w:rsidRDefault="00717550" w:rsidP="00717550">
      <w:pPr>
        <w:jc w:val="center"/>
        <w:rPr>
          <w:b/>
          <w:color w:val="FF0000"/>
          <w:sz w:val="28"/>
          <w:szCs w:val="36"/>
        </w:rPr>
      </w:pPr>
      <w:r w:rsidRPr="00717550">
        <w:rPr>
          <w:b/>
          <w:color w:val="FF0000"/>
          <w:sz w:val="28"/>
          <w:szCs w:val="36"/>
        </w:rPr>
        <w:t xml:space="preserve">На каждой пачке должен иметься </w:t>
      </w:r>
      <w:r w:rsidRPr="00717550">
        <w:rPr>
          <w:b/>
          <w:color w:val="FF0000"/>
          <w:sz w:val="28"/>
          <w:szCs w:val="36"/>
          <w:lang w:val="en-US"/>
        </w:rPr>
        <w:t>QR</w:t>
      </w:r>
      <w:r w:rsidRPr="00717550">
        <w:rPr>
          <w:b/>
          <w:color w:val="FF0000"/>
          <w:sz w:val="28"/>
          <w:szCs w:val="36"/>
        </w:rPr>
        <w:t>-код, который будет проверен через систему «Честный знак»</w:t>
      </w:r>
    </w:p>
    <w:p w:rsidR="00717550" w:rsidRPr="00537A22" w:rsidRDefault="00717550" w:rsidP="00717550">
      <w:pPr>
        <w:jc w:val="center"/>
        <w:rPr>
          <w:color w:val="4472C4"/>
          <w:sz w:val="32"/>
          <w:szCs w:val="32"/>
        </w:rPr>
      </w:pPr>
      <w:r w:rsidRPr="00352C55">
        <w:rPr>
          <w:color w:val="4472C4"/>
          <w:sz w:val="32"/>
          <w:szCs w:val="32"/>
        </w:rPr>
        <w:t xml:space="preserve">Для </w:t>
      </w:r>
      <w:proofErr w:type="spellStart"/>
      <w:r w:rsidRPr="00352C55">
        <w:rPr>
          <w:color w:val="4472C4"/>
          <w:sz w:val="32"/>
          <w:szCs w:val="32"/>
        </w:rPr>
        <w:t>Собинского</w:t>
      </w:r>
      <w:proofErr w:type="spellEnd"/>
      <w:r w:rsidRPr="00352C55">
        <w:rPr>
          <w:color w:val="4472C4"/>
          <w:sz w:val="32"/>
          <w:szCs w:val="32"/>
        </w:rPr>
        <w:t xml:space="preserve"> и Лакинского отделения должны быть разные счета и накладные, договор один.</w:t>
      </w:r>
    </w:p>
    <w:p w:rsidR="00717550" w:rsidRPr="00AC781F" w:rsidRDefault="00717550" w:rsidP="00717550">
      <w:pPr>
        <w:jc w:val="center"/>
        <w:rPr>
          <w:b/>
          <w:bCs/>
        </w:rPr>
      </w:pPr>
      <w:r w:rsidRPr="002A64FB">
        <w:rPr>
          <w:b/>
          <w:color w:val="FF0000"/>
          <w:sz w:val="22"/>
          <w:szCs w:val="22"/>
        </w:rPr>
        <w:t xml:space="preserve">Цена договора не должна превышать </w:t>
      </w:r>
      <w:r w:rsidR="00046997">
        <w:rPr>
          <w:b/>
          <w:color w:val="FF0000"/>
          <w:sz w:val="22"/>
          <w:szCs w:val="22"/>
        </w:rPr>
        <w:t>320 480</w:t>
      </w:r>
      <w:r>
        <w:rPr>
          <w:b/>
          <w:color w:val="FF0000"/>
          <w:sz w:val="22"/>
          <w:szCs w:val="22"/>
        </w:rPr>
        <w:t>,00</w:t>
      </w:r>
      <w:r w:rsidRPr="002A64FB">
        <w:rPr>
          <w:b/>
          <w:color w:val="FF0000"/>
          <w:sz w:val="22"/>
          <w:szCs w:val="22"/>
        </w:rPr>
        <w:t xml:space="preserve"> рублей.</w:t>
      </w:r>
    </w:p>
    <w:p w:rsidR="00717550" w:rsidRPr="008B7834" w:rsidRDefault="00717550" w:rsidP="00717550">
      <w:pPr>
        <w:jc w:val="center"/>
      </w:pPr>
      <w:r>
        <w:t>Срок годности на каждый продукт</w:t>
      </w:r>
      <w:r w:rsidRPr="008B7834">
        <w:t xml:space="preserve"> должен составлять не менее 80%.</w:t>
      </w:r>
    </w:p>
    <w:p w:rsidR="00717550" w:rsidRPr="008B7834" w:rsidRDefault="00717550" w:rsidP="00717550">
      <w:pPr>
        <w:widowControl/>
        <w:tabs>
          <w:tab w:val="left" w:pos="360"/>
        </w:tabs>
        <w:autoSpaceDE/>
        <w:autoSpaceDN/>
        <w:adjustRightInd/>
        <w:ind w:firstLine="567"/>
        <w:jc w:val="center"/>
      </w:pPr>
      <w:r w:rsidRPr="008B7834">
        <w:t xml:space="preserve">Сроки поставки: </w:t>
      </w:r>
      <w:r w:rsidR="00046997" w:rsidRPr="00046997">
        <w:rPr>
          <w:b/>
          <w:i/>
          <w:color w:val="FF0000"/>
        </w:rPr>
        <w:t>20</w:t>
      </w:r>
      <w:r w:rsidR="00F72CCA">
        <w:rPr>
          <w:b/>
          <w:i/>
          <w:color w:val="FF0000"/>
        </w:rPr>
        <w:t>.0</w:t>
      </w:r>
      <w:r w:rsidR="00046997">
        <w:rPr>
          <w:b/>
          <w:i/>
          <w:color w:val="FF0000"/>
        </w:rPr>
        <w:t>3</w:t>
      </w:r>
      <w:r w:rsidR="00F72CCA">
        <w:rPr>
          <w:b/>
          <w:i/>
          <w:color w:val="FF0000"/>
        </w:rPr>
        <w:t>.2024-22.0</w:t>
      </w:r>
      <w:r w:rsidR="00046997">
        <w:rPr>
          <w:b/>
          <w:i/>
          <w:color w:val="FF0000"/>
        </w:rPr>
        <w:t>3</w:t>
      </w:r>
      <w:r w:rsidR="00F72CCA">
        <w:rPr>
          <w:b/>
          <w:i/>
          <w:color w:val="FF0000"/>
        </w:rPr>
        <w:t>.2024г</w:t>
      </w:r>
      <w:r w:rsidRPr="00AC781F">
        <w:rPr>
          <w:b/>
          <w:i/>
          <w:color w:val="FF0000"/>
        </w:rPr>
        <w:t>., разовая поставка всего объема.</w:t>
      </w:r>
    </w:p>
    <w:p w:rsidR="00717550" w:rsidRDefault="00717550" w:rsidP="00717550">
      <w:pPr>
        <w:jc w:val="center"/>
      </w:pPr>
      <w:r w:rsidRPr="00AC781F">
        <w:t>Адрес поставк</w:t>
      </w:r>
      <w:r>
        <w:t>и</w:t>
      </w:r>
      <w:r w:rsidRPr="00537A22">
        <w:t xml:space="preserve"> </w:t>
      </w:r>
      <w:proofErr w:type="spellStart"/>
      <w:r>
        <w:t>Собинское</w:t>
      </w:r>
      <w:proofErr w:type="spellEnd"/>
      <w:r>
        <w:t xml:space="preserve"> отделение</w:t>
      </w:r>
      <w:r w:rsidRPr="008B7834">
        <w:t xml:space="preserve"> </w:t>
      </w:r>
      <w:r>
        <w:t>(</w:t>
      </w:r>
      <w:r w:rsidRPr="008B7834">
        <w:t xml:space="preserve">г.Собинка, </w:t>
      </w:r>
      <w:proofErr w:type="spellStart"/>
      <w:r w:rsidRPr="008B7834">
        <w:t>ул.Ленина</w:t>
      </w:r>
      <w:proofErr w:type="spellEnd"/>
      <w:r w:rsidRPr="008B7834">
        <w:t>, д.100</w:t>
      </w:r>
      <w:r>
        <w:t>)</w:t>
      </w:r>
    </w:p>
    <w:p w:rsidR="00717550" w:rsidRPr="008B7834" w:rsidRDefault="00717550" w:rsidP="00717550">
      <w:pPr>
        <w:jc w:val="center"/>
      </w:pPr>
      <w:r>
        <w:t>Лакинское отделение (г. Лакинск, проспект Ленина, д.63)</w:t>
      </w:r>
    </w:p>
    <w:p w:rsidR="00717550" w:rsidRPr="008B7834" w:rsidRDefault="00717550" w:rsidP="00717550">
      <w:pPr>
        <w:jc w:val="center"/>
      </w:pPr>
      <w:r w:rsidRPr="008B7834">
        <w:t>Периодичность поставки: разовая</w:t>
      </w:r>
    </w:p>
    <w:p w:rsidR="00CA24F1" w:rsidRPr="004856F6" w:rsidRDefault="00CA24F1" w:rsidP="00CA24F1">
      <w:pPr>
        <w:ind w:left="1416"/>
        <w:jc w:val="both"/>
        <w:rPr>
          <w:sz w:val="24"/>
          <w:szCs w:val="24"/>
        </w:rPr>
        <w:sectPr w:rsidR="00CA24F1" w:rsidRPr="004856F6" w:rsidSect="00DA41B6">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84" w:right="567" w:bottom="426" w:left="567" w:header="284" w:footer="284" w:gutter="0"/>
          <w:cols w:space="60"/>
          <w:noEndnote/>
        </w:sectPr>
      </w:pPr>
    </w:p>
    <w:p w:rsidR="00CA24F1" w:rsidRPr="004856F6" w:rsidRDefault="00CA24F1" w:rsidP="00CA24F1">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24F1" w:rsidRPr="004856F6" w:rsidRDefault="00F72CCA" w:rsidP="00CA24F1">
      <w:pPr>
        <w:ind w:left="5580"/>
        <w:jc w:val="right"/>
        <w:rPr>
          <w:sz w:val="24"/>
          <w:szCs w:val="24"/>
        </w:rPr>
      </w:pPr>
      <w:r>
        <w:rPr>
          <w:sz w:val="24"/>
          <w:szCs w:val="24"/>
        </w:rPr>
        <w:t>от «_</w:t>
      </w:r>
      <w:proofErr w:type="gramStart"/>
      <w:r>
        <w:rPr>
          <w:sz w:val="24"/>
          <w:szCs w:val="24"/>
        </w:rPr>
        <w:t>_»_</w:t>
      </w:r>
      <w:proofErr w:type="gramEnd"/>
      <w:r>
        <w:rPr>
          <w:sz w:val="24"/>
          <w:szCs w:val="24"/>
        </w:rPr>
        <w:t>______2024</w:t>
      </w:r>
      <w:r w:rsidR="00CA24F1" w:rsidRPr="004856F6">
        <w:rPr>
          <w:sz w:val="24"/>
          <w:szCs w:val="24"/>
        </w:rPr>
        <w:t>г. № ____</w:t>
      </w:r>
    </w:p>
    <w:p w:rsidR="00CA24F1" w:rsidRPr="004856F6" w:rsidRDefault="00CA24F1" w:rsidP="00CA24F1">
      <w:pPr>
        <w:jc w:val="center"/>
        <w:rPr>
          <w:b/>
          <w:bCs/>
          <w:sz w:val="24"/>
          <w:szCs w:val="24"/>
        </w:rPr>
      </w:pPr>
      <w:r w:rsidRPr="004856F6">
        <w:rPr>
          <w:b/>
          <w:bCs/>
          <w:sz w:val="24"/>
          <w:szCs w:val="24"/>
        </w:rPr>
        <w:t>КАЛЕНДАРНЫЙ ПЛАН</w:t>
      </w:r>
    </w:p>
    <w:p w:rsidR="00CA24F1" w:rsidRPr="004856F6" w:rsidRDefault="00CA24F1" w:rsidP="00CA24F1">
      <w:pPr>
        <w:jc w:val="center"/>
        <w:rPr>
          <w:b/>
          <w:bCs/>
          <w:sz w:val="24"/>
          <w:szCs w:val="24"/>
        </w:rPr>
      </w:pPr>
      <w:r w:rsidRPr="004856F6">
        <w:rPr>
          <w:b/>
          <w:bCs/>
          <w:sz w:val="24"/>
          <w:szCs w:val="24"/>
        </w:rPr>
        <w:t>выполнения поставки по Договору</w:t>
      </w:r>
    </w:p>
    <w:p w:rsidR="00CA24F1" w:rsidRPr="004856F6" w:rsidRDefault="00CA24F1" w:rsidP="00CA24F1">
      <w:pPr>
        <w:jc w:val="center"/>
        <w:rPr>
          <w:b/>
          <w:bCs/>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3827"/>
        <w:gridCol w:w="4678"/>
        <w:gridCol w:w="3969"/>
      </w:tblGrid>
      <w:tr w:rsidR="004A76AB" w:rsidRPr="004856F6" w:rsidTr="00361C54">
        <w:trPr>
          <w:trHeight w:val="739"/>
        </w:trPr>
        <w:tc>
          <w:tcPr>
            <w:tcW w:w="846" w:type="dxa"/>
            <w:vAlign w:val="center"/>
          </w:tcPr>
          <w:p w:rsidR="004A76AB" w:rsidRPr="004856F6" w:rsidRDefault="004A76AB" w:rsidP="00CD6EC5">
            <w:pPr>
              <w:jc w:val="center"/>
              <w:rPr>
                <w:sz w:val="24"/>
                <w:szCs w:val="24"/>
              </w:rPr>
            </w:pPr>
            <w:r w:rsidRPr="004856F6">
              <w:rPr>
                <w:sz w:val="24"/>
                <w:szCs w:val="24"/>
              </w:rPr>
              <w:t>№</w:t>
            </w:r>
          </w:p>
          <w:p w:rsidR="004A76AB" w:rsidRPr="004856F6" w:rsidRDefault="004A76AB" w:rsidP="00CD6EC5">
            <w:pPr>
              <w:jc w:val="center"/>
              <w:rPr>
                <w:sz w:val="24"/>
                <w:szCs w:val="24"/>
              </w:rPr>
            </w:pPr>
            <w:r w:rsidRPr="004856F6">
              <w:rPr>
                <w:sz w:val="24"/>
                <w:szCs w:val="24"/>
              </w:rPr>
              <w:t>п/п</w:t>
            </w:r>
          </w:p>
        </w:tc>
        <w:tc>
          <w:tcPr>
            <w:tcW w:w="2268" w:type="dxa"/>
            <w:vAlign w:val="center"/>
          </w:tcPr>
          <w:p w:rsidR="004A76AB" w:rsidRPr="004856F6" w:rsidRDefault="004A76AB" w:rsidP="00CD6EC5">
            <w:pPr>
              <w:jc w:val="center"/>
              <w:rPr>
                <w:sz w:val="24"/>
                <w:szCs w:val="24"/>
              </w:rPr>
            </w:pPr>
            <w:r>
              <w:rPr>
                <w:sz w:val="24"/>
                <w:szCs w:val="24"/>
              </w:rPr>
              <w:t>Наименование Товара</w:t>
            </w:r>
          </w:p>
        </w:tc>
        <w:tc>
          <w:tcPr>
            <w:tcW w:w="3827" w:type="dxa"/>
            <w:vAlign w:val="center"/>
          </w:tcPr>
          <w:p w:rsidR="004A76AB" w:rsidRPr="004856F6" w:rsidRDefault="004A76AB" w:rsidP="00CD6EC5">
            <w:pPr>
              <w:jc w:val="center"/>
              <w:rPr>
                <w:sz w:val="24"/>
                <w:szCs w:val="24"/>
              </w:rPr>
            </w:pPr>
            <w:r w:rsidRPr="004856F6">
              <w:rPr>
                <w:sz w:val="24"/>
                <w:szCs w:val="24"/>
              </w:rPr>
              <w:t>Срок поставки Товара</w:t>
            </w:r>
          </w:p>
        </w:tc>
        <w:tc>
          <w:tcPr>
            <w:tcW w:w="4678" w:type="dxa"/>
            <w:vAlign w:val="center"/>
          </w:tcPr>
          <w:p w:rsidR="004A76AB" w:rsidRPr="004856F6" w:rsidRDefault="004A76AB" w:rsidP="00CD6EC5">
            <w:pPr>
              <w:jc w:val="center"/>
              <w:rPr>
                <w:sz w:val="24"/>
                <w:szCs w:val="24"/>
              </w:rPr>
            </w:pPr>
            <w:r w:rsidRPr="004856F6">
              <w:rPr>
                <w:sz w:val="24"/>
                <w:szCs w:val="24"/>
              </w:rPr>
              <w:t>Требования к размерам и упаковке Товара</w:t>
            </w:r>
          </w:p>
        </w:tc>
        <w:tc>
          <w:tcPr>
            <w:tcW w:w="3969" w:type="dxa"/>
            <w:vAlign w:val="center"/>
          </w:tcPr>
          <w:p w:rsidR="004A76AB" w:rsidRPr="004856F6" w:rsidRDefault="004A76AB" w:rsidP="00CD6EC5">
            <w:pPr>
              <w:jc w:val="center"/>
              <w:rPr>
                <w:sz w:val="24"/>
                <w:szCs w:val="24"/>
              </w:rPr>
            </w:pPr>
            <w:r w:rsidRPr="004856F6">
              <w:rPr>
                <w:sz w:val="24"/>
                <w:szCs w:val="24"/>
              </w:rPr>
              <w:t>Место и условия поставки Товара</w:t>
            </w:r>
          </w:p>
        </w:tc>
      </w:tr>
      <w:tr w:rsidR="00F72CCA" w:rsidRPr="004856F6" w:rsidTr="00361C54">
        <w:trPr>
          <w:trHeight w:val="604"/>
        </w:trPr>
        <w:tc>
          <w:tcPr>
            <w:tcW w:w="846" w:type="dxa"/>
            <w:vAlign w:val="center"/>
          </w:tcPr>
          <w:p w:rsidR="00F72CCA" w:rsidRPr="008B7834" w:rsidRDefault="00F72CCA" w:rsidP="00537A22">
            <w:pPr>
              <w:pStyle w:val="af0"/>
              <w:numPr>
                <w:ilvl w:val="0"/>
                <w:numId w:val="7"/>
              </w:numPr>
              <w:jc w:val="center"/>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2CCA" w:rsidRPr="00717550" w:rsidRDefault="00F72CCA" w:rsidP="00537A22">
            <w:pPr>
              <w:spacing w:line="254" w:lineRule="auto"/>
              <w:rPr>
                <w:sz w:val="24"/>
                <w:szCs w:val="24"/>
                <w:lang w:val="en-US" w:eastAsia="en-US"/>
              </w:rPr>
            </w:pPr>
            <w:r>
              <w:rPr>
                <w:sz w:val="24"/>
                <w:szCs w:val="24"/>
                <w:lang w:eastAsia="en-US"/>
              </w:rPr>
              <w:t>Сигареты</w:t>
            </w:r>
            <w:r w:rsidRPr="00717550">
              <w:rPr>
                <w:sz w:val="24"/>
                <w:szCs w:val="24"/>
                <w:lang w:val="en-US" w:eastAsia="en-US"/>
              </w:rPr>
              <w:t xml:space="preserve"> «</w:t>
            </w:r>
            <w:r>
              <w:rPr>
                <w:sz w:val="24"/>
                <w:szCs w:val="24"/>
                <w:lang w:val="en-US" w:eastAsia="en-US"/>
              </w:rPr>
              <w:t>Lucky</w:t>
            </w:r>
            <w:r w:rsidRPr="00717550">
              <w:rPr>
                <w:sz w:val="24"/>
                <w:szCs w:val="24"/>
                <w:lang w:val="en-US" w:eastAsia="en-US"/>
              </w:rPr>
              <w:t xml:space="preserve"> </w:t>
            </w:r>
            <w:r>
              <w:rPr>
                <w:sz w:val="24"/>
                <w:szCs w:val="24"/>
                <w:lang w:val="en-US" w:eastAsia="en-US"/>
              </w:rPr>
              <w:t>Strike</w:t>
            </w:r>
            <w:r w:rsidRPr="00717550">
              <w:rPr>
                <w:sz w:val="24"/>
                <w:szCs w:val="24"/>
                <w:lang w:val="en-US" w:eastAsia="en-US"/>
              </w:rPr>
              <w:t xml:space="preserve"> </w:t>
            </w:r>
            <w:r>
              <w:rPr>
                <w:sz w:val="24"/>
                <w:szCs w:val="24"/>
                <w:lang w:val="en-US" w:eastAsia="en-US"/>
              </w:rPr>
              <w:t>XXL</w:t>
            </w:r>
            <w:r w:rsidRPr="00717550">
              <w:rPr>
                <w:sz w:val="24"/>
                <w:szCs w:val="24"/>
                <w:lang w:val="en-US" w:eastAsia="en-US"/>
              </w:rPr>
              <w:t xml:space="preserve"> </w:t>
            </w:r>
            <w:r>
              <w:rPr>
                <w:sz w:val="24"/>
                <w:szCs w:val="24"/>
                <w:lang w:val="en-US" w:eastAsia="en-US"/>
              </w:rPr>
              <w:t>Blue</w:t>
            </w:r>
            <w:r w:rsidRPr="00717550">
              <w:rPr>
                <w:sz w:val="24"/>
                <w:szCs w:val="24"/>
                <w:lang w:val="en-US" w:eastAsia="en-US"/>
              </w:rPr>
              <w:t>»</w:t>
            </w:r>
          </w:p>
        </w:tc>
        <w:tc>
          <w:tcPr>
            <w:tcW w:w="3827" w:type="dxa"/>
            <w:vMerge w:val="restart"/>
            <w:vAlign w:val="center"/>
          </w:tcPr>
          <w:p w:rsidR="00F72CCA" w:rsidRPr="00717550" w:rsidRDefault="00F72CCA" w:rsidP="00537A22">
            <w:pPr>
              <w:widowControl/>
              <w:tabs>
                <w:tab w:val="left" w:pos="360"/>
              </w:tabs>
              <w:autoSpaceDE/>
              <w:autoSpaceDN/>
              <w:adjustRightInd/>
              <w:ind w:firstLine="567"/>
              <w:jc w:val="both"/>
              <w:rPr>
                <w:b/>
                <w:i/>
                <w:sz w:val="22"/>
                <w:lang w:val="en-US"/>
              </w:rPr>
            </w:pPr>
          </w:p>
          <w:p w:rsidR="00F72CCA" w:rsidRPr="00717550" w:rsidRDefault="00F72CCA" w:rsidP="00537A22">
            <w:pPr>
              <w:widowControl/>
              <w:tabs>
                <w:tab w:val="left" w:pos="360"/>
              </w:tabs>
              <w:autoSpaceDE/>
              <w:autoSpaceDN/>
              <w:adjustRightInd/>
              <w:ind w:firstLine="567"/>
              <w:jc w:val="both"/>
              <w:rPr>
                <w:b/>
                <w:i/>
                <w:sz w:val="22"/>
                <w:lang w:val="en-US"/>
              </w:rPr>
            </w:pPr>
          </w:p>
          <w:p w:rsidR="00F72CCA" w:rsidRPr="00E95A7C" w:rsidRDefault="00046997" w:rsidP="00F72CCA">
            <w:pPr>
              <w:widowControl/>
              <w:tabs>
                <w:tab w:val="left" w:pos="360"/>
              </w:tabs>
              <w:autoSpaceDE/>
              <w:autoSpaceDN/>
              <w:adjustRightInd/>
              <w:ind w:firstLine="567"/>
              <w:jc w:val="both"/>
              <w:rPr>
                <w:b/>
                <w:bCs/>
                <w:i/>
                <w:sz w:val="22"/>
              </w:rPr>
            </w:pPr>
            <w:r>
              <w:rPr>
                <w:b/>
                <w:i/>
                <w:sz w:val="22"/>
              </w:rPr>
              <w:t>20</w:t>
            </w:r>
            <w:r w:rsidR="00F72CCA">
              <w:rPr>
                <w:b/>
                <w:i/>
                <w:sz w:val="22"/>
              </w:rPr>
              <w:t>.0</w:t>
            </w:r>
            <w:r>
              <w:rPr>
                <w:b/>
                <w:i/>
                <w:sz w:val="22"/>
              </w:rPr>
              <w:t>3</w:t>
            </w:r>
            <w:r w:rsidR="00F72CCA">
              <w:rPr>
                <w:b/>
                <w:i/>
                <w:sz w:val="22"/>
              </w:rPr>
              <w:t>.2024г.-22.0</w:t>
            </w:r>
            <w:r>
              <w:rPr>
                <w:b/>
                <w:i/>
                <w:sz w:val="22"/>
              </w:rPr>
              <w:t>3</w:t>
            </w:r>
            <w:r w:rsidR="00F72CCA">
              <w:rPr>
                <w:b/>
                <w:i/>
                <w:sz w:val="22"/>
              </w:rPr>
              <w:t>.2024г</w:t>
            </w:r>
            <w:r w:rsidR="00F72CCA" w:rsidRPr="00E95A7C">
              <w:rPr>
                <w:b/>
                <w:i/>
                <w:sz w:val="22"/>
              </w:rPr>
              <w:t>., разовая поставка всего объема.</w:t>
            </w:r>
          </w:p>
          <w:p w:rsidR="00F72CCA" w:rsidRPr="00E95A7C" w:rsidRDefault="00F72CCA" w:rsidP="00F72CCA">
            <w:pPr>
              <w:jc w:val="both"/>
              <w:rPr>
                <w:sz w:val="22"/>
              </w:rPr>
            </w:pPr>
          </w:p>
          <w:p w:rsidR="00F72CCA" w:rsidRPr="00E95A7C" w:rsidRDefault="00F72CCA" w:rsidP="00F72CCA">
            <w:pPr>
              <w:widowControl/>
              <w:tabs>
                <w:tab w:val="left" w:pos="360"/>
              </w:tabs>
              <w:autoSpaceDE/>
              <w:autoSpaceDN/>
              <w:adjustRightInd/>
              <w:ind w:firstLine="567"/>
              <w:jc w:val="both"/>
              <w:rPr>
                <w:b/>
                <w:bCs/>
                <w:i/>
                <w:sz w:val="22"/>
                <w:szCs w:val="24"/>
              </w:rPr>
            </w:pPr>
          </w:p>
          <w:p w:rsidR="00F72CCA" w:rsidRPr="00E95A7C" w:rsidRDefault="00F72CCA" w:rsidP="00537A22">
            <w:pPr>
              <w:jc w:val="center"/>
              <w:rPr>
                <w:sz w:val="22"/>
                <w:szCs w:val="24"/>
              </w:rPr>
            </w:pPr>
          </w:p>
        </w:tc>
        <w:tc>
          <w:tcPr>
            <w:tcW w:w="4678" w:type="dxa"/>
            <w:vMerge w:val="restart"/>
            <w:shd w:val="clear" w:color="auto" w:fill="auto"/>
            <w:vAlign w:val="center"/>
          </w:tcPr>
          <w:p w:rsidR="00F72CCA" w:rsidRPr="004856F6" w:rsidRDefault="00F72CCA" w:rsidP="00537A22">
            <w:pPr>
              <w:jc w:val="center"/>
              <w:rPr>
                <w:sz w:val="24"/>
                <w:szCs w:val="24"/>
              </w:rPr>
            </w:pPr>
            <w:r w:rsidRPr="008B7834">
              <w:rPr>
                <w:b/>
                <w:i/>
                <w:sz w:val="24"/>
                <w:szCs w:val="24"/>
              </w:rPr>
              <w:t>Упаковка товара должна обеспечивать сохранность товара при хранении, погрузочно-разгрузочных и транспортно-складских работах. Упаковка товара должна иметь информацию на русском языке</w:t>
            </w:r>
            <w:r w:rsidRPr="008B7834">
              <w:rPr>
                <w:sz w:val="24"/>
                <w:szCs w:val="24"/>
              </w:rPr>
              <w:t>.</w:t>
            </w:r>
          </w:p>
        </w:tc>
        <w:tc>
          <w:tcPr>
            <w:tcW w:w="3969" w:type="dxa"/>
            <w:vMerge w:val="restart"/>
            <w:vAlign w:val="center"/>
          </w:tcPr>
          <w:p w:rsidR="00F72CCA" w:rsidRDefault="00F72CCA" w:rsidP="00537A22">
            <w:pPr>
              <w:jc w:val="center"/>
              <w:rPr>
                <w:iCs/>
                <w:noProof/>
                <w:color w:val="000000"/>
              </w:rPr>
            </w:pPr>
            <w:r w:rsidRPr="003F626E">
              <w:rPr>
                <w:iCs/>
                <w:noProof/>
                <w:color w:val="000000"/>
              </w:rPr>
              <w:t>Доставка</w:t>
            </w:r>
            <w:r>
              <w:rPr>
                <w:iCs/>
                <w:noProof/>
                <w:color w:val="000000"/>
              </w:rPr>
              <w:t xml:space="preserve"> и разгрузка</w:t>
            </w:r>
            <w:r w:rsidRPr="003F626E">
              <w:rPr>
                <w:iCs/>
                <w:noProof/>
                <w:color w:val="000000"/>
              </w:rPr>
              <w:t xml:space="preserve"> Товара осуществляется силами и средствами Постащика на </w:t>
            </w:r>
            <w:r>
              <w:rPr>
                <w:iCs/>
                <w:noProof/>
                <w:color w:val="000000"/>
              </w:rPr>
              <w:t>склад</w:t>
            </w:r>
            <w:r w:rsidRPr="003F626E">
              <w:rPr>
                <w:iCs/>
                <w:noProof/>
                <w:color w:val="000000"/>
              </w:rPr>
              <w:t xml:space="preserve"> Заказчика</w:t>
            </w:r>
          </w:p>
          <w:p w:rsidR="00F72CCA" w:rsidRDefault="00F72CCA" w:rsidP="00537A22">
            <w:pPr>
              <w:jc w:val="center"/>
            </w:pPr>
            <w:r w:rsidRPr="003F626E">
              <w:rPr>
                <w:iCs/>
                <w:noProof/>
                <w:color w:val="000000"/>
              </w:rPr>
              <w:t xml:space="preserve"> </w:t>
            </w:r>
            <w:r w:rsidRPr="008B7834">
              <w:t>Адрес поставки:</w:t>
            </w:r>
            <w:r>
              <w:t xml:space="preserve"> </w:t>
            </w:r>
            <w:proofErr w:type="spellStart"/>
            <w:r>
              <w:t>Собинское</w:t>
            </w:r>
            <w:proofErr w:type="spellEnd"/>
            <w:r>
              <w:t xml:space="preserve"> отделение</w:t>
            </w:r>
            <w:r w:rsidRPr="008B7834">
              <w:t xml:space="preserve"> </w:t>
            </w:r>
            <w:r>
              <w:t>(</w:t>
            </w:r>
            <w:r w:rsidRPr="008B7834">
              <w:t xml:space="preserve">г.Собинка, </w:t>
            </w:r>
            <w:proofErr w:type="spellStart"/>
            <w:r w:rsidRPr="008B7834">
              <w:t>ул.Ленина</w:t>
            </w:r>
            <w:proofErr w:type="spellEnd"/>
            <w:r w:rsidRPr="008B7834">
              <w:t>, д.100</w:t>
            </w:r>
            <w:r>
              <w:t>)</w:t>
            </w:r>
          </w:p>
          <w:p w:rsidR="00F72CCA" w:rsidRPr="008B7834" w:rsidRDefault="00F72CCA" w:rsidP="00537A22">
            <w:pPr>
              <w:jc w:val="center"/>
            </w:pPr>
            <w:r>
              <w:t>Лакинское отделение (г. Лакинск, проспект Ленина, д.63)</w:t>
            </w:r>
          </w:p>
          <w:p w:rsidR="00F72CCA" w:rsidRDefault="00F72CCA" w:rsidP="00537A22">
            <w:pPr>
              <w:jc w:val="center"/>
            </w:pPr>
          </w:p>
          <w:p w:rsidR="00F72CCA" w:rsidRPr="004856F6" w:rsidRDefault="00F72CCA" w:rsidP="00537A22">
            <w:pPr>
              <w:jc w:val="center"/>
              <w:rPr>
                <w:sz w:val="24"/>
                <w:szCs w:val="24"/>
              </w:rPr>
            </w:pPr>
          </w:p>
        </w:tc>
      </w:tr>
      <w:tr w:rsidR="00F72CCA" w:rsidRPr="004856F6" w:rsidTr="00361C54">
        <w:trPr>
          <w:trHeight w:val="604"/>
        </w:trPr>
        <w:tc>
          <w:tcPr>
            <w:tcW w:w="846" w:type="dxa"/>
            <w:vAlign w:val="center"/>
          </w:tcPr>
          <w:p w:rsidR="00F72CCA" w:rsidRPr="008B7834" w:rsidRDefault="00F72CCA" w:rsidP="00537A22">
            <w:pPr>
              <w:pStyle w:val="af0"/>
              <w:numPr>
                <w:ilvl w:val="0"/>
                <w:numId w:val="7"/>
              </w:numPr>
              <w:jc w:val="center"/>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2CCA" w:rsidRDefault="00F72CCA" w:rsidP="00537A22">
            <w:pPr>
              <w:spacing w:line="254" w:lineRule="auto"/>
              <w:rPr>
                <w:sz w:val="24"/>
                <w:szCs w:val="24"/>
                <w:lang w:eastAsia="en-US"/>
              </w:rPr>
            </w:pPr>
            <w:r>
              <w:rPr>
                <w:sz w:val="24"/>
                <w:szCs w:val="24"/>
                <w:lang w:eastAsia="en-US"/>
              </w:rPr>
              <w:t>Сигареты</w:t>
            </w:r>
            <w:r w:rsidRPr="00135149">
              <w:rPr>
                <w:sz w:val="24"/>
                <w:szCs w:val="24"/>
                <w:lang w:eastAsia="en-US"/>
              </w:rPr>
              <w:t xml:space="preserve"> «</w:t>
            </w:r>
            <w:r>
              <w:rPr>
                <w:sz w:val="24"/>
                <w:szCs w:val="24"/>
                <w:lang w:eastAsia="en-US"/>
              </w:rPr>
              <w:t>Филипп Морис»</w:t>
            </w:r>
          </w:p>
        </w:tc>
        <w:tc>
          <w:tcPr>
            <w:tcW w:w="3827" w:type="dxa"/>
            <w:vMerge/>
            <w:vAlign w:val="center"/>
          </w:tcPr>
          <w:p w:rsidR="00F72CCA" w:rsidRPr="00717550" w:rsidRDefault="00F72CCA" w:rsidP="00537A22">
            <w:pPr>
              <w:widowControl/>
              <w:tabs>
                <w:tab w:val="left" w:pos="360"/>
              </w:tabs>
              <w:autoSpaceDE/>
              <w:autoSpaceDN/>
              <w:adjustRightInd/>
              <w:ind w:firstLine="567"/>
              <w:jc w:val="both"/>
              <w:rPr>
                <w:b/>
                <w:i/>
                <w:sz w:val="22"/>
                <w:lang w:val="en-US"/>
              </w:rPr>
            </w:pPr>
          </w:p>
        </w:tc>
        <w:tc>
          <w:tcPr>
            <w:tcW w:w="4678" w:type="dxa"/>
            <w:vMerge/>
            <w:shd w:val="clear" w:color="auto" w:fill="auto"/>
            <w:vAlign w:val="center"/>
          </w:tcPr>
          <w:p w:rsidR="00F72CCA" w:rsidRPr="008B7834" w:rsidRDefault="00F72CCA" w:rsidP="00537A22">
            <w:pPr>
              <w:jc w:val="center"/>
              <w:rPr>
                <w:b/>
                <w:i/>
                <w:sz w:val="24"/>
                <w:szCs w:val="24"/>
              </w:rPr>
            </w:pPr>
          </w:p>
        </w:tc>
        <w:tc>
          <w:tcPr>
            <w:tcW w:w="3969" w:type="dxa"/>
            <w:vMerge/>
            <w:vAlign w:val="center"/>
          </w:tcPr>
          <w:p w:rsidR="00F72CCA" w:rsidRPr="003F626E" w:rsidRDefault="00F72CCA" w:rsidP="00537A22">
            <w:pPr>
              <w:jc w:val="center"/>
              <w:rPr>
                <w:iCs/>
                <w:noProof/>
                <w:color w:val="000000"/>
              </w:rPr>
            </w:pPr>
          </w:p>
        </w:tc>
      </w:tr>
      <w:tr w:rsidR="00F72CCA" w:rsidRPr="004856F6" w:rsidTr="00361C54">
        <w:trPr>
          <w:trHeight w:val="604"/>
        </w:trPr>
        <w:tc>
          <w:tcPr>
            <w:tcW w:w="846" w:type="dxa"/>
            <w:vAlign w:val="center"/>
          </w:tcPr>
          <w:p w:rsidR="00F72CCA" w:rsidRPr="008B7834" w:rsidRDefault="00F72CCA" w:rsidP="00537A22">
            <w:pPr>
              <w:pStyle w:val="af0"/>
              <w:numPr>
                <w:ilvl w:val="0"/>
                <w:numId w:val="7"/>
              </w:numPr>
              <w:jc w:val="center"/>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2CCA" w:rsidRDefault="00F72CCA" w:rsidP="00537A22">
            <w:pPr>
              <w:spacing w:line="254" w:lineRule="auto"/>
              <w:rPr>
                <w:bCs/>
                <w:color w:val="212121"/>
                <w:kern w:val="36"/>
                <w:sz w:val="24"/>
                <w:szCs w:val="24"/>
                <w:lang w:eastAsia="en-US"/>
              </w:rPr>
            </w:pPr>
            <w:r>
              <w:rPr>
                <w:bCs/>
                <w:color w:val="212121"/>
                <w:kern w:val="36"/>
                <w:sz w:val="24"/>
                <w:szCs w:val="24"/>
                <w:lang w:eastAsia="en-US"/>
              </w:rPr>
              <w:t>Сигареты «Ява золотая»</w:t>
            </w:r>
            <w:r>
              <w:rPr>
                <w:sz w:val="24"/>
                <w:szCs w:val="24"/>
                <w:lang w:eastAsia="en-US"/>
              </w:rPr>
              <w:t xml:space="preserve"> </w:t>
            </w:r>
          </w:p>
        </w:tc>
        <w:tc>
          <w:tcPr>
            <w:tcW w:w="3827" w:type="dxa"/>
            <w:vMerge/>
            <w:vAlign w:val="center"/>
          </w:tcPr>
          <w:p w:rsidR="00F72CCA" w:rsidRDefault="00F72CCA" w:rsidP="00537A22">
            <w:pPr>
              <w:widowControl/>
              <w:tabs>
                <w:tab w:val="left" w:pos="360"/>
              </w:tabs>
              <w:autoSpaceDE/>
              <w:autoSpaceDN/>
              <w:adjustRightInd/>
              <w:ind w:firstLine="567"/>
              <w:jc w:val="both"/>
              <w:rPr>
                <w:b/>
                <w:i/>
                <w:sz w:val="22"/>
              </w:rPr>
            </w:pPr>
          </w:p>
        </w:tc>
        <w:tc>
          <w:tcPr>
            <w:tcW w:w="4678" w:type="dxa"/>
            <w:vMerge/>
            <w:shd w:val="clear" w:color="auto" w:fill="auto"/>
            <w:vAlign w:val="center"/>
          </w:tcPr>
          <w:p w:rsidR="00F72CCA" w:rsidRPr="008B7834" w:rsidRDefault="00F72CCA" w:rsidP="00537A22">
            <w:pPr>
              <w:jc w:val="center"/>
              <w:rPr>
                <w:b/>
                <w:i/>
                <w:sz w:val="24"/>
                <w:szCs w:val="24"/>
              </w:rPr>
            </w:pPr>
          </w:p>
        </w:tc>
        <w:tc>
          <w:tcPr>
            <w:tcW w:w="3969" w:type="dxa"/>
            <w:vMerge/>
            <w:vAlign w:val="center"/>
          </w:tcPr>
          <w:p w:rsidR="00F72CCA" w:rsidRPr="003F626E" w:rsidRDefault="00F72CCA" w:rsidP="00537A22">
            <w:pPr>
              <w:jc w:val="center"/>
              <w:rPr>
                <w:iCs/>
                <w:noProof/>
                <w:color w:val="000000"/>
              </w:rPr>
            </w:pPr>
          </w:p>
        </w:tc>
      </w:tr>
      <w:tr w:rsidR="00F72CCA" w:rsidRPr="004856F6" w:rsidTr="00361C54">
        <w:trPr>
          <w:trHeight w:val="602"/>
        </w:trPr>
        <w:tc>
          <w:tcPr>
            <w:tcW w:w="846" w:type="dxa"/>
            <w:vAlign w:val="center"/>
          </w:tcPr>
          <w:p w:rsidR="00F72CCA" w:rsidRPr="008B7834" w:rsidRDefault="00F72CCA" w:rsidP="00537A22">
            <w:pPr>
              <w:pStyle w:val="af0"/>
              <w:numPr>
                <w:ilvl w:val="0"/>
                <w:numId w:val="7"/>
              </w:numPr>
              <w:jc w:val="center"/>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2CCA" w:rsidRDefault="00F72CCA" w:rsidP="00537A22">
            <w:pPr>
              <w:spacing w:line="254" w:lineRule="auto"/>
              <w:rPr>
                <w:bCs/>
                <w:color w:val="212121"/>
                <w:kern w:val="36"/>
                <w:sz w:val="24"/>
                <w:szCs w:val="24"/>
                <w:lang w:eastAsia="en-US"/>
              </w:rPr>
            </w:pPr>
            <w:r>
              <w:rPr>
                <w:bCs/>
                <w:color w:val="212121"/>
                <w:kern w:val="36"/>
                <w:sz w:val="24"/>
                <w:szCs w:val="24"/>
                <w:lang w:eastAsia="en-US"/>
              </w:rPr>
              <w:t>Зажигалки</w:t>
            </w:r>
          </w:p>
        </w:tc>
        <w:tc>
          <w:tcPr>
            <w:tcW w:w="3827" w:type="dxa"/>
            <w:vMerge/>
            <w:vAlign w:val="center"/>
          </w:tcPr>
          <w:p w:rsidR="00F72CCA" w:rsidRDefault="00F72CCA" w:rsidP="00537A22">
            <w:pPr>
              <w:widowControl/>
              <w:tabs>
                <w:tab w:val="left" w:pos="360"/>
              </w:tabs>
              <w:autoSpaceDE/>
              <w:autoSpaceDN/>
              <w:adjustRightInd/>
              <w:ind w:firstLine="567"/>
              <w:jc w:val="both"/>
              <w:rPr>
                <w:b/>
                <w:i/>
                <w:sz w:val="22"/>
              </w:rPr>
            </w:pPr>
          </w:p>
        </w:tc>
        <w:tc>
          <w:tcPr>
            <w:tcW w:w="4678" w:type="dxa"/>
            <w:vMerge/>
            <w:shd w:val="clear" w:color="auto" w:fill="auto"/>
            <w:vAlign w:val="center"/>
          </w:tcPr>
          <w:p w:rsidR="00F72CCA" w:rsidRPr="008B7834" w:rsidRDefault="00F72CCA" w:rsidP="00537A22">
            <w:pPr>
              <w:jc w:val="center"/>
              <w:rPr>
                <w:b/>
                <w:i/>
                <w:sz w:val="24"/>
                <w:szCs w:val="24"/>
              </w:rPr>
            </w:pPr>
          </w:p>
        </w:tc>
        <w:tc>
          <w:tcPr>
            <w:tcW w:w="3969" w:type="dxa"/>
            <w:vMerge/>
            <w:vAlign w:val="center"/>
          </w:tcPr>
          <w:p w:rsidR="00F72CCA" w:rsidRPr="003F626E" w:rsidRDefault="00F72CCA" w:rsidP="00537A22">
            <w:pPr>
              <w:jc w:val="center"/>
              <w:rPr>
                <w:iCs/>
                <w:noProof/>
                <w:color w:val="000000"/>
              </w:rPr>
            </w:pPr>
          </w:p>
        </w:tc>
      </w:tr>
      <w:tr w:rsidR="00F72CCA" w:rsidRPr="004856F6" w:rsidTr="00361C54">
        <w:trPr>
          <w:trHeight w:val="604"/>
        </w:trPr>
        <w:tc>
          <w:tcPr>
            <w:tcW w:w="846" w:type="dxa"/>
            <w:vAlign w:val="center"/>
          </w:tcPr>
          <w:p w:rsidR="00F72CCA" w:rsidRPr="008B7834" w:rsidRDefault="00F72CCA" w:rsidP="00537A22">
            <w:pPr>
              <w:pStyle w:val="af0"/>
              <w:numPr>
                <w:ilvl w:val="0"/>
                <w:numId w:val="7"/>
              </w:numPr>
              <w:jc w:val="center"/>
              <w:rPr>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2CCA" w:rsidRDefault="00F72CCA" w:rsidP="00537A22">
            <w:pPr>
              <w:spacing w:line="254" w:lineRule="auto"/>
              <w:rPr>
                <w:bCs/>
                <w:color w:val="212121"/>
                <w:kern w:val="36"/>
                <w:sz w:val="24"/>
                <w:szCs w:val="24"/>
                <w:lang w:eastAsia="en-US"/>
              </w:rPr>
            </w:pPr>
            <w:r w:rsidRPr="00F72CCA">
              <w:rPr>
                <w:bCs/>
                <w:color w:val="212121"/>
                <w:kern w:val="36"/>
                <w:sz w:val="24"/>
                <w:szCs w:val="24"/>
                <w:lang w:eastAsia="en-US"/>
              </w:rPr>
              <w:t xml:space="preserve">Зажигалки с </w:t>
            </w:r>
            <w:proofErr w:type="spellStart"/>
            <w:r w:rsidRPr="00F72CCA">
              <w:rPr>
                <w:bCs/>
                <w:color w:val="212121"/>
                <w:kern w:val="36"/>
                <w:sz w:val="24"/>
                <w:szCs w:val="24"/>
                <w:lang w:eastAsia="en-US"/>
              </w:rPr>
              <w:t>пьезоэлементом</w:t>
            </w:r>
            <w:proofErr w:type="spellEnd"/>
          </w:p>
        </w:tc>
        <w:tc>
          <w:tcPr>
            <w:tcW w:w="3827" w:type="dxa"/>
            <w:vMerge/>
            <w:vAlign w:val="center"/>
          </w:tcPr>
          <w:p w:rsidR="00F72CCA" w:rsidRDefault="00F72CCA" w:rsidP="00537A22">
            <w:pPr>
              <w:widowControl/>
              <w:tabs>
                <w:tab w:val="left" w:pos="360"/>
              </w:tabs>
              <w:autoSpaceDE/>
              <w:autoSpaceDN/>
              <w:adjustRightInd/>
              <w:ind w:firstLine="567"/>
              <w:jc w:val="both"/>
              <w:rPr>
                <w:b/>
                <w:i/>
                <w:sz w:val="22"/>
              </w:rPr>
            </w:pPr>
          </w:p>
        </w:tc>
        <w:tc>
          <w:tcPr>
            <w:tcW w:w="4678" w:type="dxa"/>
            <w:vMerge/>
            <w:shd w:val="clear" w:color="auto" w:fill="auto"/>
            <w:vAlign w:val="center"/>
          </w:tcPr>
          <w:p w:rsidR="00F72CCA" w:rsidRPr="008B7834" w:rsidRDefault="00F72CCA" w:rsidP="00537A22">
            <w:pPr>
              <w:jc w:val="center"/>
              <w:rPr>
                <w:b/>
                <w:i/>
                <w:sz w:val="24"/>
                <w:szCs w:val="24"/>
              </w:rPr>
            </w:pPr>
          </w:p>
        </w:tc>
        <w:tc>
          <w:tcPr>
            <w:tcW w:w="3969" w:type="dxa"/>
            <w:vMerge/>
            <w:vAlign w:val="center"/>
          </w:tcPr>
          <w:p w:rsidR="00F72CCA" w:rsidRPr="003F626E" w:rsidRDefault="00F72CCA" w:rsidP="00537A22">
            <w:pPr>
              <w:jc w:val="center"/>
              <w:rPr>
                <w:iCs/>
                <w:noProof/>
                <w:color w:val="000000"/>
              </w:rPr>
            </w:pPr>
          </w:p>
        </w:tc>
      </w:tr>
    </w:tbl>
    <w:p w:rsidR="00CA24F1" w:rsidRPr="004856F6" w:rsidRDefault="00CA24F1" w:rsidP="00CA24F1">
      <w:pPr>
        <w:shd w:val="clear" w:color="auto" w:fill="FFFFFF"/>
        <w:ind w:right="883"/>
        <w:jc w:val="both"/>
        <w:rPr>
          <w:sz w:val="24"/>
          <w:szCs w:val="24"/>
        </w:rPr>
      </w:pPr>
    </w:p>
    <w:p w:rsidR="00CA24F1" w:rsidRDefault="00CA24F1" w:rsidP="00361C54">
      <w:pPr>
        <w:shd w:val="clear" w:color="auto" w:fill="FFFFFF"/>
        <w:ind w:right="883"/>
        <w:jc w:val="center"/>
        <w:rPr>
          <w:sz w:val="24"/>
          <w:szCs w:val="24"/>
        </w:rPr>
      </w:pPr>
      <w:r w:rsidRPr="004856F6">
        <w:rPr>
          <w:sz w:val="24"/>
          <w:szCs w:val="24"/>
        </w:rPr>
        <w:t xml:space="preserve">Заказчик _______________      </w:t>
      </w:r>
      <w:r w:rsidR="00046997">
        <w:rPr>
          <w:sz w:val="24"/>
          <w:szCs w:val="24"/>
        </w:rPr>
        <w:t>Е.О. Байкалова</w:t>
      </w:r>
      <w:r w:rsidR="00A71FEA">
        <w:rPr>
          <w:sz w:val="24"/>
          <w:szCs w:val="24"/>
        </w:rPr>
        <w:t xml:space="preserve">                                                                              </w:t>
      </w:r>
      <w:r w:rsidRPr="004856F6">
        <w:rPr>
          <w:sz w:val="24"/>
          <w:szCs w:val="24"/>
        </w:rPr>
        <w:t>Поставщик ______________</w:t>
      </w:r>
    </w:p>
    <w:p w:rsidR="008B7834" w:rsidRDefault="00CA24F1" w:rsidP="00361C54">
      <w:pPr>
        <w:jc w:val="center"/>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B7834">
        <w:rPr>
          <w:sz w:val="24"/>
          <w:szCs w:val="24"/>
        </w:rPr>
        <w:t xml:space="preserve">                                   </w:t>
      </w:r>
      <w:r w:rsidR="000D0AF5">
        <w:rPr>
          <w:sz w:val="24"/>
          <w:szCs w:val="24"/>
        </w:rPr>
        <w:t xml:space="preserve">  </w:t>
      </w:r>
      <w:r w:rsidR="008B7834">
        <w:rPr>
          <w:sz w:val="24"/>
          <w:szCs w:val="24"/>
        </w:rPr>
        <w:t xml:space="preserve">          М.п.</w:t>
      </w:r>
    </w:p>
    <w:sectPr w:rsidR="008B7834" w:rsidSect="00CA24F1">
      <w:headerReference w:type="even" r:id="rId17"/>
      <w:footerReference w:type="even" r:id="rId18"/>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5A" w:rsidRDefault="0078765A">
      <w:r>
        <w:separator/>
      </w:r>
    </w:p>
  </w:endnote>
  <w:endnote w:type="continuationSeparator" w:id="0">
    <w:p w:rsidR="0078765A" w:rsidRDefault="0078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B93791" w:rsidRDefault="00B93791"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46997">
      <w:rPr>
        <w:rStyle w:val="ab"/>
        <w:noProof/>
      </w:rPr>
      <w:t>9</w:t>
    </w:r>
    <w:r>
      <w:rPr>
        <w:rStyle w:val="ab"/>
      </w:rPr>
      <w:fldChar w:fldCharType="end"/>
    </w:r>
  </w:p>
  <w:p w:rsidR="00B93791" w:rsidRDefault="00B93791"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pPr>
      <w:framePr w:wrap="auto" w:vAnchor="text" w:hAnchor="margin" w:xAlign="center" w:y="1"/>
    </w:pPr>
  </w:p>
  <w:p w:rsidR="00B93791" w:rsidRDefault="00B9379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93791" w:rsidRDefault="00B9379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5A" w:rsidRDefault="0078765A">
      <w:r>
        <w:separator/>
      </w:r>
    </w:p>
  </w:footnote>
  <w:footnote w:type="continuationSeparator" w:id="0">
    <w:p w:rsidR="0078765A" w:rsidRDefault="00787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91" w:rsidRDefault="00B93791"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93791" w:rsidRDefault="00B9379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8A61D6D"/>
    <w:multiLevelType w:val="hybridMultilevel"/>
    <w:tmpl w:val="093C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3F626D"/>
    <w:multiLevelType w:val="hybridMultilevel"/>
    <w:tmpl w:val="F2DC8EE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3010099F"/>
    <w:multiLevelType w:val="hybridMultilevel"/>
    <w:tmpl w:val="ABBE2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0"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A6D6CB5"/>
    <w:multiLevelType w:val="hybridMultilevel"/>
    <w:tmpl w:val="093C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F617B7"/>
    <w:multiLevelType w:val="hybridMultilevel"/>
    <w:tmpl w:val="F2DC8EE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3055CD"/>
    <w:multiLevelType w:val="hybridMultilevel"/>
    <w:tmpl w:val="093C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5"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6" w15:restartNumberingAfterBreak="0">
    <w:nsid w:val="56EC7157"/>
    <w:multiLevelType w:val="hybridMultilevel"/>
    <w:tmpl w:val="093C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45A52"/>
    <w:multiLevelType w:val="hybridMultilevel"/>
    <w:tmpl w:val="093C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DA71B1"/>
    <w:multiLevelType w:val="hybridMultilevel"/>
    <w:tmpl w:val="F2DC8EE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A852ED"/>
    <w:multiLevelType w:val="hybridMultilevel"/>
    <w:tmpl w:val="46EE7CF4"/>
    <w:lvl w:ilvl="0" w:tplc="4A3E8B4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7"/>
  </w:num>
  <w:num w:numId="2">
    <w:abstractNumId w:val="9"/>
  </w:num>
  <w:num w:numId="3">
    <w:abstractNumId w:val="14"/>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8"/>
  </w:num>
  <w:num w:numId="8">
    <w:abstractNumId w:val="19"/>
  </w:num>
  <w:num w:numId="9">
    <w:abstractNumId w:val="12"/>
  </w:num>
  <w:num w:numId="10">
    <w:abstractNumId w:val="18"/>
  </w:num>
  <w:num w:numId="11">
    <w:abstractNumId w:val="6"/>
  </w:num>
  <w:num w:numId="12">
    <w:abstractNumId w:val="5"/>
  </w:num>
  <w:num w:numId="13">
    <w:abstractNumId w:val="17"/>
  </w:num>
  <w:num w:numId="14">
    <w:abstractNumId w:val="16"/>
  </w:num>
  <w:num w:numId="15">
    <w:abstractNumId w:val="13"/>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4360"/>
    <w:rsid w:val="00005627"/>
    <w:rsid w:val="00015DB5"/>
    <w:rsid w:val="00015E17"/>
    <w:rsid w:val="00016440"/>
    <w:rsid w:val="00021D0C"/>
    <w:rsid w:val="00022571"/>
    <w:rsid w:val="00025286"/>
    <w:rsid w:val="00025FF3"/>
    <w:rsid w:val="00030668"/>
    <w:rsid w:val="00030A23"/>
    <w:rsid w:val="00032AC2"/>
    <w:rsid w:val="00033FA0"/>
    <w:rsid w:val="0003599C"/>
    <w:rsid w:val="00041FA6"/>
    <w:rsid w:val="000424C2"/>
    <w:rsid w:val="00043D8D"/>
    <w:rsid w:val="00045F4A"/>
    <w:rsid w:val="00046997"/>
    <w:rsid w:val="000514B7"/>
    <w:rsid w:val="0005211B"/>
    <w:rsid w:val="0005453C"/>
    <w:rsid w:val="00054D29"/>
    <w:rsid w:val="0005529B"/>
    <w:rsid w:val="00056979"/>
    <w:rsid w:val="000611B0"/>
    <w:rsid w:val="00064F1E"/>
    <w:rsid w:val="00065A4B"/>
    <w:rsid w:val="00072DCC"/>
    <w:rsid w:val="00073BD3"/>
    <w:rsid w:val="000748EF"/>
    <w:rsid w:val="00074A85"/>
    <w:rsid w:val="000751FA"/>
    <w:rsid w:val="000759A8"/>
    <w:rsid w:val="00075F83"/>
    <w:rsid w:val="000778B5"/>
    <w:rsid w:val="00080B4D"/>
    <w:rsid w:val="00082147"/>
    <w:rsid w:val="00083E04"/>
    <w:rsid w:val="00085C9B"/>
    <w:rsid w:val="00085D5D"/>
    <w:rsid w:val="00086262"/>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0AF5"/>
    <w:rsid w:val="000D2C36"/>
    <w:rsid w:val="000D3E79"/>
    <w:rsid w:val="000D4C8B"/>
    <w:rsid w:val="000D5B0C"/>
    <w:rsid w:val="000D5E02"/>
    <w:rsid w:val="000D738E"/>
    <w:rsid w:val="000E2170"/>
    <w:rsid w:val="000E36D5"/>
    <w:rsid w:val="000E3B6B"/>
    <w:rsid w:val="000E4E6D"/>
    <w:rsid w:val="000F38AF"/>
    <w:rsid w:val="000F4819"/>
    <w:rsid w:val="000F5450"/>
    <w:rsid w:val="000F6183"/>
    <w:rsid w:val="000F6F8B"/>
    <w:rsid w:val="000F7879"/>
    <w:rsid w:val="000F7C3A"/>
    <w:rsid w:val="00102A75"/>
    <w:rsid w:val="0010613E"/>
    <w:rsid w:val="00106B91"/>
    <w:rsid w:val="00113CBC"/>
    <w:rsid w:val="00120CC1"/>
    <w:rsid w:val="00122B7F"/>
    <w:rsid w:val="001235B8"/>
    <w:rsid w:val="00127DC0"/>
    <w:rsid w:val="001308F4"/>
    <w:rsid w:val="00135149"/>
    <w:rsid w:val="001359CB"/>
    <w:rsid w:val="00141FB9"/>
    <w:rsid w:val="00142299"/>
    <w:rsid w:val="0014372A"/>
    <w:rsid w:val="001458E0"/>
    <w:rsid w:val="00146145"/>
    <w:rsid w:val="0014697C"/>
    <w:rsid w:val="00146D62"/>
    <w:rsid w:val="00147AD0"/>
    <w:rsid w:val="00152039"/>
    <w:rsid w:val="00152AEA"/>
    <w:rsid w:val="001536AD"/>
    <w:rsid w:val="001548D8"/>
    <w:rsid w:val="00155551"/>
    <w:rsid w:val="00155DEF"/>
    <w:rsid w:val="00162C78"/>
    <w:rsid w:val="00163A26"/>
    <w:rsid w:val="001645B4"/>
    <w:rsid w:val="00166C98"/>
    <w:rsid w:val="0017054A"/>
    <w:rsid w:val="00171D11"/>
    <w:rsid w:val="00173083"/>
    <w:rsid w:val="00174AAD"/>
    <w:rsid w:val="00176061"/>
    <w:rsid w:val="00177711"/>
    <w:rsid w:val="00177D5F"/>
    <w:rsid w:val="00184714"/>
    <w:rsid w:val="00185DE0"/>
    <w:rsid w:val="001866FF"/>
    <w:rsid w:val="00186995"/>
    <w:rsid w:val="00191C69"/>
    <w:rsid w:val="00193DEA"/>
    <w:rsid w:val="00195153"/>
    <w:rsid w:val="001964A2"/>
    <w:rsid w:val="00196F5A"/>
    <w:rsid w:val="001A1545"/>
    <w:rsid w:val="001A22FD"/>
    <w:rsid w:val="001A2AF4"/>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1F4B55"/>
    <w:rsid w:val="00201BDB"/>
    <w:rsid w:val="002033F7"/>
    <w:rsid w:val="00204399"/>
    <w:rsid w:val="00204E32"/>
    <w:rsid w:val="00204E67"/>
    <w:rsid w:val="00206125"/>
    <w:rsid w:val="002071E1"/>
    <w:rsid w:val="00207D0A"/>
    <w:rsid w:val="0021110D"/>
    <w:rsid w:val="002113CB"/>
    <w:rsid w:val="002118CC"/>
    <w:rsid w:val="00212E87"/>
    <w:rsid w:val="00212EC4"/>
    <w:rsid w:val="00215741"/>
    <w:rsid w:val="00216905"/>
    <w:rsid w:val="0021709C"/>
    <w:rsid w:val="00222A84"/>
    <w:rsid w:val="00224C81"/>
    <w:rsid w:val="00226A8F"/>
    <w:rsid w:val="0023007D"/>
    <w:rsid w:val="00235B90"/>
    <w:rsid w:val="00236756"/>
    <w:rsid w:val="00237DA8"/>
    <w:rsid w:val="002402AC"/>
    <w:rsid w:val="00243EED"/>
    <w:rsid w:val="0024458D"/>
    <w:rsid w:val="002462F7"/>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699F"/>
    <w:rsid w:val="00286D53"/>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B7814"/>
    <w:rsid w:val="002C1854"/>
    <w:rsid w:val="002C39D9"/>
    <w:rsid w:val="002C4583"/>
    <w:rsid w:val="002C72CF"/>
    <w:rsid w:val="002C7487"/>
    <w:rsid w:val="002D0BDC"/>
    <w:rsid w:val="002D1B56"/>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579BF"/>
    <w:rsid w:val="0036115A"/>
    <w:rsid w:val="00361C54"/>
    <w:rsid w:val="003635BD"/>
    <w:rsid w:val="0036475C"/>
    <w:rsid w:val="0036559A"/>
    <w:rsid w:val="003669EC"/>
    <w:rsid w:val="00367FFA"/>
    <w:rsid w:val="003702F0"/>
    <w:rsid w:val="00370718"/>
    <w:rsid w:val="00372030"/>
    <w:rsid w:val="00372EC4"/>
    <w:rsid w:val="00374921"/>
    <w:rsid w:val="0037569A"/>
    <w:rsid w:val="003803C8"/>
    <w:rsid w:val="00385CBF"/>
    <w:rsid w:val="00385F1D"/>
    <w:rsid w:val="00390460"/>
    <w:rsid w:val="003908F3"/>
    <w:rsid w:val="003938CB"/>
    <w:rsid w:val="00394659"/>
    <w:rsid w:val="00395A95"/>
    <w:rsid w:val="003A0469"/>
    <w:rsid w:val="003A0E12"/>
    <w:rsid w:val="003A1543"/>
    <w:rsid w:val="003A1579"/>
    <w:rsid w:val="003A66B9"/>
    <w:rsid w:val="003A7F7E"/>
    <w:rsid w:val="003B46D2"/>
    <w:rsid w:val="003B4751"/>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882"/>
    <w:rsid w:val="0040592B"/>
    <w:rsid w:val="00405ECB"/>
    <w:rsid w:val="00406962"/>
    <w:rsid w:val="00410895"/>
    <w:rsid w:val="004108BD"/>
    <w:rsid w:val="0041093E"/>
    <w:rsid w:val="00411438"/>
    <w:rsid w:val="0041235B"/>
    <w:rsid w:val="00412D73"/>
    <w:rsid w:val="00413C7F"/>
    <w:rsid w:val="00414308"/>
    <w:rsid w:val="00414E77"/>
    <w:rsid w:val="00415909"/>
    <w:rsid w:val="004229F3"/>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291D"/>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76AB"/>
    <w:rsid w:val="004B0521"/>
    <w:rsid w:val="004B0797"/>
    <w:rsid w:val="004B0FE7"/>
    <w:rsid w:val="004B1AA2"/>
    <w:rsid w:val="004B235C"/>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683D"/>
    <w:rsid w:val="004F7441"/>
    <w:rsid w:val="005006CE"/>
    <w:rsid w:val="005007E3"/>
    <w:rsid w:val="005010A2"/>
    <w:rsid w:val="00501459"/>
    <w:rsid w:val="00503020"/>
    <w:rsid w:val="00507A84"/>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37A22"/>
    <w:rsid w:val="00543E64"/>
    <w:rsid w:val="0054553E"/>
    <w:rsid w:val="00546B72"/>
    <w:rsid w:val="00546D7A"/>
    <w:rsid w:val="00553D1F"/>
    <w:rsid w:val="0055404F"/>
    <w:rsid w:val="00555329"/>
    <w:rsid w:val="0055593C"/>
    <w:rsid w:val="005575E1"/>
    <w:rsid w:val="00557837"/>
    <w:rsid w:val="00562AEF"/>
    <w:rsid w:val="00563354"/>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97BBE"/>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A3B"/>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2136"/>
    <w:rsid w:val="006946D8"/>
    <w:rsid w:val="00694A32"/>
    <w:rsid w:val="0069656E"/>
    <w:rsid w:val="00697C7A"/>
    <w:rsid w:val="006A163A"/>
    <w:rsid w:val="006A171D"/>
    <w:rsid w:val="006A4742"/>
    <w:rsid w:val="006A6291"/>
    <w:rsid w:val="006A6F04"/>
    <w:rsid w:val="006A76FA"/>
    <w:rsid w:val="006A78ED"/>
    <w:rsid w:val="006A7B77"/>
    <w:rsid w:val="006B127D"/>
    <w:rsid w:val="006B1A6D"/>
    <w:rsid w:val="006B1C7A"/>
    <w:rsid w:val="006B1EF9"/>
    <w:rsid w:val="006B488D"/>
    <w:rsid w:val="006B5239"/>
    <w:rsid w:val="006C140C"/>
    <w:rsid w:val="006C340E"/>
    <w:rsid w:val="006C7FA8"/>
    <w:rsid w:val="006D0341"/>
    <w:rsid w:val="006D18F1"/>
    <w:rsid w:val="006D2A36"/>
    <w:rsid w:val="006D697B"/>
    <w:rsid w:val="006D77C1"/>
    <w:rsid w:val="006D7F44"/>
    <w:rsid w:val="006E1CD7"/>
    <w:rsid w:val="006E2FEB"/>
    <w:rsid w:val="006E5389"/>
    <w:rsid w:val="006F09AB"/>
    <w:rsid w:val="006F3AE4"/>
    <w:rsid w:val="006F422A"/>
    <w:rsid w:val="006F47F3"/>
    <w:rsid w:val="006F5AF9"/>
    <w:rsid w:val="006F5F0F"/>
    <w:rsid w:val="006F6132"/>
    <w:rsid w:val="006F72BF"/>
    <w:rsid w:val="006F7877"/>
    <w:rsid w:val="00707B59"/>
    <w:rsid w:val="007119A9"/>
    <w:rsid w:val="00711DB1"/>
    <w:rsid w:val="00713274"/>
    <w:rsid w:val="007170C1"/>
    <w:rsid w:val="00717550"/>
    <w:rsid w:val="007179C1"/>
    <w:rsid w:val="007213C3"/>
    <w:rsid w:val="007238F6"/>
    <w:rsid w:val="007272C7"/>
    <w:rsid w:val="00727874"/>
    <w:rsid w:val="00730DFD"/>
    <w:rsid w:val="00730E96"/>
    <w:rsid w:val="00733033"/>
    <w:rsid w:val="007425E3"/>
    <w:rsid w:val="00744076"/>
    <w:rsid w:val="007456EC"/>
    <w:rsid w:val="007474E0"/>
    <w:rsid w:val="00750988"/>
    <w:rsid w:val="0075159C"/>
    <w:rsid w:val="00753649"/>
    <w:rsid w:val="00761A46"/>
    <w:rsid w:val="00762BEF"/>
    <w:rsid w:val="00765894"/>
    <w:rsid w:val="00765921"/>
    <w:rsid w:val="00767BD2"/>
    <w:rsid w:val="00771F57"/>
    <w:rsid w:val="00772086"/>
    <w:rsid w:val="0077670E"/>
    <w:rsid w:val="007767E8"/>
    <w:rsid w:val="007818C2"/>
    <w:rsid w:val="0078340D"/>
    <w:rsid w:val="00784E4B"/>
    <w:rsid w:val="0078765A"/>
    <w:rsid w:val="007905BB"/>
    <w:rsid w:val="00792703"/>
    <w:rsid w:val="00792786"/>
    <w:rsid w:val="0079595F"/>
    <w:rsid w:val="0079732B"/>
    <w:rsid w:val="00797B60"/>
    <w:rsid w:val="007A0CEB"/>
    <w:rsid w:val="007A7460"/>
    <w:rsid w:val="007A79CF"/>
    <w:rsid w:val="007A7B64"/>
    <w:rsid w:val="007B0B23"/>
    <w:rsid w:val="007B20AB"/>
    <w:rsid w:val="007B4441"/>
    <w:rsid w:val="007C070D"/>
    <w:rsid w:val="007C1CC7"/>
    <w:rsid w:val="007C2604"/>
    <w:rsid w:val="007C270C"/>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8FE"/>
    <w:rsid w:val="007F0231"/>
    <w:rsid w:val="007F1CE6"/>
    <w:rsid w:val="007F3AF1"/>
    <w:rsid w:val="007F474A"/>
    <w:rsid w:val="007F552E"/>
    <w:rsid w:val="007F58DB"/>
    <w:rsid w:val="008014AB"/>
    <w:rsid w:val="008032ED"/>
    <w:rsid w:val="00803EA9"/>
    <w:rsid w:val="00811438"/>
    <w:rsid w:val="0081389B"/>
    <w:rsid w:val="0081408F"/>
    <w:rsid w:val="00815A94"/>
    <w:rsid w:val="008170BF"/>
    <w:rsid w:val="008178B0"/>
    <w:rsid w:val="008208D2"/>
    <w:rsid w:val="00820C19"/>
    <w:rsid w:val="008210F0"/>
    <w:rsid w:val="00821287"/>
    <w:rsid w:val="0082289B"/>
    <w:rsid w:val="00823392"/>
    <w:rsid w:val="00823C19"/>
    <w:rsid w:val="008266D3"/>
    <w:rsid w:val="008279C1"/>
    <w:rsid w:val="00830634"/>
    <w:rsid w:val="00830B37"/>
    <w:rsid w:val="0083318A"/>
    <w:rsid w:val="00834AD4"/>
    <w:rsid w:val="0083540A"/>
    <w:rsid w:val="008365B5"/>
    <w:rsid w:val="00836E30"/>
    <w:rsid w:val="00842186"/>
    <w:rsid w:val="00843ED7"/>
    <w:rsid w:val="00844F00"/>
    <w:rsid w:val="0084513E"/>
    <w:rsid w:val="00846E02"/>
    <w:rsid w:val="00847392"/>
    <w:rsid w:val="00851122"/>
    <w:rsid w:val="00852060"/>
    <w:rsid w:val="00852F4E"/>
    <w:rsid w:val="008538A8"/>
    <w:rsid w:val="00853E59"/>
    <w:rsid w:val="008543BE"/>
    <w:rsid w:val="00855A78"/>
    <w:rsid w:val="00855EC2"/>
    <w:rsid w:val="00856220"/>
    <w:rsid w:val="00856457"/>
    <w:rsid w:val="0085666A"/>
    <w:rsid w:val="008609EB"/>
    <w:rsid w:val="00860EB3"/>
    <w:rsid w:val="0086144D"/>
    <w:rsid w:val="0086452B"/>
    <w:rsid w:val="0086672A"/>
    <w:rsid w:val="00866FED"/>
    <w:rsid w:val="00867FD3"/>
    <w:rsid w:val="0087198B"/>
    <w:rsid w:val="00871D74"/>
    <w:rsid w:val="00872DA0"/>
    <w:rsid w:val="00872EC5"/>
    <w:rsid w:val="00873176"/>
    <w:rsid w:val="00873C45"/>
    <w:rsid w:val="00874EF1"/>
    <w:rsid w:val="008759A3"/>
    <w:rsid w:val="00883C29"/>
    <w:rsid w:val="00885D5E"/>
    <w:rsid w:val="00887562"/>
    <w:rsid w:val="00891840"/>
    <w:rsid w:val="0089292E"/>
    <w:rsid w:val="008946AB"/>
    <w:rsid w:val="00894CDB"/>
    <w:rsid w:val="008969A1"/>
    <w:rsid w:val="008A23DC"/>
    <w:rsid w:val="008A26A1"/>
    <w:rsid w:val="008A3F70"/>
    <w:rsid w:val="008A5DED"/>
    <w:rsid w:val="008A5E19"/>
    <w:rsid w:val="008A63D0"/>
    <w:rsid w:val="008A771F"/>
    <w:rsid w:val="008B1A15"/>
    <w:rsid w:val="008B1E09"/>
    <w:rsid w:val="008B4C15"/>
    <w:rsid w:val="008B7834"/>
    <w:rsid w:val="008B7CCE"/>
    <w:rsid w:val="008C043B"/>
    <w:rsid w:val="008C7403"/>
    <w:rsid w:val="008D10D7"/>
    <w:rsid w:val="008D1644"/>
    <w:rsid w:val="008D1B3E"/>
    <w:rsid w:val="008D3E36"/>
    <w:rsid w:val="008D58B2"/>
    <w:rsid w:val="008E09BF"/>
    <w:rsid w:val="008E150C"/>
    <w:rsid w:val="008E2836"/>
    <w:rsid w:val="008E4378"/>
    <w:rsid w:val="008E7953"/>
    <w:rsid w:val="008F1DD0"/>
    <w:rsid w:val="008F24C0"/>
    <w:rsid w:val="008F5451"/>
    <w:rsid w:val="008F5883"/>
    <w:rsid w:val="00903314"/>
    <w:rsid w:val="00903C22"/>
    <w:rsid w:val="00903D78"/>
    <w:rsid w:val="00903DA1"/>
    <w:rsid w:val="00910062"/>
    <w:rsid w:val="00910631"/>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01F4"/>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4B6"/>
    <w:rsid w:val="009D05ED"/>
    <w:rsid w:val="009D3C48"/>
    <w:rsid w:val="009D4FC5"/>
    <w:rsid w:val="009D65AB"/>
    <w:rsid w:val="009E03B1"/>
    <w:rsid w:val="009E0B74"/>
    <w:rsid w:val="009E1E3D"/>
    <w:rsid w:val="009E1E9A"/>
    <w:rsid w:val="009E37F9"/>
    <w:rsid w:val="009E4C4A"/>
    <w:rsid w:val="009E551B"/>
    <w:rsid w:val="009E645A"/>
    <w:rsid w:val="009E7A53"/>
    <w:rsid w:val="009F299B"/>
    <w:rsid w:val="009F2C31"/>
    <w:rsid w:val="009F31AE"/>
    <w:rsid w:val="009F43E5"/>
    <w:rsid w:val="009F6ACF"/>
    <w:rsid w:val="00A01036"/>
    <w:rsid w:val="00A01F03"/>
    <w:rsid w:val="00A04319"/>
    <w:rsid w:val="00A05355"/>
    <w:rsid w:val="00A05392"/>
    <w:rsid w:val="00A13850"/>
    <w:rsid w:val="00A16D8A"/>
    <w:rsid w:val="00A23015"/>
    <w:rsid w:val="00A2382E"/>
    <w:rsid w:val="00A23B80"/>
    <w:rsid w:val="00A2576D"/>
    <w:rsid w:val="00A26C9E"/>
    <w:rsid w:val="00A30558"/>
    <w:rsid w:val="00A31913"/>
    <w:rsid w:val="00A31A1C"/>
    <w:rsid w:val="00A344D1"/>
    <w:rsid w:val="00A3572D"/>
    <w:rsid w:val="00A35BC9"/>
    <w:rsid w:val="00A36A06"/>
    <w:rsid w:val="00A371B4"/>
    <w:rsid w:val="00A37BA8"/>
    <w:rsid w:val="00A40F73"/>
    <w:rsid w:val="00A432F0"/>
    <w:rsid w:val="00A441C7"/>
    <w:rsid w:val="00A44FB1"/>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1FEA"/>
    <w:rsid w:val="00A72322"/>
    <w:rsid w:val="00A7233F"/>
    <w:rsid w:val="00A7323B"/>
    <w:rsid w:val="00A73474"/>
    <w:rsid w:val="00A74292"/>
    <w:rsid w:val="00A7469B"/>
    <w:rsid w:val="00A821A9"/>
    <w:rsid w:val="00A84F4B"/>
    <w:rsid w:val="00A8553F"/>
    <w:rsid w:val="00A8701D"/>
    <w:rsid w:val="00A876EF"/>
    <w:rsid w:val="00A939FD"/>
    <w:rsid w:val="00A9620B"/>
    <w:rsid w:val="00AA04BE"/>
    <w:rsid w:val="00AA0C39"/>
    <w:rsid w:val="00AA13DF"/>
    <w:rsid w:val="00AA17C2"/>
    <w:rsid w:val="00AA2A41"/>
    <w:rsid w:val="00AA2D9A"/>
    <w:rsid w:val="00AA787B"/>
    <w:rsid w:val="00AB16F7"/>
    <w:rsid w:val="00AB1C3B"/>
    <w:rsid w:val="00AB1FBB"/>
    <w:rsid w:val="00AB6A6F"/>
    <w:rsid w:val="00AB7F52"/>
    <w:rsid w:val="00AC3CAD"/>
    <w:rsid w:val="00AC781F"/>
    <w:rsid w:val="00AD04AF"/>
    <w:rsid w:val="00AD284F"/>
    <w:rsid w:val="00AD3ADC"/>
    <w:rsid w:val="00AD5382"/>
    <w:rsid w:val="00AE143B"/>
    <w:rsid w:val="00AE1E1F"/>
    <w:rsid w:val="00AE3420"/>
    <w:rsid w:val="00AE376F"/>
    <w:rsid w:val="00AE3D02"/>
    <w:rsid w:val="00AE7DBE"/>
    <w:rsid w:val="00AF50DA"/>
    <w:rsid w:val="00AF54F8"/>
    <w:rsid w:val="00AF5A4F"/>
    <w:rsid w:val="00B01C46"/>
    <w:rsid w:val="00B02F4C"/>
    <w:rsid w:val="00B0519F"/>
    <w:rsid w:val="00B1003D"/>
    <w:rsid w:val="00B100A9"/>
    <w:rsid w:val="00B130D8"/>
    <w:rsid w:val="00B14DD4"/>
    <w:rsid w:val="00B25B04"/>
    <w:rsid w:val="00B27360"/>
    <w:rsid w:val="00B30617"/>
    <w:rsid w:val="00B30C04"/>
    <w:rsid w:val="00B32792"/>
    <w:rsid w:val="00B32DC7"/>
    <w:rsid w:val="00B33C90"/>
    <w:rsid w:val="00B33DCE"/>
    <w:rsid w:val="00B34A3B"/>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76CA8"/>
    <w:rsid w:val="00B81EB9"/>
    <w:rsid w:val="00B82D06"/>
    <w:rsid w:val="00B82D55"/>
    <w:rsid w:val="00B83153"/>
    <w:rsid w:val="00B85030"/>
    <w:rsid w:val="00B85320"/>
    <w:rsid w:val="00B855FE"/>
    <w:rsid w:val="00B8720C"/>
    <w:rsid w:val="00B90038"/>
    <w:rsid w:val="00B905DD"/>
    <w:rsid w:val="00B90B52"/>
    <w:rsid w:val="00B93791"/>
    <w:rsid w:val="00B9428A"/>
    <w:rsid w:val="00B94574"/>
    <w:rsid w:val="00BA2456"/>
    <w:rsid w:val="00BA2A5D"/>
    <w:rsid w:val="00BA641E"/>
    <w:rsid w:val="00BB3642"/>
    <w:rsid w:val="00BB64C1"/>
    <w:rsid w:val="00BB7094"/>
    <w:rsid w:val="00BC03EC"/>
    <w:rsid w:val="00BC11D6"/>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D94"/>
    <w:rsid w:val="00C06FF6"/>
    <w:rsid w:val="00C1380F"/>
    <w:rsid w:val="00C1389C"/>
    <w:rsid w:val="00C13DB6"/>
    <w:rsid w:val="00C14900"/>
    <w:rsid w:val="00C178F7"/>
    <w:rsid w:val="00C17D5F"/>
    <w:rsid w:val="00C20CFB"/>
    <w:rsid w:val="00C21684"/>
    <w:rsid w:val="00C22287"/>
    <w:rsid w:val="00C23DFB"/>
    <w:rsid w:val="00C23E5E"/>
    <w:rsid w:val="00C26B27"/>
    <w:rsid w:val="00C278A0"/>
    <w:rsid w:val="00C3102A"/>
    <w:rsid w:val="00C31A65"/>
    <w:rsid w:val="00C32FF6"/>
    <w:rsid w:val="00C34970"/>
    <w:rsid w:val="00C40FFA"/>
    <w:rsid w:val="00C45046"/>
    <w:rsid w:val="00C4677A"/>
    <w:rsid w:val="00C46E7E"/>
    <w:rsid w:val="00C52736"/>
    <w:rsid w:val="00C53B41"/>
    <w:rsid w:val="00C5447A"/>
    <w:rsid w:val="00C54A54"/>
    <w:rsid w:val="00C55906"/>
    <w:rsid w:val="00C6003E"/>
    <w:rsid w:val="00C67841"/>
    <w:rsid w:val="00C713EE"/>
    <w:rsid w:val="00C7179A"/>
    <w:rsid w:val="00C7240A"/>
    <w:rsid w:val="00C72A62"/>
    <w:rsid w:val="00C75458"/>
    <w:rsid w:val="00C75AAF"/>
    <w:rsid w:val="00C7630E"/>
    <w:rsid w:val="00C77798"/>
    <w:rsid w:val="00C80EFF"/>
    <w:rsid w:val="00C82EC8"/>
    <w:rsid w:val="00C83BCA"/>
    <w:rsid w:val="00C83EED"/>
    <w:rsid w:val="00C84ADC"/>
    <w:rsid w:val="00C85BF6"/>
    <w:rsid w:val="00C866C8"/>
    <w:rsid w:val="00C871DC"/>
    <w:rsid w:val="00C87E11"/>
    <w:rsid w:val="00C93B54"/>
    <w:rsid w:val="00C946D7"/>
    <w:rsid w:val="00C96259"/>
    <w:rsid w:val="00CA0439"/>
    <w:rsid w:val="00CA24F1"/>
    <w:rsid w:val="00CA5A59"/>
    <w:rsid w:val="00CA68A4"/>
    <w:rsid w:val="00CA6E5F"/>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D6EC5"/>
    <w:rsid w:val="00CE52EE"/>
    <w:rsid w:val="00CE6F44"/>
    <w:rsid w:val="00CE77C1"/>
    <w:rsid w:val="00CF0356"/>
    <w:rsid w:val="00CF0E3C"/>
    <w:rsid w:val="00CF1548"/>
    <w:rsid w:val="00CF42EB"/>
    <w:rsid w:val="00CF473A"/>
    <w:rsid w:val="00CF4C3C"/>
    <w:rsid w:val="00CF7569"/>
    <w:rsid w:val="00D0197A"/>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166D"/>
    <w:rsid w:val="00D33411"/>
    <w:rsid w:val="00D36856"/>
    <w:rsid w:val="00D37523"/>
    <w:rsid w:val="00D4160D"/>
    <w:rsid w:val="00D42582"/>
    <w:rsid w:val="00D4302A"/>
    <w:rsid w:val="00D43C58"/>
    <w:rsid w:val="00D43EB0"/>
    <w:rsid w:val="00D506B1"/>
    <w:rsid w:val="00D51DE0"/>
    <w:rsid w:val="00D54225"/>
    <w:rsid w:val="00D57306"/>
    <w:rsid w:val="00D575BF"/>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4EA"/>
    <w:rsid w:val="00D80B34"/>
    <w:rsid w:val="00D811E9"/>
    <w:rsid w:val="00D83057"/>
    <w:rsid w:val="00D84A4C"/>
    <w:rsid w:val="00D85A44"/>
    <w:rsid w:val="00D9080A"/>
    <w:rsid w:val="00D926E9"/>
    <w:rsid w:val="00D966EC"/>
    <w:rsid w:val="00D97AEB"/>
    <w:rsid w:val="00D97C11"/>
    <w:rsid w:val="00DA1678"/>
    <w:rsid w:val="00DA33F4"/>
    <w:rsid w:val="00DA41B6"/>
    <w:rsid w:val="00DA4782"/>
    <w:rsid w:val="00DA5218"/>
    <w:rsid w:val="00DA6FD2"/>
    <w:rsid w:val="00DA7E4D"/>
    <w:rsid w:val="00DB3DF2"/>
    <w:rsid w:val="00DB6E25"/>
    <w:rsid w:val="00DB75DC"/>
    <w:rsid w:val="00DB76BF"/>
    <w:rsid w:val="00DC0860"/>
    <w:rsid w:val="00DC1197"/>
    <w:rsid w:val="00DC1289"/>
    <w:rsid w:val="00DC1ED6"/>
    <w:rsid w:val="00DC213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060AE"/>
    <w:rsid w:val="00E114F1"/>
    <w:rsid w:val="00E11EDF"/>
    <w:rsid w:val="00E11F2A"/>
    <w:rsid w:val="00E12153"/>
    <w:rsid w:val="00E135BB"/>
    <w:rsid w:val="00E15050"/>
    <w:rsid w:val="00E155D4"/>
    <w:rsid w:val="00E1769A"/>
    <w:rsid w:val="00E20B86"/>
    <w:rsid w:val="00E212FD"/>
    <w:rsid w:val="00E24E63"/>
    <w:rsid w:val="00E2611A"/>
    <w:rsid w:val="00E261CB"/>
    <w:rsid w:val="00E27E55"/>
    <w:rsid w:val="00E303CE"/>
    <w:rsid w:val="00E31589"/>
    <w:rsid w:val="00E31975"/>
    <w:rsid w:val="00E31F9C"/>
    <w:rsid w:val="00E33810"/>
    <w:rsid w:val="00E35BE9"/>
    <w:rsid w:val="00E42D0C"/>
    <w:rsid w:val="00E461A2"/>
    <w:rsid w:val="00E5051C"/>
    <w:rsid w:val="00E52656"/>
    <w:rsid w:val="00E52924"/>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5A7C"/>
    <w:rsid w:val="00E966CE"/>
    <w:rsid w:val="00E96BB5"/>
    <w:rsid w:val="00E96BFF"/>
    <w:rsid w:val="00E97404"/>
    <w:rsid w:val="00EA03DA"/>
    <w:rsid w:val="00EA0C78"/>
    <w:rsid w:val="00EA25FA"/>
    <w:rsid w:val="00EA2C6B"/>
    <w:rsid w:val="00EA687F"/>
    <w:rsid w:val="00EB05CB"/>
    <w:rsid w:val="00EB2D17"/>
    <w:rsid w:val="00EB2DB8"/>
    <w:rsid w:val="00EB306B"/>
    <w:rsid w:val="00EB36C9"/>
    <w:rsid w:val="00EB4049"/>
    <w:rsid w:val="00EB710D"/>
    <w:rsid w:val="00EB797B"/>
    <w:rsid w:val="00EC0BAB"/>
    <w:rsid w:val="00EC3C3E"/>
    <w:rsid w:val="00EC6FC8"/>
    <w:rsid w:val="00EC75B0"/>
    <w:rsid w:val="00ED388F"/>
    <w:rsid w:val="00ED56B9"/>
    <w:rsid w:val="00ED5870"/>
    <w:rsid w:val="00ED5E4C"/>
    <w:rsid w:val="00EE3947"/>
    <w:rsid w:val="00EE6A27"/>
    <w:rsid w:val="00EE7899"/>
    <w:rsid w:val="00EF14ED"/>
    <w:rsid w:val="00EF205A"/>
    <w:rsid w:val="00EF2853"/>
    <w:rsid w:val="00EF3EC5"/>
    <w:rsid w:val="00EF41BE"/>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495"/>
    <w:rsid w:val="00F36919"/>
    <w:rsid w:val="00F37DFD"/>
    <w:rsid w:val="00F4357A"/>
    <w:rsid w:val="00F543A5"/>
    <w:rsid w:val="00F547FC"/>
    <w:rsid w:val="00F54E61"/>
    <w:rsid w:val="00F55C92"/>
    <w:rsid w:val="00F5625B"/>
    <w:rsid w:val="00F607C1"/>
    <w:rsid w:val="00F61B1C"/>
    <w:rsid w:val="00F64157"/>
    <w:rsid w:val="00F660DE"/>
    <w:rsid w:val="00F66111"/>
    <w:rsid w:val="00F66641"/>
    <w:rsid w:val="00F678A3"/>
    <w:rsid w:val="00F67F72"/>
    <w:rsid w:val="00F703E2"/>
    <w:rsid w:val="00F72043"/>
    <w:rsid w:val="00F72CCA"/>
    <w:rsid w:val="00F7353D"/>
    <w:rsid w:val="00F74B9D"/>
    <w:rsid w:val="00F7656C"/>
    <w:rsid w:val="00F7661E"/>
    <w:rsid w:val="00F7676A"/>
    <w:rsid w:val="00F76DA8"/>
    <w:rsid w:val="00F82377"/>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1E4"/>
    <w:rsid w:val="00FD2FE8"/>
    <w:rsid w:val="00FD4D6B"/>
    <w:rsid w:val="00FD6238"/>
    <w:rsid w:val="00FD666C"/>
    <w:rsid w:val="00FD6B25"/>
    <w:rsid w:val="00FD78AC"/>
    <w:rsid w:val="00FD7C20"/>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1B313"/>
  <w15:docId w15:val="{BB0E89FE-09BD-4316-AE81-94E2B0B7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20">
    <w:name w:val="Заголовок 2 Знак"/>
    <w:link w:val="2"/>
    <w:locked/>
    <w:rsid w:val="00C32FF6"/>
    <w:rPr>
      <w:rFonts w:ascii="Arial" w:hAnsi="Arial" w:cs="Arial"/>
      <w:b/>
      <w:bCs/>
      <w:i/>
      <w:iCs/>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paragraph" w:styleId="a0">
    <w:name w:val="Normal Indent"/>
    <w:basedOn w:val="a"/>
    <w:rsid w:val="00A460BE"/>
    <w:pPr>
      <w:ind w:left="708"/>
    </w:pPr>
  </w:style>
  <w:style w:type="character" w:customStyle="1" w:styleId="40">
    <w:name w:val="Заголовок 4 Знак"/>
    <w:link w:val="4"/>
    <w:rsid w:val="00A460BE"/>
    <w:rPr>
      <w:i/>
      <w:sz w:val="28"/>
      <w:szCs w:val="24"/>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character" w:customStyle="1" w:styleId="a6">
    <w:name w:val="Основной текст с отступом Знак"/>
    <w:basedOn w:val="a1"/>
    <w:link w:val="a5"/>
    <w:rsid w:val="00CA68A4"/>
    <w:rPr>
      <w:sz w:val="28"/>
    </w:rPr>
  </w:style>
  <w:style w:type="paragraph" w:styleId="a7">
    <w:name w:val="Balloon Text"/>
    <w:basedOn w:val="a"/>
    <w:link w:val="a8"/>
    <w:rsid w:val="002F473B"/>
    <w:rPr>
      <w:rFonts w:ascii="Tahoma" w:hAnsi="Tahoma"/>
      <w:sz w:val="16"/>
      <w:szCs w:val="16"/>
    </w:rPr>
  </w:style>
  <w:style w:type="character" w:customStyle="1" w:styleId="a8">
    <w:name w:val="Текст выноски Знак"/>
    <w:link w:val="a7"/>
    <w:rsid w:val="00C32FF6"/>
    <w:rPr>
      <w:rFonts w:ascii="Tahoma" w:hAnsi="Tahoma" w:cs="Tahoma"/>
      <w:sz w:val="16"/>
      <w:szCs w:val="16"/>
    </w:rPr>
  </w:style>
  <w:style w:type="paragraph" w:styleId="a9">
    <w:name w:val="header"/>
    <w:basedOn w:val="a"/>
    <w:link w:val="aa"/>
    <w:rsid w:val="00F143C9"/>
    <w:pPr>
      <w:tabs>
        <w:tab w:val="center" w:pos="4677"/>
        <w:tab w:val="right" w:pos="9355"/>
      </w:tabs>
    </w:pPr>
  </w:style>
  <w:style w:type="character" w:customStyle="1" w:styleId="aa">
    <w:name w:val="Верхний колонтитул Знак"/>
    <w:basedOn w:val="a1"/>
    <w:link w:val="a9"/>
    <w:rsid w:val="00C32FF6"/>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ad">
    <w:name w:val="Нижний колонтитул Знак"/>
    <w:basedOn w:val="a1"/>
    <w:link w:val="ac"/>
    <w:rsid w:val="00CA68A4"/>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NoSpacingChar">
    <w:name w:val="No Spacing Char"/>
    <w:link w:val="12"/>
    <w:locked/>
    <w:rsid w:val="00F13818"/>
    <w:rPr>
      <w:rFonts w:ascii="Calibri" w:eastAsia="Calibri" w:hAnsi="Calibri"/>
      <w:sz w:val="22"/>
      <w:szCs w:val="22"/>
      <w:lang w:eastAsia="en-US"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paragraph" w:customStyle="1" w:styleId="Normalunindented">
    <w:name w:val="Normal unindented"/>
    <w:qFormat/>
    <w:rsid w:val="00C87E11"/>
    <w:pPr>
      <w:spacing w:before="120" w:after="120" w:line="276" w:lineRule="auto"/>
      <w:jc w:val="both"/>
    </w:pPr>
    <w:rPr>
      <w:sz w:val="22"/>
      <w:szCs w:val="22"/>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paragraph" w:styleId="af4">
    <w:name w:val="No Spacing"/>
    <w:uiPriority w:val="1"/>
    <w:qFormat/>
    <w:rsid w:val="00A70BFA"/>
    <w:rPr>
      <w:rFonts w:ascii="Calibri" w:hAnsi="Calibri"/>
      <w:sz w:val="22"/>
      <w:szCs w:val="22"/>
    </w:rPr>
  </w:style>
  <w:style w:type="character" w:styleId="af5">
    <w:name w:val="FollowedHyperlink"/>
    <w:basedOn w:val="a1"/>
    <w:uiPriority w:val="99"/>
    <w:semiHidden/>
    <w:unhideWhenUsed/>
    <w:rsid w:val="00563354"/>
    <w:rPr>
      <w:color w:val="800080" w:themeColor="followedHyperlink"/>
      <w:u w:val="single"/>
    </w:rPr>
  </w:style>
  <w:style w:type="paragraph" w:customStyle="1" w:styleId="Default">
    <w:name w:val="Default"/>
    <w:rsid w:val="00563354"/>
    <w:pPr>
      <w:autoSpaceDE w:val="0"/>
      <w:autoSpaceDN w:val="0"/>
      <w:adjustRightInd w:val="0"/>
    </w:pPr>
    <w:rPr>
      <w:rFonts w:ascii="Calibri" w:hAnsi="Calibri" w:cs="Calibri"/>
      <w:color w:val="000000"/>
      <w:sz w:val="24"/>
      <w:szCs w:val="24"/>
    </w:rPr>
  </w:style>
  <w:style w:type="character" w:customStyle="1" w:styleId="x-pseudo-link">
    <w:name w:val="x-pseudo-link"/>
    <w:rsid w:val="00563354"/>
  </w:style>
  <w:style w:type="character" w:customStyle="1" w:styleId="16">
    <w:name w:val="Название1"/>
    <w:rsid w:val="00563354"/>
  </w:style>
  <w:style w:type="character" w:customStyle="1" w:styleId="fn">
    <w:name w:val="fn"/>
    <w:rsid w:val="00563354"/>
  </w:style>
  <w:style w:type="character" w:customStyle="1" w:styleId="n-product-summarybrand-text-all-products-brandname">
    <w:name w:val="n-product-summary__brand-text-all-products-brandname"/>
    <w:rsid w:val="00563354"/>
  </w:style>
  <w:style w:type="character" w:customStyle="1" w:styleId="3l-uedoabn">
    <w:name w:val="_3l-uedoabn"/>
    <w:rsid w:val="00563354"/>
  </w:style>
  <w:style w:type="character" w:styleId="af6">
    <w:name w:val="Placeholder Text"/>
    <w:basedOn w:val="a1"/>
    <w:uiPriority w:val="99"/>
    <w:semiHidden/>
    <w:rsid w:val="00563354"/>
    <w:rPr>
      <w:color w:val="808080"/>
    </w:rPr>
  </w:style>
  <w:style w:type="character" w:customStyle="1" w:styleId="17">
    <w:name w:val="Заголовок1"/>
    <w:rsid w:val="00AE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37610659">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0CCB-1961-4039-93A8-3FBFAF1C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178</TotalTime>
  <Pages>11</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26626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Коленова</dc:creator>
  <cp:keywords/>
  <dc:description/>
  <cp:lastModifiedBy>usr</cp:lastModifiedBy>
  <cp:revision>19</cp:revision>
  <cp:lastPrinted>2021-12-02T12:44:00Z</cp:lastPrinted>
  <dcterms:created xsi:type="dcterms:W3CDTF">2023-08-03T07:50:00Z</dcterms:created>
  <dcterms:modified xsi:type="dcterms:W3CDTF">2024-03-04T13:41:00Z</dcterms:modified>
</cp:coreProperties>
</file>