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72D" w:rsidRPr="004856F6" w:rsidRDefault="002004F8"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5901690</wp:posOffset>
                </wp:positionH>
                <wp:positionV relativeFrom="paragraph">
                  <wp:posOffset>-169545</wp:posOffset>
                </wp:positionV>
                <wp:extent cx="781050" cy="368300"/>
                <wp:effectExtent l="12700" t="9525" r="635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rsidR="00603507" w:rsidRPr="00222A84" w:rsidRDefault="00603507">
                            <w:pPr>
                              <w:rPr>
                                <w:b/>
                                <w:color w:val="FF0000"/>
                                <w:sz w:val="28"/>
                              </w:rPr>
                            </w:pPr>
                            <w:r w:rsidRPr="00222A84">
                              <w:rPr>
                                <w:b/>
                                <w:color w:val="FF0000"/>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">
                <v:textbox>
                  <w:txbxContent>
                    <w:p w:rsidR="00603507" w:rsidRPr="00222A84" w:rsidRDefault="00603507">
                      <w:pPr>
                        <w:rPr>
                          <w:b/>
                          <w:color w:val="FF0000"/>
                          <w:sz w:val="28"/>
                        </w:rPr>
                      </w:pPr>
                      <w:r w:rsidRPr="00222A84">
                        <w:rPr>
                          <w:b/>
                          <w:color w:val="FF0000"/>
                          <w:sz w:val="28"/>
                        </w:rPr>
                        <w:t>223-ФЗ</w:t>
                      </w:r>
                    </w:p>
                  </w:txbxContent>
                </v:textbox>
              </v:shape>
            </w:pict>
          </mc:Fallback>
        </mc:AlternateContent>
      </w:r>
      <w:r w:rsidR="006A163A" w:rsidRPr="004856F6">
        <w:rPr>
          <w:b/>
          <w:sz w:val="24"/>
          <w:szCs w:val="24"/>
        </w:rPr>
        <w:t xml:space="preserve">Запрос </w:t>
      </w:r>
    </w:p>
    <w:p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rsidR="00917F84" w:rsidRPr="004856F6"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r w:rsidR="00222A84">
        <w:rPr>
          <w:b/>
          <w:sz w:val="24"/>
          <w:szCs w:val="24"/>
        </w:rPr>
        <w:t xml:space="preserve"> </w:t>
      </w:r>
    </w:p>
    <w:p w:rsidR="00C4677A" w:rsidRPr="004856F6" w:rsidRDefault="006A163A" w:rsidP="008B4C15">
      <w:pPr>
        <w:ind w:firstLine="567"/>
        <w:jc w:val="both"/>
        <w:rPr>
          <w:sz w:val="24"/>
          <w:szCs w:val="24"/>
        </w:rPr>
      </w:pPr>
      <w:r w:rsidRPr="004856F6">
        <w:rPr>
          <w:sz w:val="24"/>
          <w:szCs w:val="24"/>
        </w:rPr>
        <w:t>1.Заказчик</w:t>
      </w:r>
      <w:r w:rsidR="00B1003D" w:rsidRPr="00B1003D">
        <w:rPr>
          <w:i/>
          <w:sz w:val="22"/>
          <w:szCs w:val="22"/>
        </w:rPr>
        <w:t xml:space="preserve"> </w:t>
      </w:r>
      <w:r w:rsidR="00B1003D">
        <w:rPr>
          <w:i/>
          <w:sz w:val="22"/>
          <w:szCs w:val="22"/>
        </w:rPr>
        <w:t>Государственное бюджетное учреждение социального обслуживания Владимирской области «Собинский психоневрологический интернат»</w:t>
      </w:r>
      <w:r w:rsidR="00322368" w:rsidRPr="004856F6">
        <w:rPr>
          <w:b/>
          <w:i/>
          <w:sz w:val="24"/>
          <w:szCs w:val="24"/>
        </w:rPr>
        <w:t xml:space="preserve">- </w:t>
      </w:r>
      <w:r w:rsidR="002D3B43" w:rsidRPr="004856F6">
        <w:rPr>
          <w:sz w:val="24"/>
          <w:szCs w:val="24"/>
        </w:rPr>
        <w:t>проводит запрос ценовой информации в целях анализа рынка,</w:t>
      </w:r>
      <w:r w:rsidR="00F4357A">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с возможным заключением договора</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B1003D">
        <w:rPr>
          <w:sz w:val="24"/>
          <w:szCs w:val="24"/>
        </w:rPr>
        <w:t xml:space="preserve">на </w:t>
      </w:r>
      <w:r w:rsidR="00FB112E">
        <w:rPr>
          <w:sz w:val="24"/>
          <w:szCs w:val="24"/>
        </w:rPr>
        <w:t>карниз и его составляющие</w:t>
      </w:r>
      <w:r w:rsidR="003806D1">
        <w:rPr>
          <w:sz w:val="24"/>
          <w:szCs w:val="24"/>
        </w:rPr>
        <w:t>.</w:t>
      </w:r>
    </w:p>
    <w:p w:rsidR="006A163A" w:rsidRPr="004856F6" w:rsidRDefault="00C4677A" w:rsidP="008B4C15">
      <w:pPr>
        <w:ind w:firstLine="567"/>
        <w:jc w:val="both"/>
        <w:rPr>
          <w:sz w:val="24"/>
          <w:szCs w:val="24"/>
        </w:rPr>
      </w:pPr>
      <w:r w:rsidRPr="004856F6">
        <w:rPr>
          <w:sz w:val="24"/>
          <w:szCs w:val="24"/>
        </w:rPr>
        <w:t>Количество, требования к качеству, функциональным характеристикам (потребительским свойствам) представлены в</w:t>
      </w:r>
      <w:r w:rsidR="00CD6EC5">
        <w:rPr>
          <w:sz w:val="24"/>
          <w:szCs w:val="24"/>
        </w:rPr>
        <w:t xml:space="preserve"> Приложении №2 к Запросу и в</w:t>
      </w:r>
      <w:r w:rsidRPr="004856F6">
        <w:rPr>
          <w:sz w:val="24"/>
          <w:szCs w:val="24"/>
        </w:rPr>
        <w:t xml:space="preserve"> </w:t>
      </w:r>
      <w:r w:rsidR="00C1380F" w:rsidRPr="004856F6">
        <w:rPr>
          <w:sz w:val="24"/>
          <w:szCs w:val="24"/>
        </w:rPr>
        <w:t>Проекте Договора</w:t>
      </w:r>
      <w:r w:rsidR="00665C1C" w:rsidRPr="004856F6">
        <w:rPr>
          <w:sz w:val="24"/>
          <w:szCs w:val="24"/>
        </w:rPr>
        <w:t>.</w:t>
      </w:r>
    </w:p>
    <w:p w:rsidR="00F3329F" w:rsidRPr="004856F6"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F4357A">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p>
    <w:p w:rsidR="000B1E4F" w:rsidRPr="004856F6" w:rsidRDefault="005E5B38" w:rsidP="008B4C15">
      <w:pPr>
        <w:ind w:firstLine="567"/>
        <w:jc w:val="both"/>
        <w:rPr>
          <w:b/>
          <w:sz w:val="24"/>
          <w:szCs w:val="24"/>
          <w:u w:val="single"/>
        </w:rPr>
      </w:pPr>
      <w:r w:rsidRPr="004856F6">
        <w:rPr>
          <w:b/>
          <w:sz w:val="24"/>
          <w:szCs w:val="24"/>
        </w:rPr>
        <w:t>Цена не должна превышать</w:t>
      </w:r>
      <w:r w:rsidR="00B37694" w:rsidRPr="00B1003D">
        <w:rPr>
          <w:b/>
          <w:sz w:val="24"/>
          <w:szCs w:val="24"/>
        </w:rPr>
        <w:t>:</w:t>
      </w:r>
      <w:r w:rsidR="00B1003D">
        <w:rPr>
          <w:b/>
          <w:sz w:val="24"/>
          <w:szCs w:val="24"/>
        </w:rPr>
        <w:t xml:space="preserve"> </w:t>
      </w:r>
      <w:r w:rsidR="007E1365">
        <w:rPr>
          <w:b/>
          <w:color w:val="FF0000"/>
          <w:sz w:val="24"/>
          <w:szCs w:val="24"/>
        </w:rPr>
        <w:t>4 920</w:t>
      </w:r>
      <w:r w:rsidRPr="006266B8">
        <w:rPr>
          <w:b/>
          <w:i/>
          <w:color w:val="FF0000"/>
          <w:sz w:val="24"/>
          <w:szCs w:val="24"/>
        </w:rPr>
        <w:t xml:space="preserve"> (</w:t>
      </w:r>
      <w:r w:rsidR="007E1365">
        <w:rPr>
          <w:b/>
          <w:i/>
          <w:color w:val="FF0000"/>
          <w:sz w:val="24"/>
          <w:szCs w:val="24"/>
        </w:rPr>
        <w:t>Четыре тысячи девятьсот двадцать</w:t>
      </w:r>
      <w:r w:rsidR="003E441F">
        <w:rPr>
          <w:b/>
          <w:i/>
          <w:color w:val="FF0000"/>
          <w:sz w:val="24"/>
          <w:szCs w:val="24"/>
        </w:rPr>
        <w:t>)</w:t>
      </w:r>
      <w:r w:rsidR="00222A84" w:rsidRPr="006266B8">
        <w:rPr>
          <w:b/>
          <w:i/>
          <w:color w:val="FF0000"/>
          <w:sz w:val="24"/>
          <w:szCs w:val="24"/>
        </w:rPr>
        <w:t xml:space="preserve"> </w:t>
      </w:r>
      <w:r w:rsidRPr="006266B8">
        <w:rPr>
          <w:b/>
          <w:i/>
          <w:color w:val="FF0000"/>
          <w:sz w:val="24"/>
          <w:szCs w:val="24"/>
        </w:rPr>
        <w:t>руб</w:t>
      </w:r>
      <w:r w:rsidR="000F7C3A" w:rsidRPr="006266B8">
        <w:rPr>
          <w:b/>
          <w:i/>
          <w:color w:val="FF0000"/>
          <w:sz w:val="24"/>
          <w:szCs w:val="24"/>
        </w:rPr>
        <w:t>л</w:t>
      </w:r>
      <w:r w:rsidR="00B37694" w:rsidRPr="006266B8">
        <w:rPr>
          <w:b/>
          <w:i/>
          <w:color w:val="FF0000"/>
          <w:sz w:val="24"/>
          <w:szCs w:val="24"/>
        </w:rPr>
        <w:t>ей</w:t>
      </w:r>
      <w:r w:rsidR="00B1003D" w:rsidRPr="006266B8">
        <w:rPr>
          <w:b/>
          <w:i/>
          <w:color w:val="FF0000"/>
          <w:sz w:val="24"/>
          <w:szCs w:val="24"/>
        </w:rPr>
        <w:t xml:space="preserve"> 00</w:t>
      </w:r>
      <w:r w:rsidR="000F7C3A" w:rsidRPr="006266B8">
        <w:rPr>
          <w:b/>
          <w:i/>
          <w:color w:val="FF0000"/>
          <w:sz w:val="24"/>
          <w:szCs w:val="24"/>
        </w:rPr>
        <w:t xml:space="preserve"> копеек.</w:t>
      </w:r>
    </w:p>
    <w:p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товара </w:t>
      </w:r>
      <w:r w:rsidR="00E33810" w:rsidRPr="004856F6">
        <w:rPr>
          <w:sz w:val="24"/>
          <w:szCs w:val="24"/>
        </w:rPr>
        <w:t>осуществляется силами и за счет средств Участника</w:t>
      </w:r>
      <w:r w:rsidR="00F34A07" w:rsidRPr="004856F6">
        <w:rPr>
          <w:sz w:val="24"/>
          <w:szCs w:val="24"/>
        </w:rPr>
        <w:t>.</w:t>
      </w:r>
    </w:p>
    <w:p w:rsidR="00D97C11" w:rsidRPr="004856F6" w:rsidRDefault="00D97C11" w:rsidP="00B1003D">
      <w:pPr>
        <w:widowControl/>
        <w:shd w:val="clear" w:color="auto" w:fill="FFFFFF" w:themeFill="background1"/>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sidR="006F62E7">
        <w:rPr>
          <w:sz w:val="24"/>
          <w:szCs w:val="24"/>
        </w:rPr>
        <w:t xml:space="preserve"> </w:t>
      </w:r>
      <w:r w:rsidR="00DD173E">
        <w:rPr>
          <w:b/>
          <w:i/>
          <w:sz w:val="24"/>
          <w:szCs w:val="24"/>
        </w:rPr>
        <w:t>июль</w:t>
      </w:r>
      <w:r w:rsidRPr="00B1003D">
        <w:rPr>
          <w:b/>
          <w:i/>
          <w:sz w:val="24"/>
          <w:szCs w:val="24"/>
        </w:rPr>
        <w:t xml:space="preserve"> 202</w:t>
      </w:r>
      <w:r w:rsidR="005B330A">
        <w:rPr>
          <w:b/>
          <w:i/>
          <w:sz w:val="24"/>
          <w:szCs w:val="24"/>
        </w:rPr>
        <w:t>3</w:t>
      </w:r>
      <w:r w:rsidRPr="00B1003D">
        <w:rPr>
          <w:b/>
          <w:i/>
          <w:sz w:val="24"/>
          <w:szCs w:val="24"/>
        </w:rPr>
        <w:t xml:space="preserve"> года.</w:t>
      </w:r>
    </w:p>
    <w:p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договора </w:t>
      </w:r>
      <w:r w:rsidR="00621716" w:rsidRPr="004856F6">
        <w:rPr>
          <w:b/>
          <w:i/>
          <w:sz w:val="24"/>
          <w:szCs w:val="24"/>
        </w:rPr>
        <w:t xml:space="preserve">возможно </w:t>
      </w:r>
      <w:r w:rsidRPr="004856F6">
        <w:rPr>
          <w:b/>
          <w:i/>
          <w:sz w:val="24"/>
          <w:szCs w:val="24"/>
        </w:rPr>
        <w:t>в форме электронного документа</w:t>
      </w:r>
      <w:r w:rsidR="006F62E7">
        <w:rPr>
          <w:b/>
          <w:i/>
          <w:sz w:val="24"/>
          <w:szCs w:val="24"/>
        </w:rPr>
        <w:t>,</w:t>
      </w:r>
      <w:r w:rsidRPr="004856F6">
        <w:rPr>
          <w:b/>
          <w:i/>
          <w:sz w:val="24"/>
          <w:szCs w:val="24"/>
        </w:rPr>
        <w:t xml:space="preserve"> подписанного электронно-цифровыми подписями лиц уполномоченных действовать от имени Участника закупки и Заказчика с использованием программно-аппаратных средств электронной площадки</w:t>
      </w:r>
      <w:r w:rsidR="006F62E7">
        <w:rPr>
          <w:b/>
          <w:i/>
          <w:sz w:val="24"/>
          <w:szCs w:val="24"/>
        </w:rPr>
        <w:t xml:space="preserve"> </w:t>
      </w:r>
      <w:r w:rsidRPr="004856F6">
        <w:rPr>
          <w:b/>
          <w:i/>
          <w:sz w:val="24"/>
          <w:szCs w:val="24"/>
        </w:rPr>
        <w:t>«</w:t>
      </w:r>
      <w:proofErr w:type="spellStart"/>
      <w:r w:rsidRPr="004856F6">
        <w:rPr>
          <w:b/>
          <w:i/>
          <w:sz w:val="24"/>
          <w:szCs w:val="24"/>
          <w:lang w:val="en-US"/>
        </w:rPr>
        <w:t>VladZakupki</w:t>
      </w:r>
      <w:proofErr w:type="spellEnd"/>
      <w:r w:rsidRPr="004856F6">
        <w:rPr>
          <w:b/>
          <w:i/>
          <w:sz w:val="24"/>
          <w:szCs w:val="24"/>
        </w:rPr>
        <w:t>» или в простой письменной форме.</w:t>
      </w:r>
    </w:p>
    <w:p w:rsidR="00D97C11" w:rsidRPr="004856F6" w:rsidRDefault="00D97C11" w:rsidP="008B4C15">
      <w:pPr>
        <w:widowControl/>
        <w:tabs>
          <w:tab w:val="left" w:pos="360"/>
        </w:tabs>
        <w:autoSpaceDE/>
        <w:autoSpaceDN/>
        <w:adjustRightInd/>
        <w:ind w:firstLine="567"/>
        <w:jc w:val="both"/>
        <w:rPr>
          <w:b/>
          <w:bCs/>
          <w:i/>
          <w:sz w:val="24"/>
          <w:szCs w:val="24"/>
        </w:rPr>
      </w:pPr>
      <w:r w:rsidRPr="004856F6">
        <w:rPr>
          <w:sz w:val="24"/>
          <w:szCs w:val="24"/>
        </w:rPr>
        <w:t>Предполагаемые сроки поставки товара:</w:t>
      </w:r>
      <w:r w:rsidR="00E32299">
        <w:rPr>
          <w:b/>
          <w:i/>
          <w:sz w:val="24"/>
          <w:szCs w:val="24"/>
        </w:rPr>
        <w:t xml:space="preserve"> </w:t>
      </w:r>
      <w:r w:rsidR="007D47AC">
        <w:rPr>
          <w:b/>
          <w:i/>
          <w:sz w:val="24"/>
          <w:szCs w:val="24"/>
        </w:rPr>
        <w:t>в течении 14 календарных дней</w:t>
      </w:r>
      <w:r w:rsidR="00E32299">
        <w:rPr>
          <w:b/>
          <w:i/>
          <w:sz w:val="24"/>
          <w:szCs w:val="24"/>
        </w:rPr>
        <w:t xml:space="preserve"> с</w:t>
      </w:r>
      <w:r w:rsidR="00514D2C" w:rsidRPr="00B1003D">
        <w:rPr>
          <w:b/>
          <w:i/>
          <w:sz w:val="24"/>
          <w:szCs w:val="24"/>
        </w:rPr>
        <w:t xml:space="preserve"> даты заключения договора</w:t>
      </w:r>
      <w:r w:rsidR="00707B59" w:rsidRPr="00B1003D">
        <w:rPr>
          <w:b/>
          <w:i/>
          <w:sz w:val="24"/>
          <w:szCs w:val="24"/>
        </w:rPr>
        <w:t>, разовая поставка всего объема.</w:t>
      </w:r>
    </w:p>
    <w:p w:rsidR="00C32FF6" w:rsidRPr="004856F6" w:rsidRDefault="00CA24F1" w:rsidP="00CA24F1">
      <w:pPr>
        <w:tabs>
          <w:tab w:val="left" w:pos="1134"/>
        </w:tabs>
        <w:spacing w:line="295" w:lineRule="exact"/>
        <w:ind w:right="-1"/>
        <w:jc w:val="both"/>
        <w:rPr>
          <w:i/>
          <w:sz w:val="24"/>
          <w:szCs w:val="24"/>
        </w:rPr>
      </w:pPr>
      <w:r>
        <w:rPr>
          <w:sz w:val="24"/>
          <w:szCs w:val="24"/>
        </w:rPr>
        <w:t xml:space="preserve">        </w:t>
      </w:r>
      <w:r w:rsidR="00B629F8" w:rsidRPr="004856F6">
        <w:rPr>
          <w:sz w:val="24"/>
          <w:szCs w:val="24"/>
        </w:rPr>
        <w:t>4</w:t>
      </w:r>
      <w:r w:rsidR="006A163A" w:rsidRPr="004856F6">
        <w:rPr>
          <w:sz w:val="24"/>
          <w:szCs w:val="24"/>
        </w:rPr>
        <w:t>. Порядок оплаты</w:t>
      </w:r>
      <w:r>
        <w:rPr>
          <w:sz w:val="24"/>
          <w:szCs w:val="24"/>
        </w:rPr>
        <w:t>:</w:t>
      </w:r>
      <w:r w:rsidRPr="00CA24F1">
        <w:rPr>
          <w:sz w:val="24"/>
          <w:szCs w:val="24"/>
        </w:rPr>
        <w:t xml:space="preserve"> </w:t>
      </w:r>
      <w:r w:rsidRPr="004856F6">
        <w:rPr>
          <w:sz w:val="24"/>
          <w:szCs w:val="24"/>
        </w:rPr>
        <w:t>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Pr>
          <w:sz w:val="24"/>
          <w:szCs w:val="24"/>
        </w:rPr>
        <w:t xml:space="preserve"> </w:t>
      </w:r>
      <w:r w:rsidR="005B330A">
        <w:rPr>
          <w:sz w:val="24"/>
          <w:szCs w:val="24"/>
        </w:rPr>
        <w:t>в течение 7</w:t>
      </w:r>
      <w:r w:rsidRPr="004856F6">
        <w:rPr>
          <w:sz w:val="24"/>
          <w:szCs w:val="24"/>
        </w:rPr>
        <w:t xml:space="preserve"> (</w:t>
      </w:r>
      <w:r w:rsidR="005B330A">
        <w:rPr>
          <w:sz w:val="24"/>
          <w:szCs w:val="24"/>
        </w:rPr>
        <w:t>сем</w:t>
      </w:r>
      <w:r w:rsidRPr="004856F6">
        <w:rPr>
          <w:sz w:val="24"/>
          <w:szCs w:val="24"/>
        </w:rPr>
        <w:t>и) рабочих дней с даты подписания</w:t>
      </w:r>
      <w:r>
        <w:rPr>
          <w:sz w:val="24"/>
          <w:szCs w:val="24"/>
        </w:rPr>
        <w:t xml:space="preserve"> </w:t>
      </w:r>
      <w:r w:rsidRPr="004856F6">
        <w:rPr>
          <w:sz w:val="24"/>
          <w:szCs w:val="24"/>
        </w:rPr>
        <w:t>Заказчиком документов о приемке.</w:t>
      </w:r>
      <w:r>
        <w:rPr>
          <w:sz w:val="24"/>
          <w:szCs w:val="24"/>
        </w:rPr>
        <w:t xml:space="preserve"> </w:t>
      </w:r>
    </w:p>
    <w:p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DF5ECD" w:rsidRPr="004856F6">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C1380F" w:rsidRPr="004856F6">
        <w:rPr>
          <w:b/>
          <w:i/>
          <w:sz w:val="24"/>
          <w:szCs w:val="24"/>
        </w:rPr>
        <w:t>1</w:t>
      </w:r>
      <w:r w:rsidR="00004360">
        <w:rPr>
          <w:b/>
          <w:i/>
          <w:sz w:val="24"/>
          <w:szCs w:val="24"/>
        </w:rPr>
        <w:t>,2</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B37694" w:rsidRPr="00B1003D">
        <w:rPr>
          <w:b/>
          <w:i/>
          <w:sz w:val="24"/>
          <w:szCs w:val="24"/>
        </w:rPr>
        <w:t>товара</w:t>
      </w:r>
      <w:r w:rsidR="00B1003D">
        <w:rPr>
          <w:b/>
          <w:i/>
          <w:sz w:val="24"/>
          <w:szCs w:val="24"/>
        </w:rPr>
        <w:t xml:space="preserve"> </w:t>
      </w:r>
      <w:r w:rsidR="006A163A" w:rsidRPr="004856F6">
        <w:rPr>
          <w:sz w:val="24"/>
          <w:szCs w:val="24"/>
        </w:rPr>
        <w:t xml:space="preserve">и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rsidR="000B1E4F" w:rsidRPr="004856F6" w:rsidRDefault="00B629F8" w:rsidP="008B4C15">
      <w:pPr>
        <w:widowControl/>
        <w:autoSpaceDE/>
        <w:autoSpaceDN/>
        <w:adjustRightInd/>
        <w:ind w:firstLine="567"/>
        <w:jc w:val="both"/>
        <w:rPr>
          <w:sz w:val="24"/>
          <w:szCs w:val="24"/>
        </w:rPr>
      </w:pPr>
      <w:r w:rsidRPr="004856F6">
        <w:rPr>
          <w:sz w:val="24"/>
          <w:szCs w:val="24"/>
        </w:rPr>
        <w:t>7</w:t>
      </w:r>
      <w:r w:rsidR="006A163A" w:rsidRPr="004856F6">
        <w:rPr>
          <w:sz w:val="24"/>
          <w:szCs w:val="24"/>
        </w:rPr>
        <w:t xml:space="preserve">. </w:t>
      </w:r>
      <w:r w:rsidR="000B1E4F" w:rsidRPr="004856F6">
        <w:rPr>
          <w:sz w:val="24"/>
          <w:szCs w:val="24"/>
        </w:rPr>
        <w:t xml:space="preserve">Предложение должно быть подано Участником </w:t>
      </w:r>
      <w:r w:rsidR="000B1E4F" w:rsidRPr="004856F6">
        <w:rPr>
          <w:sz w:val="24"/>
          <w:szCs w:val="24"/>
          <w:u w:val="single"/>
        </w:rPr>
        <w:br/>
      </w:r>
      <w:r w:rsidR="000B1E4F" w:rsidRPr="004856F6">
        <w:rPr>
          <w:sz w:val="24"/>
          <w:szCs w:val="24"/>
        </w:rPr>
        <w:t xml:space="preserve">в форме электронного документа на электронную площадку </w:t>
      </w:r>
      <w:proofErr w:type="spellStart"/>
      <w:r w:rsidR="000B1E4F" w:rsidRPr="004856F6">
        <w:rPr>
          <w:b/>
          <w:i/>
          <w:sz w:val="24"/>
          <w:szCs w:val="24"/>
          <w:lang w:val="en-US"/>
        </w:rPr>
        <w:t>VladZakupki</w:t>
      </w:r>
      <w:proofErr w:type="spellEnd"/>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DF5ECD" w:rsidRPr="004856F6">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rsidR="00530C20" w:rsidRPr="00B1003D" w:rsidRDefault="00942C64" w:rsidP="00530C20">
      <w:pPr>
        <w:widowControl/>
        <w:autoSpaceDE/>
        <w:autoSpaceDN/>
        <w:adjustRightInd/>
        <w:ind w:firstLine="567"/>
        <w:jc w:val="both"/>
        <w:rPr>
          <w:sz w:val="24"/>
          <w:szCs w:val="24"/>
        </w:rPr>
      </w:pPr>
      <w:r w:rsidRPr="004856F6">
        <w:rPr>
          <w:sz w:val="24"/>
          <w:szCs w:val="24"/>
        </w:rPr>
        <w:t>Срок подачи ценовой информации:</w:t>
      </w:r>
      <w:r w:rsidR="00530C20" w:rsidRPr="00B1003D">
        <w:rPr>
          <w:sz w:val="24"/>
          <w:szCs w:val="24"/>
        </w:rPr>
        <w:t xml:space="preserve"> с </w:t>
      </w:r>
      <w:r w:rsidR="00FB112E">
        <w:rPr>
          <w:sz w:val="24"/>
          <w:szCs w:val="24"/>
        </w:rPr>
        <w:t>07</w:t>
      </w:r>
      <w:r w:rsidR="00043248">
        <w:rPr>
          <w:sz w:val="24"/>
          <w:szCs w:val="24"/>
        </w:rPr>
        <w:t>.07</w:t>
      </w:r>
      <w:r w:rsidR="00530C20" w:rsidRPr="00B1003D">
        <w:rPr>
          <w:sz w:val="24"/>
          <w:szCs w:val="24"/>
        </w:rPr>
        <w:t>.20</w:t>
      </w:r>
      <w:r w:rsidR="00B1003D" w:rsidRPr="00B1003D">
        <w:rPr>
          <w:sz w:val="24"/>
          <w:szCs w:val="24"/>
        </w:rPr>
        <w:t>2</w:t>
      </w:r>
      <w:r w:rsidR="005B330A">
        <w:rPr>
          <w:sz w:val="24"/>
          <w:szCs w:val="24"/>
        </w:rPr>
        <w:t>3</w:t>
      </w:r>
      <w:r w:rsidR="00B1003D" w:rsidRPr="00B1003D">
        <w:rPr>
          <w:sz w:val="24"/>
          <w:szCs w:val="24"/>
        </w:rPr>
        <w:t>г.</w:t>
      </w:r>
      <w:r w:rsidR="00530C20" w:rsidRPr="00B1003D">
        <w:rPr>
          <w:sz w:val="24"/>
          <w:szCs w:val="24"/>
        </w:rPr>
        <w:t xml:space="preserve">    </w:t>
      </w:r>
    </w:p>
    <w:p w:rsidR="00236756" w:rsidRPr="004856F6" w:rsidRDefault="00530C20" w:rsidP="00530C20">
      <w:pPr>
        <w:widowControl/>
        <w:autoSpaceDE/>
        <w:autoSpaceDN/>
        <w:adjustRightInd/>
        <w:ind w:firstLine="567"/>
        <w:jc w:val="both"/>
        <w:rPr>
          <w:b/>
          <w:i/>
          <w:sz w:val="24"/>
          <w:szCs w:val="24"/>
        </w:rPr>
      </w:pPr>
      <w:r w:rsidRPr="00B1003D">
        <w:rPr>
          <w:sz w:val="24"/>
          <w:szCs w:val="24"/>
        </w:rPr>
        <w:t xml:space="preserve">                                                           до </w:t>
      </w:r>
      <w:r w:rsidR="00FB112E">
        <w:rPr>
          <w:sz w:val="24"/>
          <w:szCs w:val="24"/>
        </w:rPr>
        <w:t>11</w:t>
      </w:r>
      <w:r w:rsidR="00043248">
        <w:rPr>
          <w:sz w:val="24"/>
          <w:szCs w:val="24"/>
        </w:rPr>
        <w:t>.07</w:t>
      </w:r>
      <w:r w:rsidRPr="00B1003D">
        <w:rPr>
          <w:sz w:val="24"/>
          <w:szCs w:val="24"/>
        </w:rPr>
        <w:t>.20</w:t>
      </w:r>
      <w:r w:rsidR="00B1003D" w:rsidRPr="00B1003D">
        <w:rPr>
          <w:sz w:val="24"/>
          <w:szCs w:val="24"/>
        </w:rPr>
        <w:t>2</w:t>
      </w:r>
      <w:r w:rsidR="005B330A">
        <w:rPr>
          <w:sz w:val="24"/>
          <w:szCs w:val="24"/>
        </w:rPr>
        <w:t>3</w:t>
      </w:r>
      <w:r w:rsidR="00B1003D" w:rsidRPr="00B1003D">
        <w:rPr>
          <w:sz w:val="24"/>
          <w:szCs w:val="24"/>
        </w:rPr>
        <w:t>г</w:t>
      </w:r>
      <w:r w:rsidRPr="00B1003D">
        <w:rPr>
          <w:sz w:val="24"/>
          <w:szCs w:val="24"/>
        </w:rPr>
        <w:t xml:space="preserve">. </w:t>
      </w:r>
      <w:r w:rsidR="00B1003D" w:rsidRPr="00B1003D">
        <w:rPr>
          <w:sz w:val="24"/>
          <w:szCs w:val="24"/>
        </w:rPr>
        <w:t>1</w:t>
      </w:r>
      <w:r w:rsidR="003A5AA0">
        <w:rPr>
          <w:sz w:val="24"/>
          <w:szCs w:val="24"/>
        </w:rPr>
        <w:t>5</w:t>
      </w:r>
      <w:bookmarkStart w:id="0" w:name="_GoBack"/>
      <w:bookmarkEnd w:id="0"/>
      <w:r w:rsidRPr="00B1003D">
        <w:rPr>
          <w:sz w:val="24"/>
          <w:szCs w:val="24"/>
        </w:rPr>
        <w:t xml:space="preserve">ч. </w:t>
      </w:r>
      <w:r w:rsidR="00043248">
        <w:rPr>
          <w:sz w:val="24"/>
          <w:szCs w:val="24"/>
        </w:rPr>
        <w:t>0</w:t>
      </w:r>
      <w:r w:rsidRPr="00B1003D">
        <w:rPr>
          <w:sz w:val="24"/>
          <w:szCs w:val="24"/>
        </w:rPr>
        <w:t>0 мин.</w:t>
      </w:r>
    </w:p>
    <w:p w:rsidR="000D01C6" w:rsidRPr="004856F6" w:rsidRDefault="000F7C3A" w:rsidP="005B4965">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b/>
          <w:bCs/>
          <w:sz w:val="24"/>
          <w:szCs w:val="24"/>
        </w:rPr>
        <w:t xml:space="preserve">может закончиться </w:t>
      </w:r>
      <w:r w:rsidR="00DF5ECD" w:rsidRPr="004856F6">
        <w:rPr>
          <w:b/>
          <w:bCs/>
          <w:sz w:val="24"/>
          <w:szCs w:val="24"/>
        </w:rPr>
        <w:t xml:space="preserve">подписанием </w:t>
      </w:r>
      <w:r w:rsidR="00530C20" w:rsidRPr="00B1003D">
        <w:rPr>
          <w:b/>
          <w:bCs/>
          <w:sz w:val="24"/>
          <w:szCs w:val="24"/>
        </w:rPr>
        <w:t>договора</w:t>
      </w:r>
      <w:r w:rsidR="00621716" w:rsidRPr="004856F6">
        <w:rPr>
          <w:b/>
          <w:sz w:val="24"/>
          <w:szCs w:val="24"/>
        </w:rPr>
        <w:t xml:space="preserve"> </w:t>
      </w:r>
      <w:r w:rsidR="006A76FA" w:rsidRPr="004856F6">
        <w:rPr>
          <w:b/>
          <w:sz w:val="24"/>
          <w:szCs w:val="24"/>
        </w:rPr>
        <w:t>в случае принятия Заказчиком такого решения</w:t>
      </w:r>
      <w:r w:rsidRPr="004856F6">
        <w:rPr>
          <w:b/>
          <w:sz w:val="24"/>
          <w:szCs w:val="24"/>
        </w:rPr>
        <w:t>.</w:t>
      </w:r>
      <w:r w:rsidRPr="004856F6">
        <w:rPr>
          <w:sz w:val="24"/>
          <w:szCs w:val="24"/>
        </w:rPr>
        <w:t xml:space="preserve"> </w:t>
      </w:r>
    </w:p>
    <w:p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rsidR="001E5277" w:rsidRPr="004856F6" w:rsidRDefault="001E5277" w:rsidP="005B4965">
      <w:pPr>
        <w:ind w:firstLine="567"/>
        <w:jc w:val="both"/>
        <w:rPr>
          <w:sz w:val="24"/>
          <w:szCs w:val="24"/>
        </w:rPr>
      </w:pPr>
      <w:r w:rsidRPr="004856F6">
        <w:rPr>
          <w:sz w:val="24"/>
          <w:szCs w:val="24"/>
        </w:rPr>
        <w:t>1)</w:t>
      </w:r>
      <w:r w:rsidR="000F7C3A" w:rsidRPr="004856F6">
        <w:rPr>
          <w:sz w:val="24"/>
          <w:szCs w:val="24"/>
        </w:rPr>
        <w:t xml:space="preserve"> пред</w:t>
      </w:r>
      <w:r w:rsidR="005B4965" w:rsidRPr="004856F6">
        <w:rPr>
          <w:sz w:val="24"/>
          <w:szCs w:val="24"/>
        </w:rPr>
        <w:t>ложившим наименьшую цену</w:t>
      </w:r>
      <w:r w:rsidRPr="004856F6">
        <w:rPr>
          <w:sz w:val="24"/>
          <w:szCs w:val="24"/>
        </w:rPr>
        <w:t>;</w:t>
      </w:r>
    </w:p>
    <w:p w:rsidR="000D01C6" w:rsidRPr="004856F6" w:rsidRDefault="001E5277" w:rsidP="005B4965">
      <w:pPr>
        <w:ind w:firstLine="567"/>
        <w:jc w:val="both"/>
        <w:rPr>
          <w:sz w:val="24"/>
          <w:szCs w:val="24"/>
        </w:rPr>
      </w:pPr>
      <w:r w:rsidRPr="004856F6">
        <w:rPr>
          <w:sz w:val="24"/>
          <w:szCs w:val="24"/>
        </w:rPr>
        <w:t>2)</w:t>
      </w:r>
      <w:r w:rsidR="005B4965" w:rsidRPr="004856F6">
        <w:rPr>
          <w:sz w:val="24"/>
          <w:szCs w:val="24"/>
        </w:rPr>
        <w:t xml:space="preserve"> </w:t>
      </w:r>
      <w:r w:rsidR="000D01C6" w:rsidRPr="004856F6">
        <w:rPr>
          <w:sz w:val="24"/>
          <w:szCs w:val="24"/>
        </w:rPr>
        <w:t xml:space="preserve">лучшие </w:t>
      </w:r>
      <w:proofErr w:type="spellStart"/>
      <w:r w:rsidR="000D01C6" w:rsidRPr="004856F6">
        <w:rPr>
          <w:sz w:val="24"/>
          <w:szCs w:val="24"/>
        </w:rPr>
        <w:t>нестоимостные</w:t>
      </w:r>
      <w:proofErr w:type="spellEnd"/>
      <w:r w:rsidR="000D01C6" w:rsidRPr="004856F6">
        <w:rPr>
          <w:sz w:val="24"/>
          <w:szCs w:val="24"/>
        </w:rPr>
        <w:t xml:space="preserve"> условия;</w:t>
      </w:r>
    </w:p>
    <w:p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5B4965" w:rsidRPr="004856F6">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rsidR="000F7C3A" w:rsidRPr="004856F6" w:rsidRDefault="000F7C3A" w:rsidP="0051389D">
      <w:pPr>
        <w:widowControl/>
        <w:ind w:firstLine="567"/>
        <w:jc w:val="both"/>
        <w:rPr>
          <w:b/>
          <w:sz w:val="24"/>
          <w:szCs w:val="24"/>
        </w:rPr>
      </w:pPr>
      <w:r w:rsidRPr="004856F6">
        <w:rPr>
          <w:b/>
          <w:sz w:val="24"/>
          <w:szCs w:val="24"/>
        </w:rPr>
        <w:t>Заказчик оставляет за собой право не заклю</w:t>
      </w:r>
      <w:r w:rsidR="006A76FA" w:rsidRPr="004856F6">
        <w:rPr>
          <w:b/>
          <w:sz w:val="24"/>
          <w:szCs w:val="24"/>
        </w:rPr>
        <w:t>чать договор.</w:t>
      </w:r>
    </w:p>
    <w:p w:rsidR="000F7C3A" w:rsidRPr="004856F6" w:rsidRDefault="000F7C3A" w:rsidP="0051389D">
      <w:pPr>
        <w:widowControl/>
        <w:autoSpaceDE/>
        <w:autoSpaceDN/>
        <w:adjustRightInd/>
        <w:ind w:firstLine="567"/>
        <w:jc w:val="both"/>
        <w:rPr>
          <w:sz w:val="24"/>
          <w:szCs w:val="24"/>
        </w:rPr>
      </w:pPr>
      <w:r w:rsidRPr="004856F6">
        <w:rPr>
          <w:sz w:val="24"/>
          <w:szCs w:val="24"/>
        </w:rPr>
        <w:t>9. Условия рассмотрения ценовых предложений Участников и их оценка.</w:t>
      </w:r>
    </w:p>
    <w:p w:rsidR="000F7C3A" w:rsidRPr="004856F6" w:rsidRDefault="000F7C3A" w:rsidP="0051389D">
      <w:pPr>
        <w:ind w:firstLine="567"/>
        <w:jc w:val="both"/>
        <w:rPr>
          <w:sz w:val="24"/>
          <w:szCs w:val="24"/>
        </w:rPr>
      </w:pPr>
      <w:r w:rsidRPr="004856F6">
        <w:rPr>
          <w:sz w:val="24"/>
          <w:szCs w:val="24"/>
        </w:rPr>
        <w:t xml:space="preserve">При рассмотрении ценовых предложений Участников </w:t>
      </w:r>
      <w:r w:rsidR="00DF5ECD" w:rsidRPr="004856F6">
        <w:rPr>
          <w:sz w:val="24"/>
          <w:szCs w:val="24"/>
        </w:rPr>
        <w:t xml:space="preserve">Заказчик </w:t>
      </w:r>
      <w:r w:rsidRPr="004856F6">
        <w:rPr>
          <w:sz w:val="24"/>
          <w:szCs w:val="24"/>
        </w:rPr>
        <w:t>сравни</w:t>
      </w:r>
      <w:r w:rsidR="00DF5ECD" w:rsidRPr="004856F6">
        <w:rPr>
          <w:sz w:val="24"/>
          <w:szCs w:val="24"/>
        </w:rPr>
        <w:t>вает</w:t>
      </w:r>
      <w:r w:rsidRPr="004856F6">
        <w:rPr>
          <w:sz w:val="24"/>
          <w:szCs w:val="24"/>
        </w:rPr>
        <w:t xml:space="preserve"> </w:t>
      </w:r>
      <w:r w:rsidR="00DF5ECD" w:rsidRPr="004856F6">
        <w:rPr>
          <w:sz w:val="24"/>
          <w:szCs w:val="24"/>
        </w:rPr>
        <w:t xml:space="preserve">предложенные </w:t>
      </w:r>
      <w:r w:rsidRPr="004856F6">
        <w:rPr>
          <w:sz w:val="24"/>
          <w:szCs w:val="24"/>
        </w:rPr>
        <w:t>цен</w:t>
      </w:r>
      <w:r w:rsidR="00DF5ECD" w:rsidRPr="004856F6">
        <w:rPr>
          <w:sz w:val="24"/>
          <w:szCs w:val="24"/>
        </w:rPr>
        <w:t>ы</w:t>
      </w:r>
      <w:r w:rsidRPr="004856F6">
        <w:rPr>
          <w:sz w:val="24"/>
          <w:szCs w:val="24"/>
        </w:rPr>
        <w:t xml:space="preserve"> </w:t>
      </w:r>
      <w:r w:rsidR="00DF5ECD" w:rsidRPr="004856F6">
        <w:rPr>
          <w:sz w:val="24"/>
          <w:szCs w:val="24"/>
        </w:rPr>
        <w:lastRenderedPageBreak/>
        <w:t>в случае соответствия участника следующим требованиям:</w:t>
      </w:r>
    </w:p>
    <w:p w:rsidR="00222A84" w:rsidRPr="004856F6" w:rsidRDefault="00532D48" w:rsidP="00222A84">
      <w:pPr>
        <w:ind w:firstLine="567"/>
        <w:jc w:val="both"/>
        <w:rPr>
          <w:b/>
          <w:sz w:val="24"/>
          <w:szCs w:val="24"/>
        </w:rPr>
      </w:pPr>
      <w:r w:rsidRPr="004856F6">
        <w:rPr>
          <w:b/>
          <w:sz w:val="24"/>
          <w:szCs w:val="24"/>
        </w:rPr>
        <w:t>1)</w:t>
      </w:r>
      <w:r w:rsidR="00222A84">
        <w:rPr>
          <w:b/>
          <w:sz w:val="24"/>
          <w:szCs w:val="24"/>
        </w:rPr>
        <w:t xml:space="preserve"> </w:t>
      </w:r>
      <w:r w:rsidR="00222A84" w:rsidRPr="004856F6">
        <w:rPr>
          <w:sz w:val="24"/>
          <w:szCs w:val="24"/>
        </w:rPr>
        <w:t xml:space="preserve">отсутствие у Участника случаев </w:t>
      </w:r>
      <w:r w:rsidR="00222A84" w:rsidRPr="004856F6">
        <w:rPr>
          <w:b/>
          <w:sz w:val="24"/>
          <w:szCs w:val="24"/>
        </w:rPr>
        <w:t>поставок некачественного товара (некачественного выполнения работ, некачественного оказания услуг),</w:t>
      </w:r>
      <w:r w:rsidR="00222A84" w:rsidRPr="004856F6">
        <w:rPr>
          <w:sz w:val="24"/>
          <w:szCs w:val="24"/>
        </w:rPr>
        <w:t xml:space="preserve"> подтвержденных результатом независимой экспертизы, </w:t>
      </w:r>
      <w:r w:rsidR="00222A84" w:rsidRPr="004856F6">
        <w:rPr>
          <w:b/>
          <w:sz w:val="24"/>
          <w:szCs w:val="24"/>
        </w:rPr>
        <w:t xml:space="preserve">и (или) </w:t>
      </w:r>
      <w:proofErr w:type="gramStart"/>
      <w:r w:rsidR="00222A84" w:rsidRPr="004856F6">
        <w:rPr>
          <w:b/>
          <w:sz w:val="24"/>
          <w:szCs w:val="24"/>
        </w:rPr>
        <w:t>просрочки  поставок</w:t>
      </w:r>
      <w:proofErr w:type="gramEnd"/>
      <w:r w:rsidR="00222A84" w:rsidRPr="004856F6">
        <w:rPr>
          <w:b/>
          <w:sz w:val="24"/>
          <w:szCs w:val="24"/>
        </w:rPr>
        <w:t xml:space="preserve"> товара (выполнения работ, оказания услуг). </w:t>
      </w:r>
    </w:p>
    <w:p w:rsidR="0051389D" w:rsidRPr="004856F6" w:rsidRDefault="00222A84" w:rsidP="00222A84">
      <w:pPr>
        <w:ind w:firstLine="567"/>
        <w:jc w:val="both"/>
        <w:rPr>
          <w:bCs/>
          <w:sz w:val="24"/>
          <w:szCs w:val="24"/>
        </w:rPr>
      </w:pPr>
      <w:r w:rsidRPr="004856F6">
        <w:rPr>
          <w:b/>
          <w:sz w:val="24"/>
          <w:szCs w:val="24"/>
        </w:rPr>
        <w:t xml:space="preserve">(При проверке Заказчиком Факты ненадлежащего исполнения и (или) просрочки исполнения могут подтверждаться </w:t>
      </w:r>
      <w:r w:rsidRPr="004856F6">
        <w:rPr>
          <w:sz w:val="24"/>
          <w:szCs w:val="24"/>
        </w:rPr>
        <w:t>сведениями из реестр</w:t>
      </w:r>
      <w:r w:rsidR="00530C20">
        <w:rPr>
          <w:sz w:val="24"/>
          <w:szCs w:val="24"/>
        </w:rPr>
        <w:t>ов</w:t>
      </w:r>
      <w:r w:rsidRPr="004856F6">
        <w:rPr>
          <w:sz w:val="24"/>
          <w:szCs w:val="24"/>
        </w:rPr>
        <w:t xml:space="preserve"> </w:t>
      </w:r>
      <w:r w:rsidRPr="00B1003D">
        <w:rPr>
          <w:sz w:val="24"/>
          <w:szCs w:val="24"/>
        </w:rPr>
        <w:t>контрактов (договоров)</w:t>
      </w:r>
      <w:r w:rsidRPr="004856F6">
        <w:rPr>
          <w:sz w:val="24"/>
          <w:szCs w:val="24"/>
        </w:rPr>
        <w:t xml:space="preserve"> Официального сайта единой информационной системы в сфере закупок, информацией от государственных, муниципальных учреждений, а </w:t>
      </w:r>
      <w:proofErr w:type="gramStart"/>
      <w:r w:rsidRPr="004856F6">
        <w:rPr>
          <w:sz w:val="24"/>
          <w:szCs w:val="24"/>
        </w:rPr>
        <w:t>так</w:t>
      </w:r>
      <w:r w:rsidR="006F62E7">
        <w:rPr>
          <w:sz w:val="24"/>
          <w:szCs w:val="24"/>
        </w:rPr>
        <w:t xml:space="preserve"> </w:t>
      </w:r>
      <w:r w:rsidRPr="004856F6">
        <w:rPr>
          <w:sz w:val="24"/>
          <w:szCs w:val="24"/>
        </w:rPr>
        <w:t>же</w:t>
      </w:r>
      <w:proofErr w:type="gramEnd"/>
      <w:r w:rsidRPr="004856F6">
        <w:rPr>
          <w:sz w:val="24"/>
          <w:szCs w:val="24"/>
        </w:rPr>
        <w:t xml:space="preserve"> иных юридических и физических лиц, являющимися контрагентами участника закупки, чьё предложение рассматривается)</w:t>
      </w:r>
      <w:r>
        <w:rPr>
          <w:bCs/>
          <w:sz w:val="24"/>
          <w:szCs w:val="24"/>
        </w:rPr>
        <w:t>;</w:t>
      </w:r>
    </w:p>
    <w:p w:rsidR="000F7C3A" w:rsidRPr="004856F6" w:rsidRDefault="00DF5ECD" w:rsidP="0051389D">
      <w:pPr>
        <w:ind w:firstLine="567"/>
        <w:jc w:val="both"/>
        <w:rPr>
          <w:sz w:val="24"/>
          <w:szCs w:val="24"/>
        </w:rPr>
      </w:pPr>
      <w:r w:rsidRPr="004856F6">
        <w:rPr>
          <w:b/>
          <w:sz w:val="24"/>
          <w:szCs w:val="24"/>
        </w:rPr>
        <w:t>2</w:t>
      </w:r>
      <w:r w:rsidR="00532D48" w:rsidRPr="004856F6">
        <w:rPr>
          <w:b/>
          <w:sz w:val="24"/>
          <w:szCs w:val="24"/>
        </w:rPr>
        <w:t>)</w:t>
      </w:r>
      <w:r w:rsidR="00222A84">
        <w:rPr>
          <w:b/>
          <w:sz w:val="24"/>
          <w:szCs w:val="24"/>
        </w:rPr>
        <w:t xml:space="preserve"> </w:t>
      </w:r>
      <w:r w:rsidR="00222A84" w:rsidRPr="004856F6">
        <w:rPr>
          <w:b/>
          <w:sz w:val="24"/>
          <w:szCs w:val="24"/>
        </w:rPr>
        <w:t>отсутствие сведений об Участнике в реестр</w:t>
      </w:r>
      <w:r w:rsidR="00530C20">
        <w:rPr>
          <w:b/>
          <w:sz w:val="24"/>
          <w:szCs w:val="24"/>
        </w:rPr>
        <w:t>ах</w:t>
      </w:r>
      <w:r w:rsidR="00222A84" w:rsidRPr="004856F6">
        <w:rPr>
          <w:b/>
          <w:sz w:val="24"/>
          <w:szCs w:val="24"/>
        </w:rPr>
        <w:t xml:space="preserve"> недобросовестных поставщиков</w:t>
      </w:r>
      <w:r w:rsidR="00222A84" w:rsidRPr="004856F6">
        <w:rPr>
          <w:sz w:val="24"/>
          <w:szCs w:val="24"/>
        </w:rPr>
        <w:t xml:space="preserve"> (подрядчиков, исполнителей) на Официальном сайте единой информационной системы в сфере закупок</w:t>
      </w:r>
      <w:r w:rsidR="000F7C3A" w:rsidRPr="004856F6">
        <w:rPr>
          <w:sz w:val="24"/>
          <w:szCs w:val="24"/>
        </w:rPr>
        <w:t>;</w:t>
      </w:r>
    </w:p>
    <w:p w:rsidR="000F7C3A" w:rsidRPr="004856F6" w:rsidRDefault="00DF5ECD" w:rsidP="0051389D">
      <w:pPr>
        <w:ind w:firstLine="567"/>
        <w:jc w:val="both"/>
        <w:rPr>
          <w:sz w:val="24"/>
          <w:szCs w:val="24"/>
        </w:rPr>
      </w:pPr>
      <w:r w:rsidRPr="004856F6">
        <w:rPr>
          <w:b/>
          <w:sz w:val="24"/>
          <w:szCs w:val="24"/>
        </w:rPr>
        <w:t>3</w:t>
      </w:r>
      <w:r w:rsidR="00532D48" w:rsidRPr="004856F6">
        <w:rPr>
          <w:b/>
          <w:sz w:val="24"/>
          <w:szCs w:val="24"/>
        </w:rPr>
        <w:t>)</w:t>
      </w:r>
      <w:r w:rsidR="00222A84" w:rsidRPr="00222A84">
        <w:rPr>
          <w:b/>
          <w:sz w:val="24"/>
          <w:szCs w:val="24"/>
        </w:rPr>
        <w:t xml:space="preserve"> </w:t>
      </w:r>
      <w:r w:rsidR="00222A84" w:rsidRPr="004856F6">
        <w:rPr>
          <w:b/>
          <w:sz w:val="24"/>
          <w:szCs w:val="24"/>
        </w:rPr>
        <w:t>участник закупки</w:t>
      </w:r>
      <w:r w:rsidR="00222A84" w:rsidRPr="004856F6">
        <w:rPr>
          <w:sz w:val="24"/>
          <w:szCs w:val="24"/>
        </w:rPr>
        <w:t xml:space="preserve">, предложивший цену </w:t>
      </w:r>
      <w:r w:rsidR="00222A84" w:rsidRPr="00B1003D">
        <w:rPr>
          <w:sz w:val="24"/>
          <w:szCs w:val="24"/>
        </w:rPr>
        <w:t>договора,</w:t>
      </w:r>
      <w:r w:rsidR="00222A84" w:rsidRPr="004856F6">
        <w:rPr>
          <w:sz w:val="24"/>
          <w:szCs w:val="24"/>
        </w:rPr>
        <w:t xml:space="preserve"> сумму цен единиц товара на двадцать пять и более процентов ниже начальной (максимальной) цены контракта, начальной суммы цен единиц товара, </w:t>
      </w:r>
      <w:r w:rsidR="00222A84" w:rsidRPr="004856F6">
        <w:rPr>
          <w:b/>
          <w:sz w:val="24"/>
          <w:szCs w:val="24"/>
        </w:rPr>
        <w:t>обязан представить Заказчику обоснование предлагаемых цены контракта, суммы цен единиц товара</w:t>
      </w:r>
      <w:r w:rsidR="00222A84" w:rsidRPr="004856F6">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C6003E" w:rsidRPr="000805AB" w:rsidRDefault="00DF5ECD" w:rsidP="0051389D">
      <w:pPr>
        <w:widowControl/>
        <w:ind w:firstLine="567"/>
        <w:jc w:val="both"/>
        <w:rPr>
          <w:color w:val="FF0000"/>
          <w:sz w:val="36"/>
          <w:szCs w:val="36"/>
        </w:rPr>
      </w:pPr>
      <w:r w:rsidRPr="004856F6">
        <w:rPr>
          <w:b/>
          <w:sz w:val="24"/>
          <w:szCs w:val="24"/>
        </w:rPr>
        <w:t>4</w:t>
      </w:r>
      <w:r w:rsidR="00532D48" w:rsidRPr="004856F6">
        <w:rPr>
          <w:b/>
          <w:sz w:val="24"/>
          <w:szCs w:val="24"/>
        </w:rPr>
        <w:t>)</w:t>
      </w:r>
      <w:r w:rsidR="00222A84">
        <w:rPr>
          <w:b/>
          <w:sz w:val="24"/>
          <w:szCs w:val="24"/>
        </w:rPr>
        <w:t xml:space="preserve"> </w:t>
      </w:r>
      <w:r w:rsidR="00E7417C" w:rsidRPr="000805AB">
        <w:rPr>
          <w:b/>
          <w:color w:val="FF0000"/>
          <w:sz w:val="36"/>
          <w:szCs w:val="36"/>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1E5277" w:rsidRPr="000805AB" w:rsidRDefault="001E5277" w:rsidP="00563354">
      <w:pPr>
        <w:widowControl/>
        <w:ind w:firstLine="567"/>
        <w:jc w:val="both"/>
        <w:rPr>
          <w:color w:val="FF0000"/>
          <w:sz w:val="36"/>
          <w:szCs w:val="36"/>
        </w:rPr>
      </w:pPr>
    </w:p>
    <w:p w:rsidR="000F7C3A" w:rsidRPr="004856F6" w:rsidRDefault="000F7C3A" w:rsidP="0051389D">
      <w:pPr>
        <w:ind w:firstLine="567"/>
        <w:jc w:val="both"/>
        <w:rPr>
          <w:sz w:val="24"/>
          <w:szCs w:val="24"/>
        </w:rPr>
      </w:pPr>
      <w:r w:rsidRPr="004856F6">
        <w:rPr>
          <w:sz w:val="24"/>
          <w:szCs w:val="24"/>
        </w:rPr>
        <w:t xml:space="preserve">Если Участник </w:t>
      </w:r>
      <w:r w:rsidR="00532D48" w:rsidRPr="004856F6">
        <w:rPr>
          <w:sz w:val="24"/>
          <w:szCs w:val="24"/>
        </w:rPr>
        <w:t xml:space="preserve">не соответствует требованиям, указанным в </w:t>
      </w:r>
      <w:proofErr w:type="spellStart"/>
      <w:r w:rsidR="00532D48" w:rsidRPr="004856F6">
        <w:rPr>
          <w:sz w:val="24"/>
          <w:szCs w:val="24"/>
        </w:rPr>
        <w:t>пп</w:t>
      </w:r>
      <w:proofErr w:type="spellEnd"/>
      <w:r w:rsidR="00D9080A" w:rsidRPr="004856F6">
        <w:rPr>
          <w:sz w:val="24"/>
          <w:szCs w:val="24"/>
        </w:rPr>
        <w:t>.</w:t>
      </w:r>
      <w:r w:rsidR="00532D48" w:rsidRPr="004856F6">
        <w:rPr>
          <w:sz w:val="24"/>
          <w:szCs w:val="24"/>
        </w:rPr>
        <w:t xml:space="preserve"> </w:t>
      </w:r>
      <w:r w:rsidR="001E5277" w:rsidRPr="004856F6">
        <w:rPr>
          <w:sz w:val="24"/>
          <w:szCs w:val="24"/>
        </w:rPr>
        <w:t>1-</w:t>
      </w:r>
      <w:r w:rsidR="00C6003E">
        <w:rPr>
          <w:sz w:val="24"/>
          <w:szCs w:val="24"/>
        </w:rPr>
        <w:t>4</w:t>
      </w:r>
      <w:r w:rsidR="00532D48" w:rsidRPr="004856F6">
        <w:rPr>
          <w:sz w:val="24"/>
          <w:szCs w:val="24"/>
        </w:rPr>
        <w:t xml:space="preserve"> п. 9 настоящего Запроса цен,</w:t>
      </w:r>
      <w:r w:rsidR="00B44AD3" w:rsidRPr="004856F6">
        <w:rPr>
          <w:sz w:val="24"/>
          <w:szCs w:val="24"/>
        </w:rPr>
        <w:t xml:space="preserve"> </w:t>
      </w:r>
      <w:r w:rsidRPr="004856F6">
        <w:rPr>
          <w:b/>
          <w:sz w:val="24"/>
          <w:szCs w:val="24"/>
        </w:rPr>
        <w:t>ценовое предложение не принимается в расчет и к сравнению цен</w:t>
      </w:r>
      <w:r w:rsidR="00F4357A">
        <w:rPr>
          <w:b/>
          <w:sz w:val="24"/>
          <w:szCs w:val="24"/>
        </w:rPr>
        <w:t xml:space="preserve"> заявка не допускается</w:t>
      </w:r>
      <w:r w:rsidR="007D15F2" w:rsidRPr="004856F6">
        <w:rPr>
          <w:sz w:val="24"/>
          <w:szCs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(выполнения работ, оказания услуг).  </w:t>
      </w:r>
    </w:p>
    <w:p w:rsidR="007D15F2" w:rsidRPr="004856F6" w:rsidRDefault="007D15F2" w:rsidP="007D15F2">
      <w:pPr>
        <w:ind w:firstLine="567"/>
        <w:jc w:val="both"/>
        <w:rPr>
          <w:sz w:val="24"/>
          <w:szCs w:val="24"/>
        </w:rPr>
      </w:pPr>
      <w:r w:rsidRPr="004856F6">
        <w:rPr>
          <w:sz w:val="24"/>
          <w:szCs w:val="24"/>
        </w:rPr>
        <w:t>В случае если Заказчиком принимается решени</w:t>
      </w:r>
      <w:r w:rsidR="00F4357A">
        <w:rPr>
          <w:sz w:val="24"/>
          <w:szCs w:val="24"/>
        </w:rPr>
        <w:t>е</w:t>
      </w:r>
      <w:r w:rsidRPr="004856F6">
        <w:rPr>
          <w:sz w:val="24"/>
          <w:szCs w:val="24"/>
        </w:rPr>
        <w:t xml:space="preserve"> о выборе победителя среди участников:</w:t>
      </w:r>
    </w:p>
    <w:p w:rsidR="007D15F2" w:rsidRPr="004856F6" w:rsidRDefault="007D15F2" w:rsidP="007D15F2">
      <w:pPr>
        <w:ind w:firstLine="567"/>
        <w:jc w:val="both"/>
        <w:rPr>
          <w:sz w:val="24"/>
          <w:szCs w:val="24"/>
        </w:rPr>
      </w:pPr>
      <w:r w:rsidRPr="004856F6">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7D15F2" w:rsidRPr="004856F6" w:rsidRDefault="007D15F2" w:rsidP="007D15F2">
      <w:pPr>
        <w:ind w:firstLine="567"/>
        <w:jc w:val="both"/>
        <w:rPr>
          <w:sz w:val="24"/>
          <w:szCs w:val="24"/>
        </w:rPr>
      </w:pPr>
      <w:r w:rsidRPr="004856F6">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rsidR="001E5277" w:rsidRPr="004856F6" w:rsidRDefault="001E5277" w:rsidP="0051389D">
      <w:pPr>
        <w:ind w:firstLine="567"/>
        <w:jc w:val="both"/>
        <w:rPr>
          <w:sz w:val="24"/>
          <w:szCs w:val="24"/>
        </w:rPr>
      </w:pPr>
    </w:p>
    <w:p w:rsidR="000F7C3A" w:rsidRPr="004856F6" w:rsidRDefault="000F7C3A" w:rsidP="0051389D">
      <w:pPr>
        <w:ind w:firstLine="567"/>
        <w:jc w:val="both"/>
        <w:rPr>
          <w:sz w:val="24"/>
          <w:szCs w:val="24"/>
        </w:rPr>
      </w:pPr>
      <w:r w:rsidRPr="004856F6">
        <w:rPr>
          <w:sz w:val="24"/>
          <w:szCs w:val="24"/>
        </w:rPr>
        <w:t>В случае если в результате анализа рынка поданы несколько одинаковых ценовых предложений,</w:t>
      </w:r>
      <w:r w:rsidR="008B4C15" w:rsidRPr="004856F6">
        <w:rPr>
          <w:sz w:val="24"/>
          <w:szCs w:val="24"/>
        </w:rPr>
        <w:t xml:space="preserve"> и они допущены к сравнению, </w:t>
      </w:r>
      <w:proofErr w:type="spellStart"/>
      <w:r w:rsidR="008B4C15" w:rsidRPr="004856F6">
        <w:rPr>
          <w:sz w:val="24"/>
          <w:szCs w:val="24"/>
        </w:rPr>
        <w:t>топри</w:t>
      </w:r>
      <w:proofErr w:type="spellEnd"/>
      <w:r w:rsidR="008B4C15" w:rsidRPr="004856F6">
        <w:rPr>
          <w:sz w:val="24"/>
          <w:szCs w:val="24"/>
        </w:rPr>
        <w:t xml:space="preserve"> принятии решения о заключении договора, </w:t>
      </w:r>
      <w:r w:rsidRPr="004856F6">
        <w:rPr>
          <w:sz w:val="24"/>
          <w:szCs w:val="24"/>
        </w:rPr>
        <w:t>договор заключается с Участником, который является субъектом малого предпринимательства и (или) социально ориентированной некоммерческой организацией.</w:t>
      </w:r>
      <w:r w:rsidR="008B4C15" w:rsidRPr="004856F6">
        <w:rPr>
          <w:sz w:val="24"/>
          <w:szCs w:val="24"/>
        </w:rPr>
        <w:t xml:space="preserve"> При этом</w:t>
      </w:r>
      <w:r w:rsidRPr="004856F6">
        <w:rPr>
          <w:sz w:val="24"/>
          <w:szCs w:val="24"/>
        </w:rPr>
        <w:t>,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w:t>
      </w:r>
      <w:r w:rsidR="008B4C15" w:rsidRPr="004856F6">
        <w:rPr>
          <w:sz w:val="24"/>
          <w:szCs w:val="24"/>
        </w:rPr>
        <w:t xml:space="preserve"> может быть</w:t>
      </w:r>
      <w:r w:rsidRPr="004856F6">
        <w:rPr>
          <w:sz w:val="24"/>
          <w:szCs w:val="24"/>
        </w:rPr>
        <w:t xml:space="preserve"> заключ</w:t>
      </w:r>
      <w:r w:rsidR="008B4C15" w:rsidRPr="004856F6">
        <w:rPr>
          <w:sz w:val="24"/>
          <w:szCs w:val="24"/>
        </w:rPr>
        <w:t>ен</w:t>
      </w:r>
      <w:r w:rsidRPr="004856F6">
        <w:rPr>
          <w:sz w:val="24"/>
          <w:szCs w:val="24"/>
        </w:rPr>
        <w:t xml:space="preserve"> с Участником, который первым подал ценовое предложение. </w:t>
      </w:r>
    </w:p>
    <w:p w:rsidR="000F7C3A" w:rsidRPr="004856F6" w:rsidRDefault="000F7C3A" w:rsidP="008B4C15">
      <w:pPr>
        <w:ind w:firstLine="567"/>
        <w:jc w:val="both"/>
        <w:rPr>
          <w:sz w:val="24"/>
          <w:szCs w:val="24"/>
        </w:rPr>
      </w:pPr>
      <w:r w:rsidRPr="004856F6">
        <w:rPr>
          <w:sz w:val="24"/>
          <w:szCs w:val="24"/>
        </w:rPr>
        <w:t>Решение о завершении процедуры анализа рынка без заключения договора принимается в случае</w:t>
      </w:r>
      <w:r w:rsidR="001E5277" w:rsidRPr="004856F6">
        <w:rPr>
          <w:sz w:val="24"/>
          <w:szCs w:val="24"/>
        </w:rPr>
        <w:t>, если</w:t>
      </w:r>
      <w:r w:rsidRPr="004856F6">
        <w:rPr>
          <w:sz w:val="24"/>
          <w:szCs w:val="24"/>
        </w:rPr>
        <w:t>:</w:t>
      </w:r>
    </w:p>
    <w:p w:rsidR="000F7C3A" w:rsidRPr="004856F6" w:rsidRDefault="000F7C3A" w:rsidP="008B4C15">
      <w:pPr>
        <w:ind w:firstLine="567"/>
        <w:jc w:val="both"/>
        <w:rPr>
          <w:sz w:val="24"/>
          <w:szCs w:val="24"/>
        </w:rPr>
      </w:pPr>
      <w:r w:rsidRPr="004856F6">
        <w:rPr>
          <w:sz w:val="24"/>
          <w:szCs w:val="24"/>
        </w:rPr>
        <w:t>- не подано не одного ценного предложения от Участников;</w:t>
      </w:r>
    </w:p>
    <w:p w:rsidR="00D9080A" w:rsidRPr="004856F6" w:rsidRDefault="000F7C3A" w:rsidP="00D9080A">
      <w:pPr>
        <w:ind w:firstLine="567"/>
        <w:jc w:val="both"/>
        <w:rPr>
          <w:sz w:val="24"/>
          <w:szCs w:val="24"/>
        </w:rPr>
      </w:pPr>
      <w:r w:rsidRPr="004856F6">
        <w:rPr>
          <w:sz w:val="24"/>
          <w:szCs w:val="24"/>
        </w:rPr>
        <w:t xml:space="preserve">- из поданных ценовых предложений </w:t>
      </w:r>
      <w:r w:rsidR="0083540A" w:rsidRPr="004856F6">
        <w:rPr>
          <w:sz w:val="24"/>
          <w:szCs w:val="24"/>
        </w:rPr>
        <w:t xml:space="preserve">Участников в расчет и к сравнению цен </w:t>
      </w:r>
      <w:r w:rsidRPr="004856F6">
        <w:rPr>
          <w:sz w:val="24"/>
          <w:szCs w:val="24"/>
        </w:rPr>
        <w:t>не принято ни одно</w:t>
      </w:r>
      <w:r w:rsidR="0083540A" w:rsidRPr="004856F6">
        <w:rPr>
          <w:sz w:val="24"/>
          <w:szCs w:val="24"/>
        </w:rPr>
        <w:t>го</w:t>
      </w:r>
      <w:r w:rsidR="001E5277" w:rsidRPr="004856F6">
        <w:rPr>
          <w:sz w:val="24"/>
          <w:szCs w:val="24"/>
        </w:rPr>
        <w:t xml:space="preserve"> </w:t>
      </w:r>
      <w:r w:rsidR="0083540A" w:rsidRPr="004856F6">
        <w:rPr>
          <w:sz w:val="24"/>
          <w:szCs w:val="24"/>
        </w:rPr>
        <w:t>п</w:t>
      </w:r>
      <w:r w:rsidRPr="004856F6">
        <w:rPr>
          <w:sz w:val="24"/>
          <w:szCs w:val="24"/>
        </w:rPr>
        <w:t>редложени</w:t>
      </w:r>
      <w:r w:rsidR="0083540A" w:rsidRPr="004856F6">
        <w:rPr>
          <w:sz w:val="24"/>
          <w:szCs w:val="24"/>
        </w:rPr>
        <w:t>я</w:t>
      </w:r>
      <w:r w:rsidR="00D9080A" w:rsidRPr="004856F6">
        <w:rPr>
          <w:sz w:val="24"/>
          <w:szCs w:val="24"/>
        </w:rPr>
        <w:t>.</w:t>
      </w:r>
    </w:p>
    <w:p w:rsidR="0083540A" w:rsidRPr="004856F6" w:rsidRDefault="000F7C3A" w:rsidP="000D01C6">
      <w:pPr>
        <w:ind w:firstLine="567"/>
        <w:jc w:val="both"/>
        <w:rPr>
          <w:sz w:val="24"/>
          <w:szCs w:val="24"/>
        </w:rPr>
      </w:pPr>
      <w:r w:rsidRPr="004856F6">
        <w:rPr>
          <w:sz w:val="24"/>
          <w:szCs w:val="24"/>
        </w:rPr>
        <w:t xml:space="preserve">По результатам проведения публичной процедуры анализа рынка, Заказчик </w:t>
      </w:r>
      <w:r w:rsidR="002118CC" w:rsidRPr="004856F6">
        <w:rPr>
          <w:sz w:val="24"/>
          <w:szCs w:val="24"/>
        </w:rPr>
        <w:t>принимает решение</w:t>
      </w:r>
      <w:r w:rsidR="000D01C6" w:rsidRPr="004856F6">
        <w:rPr>
          <w:sz w:val="24"/>
          <w:szCs w:val="24"/>
        </w:rPr>
        <w:t xml:space="preserve"> </w:t>
      </w:r>
      <w:r w:rsidR="002118CC" w:rsidRPr="004856F6">
        <w:rPr>
          <w:sz w:val="24"/>
          <w:szCs w:val="24"/>
        </w:rPr>
        <w:lastRenderedPageBreak/>
        <w:t xml:space="preserve">о заключении </w:t>
      </w:r>
      <w:r w:rsidR="002118CC" w:rsidRPr="00C6003E">
        <w:rPr>
          <w:sz w:val="24"/>
          <w:szCs w:val="24"/>
        </w:rPr>
        <w:t>договора</w:t>
      </w:r>
      <w:r w:rsidR="002118CC" w:rsidRPr="004856F6">
        <w:rPr>
          <w:sz w:val="24"/>
          <w:szCs w:val="24"/>
        </w:rPr>
        <w:t xml:space="preserve"> </w:t>
      </w:r>
      <w:r w:rsidR="000D01C6" w:rsidRPr="004856F6">
        <w:rPr>
          <w:sz w:val="24"/>
          <w:szCs w:val="24"/>
        </w:rPr>
        <w:t>или</w:t>
      </w:r>
      <w:r w:rsidR="002118CC" w:rsidRPr="004856F6">
        <w:rPr>
          <w:sz w:val="24"/>
          <w:szCs w:val="24"/>
        </w:rPr>
        <w:t xml:space="preserve"> о завершении процедуры запроса цен без заключения договора</w:t>
      </w:r>
      <w:r w:rsidR="0083540A" w:rsidRPr="004856F6">
        <w:rPr>
          <w:sz w:val="24"/>
          <w:szCs w:val="24"/>
        </w:rPr>
        <w:t>.</w:t>
      </w:r>
    </w:p>
    <w:p w:rsidR="000D01C6" w:rsidRPr="004856F6" w:rsidRDefault="0083540A" w:rsidP="008B4C15">
      <w:pPr>
        <w:ind w:firstLine="567"/>
        <w:jc w:val="both"/>
        <w:rPr>
          <w:sz w:val="24"/>
          <w:szCs w:val="24"/>
        </w:rPr>
      </w:pPr>
      <w:r w:rsidRPr="004856F6">
        <w:rPr>
          <w:sz w:val="24"/>
          <w:szCs w:val="24"/>
        </w:rPr>
        <w:t>Решение Заказчика</w:t>
      </w:r>
      <w:r w:rsidR="000D01C6" w:rsidRPr="004856F6">
        <w:rPr>
          <w:sz w:val="24"/>
          <w:szCs w:val="24"/>
        </w:rPr>
        <w:t xml:space="preserve"> </w:t>
      </w:r>
      <w:r w:rsidRPr="004856F6">
        <w:rPr>
          <w:sz w:val="24"/>
          <w:szCs w:val="24"/>
        </w:rPr>
        <w:t>оформляется</w:t>
      </w:r>
      <w:r w:rsidR="000D01C6" w:rsidRPr="004856F6">
        <w:rPr>
          <w:sz w:val="24"/>
          <w:szCs w:val="24"/>
        </w:rPr>
        <w:t xml:space="preserve"> </w:t>
      </w:r>
      <w:r w:rsidR="000F7C3A" w:rsidRPr="004856F6">
        <w:rPr>
          <w:sz w:val="24"/>
          <w:szCs w:val="24"/>
        </w:rPr>
        <w:t>соответствующи</w:t>
      </w:r>
      <w:r w:rsidRPr="004856F6">
        <w:rPr>
          <w:sz w:val="24"/>
          <w:szCs w:val="24"/>
        </w:rPr>
        <w:t>м</w:t>
      </w:r>
      <w:r w:rsidR="000F7C3A" w:rsidRPr="004856F6">
        <w:rPr>
          <w:sz w:val="24"/>
          <w:szCs w:val="24"/>
        </w:rPr>
        <w:t xml:space="preserve"> протокол</w:t>
      </w:r>
      <w:r w:rsidRPr="004856F6">
        <w:rPr>
          <w:sz w:val="24"/>
          <w:szCs w:val="24"/>
        </w:rPr>
        <w:t>ом</w:t>
      </w:r>
      <w:r w:rsidR="000F7C3A" w:rsidRPr="004856F6">
        <w:rPr>
          <w:sz w:val="24"/>
          <w:szCs w:val="24"/>
        </w:rPr>
        <w:t xml:space="preserve">. </w:t>
      </w:r>
    </w:p>
    <w:p w:rsidR="000D01C6" w:rsidRPr="004856F6" w:rsidRDefault="002118CC" w:rsidP="008B4C15">
      <w:pPr>
        <w:ind w:firstLine="567"/>
        <w:jc w:val="both"/>
        <w:rPr>
          <w:sz w:val="24"/>
          <w:szCs w:val="24"/>
        </w:rPr>
      </w:pPr>
      <w:r w:rsidRPr="004856F6">
        <w:rPr>
          <w:sz w:val="24"/>
          <w:szCs w:val="24"/>
        </w:rPr>
        <w:t>В протоколе указывается обоснование принятия решений</w:t>
      </w:r>
      <w:r w:rsidR="000D01C6" w:rsidRPr="004856F6">
        <w:rPr>
          <w:sz w:val="24"/>
          <w:szCs w:val="24"/>
        </w:rPr>
        <w:t>:</w:t>
      </w:r>
    </w:p>
    <w:p w:rsidR="000D01C6" w:rsidRPr="004856F6" w:rsidRDefault="002118CC" w:rsidP="0021709C">
      <w:pPr>
        <w:pStyle w:val="af0"/>
        <w:numPr>
          <w:ilvl w:val="0"/>
          <w:numId w:val="6"/>
        </w:numPr>
        <w:jc w:val="both"/>
        <w:rPr>
          <w:sz w:val="24"/>
          <w:szCs w:val="24"/>
        </w:rPr>
      </w:pPr>
      <w:r w:rsidRPr="004856F6">
        <w:rPr>
          <w:sz w:val="24"/>
          <w:szCs w:val="24"/>
        </w:rPr>
        <w:t>по допуску или не допуску участников к оценк</w:t>
      </w:r>
      <w:r w:rsidR="000D01C6" w:rsidRPr="004856F6">
        <w:rPr>
          <w:sz w:val="24"/>
          <w:szCs w:val="24"/>
        </w:rPr>
        <w:t>е ценовых предложений;</w:t>
      </w:r>
    </w:p>
    <w:p w:rsidR="000D01C6" w:rsidRPr="004856F6" w:rsidRDefault="00CA68A4" w:rsidP="0021709C">
      <w:pPr>
        <w:pStyle w:val="af0"/>
        <w:numPr>
          <w:ilvl w:val="0"/>
          <w:numId w:val="6"/>
        </w:numPr>
        <w:jc w:val="both"/>
        <w:rPr>
          <w:sz w:val="24"/>
          <w:szCs w:val="24"/>
        </w:rPr>
      </w:pPr>
      <w:r w:rsidRPr="004856F6">
        <w:rPr>
          <w:sz w:val="24"/>
          <w:szCs w:val="24"/>
        </w:rPr>
        <w:t>по выбору Участника</w:t>
      </w:r>
      <w:r w:rsidR="00F4357A">
        <w:rPr>
          <w:sz w:val="24"/>
          <w:szCs w:val="24"/>
        </w:rPr>
        <w:t>,</w:t>
      </w:r>
      <w:r w:rsidRPr="004856F6">
        <w:rPr>
          <w:sz w:val="24"/>
          <w:szCs w:val="24"/>
        </w:rPr>
        <w:t xml:space="preserve"> с которым будет заключен контракт;</w:t>
      </w:r>
    </w:p>
    <w:p w:rsidR="000F7C3A" w:rsidRPr="004856F6" w:rsidRDefault="000D01C6" w:rsidP="008B4C15">
      <w:pPr>
        <w:ind w:firstLine="567"/>
        <w:jc w:val="both"/>
        <w:rPr>
          <w:sz w:val="24"/>
          <w:szCs w:val="24"/>
        </w:rPr>
      </w:pPr>
      <w:r w:rsidRPr="004856F6">
        <w:rPr>
          <w:sz w:val="24"/>
          <w:szCs w:val="24"/>
        </w:rPr>
        <w:t xml:space="preserve">3) </w:t>
      </w:r>
      <w:r w:rsidR="002118CC" w:rsidRPr="004856F6">
        <w:rPr>
          <w:sz w:val="24"/>
          <w:szCs w:val="24"/>
        </w:rPr>
        <w:t xml:space="preserve">обоснование </w:t>
      </w:r>
      <w:r w:rsidR="008B4C15" w:rsidRPr="004856F6">
        <w:rPr>
          <w:sz w:val="24"/>
          <w:szCs w:val="24"/>
        </w:rPr>
        <w:t>решения о завершении процедуры запроса цен без заключения договора,</w:t>
      </w:r>
      <w:r w:rsidR="002118CC" w:rsidRPr="004856F6">
        <w:rPr>
          <w:sz w:val="24"/>
          <w:szCs w:val="24"/>
        </w:rPr>
        <w:t xml:space="preserve"> если</w:t>
      </w:r>
      <w:r w:rsidR="008B4C15" w:rsidRPr="004856F6">
        <w:rPr>
          <w:sz w:val="24"/>
          <w:szCs w:val="24"/>
        </w:rPr>
        <w:t xml:space="preserve"> Заказчик </w:t>
      </w:r>
      <w:r w:rsidR="002118CC" w:rsidRPr="004856F6">
        <w:rPr>
          <w:sz w:val="24"/>
          <w:szCs w:val="24"/>
        </w:rPr>
        <w:t xml:space="preserve">принял такое решение. </w:t>
      </w:r>
    </w:p>
    <w:p w:rsidR="009E645A" w:rsidRPr="004856F6" w:rsidRDefault="009E645A" w:rsidP="008B4C15">
      <w:pPr>
        <w:ind w:firstLine="567"/>
        <w:jc w:val="both"/>
        <w:rPr>
          <w:sz w:val="24"/>
          <w:szCs w:val="24"/>
        </w:rPr>
      </w:pPr>
    </w:p>
    <w:p w:rsidR="00083E04" w:rsidRPr="004856F6" w:rsidRDefault="00942C64" w:rsidP="008B4C15">
      <w:pPr>
        <w:widowControl/>
        <w:ind w:firstLine="567"/>
        <w:rPr>
          <w:i/>
          <w:sz w:val="24"/>
          <w:szCs w:val="24"/>
          <w:u w:val="single"/>
        </w:rPr>
      </w:pPr>
      <w:r w:rsidRPr="004856F6">
        <w:rPr>
          <w:b/>
          <w:sz w:val="24"/>
          <w:szCs w:val="24"/>
        </w:rPr>
        <w:t xml:space="preserve">            Ответственный: </w:t>
      </w:r>
      <w:r w:rsidR="00DD173E">
        <w:rPr>
          <w:b/>
          <w:sz w:val="24"/>
          <w:szCs w:val="24"/>
        </w:rPr>
        <w:t>Михайлова Е.М.</w:t>
      </w:r>
      <w:r w:rsidR="00C6003E">
        <w:rPr>
          <w:b/>
          <w:sz w:val="24"/>
          <w:szCs w:val="24"/>
        </w:rPr>
        <w:t xml:space="preserve"> </w:t>
      </w:r>
      <w:r w:rsidRPr="004856F6">
        <w:rPr>
          <w:i/>
          <w:sz w:val="24"/>
          <w:szCs w:val="24"/>
        </w:rPr>
        <w:t>(Ф.И.О.)</w:t>
      </w:r>
      <w:r w:rsidRPr="004856F6">
        <w:rPr>
          <w:i/>
          <w:sz w:val="24"/>
          <w:szCs w:val="24"/>
          <w:u w:val="single"/>
        </w:rPr>
        <w:t xml:space="preserve"> </w:t>
      </w:r>
      <w:r w:rsidRPr="004856F6">
        <w:rPr>
          <w:i/>
          <w:sz w:val="24"/>
          <w:szCs w:val="24"/>
        </w:rPr>
        <w:t xml:space="preserve">тел. </w:t>
      </w:r>
      <w:r w:rsidR="00975951" w:rsidRPr="004856F6">
        <w:rPr>
          <w:i/>
          <w:sz w:val="24"/>
          <w:szCs w:val="24"/>
        </w:rPr>
        <w:t>8(</w:t>
      </w:r>
      <w:r w:rsidR="00C6003E">
        <w:rPr>
          <w:i/>
          <w:sz w:val="24"/>
          <w:szCs w:val="24"/>
        </w:rPr>
        <w:t>49242</w:t>
      </w:r>
      <w:r w:rsidR="002402AC" w:rsidRPr="004856F6">
        <w:rPr>
          <w:i/>
          <w:sz w:val="24"/>
          <w:szCs w:val="24"/>
        </w:rPr>
        <w:t>)</w:t>
      </w:r>
      <w:r w:rsidR="00C6003E">
        <w:rPr>
          <w:i/>
          <w:sz w:val="24"/>
          <w:szCs w:val="24"/>
        </w:rPr>
        <w:t>2-46-51</w:t>
      </w:r>
    </w:p>
    <w:p w:rsidR="009E645A" w:rsidRPr="004856F6" w:rsidRDefault="009E645A" w:rsidP="008B4C15">
      <w:pPr>
        <w:widowControl/>
        <w:ind w:firstLine="567"/>
        <w:rPr>
          <w:b/>
          <w:i/>
          <w:sz w:val="24"/>
          <w:szCs w:val="24"/>
        </w:rPr>
      </w:pPr>
    </w:p>
    <w:p w:rsidR="006A163A" w:rsidRPr="004856F6" w:rsidRDefault="006A163A" w:rsidP="008B4C15">
      <w:pPr>
        <w:widowControl/>
        <w:autoSpaceDE/>
        <w:autoSpaceDN/>
        <w:adjustRightInd/>
        <w:ind w:firstLine="567"/>
        <w:rPr>
          <w:sz w:val="24"/>
          <w:szCs w:val="24"/>
        </w:rPr>
      </w:pPr>
      <w:r w:rsidRPr="004856F6">
        <w:rPr>
          <w:sz w:val="24"/>
          <w:szCs w:val="24"/>
        </w:rPr>
        <w:t>Приложения:</w:t>
      </w:r>
    </w:p>
    <w:p w:rsidR="00155551" w:rsidRPr="004856F6" w:rsidRDefault="00434DB5" w:rsidP="0021709C">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00004360">
        <w:rPr>
          <w:sz w:val="24"/>
          <w:szCs w:val="24"/>
        </w:rPr>
        <w:t>,2</w:t>
      </w:r>
      <w:r w:rsidRPr="004856F6">
        <w:rPr>
          <w:sz w:val="24"/>
          <w:szCs w:val="24"/>
        </w:rPr>
        <w:t>).</w:t>
      </w:r>
    </w:p>
    <w:p w:rsidR="00E31F9C" w:rsidRPr="004856F6" w:rsidRDefault="00E31F9C" w:rsidP="0021709C">
      <w:pPr>
        <w:widowControl/>
        <w:numPr>
          <w:ilvl w:val="0"/>
          <w:numId w:val="1"/>
        </w:numPr>
        <w:autoSpaceDE/>
        <w:autoSpaceDN/>
        <w:adjustRightInd/>
        <w:ind w:left="0" w:firstLine="567"/>
        <w:rPr>
          <w:sz w:val="24"/>
          <w:szCs w:val="24"/>
        </w:rPr>
      </w:pPr>
      <w:r w:rsidRPr="004856F6">
        <w:rPr>
          <w:sz w:val="24"/>
          <w:szCs w:val="24"/>
        </w:rPr>
        <w:t xml:space="preserve">ПРОЕКТ договора </w:t>
      </w:r>
      <w:r w:rsidRPr="00C6003E">
        <w:rPr>
          <w:b/>
          <w:i/>
          <w:sz w:val="24"/>
          <w:szCs w:val="24"/>
        </w:rPr>
        <w:t>поставки товара</w:t>
      </w:r>
      <w:r w:rsidRPr="004856F6">
        <w:rPr>
          <w:sz w:val="24"/>
          <w:szCs w:val="24"/>
        </w:rPr>
        <w:t xml:space="preserve"> (Приложение № </w:t>
      </w:r>
      <w:r w:rsidR="00004360">
        <w:rPr>
          <w:sz w:val="24"/>
          <w:szCs w:val="24"/>
        </w:rPr>
        <w:t>3</w:t>
      </w:r>
      <w:r w:rsidRPr="004856F6">
        <w:rPr>
          <w:sz w:val="24"/>
          <w:szCs w:val="24"/>
        </w:rPr>
        <w:t>).</w:t>
      </w:r>
    </w:p>
    <w:p w:rsidR="00C1380F" w:rsidRPr="004856F6" w:rsidRDefault="00C1380F" w:rsidP="008B4C15">
      <w:pPr>
        <w:widowControl/>
        <w:autoSpaceDE/>
        <w:autoSpaceDN/>
        <w:adjustRightInd/>
        <w:ind w:firstLine="567"/>
        <w:rPr>
          <w:sz w:val="24"/>
          <w:szCs w:val="24"/>
        </w:rPr>
      </w:pPr>
    </w:p>
    <w:tbl>
      <w:tblPr>
        <w:tblW w:w="10031" w:type="dxa"/>
        <w:tblLayout w:type="fixed"/>
        <w:tblLook w:val="01E0" w:firstRow="1" w:lastRow="1" w:firstColumn="1" w:lastColumn="1" w:noHBand="0" w:noVBand="0"/>
      </w:tblPr>
      <w:tblGrid>
        <w:gridCol w:w="10031"/>
      </w:tblGrid>
      <w:tr w:rsidR="00620D83" w:rsidRPr="004856F6" w:rsidTr="00620D83">
        <w:tc>
          <w:tcPr>
            <w:tcW w:w="10031" w:type="dxa"/>
          </w:tcPr>
          <w:p w:rsidR="00620D83" w:rsidRPr="004856F6" w:rsidRDefault="00620D83" w:rsidP="00B1063A">
            <w:pPr>
              <w:widowControl/>
              <w:autoSpaceDE/>
              <w:autoSpaceDN/>
              <w:adjustRightInd/>
              <w:ind w:right="493" w:firstLine="567"/>
              <w:rPr>
                <w:i/>
                <w:sz w:val="24"/>
                <w:szCs w:val="24"/>
              </w:rPr>
            </w:pPr>
            <w:r w:rsidRPr="004856F6">
              <w:rPr>
                <w:sz w:val="24"/>
                <w:szCs w:val="24"/>
              </w:rPr>
              <w:t xml:space="preserve">       Директор       </w:t>
            </w:r>
            <w:r w:rsidRPr="004856F6">
              <w:rPr>
                <w:i/>
                <w:sz w:val="24"/>
                <w:szCs w:val="24"/>
              </w:rPr>
              <w:t xml:space="preserve">                                                                                        </w:t>
            </w:r>
            <w:r w:rsidR="00B1063A">
              <w:rPr>
                <w:i/>
                <w:sz w:val="24"/>
                <w:szCs w:val="24"/>
              </w:rPr>
              <w:t>Байкалова Е.О</w:t>
            </w:r>
            <w:r w:rsidRPr="004856F6">
              <w:rPr>
                <w:i/>
                <w:sz w:val="24"/>
                <w:szCs w:val="24"/>
              </w:rPr>
              <w:t xml:space="preserve">                             </w:t>
            </w:r>
          </w:p>
        </w:tc>
      </w:tr>
    </w:tbl>
    <w:p w:rsidR="008F5451" w:rsidRPr="004856F6" w:rsidRDefault="008F5451" w:rsidP="008B4C15">
      <w:pPr>
        <w:ind w:firstLine="567"/>
        <w:rPr>
          <w:sz w:val="24"/>
          <w:szCs w:val="24"/>
        </w:rPr>
      </w:pPr>
    </w:p>
    <w:p w:rsidR="004472DE" w:rsidRPr="004856F6" w:rsidRDefault="004472DE" w:rsidP="001308F4">
      <w:pPr>
        <w:jc w:val="right"/>
        <w:rPr>
          <w:sz w:val="24"/>
          <w:szCs w:val="24"/>
        </w:rPr>
      </w:pPr>
    </w:p>
    <w:p w:rsidR="004472DE" w:rsidRPr="004856F6" w:rsidRDefault="004472DE" w:rsidP="001308F4">
      <w:pPr>
        <w:jc w:val="right"/>
        <w:rPr>
          <w:sz w:val="24"/>
          <w:szCs w:val="24"/>
        </w:rPr>
      </w:pPr>
    </w:p>
    <w:p w:rsidR="00A719C8" w:rsidRPr="004856F6" w:rsidRDefault="00A719C8" w:rsidP="00120CC1">
      <w:pPr>
        <w:rPr>
          <w:sz w:val="24"/>
          <w:szCs w:val="24"/>
        </w:rPr>
      </w:pPr>
    </w:p>
    <w:p w:rsidR="000A765E" w:rsidRPr="004856F6" w:rsidRDefault="000A765E" w:rsidP="00120CC1">
      <w:pPr>
        <w:rPr>
          <w:sz w:val="24"/>
          <w:szCs w:val="24"/>
        </w:rPr>
      </w:pPr>
    </w:p>
    <w:p w:rsidR="00C1380F" w:rsidRPr="004856F6" w:rsidRDefault="00C1380F" w:rsidP="00120CC1">
      <w:pPr>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Default="00532D48"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Pr="004856F6" w:rsidRDefault="00222A84"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CD6EC5" w:rsidRDefault="00CD6EC5" w:rsidP="001308F4">
      <w:pPr>
        <w:jc w:val="right"/>
        <w:rPr>
          <w:sz w:val="24"/>
          <w:szCs w:val="24"/>
        </w:rPr>
      </w:pPr>
    </w:p>
    <w:p w:rsidR="00CD6EC5" w:rsidRDefault="00CD6EC5" w:rsidP="001308F4">
      <w:pPr>
        <w:jc w:val="right"/>
        <w:rPr>
          <w:sz w:val="24"/>
          <w:szCs w:val="24"/>
        </w:rPr>
      </w:pPr>
    </w:p>
    <w:p w:rsidR="001308F4" w:rsidRPr="004856F6" w:rsidRDefault="001308F4" w:rsidP="001308F4">
      <w:pPr>
        <w:jc w:val="right"/>
        <w:rPr>
          <w:sz w:val="24"/>
          <w:szCs w:val="24"/>
        </w:rPr>
      </w:pPr>
      <w:r w:rsidRPr="004856F6">
        <w:rPr>
          <w:sz w:val="24"/>
          <w:szCs w:val="24"/>
        </w:rPr>
        <w:lastRenderedPageBreak/>
        <w:t>Приложение №</w:t>
      </w:r>
      <w:r w:rsidR="00C1380F" w:rsidRPr="004856F6">
        <w:rPr>
          <w:sz w:val="24"/>
          <w:szCs w:val="24"/>
        </w:rPr>
        <w:t xml:space="preserve"> 1</w:t>
      </w:r>
      <w:r w:rsidR="00EF7A36" w:rsidRPr="004856F6">
        <w:rPr>
          <w:sz w:val="24"/>
          <w:szCs w:val="24"/>
        </w:rPr>
        <w:t xml:space="preserve"> к запросу</w:t>
      </w:r>
    </w:p>
    <w:p w:rsidR="001308F4" w:rsidRPr="004856F6" w:rsidRDefault="001308F4" w:rsidP="006A163A">
      <w:pPr>
        <w:jc w:val="center"/>
        <w:rPr>
          <w:i/>
          <w:sz w:val="24"/>
          <w:szCs w:val="24"/>
        </w:rPr>
      </w:pPr>
    </w:p>
    <w:p w:rsidR="001308F4" w:rsidRPr="004856F6" w:rsidRDefault="001308F4" w:rsidP="006A163A">
      <w:pPr>
        <w:jc w:val="center"/>
        <w:rPr>
          <w:i/>
          <w:sz w:val="24"/>
          <w:szCs w:val="24"/>
        </w:rPr>
      </w:pPr>
    </w:p>
    <w:p w:rsidR="001308F4" w:rsidRPr="004856F6" w:rsidRDefault="001308F4" w:rsidP="006A163A">
      <w:pPr>
        <w:jc w:val="center"/>
        <w:rPr>
          <w:i/>
          <w:sz w:val="24"/>
          <w:szCs w:val="24"/>
        </w:rPr>
      </w:pPr>
    </w:p>
    <w:p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rsidR="006A163A" w:rsidRPr="004856F6" w:rsidRDefault="006A163A" w:rsidP="006A163A">
      <w:pPr>
        <w:jc w:val="center"/>
        <w:rPr>
          <w:i/>
          <w:sz w:val="24"/>
          <w:szCs w:val="24"/>
        </w:rPr>
      </w:pPr>
    </w:p>
    <w:p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rsidR="006A163A" w:rsidRPr="004856F6" w:rsidRDefault="006A163A" w:rsidP="006A163A">
      <w:pPr>
        <w:tabs>
          <w:tab w:val="left" w:pos="3491"/>
        </w:tabs>
        <w:rPr>
          <w:sz w:val="24"/>
          <w:szCs w:val="24"/>
        </w:rPr>
      </w:pPr>
    </w:p>
    <w:p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CA68A4" w:rsidRPr="004856F6">
        <w:rPr>
          <w:i/>
          <w:sz w:val="24"/>
          <w:szCs w:val="24"/>
          <w:u w:val="single"/>
        </w:rPr>
        <w:t xml:space="preserve"> </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B25B04" w:rsidRPr="004856F6">
        <w:rPr>
          <w:sz w:val="24"/>
          <w:szCs w:val="24"/>
        </w:rPr>
        <w:t xml:space="preserve"> </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rsidR="00F35F72" w:rsidRPr="004856F6" w:rsidRDefault="00F35F72" w:rsidP="006A163A">
      <w:pPr>
        <w:autoSpaceDE/>
        <w:autoSpaceDN/>
        <w:adjustRightInd/>
        <w:ind w:firstLine="708"/>
        <w:jc w:val="both"/>
        <w:rPr>
          <w:sz w:val="24"/>
          <w:szCs w:val="24"/>
        </w:rPr>
      </w:pPr>
    </w:p>
    <w:p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w:t>
      </w:r>
      <w:proofErr w:type="gramStart"/>
      <w:r w:rsidRPr="004856F6">
        <w:rPr>
          <w:sz w:val="24"/>
          <w:szCs w:val="24"/>
          <w:highlight w:val="yellow"/>
        </w:rPr>
        <w:t>_(</w:t>
      </w:r>
      <w:proofErr w:type="gramEnd"/>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_____________________(</w:t>
      </w:r>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p>
    <w:p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rsidR="004D09BA" w:rsidRPr="004856F6" w:rsidRDefault="004D09BA" w:rsidP="006A163A">
      <w:pPr>
        <w:widowControl/>
        <w:autoSpaceDE/>
        <w:autoSpaceDN/>
        <w:adjustRightInd/>
        <w:ind w:firstLine="708"/>
        <w:rPr>
          <w:sz w:val="24"/>
          <w:szCs w:val="24"/>
        </w:rPr>
      </w:pPr>
    </w:p>
    <w:p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w:t>
      </w:r>
      <w:proofErr w:type="gramStart"/>
      <w:r w:rsidRPr="004856F6">
        <w:rPr>
          <w:sz w:val="24"/>
          <w:szCs w:val="24"/>
        </w:rPr>
        <w:t>_»_</w:t>
      </w:r>
      <w:proofErr w:type="gramEnd"/>
      <w:r w:rsidRPr="004856F6">
        <w:rPr>
          <w:sz w:val="24"/>
          <w:szCs w:val="24"/>
        </w:rPr>
        <w:t>_______ 20</w:t>
      </w:r>
      <w:r w:rsidR="00842186" w:rsidRPr="004856F6">
        <w:rPr>
          <w:sz w:val="24"/>
          <w:szCs w:val="24"/>
        </w:rPr>
        <w:t>___</w:t>
      </w:r>
      <w:r w:rsidRPr="004856F6">
        <w:rPr>
          <w:sz w:val="24"/>
          <w:szCs w:val="24"/>
        </w:rPr>
        <w:t>г.</w:t>
      </w:r>
    </w:p>
    <w:p w:rsidR="009F43E5" w:rsidRPr="004856F6" w:rsidRDefault="009F43E5" w:rsidP="006A163A">
      <w:pPr>
        <w:widowControl/>
        <w:autoSpaceDE/>
        <w:autoSpaceDN/>
        <w:adjustRightInd/>
        <w:ind w:firstLine="708"/>
        <w:rPr>
          <w:sz w:val="24"/>
          <w:szCs w:val="24"/>
        </w:rPr>
      </w:pPr>
    </w:p>
    <w:p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rsidR="004952C0" w:rsidRPr="004856F6" w:rsidRDefault="004952C0" w:rsidP="006A163A">
      <w:pPr>
        <w:widowControl/>
        <w:autoSpaceDE/>
        <w:autoSpaceDN/>
        <w:adjustRightInd/>
        <w:spacing w:line="360" w:lineRule="auto"/>
        <w:ind w:left="6372" w:firstLine="708"/>
        <w:jc w:val="center"/>
        <w:rPr>
          <w:sz w:val="24"/>
          <w:szCs w:val="24"/>
        </w:rPr>
      </w:pPr>
    </w:p>
    <w:p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rsidR="006A163A" w:rsidRPr="004856F6" w:rsidRDefault="006A163A" w:rsidP="006A163A">
      <w:pPr>
        <w:widowControl/>
        <w:autoSpaceDE/>
        <w:autoSpaceDN/>
        <w:adjustRightInd/>
        <w:rPr>
          <w:sz w:val="24"/>
          <w:szCs w:val="24"/>
        </w:rPr>
      </w:pPr>
      <w:r w:rsidRPr="004856F6">
        <w:rPr>
          <w:sz w:val="24"/>
          <w:szCs w:val="24"/>
        </w:rPr>
        <w:t>Контакты:</w:t>
      </w:r>
    </w:p>
    <w:p w:rsidR="006A163A" w:rsidRPr="004856F6" w:rsidRDefault="006A163A" w:rsidP="006A163A">
      <w:pPr>
        <w:widowControl/>
        <w:autoSpaceDE/>
        <w:autoSpaceDN/>
        <w:adjustRightInd/>
        <w:rPr>
          <w:sz w:val="24"/>
          <w:szCs w:val="24"/>
        </w:rPr>
      </w:pPr>
      <w:r w:rsidRPr="004856F6">
        <w:rPr>
          <w:sz w:val="24"/>
          <w:szCs w:val="24"/>
        </w:rPr>
        <w:t>Должность, ФИО</w:t>
      </w:r>
    </w:p>
    <w:p w:rsidR="006A163A" w:rsidRPr="004856F6" w:rsidRDefault="006A163A" w:rsidP="006A163A">
      <w:pPr>
        <w:widowControl/>
        <w:autoSpaceDE/>
        <w:autoSpaceDN/>
        <w:adjustRightInd/>
        <w:rPr>
          <w:sz w:val="24"/>
          <w:szCs w:val="24"/>
        </w:rPr>
      </w:pPr>
      <w:r w:rsidRPr="004856F6">
        <w:rPr>
          <w:sz w:val="24"/>
          <w:szCs w:val="24"/>
        </w:rPr>
        <w:t>Тел. рабочий, мобильный</w:t>
      </w:r>
    </w:p>
    <w:p w:rsidR="006A163A" w:rsidRPr="004856F6" w:rsidRDefault="006A163A" w:rsidP="006A163A">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rsidR="006A163A" w:rsidRPr="004856F6" w:rsidRDefault="006A163A" w:rsidP="006A163A">
      <w:pPr>
        <w:tabs>
          <w:tab w:val="left" w:pos="3491"/>
        </w:tabs>
        <w:rPr>
          <w:sz w:val="24"/>
          <w:szCs w:val="24"/>
        </w:rPr>
      </w:pPr>
    </w:p>
    <w:p w:rsidR="00A05355" w:rsidRPr="004856F6" w:rsidRDefault="00A05355" w:rsidP="00CC1AA6">
      <w:pPr>
        <w:tabs>
          <w:tab w:val="left" w:pos="3491"/>
        </w:tabs>
        <w:rPr>
          <w:b/>
          <w:sz w:val="24"/>
          <w:szCs w:val="24"/>
        </w:rPr>
      </w:pPr>
    </w:p>
    <w:p w:rsidR="002071E1" w:rsidRPr="004856F6" w:rsidRDefault="002071E1" w:rsidP="00DC0860">
      <w:pPr>
        <w:tabs>
          <w:tab w:val="left" w:pos="3491"/>
        </w:tabs>
        <w:rPr>
          <w:sz w:val="24"/>
          <w:szCs w:val="24"/>
        </w:rPr>
      </w:pPr>
    </w:p>
    <w:p w:rsidR="00A62419" w:rsidRDefault="00A62419"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563354" w:rsidRDefault="00563354" w:rsidP="00004360">
      <w:pPr>
        <w:jc w:val="right"/>
        <w:rPr>
          <w:b/>
          <w:sz w:val="28"/>
          <w:szCs w:val="28"/>
        </w:rPr>
      </w:pPr>
    </w:p>
    <w:p w:rsidR="00563354" w:rsidRDefault="00563354" w:rsidP="00004360">
      <w:pPr>
        <w:jc w:val="right"/>
        <w:rPr>
          <w:b/>
          <w:sz w:val="28"/>
          <w:szCs w:val="28"/>
        </w:rPr>
      </w:pPr>
    </w:p>
    <w:p w:rsidR="006F62E7" w:rsidRDefault="006F62E7" w:rsidP="00004360">
      <w:pPr>
        <w:jc w:val="right"/>
        <w:rPr>
          <w:b/>
          <w:sz w:val="28"/>
          <w:szCs w:val="28"/>
        </w:rPr>
      </w:pPr>
    </w:p>
    <w:p w:rsidR="00B1063A" w:rsidRDefault="00B1063A" w:rsidP="00004360">
      <w:pPr>
        <w:jc w:val="right"/>
        <w:rPr>
          <w:b/>
          <w:sz w:val="28"/>
          <w:szCs w:val="28"/>
        </w:rPr>
      </w:pPr>
    </w:p>
    <w:p w:rsidR="00B1063A" w:rsidRDefault="00B1063A" w:rsidP="00004360">
      <w:pPr>
        <w:jc w:val="right"/>
        <w:rPr>
          <w:b/>
          <w:sz w:val="28"/>
          <w:szCs w:val="28"/>
        </w:rPr>
      </w:pPr>
    </w:p>
    <w:p w:rsidR="00004360" w:rsidRDefault="00004360" w:rsidP="00004360">
      <w:pPr>
        <w:jc w:val="right"/>
        <w:rPr>
          <w:b/>
          <w:sz w:val="28"/>
          <w:szCs w:val="28"/>
        </w:rPr>
      </w:pPr>
      <w:r w:rsidRPr="00F547FC">
        <w:rPr>
          <w:b/>
          <w:sz w:val="28"/>
          <w:szCs w:val="28"/>
        </w:rPr>
        <w:lastRenderedPageBreak/>
        <w:t>Приложение №</w:t>
      </w:r>
      <w:r>
        <w:rPr>
          <w:b/>
          <w:sz w:val="28"/>
          <w:szCs w:val="28"/>
        </w:rPr>
        <w:t>2 к запросу</w:t>
      </w:r>
    </w:p>
    <w:tbl>
      <w:tblPr>
        <w:tblW w:w="110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843"/>
        <w:gridCol w:w="5103"/>
        <w:gridCol w:w="992"/>
        <w:gridCol w:w="1418"/>
        <w:gridCol w:w="993"/>
      </w:tblGrid>
      <w:tr w:rsidR="00FB112E" w:rsidRPr="00544E6D" w:rsidTr="00FB112E">
        <w:trPr>
          <w:trHeight w:val="795"/>
        </w:trPr>
        <w:tc>
          <w:tcPr>
            <w:tcW w:w="710" w:type="dxa"/>
            <w:shd w:val="clear" w:color="auto" w:fill="auto"/>
          </w:tcPr>
          <w:p w:rsidR="00FB112E" w:rsidRPr="007C7FC7" w:rsidRDefault="00FB112E" w:rsidP="00B11015">
            <w:pPr>
              <w:pStyle w:val="Normalunindented"/>
              <w:jc w:val="center"/>
              <w:rPr>
                <w:b/>
                <w:szCs w:val="28"/>
              </w:rPr>
            </w:pPr>
            <w:r w:rsidRPr="007C7FC7">
              <w:rPr>
                <w:b/>
                <w:szCs w:val="28"/>
              </w:rPr>
              <w:t>№ п/п</w:t>
            </w:r>
          </w:p>
        </w:tc>
        <w:tc>
          <w:tcPr>
            <w:tcW w:w="1843" w:type="dxa"/>
            <w:shd w:val="clear" w:color="auto" w:fill="auto"/>
          </w:tcPr>
          <w:p w:rsidR="00FB112E" w:rsidRPr="007C7FC7" w:rsidRDefault="00FB112E" w:rsidP="00B11015">
            <w:pPr>
              <w:pStyle w:val="Normalunindented"/>
              <w:jc w:val="center"/>
              <w:rPr>
                <w:b/>
                <w:szCs w:val="28"/>
              </w:rPr>
            </w:pPr>
            <w:r w:rsidRPr="007C7FC7">
              <w:rPr>
                <w:b/>
                <w:szCs w:val="28"/>
              </w:rPr>
              <w:t>Наименование</w:t>
            </w:r>
          </w:p>
        </w:tc>
        <w:tc>
          <w:tcPr>
            <w:tcW w:w="5103" w:type="dxa"/>
          </w:tcPr>
          <w:p w:rsidR="00FB112E" w:rsidRPr="007C7FC7" w:rsidRDefault="00FB112E" w:rsidP="00B11015">
            <w:pPr>
              <w:pStyle w:val="Normalunindented"/>
              <w:jc w:val="center"/>
              <w:rPr>
                <w:b/>
                <w:szCs w:val="28"/>
              </w:rPr>
            </w:pPr>
            <w:r w:rsidRPr="007C7FC7">
              <w:rPr>
                <w:b/>
                <w:szCs w:val="28"/>
              </w:rPr>
              <w:t>Описание</w:t>
            </w:r>
          </w:p>
        </w:tc>
        <w:tc>
          <w:tcPr>
            <w:tcW w:w="992" w:type="dxa"/>
          </w:tcPr>
          <w:p w:rsidR="00FB112E" w:rsidRPr="007C7FC7" w:rsidRDefault="00FB112E" w:rsidP="00B11015">
            <w:pPr>
              <w:pStyle w:val="Normalunindented"/>
              <w:jc w:val="center"/>
              <w:rPr>
                <w:b/>
                <w:szCs w:val="28"/>
              </w:rPr>
            </w:pPr>
            <w:r>
              <w:rPr>
                <w:b/>
                <w:szCs w:val="28"/>
              </w:rPr>
              <w:t>Ед. изм.</w:t>
            </w:r>
          </w:p>
        </w:tc>
        <w:tc>
          <w:tcPr>
            <w:tcW w:w="1418" w:type="dxa"/>
          </w:tcPr>
          <w:p w:rsidR="00FB112E" w:rsidRPr="007C7FC7" w:rsidRDefault="00FB112E" w:rsidP="00B11015">
            <w:pPr>
              <w:pStyle w:val="Normalunindented"/>
              <w:jc w:val="center"/>
              <w:rPr>
                <w:b/>
                <w:szCs w:val="28"/>
              </w:rPr>
            </w:pPr>
            <w:r>
              <w:rPr>
                <w:b/>
                <w:szCs w:val="28"/>
              </w:rPr>
              <w:t>Количество</w:t>
            </w:r>
          </w:p>
        </w:tc>
        <w:tc>
          <w:tcPr>
            <w:tcW w:w="993" w:type="dxa"/>
          </w:tcPr>
          <w:p w:rsidR="00FB112E" w:rsidRPr="007C7FC7" w:rsidRDefault="00FB112E" w:rsidP="00B11015">
            <w:pPr>
              <w:pStyle w:val="Normalunindented"/>
              <w:jc w:val="center"/>
              <w:rPr>
                <w:b/>
                <w:szCs w:val="28"/>
              </w:rPr>
            </w:pPr>
            <w:r w:rsidRPr="007C7FC7">
              <w:rPr>
                <w:b/>
                <w:szCs w:val="28"/>
              </w:rPr>
              <w:t>Цена</w:t>
            </w:r>
          </w:p>
        </w:tc>
      </w:tr>
      <w:tr w:rsidR="00FB112E" w:rsidRPr="00544E6D" w:rsidTr="00FB112E">
        <w:trPr>
          <w:trHeight w:val="97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B112E" w:rsidRPr="001459BD" w:rsidRDefault="00FB112E" w:rsidP="00B11015">
            <w:pPr>
              <w:spacing w:line="360" w:lineRule="auto"/>
              <w:jc w:val="center"/>
              <w:rPr>
                <w:sz w:val="28"/>
                <w:szCs w:val="28"/>
              </w:rPr>
            </w:pPr>
            <w:r w:rsidRPr="001459BD">
              <w:rPr>
                <w:sz w:val="28"/>
                <w:szCs w:val="28"/>
              </w:rPr>
              <w:t>1</w:t>
            </w:r>
          </w:p>
        </w:tc>
        <w:tc>
          <w:tcPr>
            <w:tcW w:w="1843" w:type="dxa"/>
            <w:tcBorders>
              <w:top w:val="single" w:sz="4" w:space="0" w:color="auto"/>
              <w:left w:val="single" w:sz="4" w:space="0" w:color="auto"/>
              <w:bottom w:val="single" w:sz="4" w:space="0" w:color="auto"/>
              <w:right w:val="single" w:sz="4" w:space="0" w:color="auto"/>
            </w:tcBorders>
            <w:vAlign w:val="center"/>
          </w:tcPr>
          <w:p w:rsidR="00FB112E" w:rsidRPr="0053285C" w:rsidRDefault="00FB112E" w:rsidP="00B11015">
            <w:pPr>
              <w:spacing w:line="360" w:lineRule="auto"/>
              <w:jc w:val="center"/>
              <w:rPr>
                <w:sz w:val="28"/>
                <w:szCs w:val="28"/>
              </w:rPr>
            </w:pPr>
            <w:r>
              <w:rPr>
                <w:sz w:val="28"/>
                <w:szCs w:val="28"/>
              </w:rPr>
              <w:t xml:space="preserve">Карниз двухрядный </w:t>
            </w:r>
          </w:p>
        </w:tc>
        <w:tc>
          <w:tcPr>
            <w:tcW w:w="5103" w:type="dxa"/>
            <w:tcBorders>
              <w:top w:val="single" w:sz="4" w:space="0" w:color="auto"/>
              <w:left w:val="single" w:sz="4" w:space="0" w:color="auto"/>
              <w:bottom w:val="single" w:sz="4" w:space="0" w:color="auto"/>
              <w:right w:val="single" w:sz="4" w:space="0" w:color="auto"/>
            </w:tcBorders>
            <w:vAlign w:val="center"/>
          </w:tcPr>
          <w:p w:rsidR="00FB112E" w:rsidRDefault="00FB112E" w:rsidP="00B11015">
            <w:pPr>
              <w:widowControl/>
              <w:autoSpaceDE/>
              <w:autoSpaceDN/>
              <w:adjustRightInd/>
              <w:spacing w:after="240"/>
              <w:outlineLvl w:val="0"/>
              <w:rPr>
                <w:noProof/>
              </w:rPr>
            </w:pPr>
            <w:r>
              <w:rPr>
                <w:sz w:val="28"/>
                <w:szCs w:val="28"/>
              </w:rPr>
              <w:t xml:space="preserve">Карниз пластиковый, двухрядный, белого цвета, </w:t>
            </w:r>
            <w:r w:rsidRPr="00F05C8C">
              <w:rPr>
                <w:b/>
                <w:sz w:val="28"/>
                <w:szCs w:val="28"/>
                <w:highlight w:val="yellow"/>
              </w:rPr>
              <w:t>длина 2,8м</w:t>
            </w:r>
          </w:p>
          <w:p w:rsidR="00FB112E" w:rsidRPr="00B15B78" w:rsidRDefault="00FB112E" w:rsidP="00B11015">
            <w:pPr>
              <w:widowControl/>
              <w:autoSpaceDE/>
              <w:autoSpaceDN/>
              <w:adjustRightInd/>
              <w:spacing w:after="240"/>
              <w:outlineLvl w:val="0"/>
              <w:rPr>
                <w:sz w:val="28"/>
                <w:szCs w:val="28"/>
              </w:rPr>
            </w:pPr>
            <w:r>
              <w:rPr>
                <w:noProof/>
              </w:rPr>
              <w:drawing>
                <wp:inline distT="0" distB="0" distL="0" distR="0" wp14:anchorId="21CE086A" wp14:editId="78258686">
                  <wp:extent cx="1590675" cy="1522987"/>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881" t="36013" r="54267" b="14878"/>
                          <a:stretch/>
                        </pic:blipFill>
                        <pic:spPr bwMode="auto">
                          <a:xfrm>
                            <a:off x="0" y="0"/>
                            <a:ext cx="1592805" cy="1525026"/>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rsidR="00FB112E" w:rsidRPr="00B15B78" w:rsidRDefault="00FB112E" w:rsidP="00B11015">
            <w:pPr>
              <w:jc w:val="center"/>
              <w:rPr>
                <w:sz w:val="28"/>
                <w:szCs w:val="28"/>
              </w:rPr>
            </w:pPr>
            <w:r>
              <w:rPr>
                <w:sz w:val="28"/>
                <w:szCs w:val="28"/>
              </w:rPr>
              <w:t>шт</w:t>
            </w:r>
          </w:p>
        </w:tc>
        <w:tc>
          <w:tcPr>
            <w:tcW w:w="1418" w:type="dxa"/>
            <w:tcBorders>
              <w:top w:val="single" w:sz="4" w:space="0" w:color="auto"/>
              <w:left w:val="single" w:sz="4" w:space="0" w:color="auto"/>
              <w:bottom w:val="single" w:sz="4" w:space="0" w:color="auto"/>
              <w:right w:val="single" w:sz="4" w:space="0" w:color="auto"/>
            </w:tcBorders>
          </w:tcPr>
          <w:p w:rsidR="00FB112E" w:rsidRDefault="00FB112E" w:rsidP="00B11015">
            <w:pPr>
              <w:pStyle w:val="Normalunindented"/>
              <w:spacing w:before="0" w:after="0" w:line="240" w:lineRule="atLeast"/>
              <w:jc w:val="center"/>
              <w:rPr>
                <w:sz w:val="28"/>
                <w:szCs w:val="28"/>
              </w:rPr>
            </w:pPr>
          </w:p>
          <w:p w:rsidR="00FB112E" w:rsidRDefault="00FB112E" w:rsidP="00B11015">
            <w:pPr>
              <w:pStyle w:val="Normalunindented"/>
              <w:spacing w:before="0" w:after="0" w:line="240" w:lineRule="atLeast"/>
              <w:jc w:val="center"/>
              <w:rPr>
                <w:sz w:val="28"/>
                <w:szCs w:val="28"/>
              </w:rPr>
            </w:pPr>
          </w:p>
          <w:p w:rsidR="00FB112E" w:rsidRDefault="00FB112E" w:rsidP="00B11015">
            <w:pPr>
              <w:pStyle w:val="Normalunindented"/>
              <w:spacing w:before="0" w:after="0" w:line="240" w:lineRule="atLeast"/>
              <w:jc w:val="center"/>
              <w:rPr>
                <w:sz w:val="28"/>
                <w:szCs w:val="28"/>
              </w:rPr>
            </w:pPr>
          </w:p>
          <w:p w:rsidR="00FB112E" w:rsidRDefault="00FB112E" w:rsidP="00B11015">
            <w:pPr>
              <w:pStyle w:val="Normalunindented"/>
              <w:spacing w:before="0" w:after="0" w:line="240" w:lineRule="atLeast"/>
              <w:jc w:val="center"/>
              <w:rPr>
                <w:sz w:val="28"/>
                <w:szCs w:val="28"/>
              </w:rPr>
            </w:pPr>
          </w:p>
          <w:p w:rsidR="00FB112E" w:rsidRDefault="00FB112E" w:rsidP="00B11015">
            <w:pPr>
              <w:pStyle w:val="Normalunindented"/>
              <w:spacing w:before="0" w:after="0" w:line="240" w:lineRule="atLeast"/>
              <w:jc w:val="center"/>
              <w:rPr>
                <w:sz w:val="28"/>
                <w:szCs w:val="28"/>
              </w:rPr>
            </w:pPr>
          </w:p>
          <w:p w:rsidR="00FB112E" w:rsidRPr="00B15B78" w:rsidRDefault="00FB112E" w:rsidP="00B11015">
            <w:pPr>
              <w:pStyle w:val="Normalunindented"/>
              <w:spacing w:before="0" w:after="0" w:line="240" w:lineRule="atLeast"/>
              <w:jc w:val="center"/>
              <w:rPr>
                <w:sz w:val="28"/>
                <w:szCs w:val="28"/>
              </w:rPr>
            </w:pPr>
            <w:r>
              <w:rPr>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r>
      <w:tr w:rsidR="00FB112E" w:rsidRPr="00544E6D" w:rsidTr="00FB112E">
        <w:trPr>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B112E" w:rsidRPr="001459BD" w:rsidRDefault="00FB112E" w:rsidP="00B11015">
            <w:pPr>
              <w:spacing w:line="360" w:lineRule="auto"/>
              <w:jc w:val="center"/>
              <w:rPr>
                <w:sz w:val="28"/>
                <w:szCs w:val="28"/>
              </w:rPr>
            </w:pPr>
            <w:r w:rsidRPr="001459BD">
              <w:rPr>
                <w:sz w:val="28"/>
                <w:szCs w:val="28"/>
              </w:rPr>
              <w:t>2</w:t>
            </w:r>
          </w:p>
        </w:tc>
        <w:tc>
          <w:tcPr>
            <w:tcW w:w="1843" w:type="dxa"/>
            <w:shd w:val="clear" w:color="auto" w:fill="auto"/>
            <w:vAlign w:val="center"/>
          </w:tcPr>
          <w:p w:rsidR="00FB112E" w:rsidRPr="00B15B78" w:rsidRDefault="00FB112E" w:rsidP="00B11015">
            <w:pPr>
              <w:spacing w:line="360" w:lineRule="auto"/>
              <w:jc w:val="center"/>
              <w:rPr>
                <w:sz w:val="28"/>
                <w:szCs w:val="28"/>
              </w:rPr>
            </w:pPr>
            <w:r w:rsidRPr="00B15B78">
              <w:rPr>
                <w:sz w:val="28"/>
                <w:szCs w:val="28"/>
              </w:rPr>
              <w:t>Повороты к карнизу</w:t>
            </w:r>
          </w:p>
        </w:tc>
        <w:tc>
          <w:tcPr>
            <w:tcW w:w="5103" w:type="dxa"/>
            <w:vAlign w:val="center"/>
          </w:tcPr>
          <w:p w:rsidR="00FB112E" w:rsidRDefault="00FB112E" w:rsidP="00B11015">
            <w:pPr>
              <w:rPr>
                <w:noProof/>
              </w:rPr>
            </w:pPr>
            <w:r w:rsidRPr="00B15B78">
              <w:rPr>
                <w:sz w:val="28"/>
                <w:szCs w:val="28"/>
              </w:rPr>
              <w:t>Повороты к карнизу, белые, двухрядные</w:t>
            </w:r>
            <w:r w:rsidR="007E1365">
              <w:rPr>
                <w:sz w:val="28"/>
                <w:szCs w:val="28"/>
              </w:rPr>
              <w:t>,2 шт в упаковке</w:t>
            </w:r>
          </w:p>
          <w:p w:rsidR="00FB112E" w:rsidRPr="00B15B78" w:rsidRDefault="00FB112E" w:rsidP="00B11015">
            <w:pPr>
              <w:rPr>
                <w:sz w:val="28"/>
                <w:szCs w:val="28"/>
              </w:rPr>
            </w:pPr>
            <w:r>
              <w:rPr>
                <w:noProof/>
              </w:rPr>
              <w:drawing>
                <wp:inline distT="0" distB="0" distL="0" distR="0" wp14:anchorId="52A6AF7A" wp14:editId="5FA6AB44">
                  <wp:extent cx="1352550" cy="1229591"/>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13" t="51394" r="65935" b="19592"/>
                          <a:stretch/>
                        </pic:blipFill>
                        <pic:spPr bwMode="auto">
                          <a:xfrm>
                            <a:off x="0" y="0"/>
                            <a:ext cx="1358822" cy="1235293"/>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Pr>
          <w:p w:rsidR="00FB112E" w:rsidRDefault="00FB112E" w:rsidP="00B11015">
            <w:pPr>
              <w:jc w:val="center"/>
              <w:rPr>
                <w:sz w:val="28"/>
                <w:szCs w:val="28"/>
              </w:rPr>
            </w:pPr>
          </w:p>
          <w:p w:rsidR="00FB112E" w:rsidRPr="00B15B78" w:rsidRDefault="007E1365" w:rsidP="00B11015">
            <w:pPr>
              <w:jc w:val="center"/>
              <w:rPr>
                <w:sz w:val="28"/>
                <w:szCs w:val="28"/>
              </w:rPr>
            </w:pPr>
            <w:r>
              <w:rPr>
                <w:sz w:val="28"/>
                <w:szCs w:val="28"/>
              </w:rPr>
              <w:t>упак</w:t>
            </w:r>
          </w:p>
        </w:tc>
        <w:tc>
          <w:tcPr>
            <w:tcW w:w="1418" w:type="dxa"/>
            <w:tcBorders>
              <w:top w:val="single" w:sz="4" w:space="0" w:color="auto"/>
              <w:left w:val="single" w:sz="4" w:space="0" w:color="auto"/>
              <w:bottom w:val="single" w:sz="4" w:space="0" w:color="auto"/>
              <w:right w:val="single" w:sz="4" w:space="0" w:color="auto"/>
            </w:tcBorders>
          </w:tcPr>
          <w:p w:rsidR="00FB112E" w:rsidRDefault="00FB112E" w:rsidP="00B11015">
            <w:pPr>
              <w:pStyle w:val="Normalunindented"/>
              <w:spacing w:before="0" w:after="0" w:line="240" w:lineRule="atLeast"/>
              <w:jc w:val="center"/>
              <w:rPr>
                <w:sz w:val="28"/>
                <w:szCs w:val="28"/>
              </w:rPr>
            </w:pPr>
          </w:p>
          <w:p w:rsidR="00FB112E" w:rsidRPr="00B15B78" w:rsidRDefault="007E1365" w:rsidP="00B11015">
            <w:pPr>
              <w:pStyle w:val="Normalunindented"/>
              <w:spacing w:before="0" w:after="0" w:line="240" w:lineRule="atLeast"/>
              <w:jc w:val="center"/>
              <w:rPr>
                <w:sz w:val="28"/>
                <w:szCs w:val="28"/>
              </w:rPr>
            </w:pPr>
            <w:r>
              <w:rPr>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r>
      <w:tr w:rsidR="00FB112E" w:rsidRPr="00544E6D" w:rsidTr="00FB112E">
        <w:trPr>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B112E" w:rsidRPr="001459BD" w:rsidRDefault="00FB112E" w:rsidP="00B11015">
            <w:pPr>
              <w:spacing w:line="360" w:lineRule="auto"/>
              <w:jc w:val="center"/>
              <w:rPr>
                <w:sz w:val="28"/>
                <w:szCs w:val="28"/>
              </w:rPr>
            </w:pPr>
            <w:r>
              <w:rPr>
                <w:sz w:val="28"/>
                <w:szCs w:val="28"/>
              </w:rPr>
              <w:t>3</w:t>
            </w:r>
          </w:p>
        </w:tc>
        <w:tc>
          <w:tcPr>
            <w:tcW w:w="1843" w:type="dxa"/>
            <w:shd w:val="clear" w:color="auto" w:fill="auto"/>
            <w:vAlign w:val="center"/>
          </w:tcPr>
          <w:p w:rsidR="00FB112E" w:rsidRPr="00B15B78" w:rsidRDefault="00FB112E" w:rsidP="00B11015">
            <w:pPr>
              <w:spacing w:line="360" w:lineRule="auto"/>
              <w:jc w:val="center"/>
              <w:rPr>
                <w:sz w:val="28"/>
                <w:szCs w:val="28"/>
              </w:rPr>
            </w:pPr>
            <w:r>
              <w:rPr>
                <w:sz w:val="28"/>
                <w:szCs w:val="28"/>
              </w:rPr>
              <w:t>Кронштейн</w:t>
            </w:r>
            <w:r w:rsidR="00C86617">
              <w:rPr>
                <w:sz w:val="28"/>
                <w:szCs w:val="28"/>
              </w:rPr>
              <w:t xml:space="preserve"> белый</w:t>
            </w:r>
          </w:p>
        </w:tc>
        <w:tc>
          <w:tcPr>
            <w:tcW w:w="5103" w:type="dxa"/>
            <w:vAlign w:val="center"/>
          </w:tcPr>
          <w:p w:rsidR="00FB112E" w:rsidRDefault="00FB112E" w:rsidP="00B11015">
            <w:pPr>
              <w:rPr>
                <w:noProof/>
              </w:rPr>
            </w:pPr>
            <w:r w:rsidRPr="00FB112E">
              <w:rPr>
                <w:sz w:val="28"/>
                <w:szCs w:val="28"/>
              </w:rPr>
              <w:t>Кронштейн для крепления потолочного карниза к стене</w:t>
            </w:r>
            <w:r w:rsidR="00C86617">
              <w:rPr>
                <w:sz w:val="28"/>
                <w:szCs w:val="28"/>
              </w:rPr>
              <w:t>, белый</w:t>
            </w:r>
          </w:p>
          <w:p w:rsidR="00FB112E" w:rsidRDefault="00FB112E" w:rsidP="00B11015">
            <w:pPr>
              <w:rPr>
                <w:noProof/>
              </w:rPr>
            </w:pPr>
          </w:p>
          <w:p w:rsidR="00FB112E" w:rsidRPr="00B15B78" w:rsidRDefault="00FB112E" w:rsidP="00B11015">
            <w:pPr>
              <w:rPr>
                <w:sz w:val="28"/>
                <w:szCs w:val="28"/>
              </w:rPr>
            </w:pPr>
            <w:r>
              <w:rPr>
                <w:noProof/>
              </w:rPr>
              <w:drawing>
                <wp:inline distT="0" distB="0" distL="0" distR="0" wp14:anchorId="4CC76A7C" wp14:editId="425F128A">
                  <wp:extent cx="2000250" cy="1466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37" t="6548" r="16207" b="9422"/>
                          <a:stretch/>
                        </pic:blipFill>
                        <pic:spPr bwMode="auto">
                          <a:xfrm>
                            <a:off x="0" y="0"/>
                            <a:ext cx="2000250" cy="1466850"/>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Pr>
          <w:p w:rsidR="00FB112E" w:rsidRDefault="00FB112E" w:rsidP="00B11015">
            <w:pPr>
              <w:jc w:val="center"/>
              <w:rPr>
                <w:sz w:val="28"/>
                <w:szCs w:val="28"/>
              </w:rPr>
            </w:pPr>
            <w:r>
              <w:rPr>
                <w:sz w:val="28"/>
                <w:szCs w:val="28"/>
              </w:rPr>
              <w:t>шт</w:t>
            </w:r>
          </w:p>
        </w:tc>
        <w:tc>
          <w:tcPr>
            <w:tcW w:w="1418" w:type="dxa"/>
            <w:tcBorders>
              <w:top w:val="single" w:sz="4" w:space="0" w:color="auto"/>
              <w:left w:val="single" w:sz="4" w:space="0" w:color="auto"/>
              <w:bottom w:val="single" w:sz="4" w:space="0" w:color="auto"/>
              <w:right w:val="single" w:sz="4" w:space="0" w:color="auto"/>
            </w:tcBorders>
          </w:tcPr>
          <w:p w:rsidR="00FB112E" w:rsidRDefault="00FB112E" w:rsidP="00B11015">
            <w:pPr>
              <w:pStyle w:val="Normalunindented"/>
              <w:spacing w:before="0" w:after="0" w:line="240" w:lineRule="atLeast"/>
              <w:jc w:val="center"/>
              <w:rPr>
                <w:sz w:val="28"/>
                <w:szCs w:val="28"/>
              </w:rPr>
            </w:pPr>
            <w:r>
              <w:rPr>
                <w:sz w:val="28"/>
                <w:szCs w:val="28"/>
              </w:rPr>
              <w:t>6</w:t>
            </w:r>
          </w:p>
        </w:tc>
        <w:tc>
          <w:tcPr>
            <w:tcW w:w="993"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r>
    </w:tbl>
    <w:p w:rsidR="006258F7" w:rsidRDefault="006258F7" w:rsidP="00004360">
      <w:pPr>
        <w:jc w:val="center"/>
        <w:rPr>
          <w:b/>
          <w:color w:val="FF0000"/>
        </w:rPr>
      </w:pPr>
    </w:p>
    <w:p w:rsidR="00563354" w:rsidRPr="003B5798" w:rsidRDefault="000805AB" w:rsidP="00004360">
      <w:pPr>
        <w:jc w:val="center"/>
        <w:rPr>
          <w:b/>
        </w:rPr>
      </w:pPr>
      <w:r w:rsidRPr="003B5798">
        <w:rPr>
          <w:b/>
          <w:color w:val="FF0000"/>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004360" w:rsidRPr="003B5798" w:rsidRDefault="00004360" w:rsidP="00004360">
      <w:pPr>
        <w:jc w:val="center"/>
        <w:rPr>
          <w:color w:val="FF0000"/>
        </w:rPr>
      </w:pPr>
      <w:r w:rsidRPr="003B5798">
        <w:rPr>
          <w:color w:val="FF0000"/>
        </w:rPr>
        <w:t>Цена договора не должна превышать</w:t>
      </w:r>
      <w:r w:rsidR="00FB112E">
        <w:rPr>
          <w:color w:val="FF0000"/>
        </w:rPr>
        <w:t xml:space="preserve"> </w:t>
      </w:r>
      <w:r w:rsidR="007E1365">
        <w:rPr>
          <w:color w:val="FF0000"/>
        </w:rPr>
        <w:t>4 920</w:t>
      </w:r>
      <w:r w:rsidR="0066635A">
        <w:rPr>
          <w:color w:val="FF0000"/>
        </w:rPr>
        <w:t>,</w:t>
      </w:r>
      <w:r w:rsidRPr="003B5798">
        <w:rPr>
          <w:color w:val="FF0000"/>
        </w:rPr>
        <w:t>00</w:t>
      </w:r>
    </w:p>
    <w:p w:rsidR="00765894" w:rsidRPr="003B5798" w:rsidRDefault="00004360" w:rsidP="00765894">
      <w:pPr>
        <w:widowControl/>
        <w:tabs>
          <w:tab w:val="left" w:pos="360"/>
        </w:tabs>
        <w:autoSpaceDE/>
        <w:autoSpaceDN/>
        <w:adjustRightInd/>
        <w:ind w:firstLine="567"/>
        <w:jc w:val="both"/>
        <w:rPr>
          <w:b/>
          <w:bCs/>
          <w:i/>
        </w:rPr>
      </w:pPr>
      <w:r w:rsidRPr="003B5798">
        <w:t>Сроки поставки:</w:t>
      </w:r>
      <w:r w:rsidR="00E32299">
        <w:rPr>
          <w:b/>
          <w:i/>
        </w:rPr>
        <w:t xml:space="preserve"> </w:t>
      </w:r>
      <w:r w:rsidR="00857B92">
        <w:rPr>
          <w:b/>
          <w:i/>
        </w:rPr>
        <w:t>в течении 14 календарных дней</w:t>
      </w:r>
      <w:r w:rsidR="00E32299">
        <w:rPr>
          <w:b/>
          <w:i/>
        </w:rPr>
        <w:t xml:space="preserve"> с</w:t>
      </w:r>
      <w:r w:rsidR="00765894" w:rsidRPr="003B5798">
        <w:rPr>
          <w:b/>
          <w:i/>
        </w:rPr>
        <w:t xml:space="preserve"> даты заключения договора, разовая поставка всего объема.</w:t>
      </w:r>
    </w:p>
    <w:p w:rsidR="00004360" w:rsidRPr="003B5798" w:rsidRDefault="00004360" w:rsidP="00004360">
      <w:pPr>
        <w:jc w:val="center"/>
      </w:pPr>
    </w:p>
    <w:p w:rsidR="00004360" w:rsidRPr="003B5798" w:rsidRDefault="00004360" w:rsidP="00004360">
      <w:pPr>
        <w:jc w:val="center"/>
      </w:pPr>
      <w:r w:rsidRPr="003B5798">
        <w:t>Адрес поставки:</w:t>
      </w:r>
      <w:r w:rsidR="009D3461" w:rsidRPr="003B5798">
        <w:t xml:space="preserve"> </w:t>
      </w:r>
      <w:proofErr w:type="spellStart"/>
      <w:r w:rsidRPr="003B5798">
        <w:t>г.Собинка</w:t>
      </w:r>
      <w:proofErr w:type="spellEnd"/>
      <w:r w:rsidRPr="003B5798">
        <w:t xml:space="preserve">, </w:t>
      </w:r>
      <w:proofErr w:type="spellStart"/>
      <w:r w:rsidRPr="003B5798">
        <w:t>ул.Ленина</w:t>
      </w:r>
      <w:proofErr w:type="spellEnd"/>
      <w:r w:rsidRPr="003B5798">
        <w:t>, д.100</w:t>
      </w:r>
    </w:p>
    <w:p w:rsidR="00004360" w:rsidRPr="003B5798" w:rsidRDefault="00004360" w:rsidP="00004360">
      <w:pPr>
        <w:jc w:val="center"/>
      </w:pPr>
      <w:r w:rsidRPr="003B5798">
        <w:t>Периодичность поставки: разовая</w:t>
      </w:r>
    </w:p>
    <w:p w:rsidR="004C78B3" w:rsidRDefault="004C78B3" w:rsidP="00004360">
      <w:pPr>
        <w:jc w:val="center"/>
      </w:pPr>
    </w:p>
    <w:p w:rsidR="00AE46FD" w:rsidRDefault="00AE46FD"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6258F7" w:rsidRDefault="006258F7" w:rsidP="00CA0439">
      <w:pPr>
        <w:tabs>
          <w:tab w:val="left" w:pos="3491"/>
        </w:tabs>
        <w:jc w:val="right"/>
        <w:rPr>
          <w:sz w:val="24"/>
          <w:szCs w:val="24"/>
        </w:rPr>
      </w:pPr>
    </w:p>
    <w:p w:rsidR="00CA0439" w:rsidRPr="004856F6" w:rsidRDefault="00CA0439" w:rsidP="00CA0439">
      <w:pPr>
        <w:tabs>
          <w:tab w:val="left" w:pos="3491"/>
        </w:tabs>
        <w:jc w:val="right"/>
        <w:rPr>
          <w:sz w:val="24"/>
          <w:szCs w:val="24"/>
        </w:rPr>
      </w:pPr>
      <w:r w:rsidRPr="004856F6">
        <w:rPr>
          <w:sz w:val="24"/>
          <w:szCs w:val="24"/>
        </w:rPr>
        <w:t xml:space="preserve">Приложение № </w:t>
      </w:r>
      <w:r w:rsidR="00004360">
        <w:rPr>
          <w:sz w:val="24"/>
          <w:szCs w:val="24"/>
        </w:rPr>
        <w:t>3</w:t>
      </w:r>
      <w:r w:rsidRPr="004856F6">
        <w:rPr>
          <w:sz w:val="24"/>
          <w:szCs w:val="24"/>
        </w:rPr>
        <w:t xml:space="preserve"> к запросу</w:t>
      </w:r>
    </w:p>
    <w:p w:rsidR="00CA24F1" w:rsidRPr="004856F6" w:rsidRDefault="00CA24F1" w:rsidP="00CA24F1">
      <w:pPr>
        <w:rPr>
          <w:b/>
          <w:sz w:val="24"/>
          <w:szCs w:val="24"/>
        </w:rPr>
      </w:pPr>
      <w:r w:rsidRPr="004856F6">
        <w:rPr>
          <w:b/>
          <w:sz w:val="24"/>
          <w:szCs w:val="24"/>
        </w:rPr>
        <w:tab/>
      </w:r>
    </w:p>
    <w:p w:rsidR="00CA24F1" w:rsidRPr="004856F6" w:rsidRDefault="00CA24F1" w:rsidP="00CA24F1">
      <w:pPr>
        <w:rPr>
          <w:b/>
          <w:sz w:val="24"/>
          <w:szCs w:val="24"/>
        </w:rPr>
      </w:pPr>
    </w:p>
    <w:p w:rsidR="00CA24F1" w:rsidRPr="004856F6" w:rsidRDefault="00875648" w:rsidP="00CA24F1">
      <w:pPr>
        <w:jc w:val="center"/>
        <w:rPr>
          <w:b/>
          <w:sz w:val="24"/>
          <w:szCs w:val="24"/>
        </w:rPr>
      </w:pPr>
      <w:r>
        <w:rPr>
          <w:b/>
          <w:sz w:val="24"/>
          <w:szCs w:val="24"/>
        </w:rPr>
        <w:t>Д</w:t>
      </w:r>
      <w:r w:rsidR="00CA24F1" w:rsidRPr="004856F6">
        <w:rPr>
          <w:b/>
          <w:sz w:val="24"/>
          <w:szCs w:val="24"/>
        </w:rPr>
        <w:t>оговор</w:t>
      </w:r>
      <w:r w:rsidR="00CA24F1">
        <w:rPr>
          <w:b/>
          <w:sz w:val="24"/>
          <w:szCs w:val="24"/>
        </w:rPr>
        <w:t xml:space="preserve">а </w:t>
      </w:r>
      <w:r w:rsidR="00CA24F1" w:rsidRPr="004856F6">
        <w:rPr>
          <w:b/>
          <w:sz w:val="24"/>
          <w:szCs w:val="24"/>
        </w:rPr>
        <w:t>на поставку</w:t>
      </w:r>
      <w:r w:rsidR="00CA24F1">
        <w:rPr>
          <w:b/>
          <w:sz w:val="24"/>
          <w:szCs w:val="24"/>
        </w:rPr>
        <w:t xml:space="preserve"> </w:t>
      </w:r>
      <w:r w:rsidR="00CA24F1" w:rsidRPr="004856F6">
        <w:rPr>
          <w:b/>
          <w:bCs/>
          <w:sz w:val="24"/>
          <w:szCs w:val="24"/>
        </w:rPr>
        <w:t xml:space="preserve">товаров </w:t>
      </w:r>
      <w:r w:rsidR="00CA24F1" w:rsidRPr="004856F6">
        <w:rPr>
          <w:sz w:val="24"/>
          <w:szCs w:val="24"/>
        </w:rPr>
        <w:t>№ ________</w:t>
      </w:r>
    </w:p>
    <w:p w:rsidR="00CA24F1" w:rsidRPr="004856F6" w:rsidRDefault="00CA24F1" w:rsidP="00CA24F1">
      <w:pPr>
        <w:jc w:val="center"/>
        <w:rPr>
          <w:sz w:val="24"/>
          <w:szCs w:val="24"/>
        </w:rPr>
      </w:pPr>
    </w:p>
    <w:p w:rsidR="00CA24F1" w:rsidRPr="004856F6" w:rsidRDefault="00CA24F1" w:rsidP="00CA24F1">
      <w:pPr>
        <w:tabs>
          <w:tab w:val="right" w:pos="10490"/>
        </w:tabs>
        <w:spacing w:before="120" w:after="240"/>
        <w:rPr>
          <w:sz w:val="24"/>
          <w:szCs w:val="24"/>
        </w:rPr>
      </w:pPr>
      <w:r w:rsidRPr="00683750">
        <w:rPr>
          <w:sz w:val="24"/>
          <w:szCs w:val="24"/>
        </w:rPr>
        <w:t xml:space="preserve">г. </w:t>
      </w:r>
      <w:r>
        <w:rPr>
          <w:sz w:val="24"/>
          <w:szCs w:val="24"/>
        </w:rPr>
        <w:t>Собинка</w:t>
      </w:r>
      <w:r w:rsidRPr="004856F6">
        <w:rPr>
          <w:sz w:val="24"/>
          <w:szCs w:val="24"/>
        </w:rPr>
        <w:tab/>
      </w:r>
      <w:r w:rsidRPr="004856F6">
        <w:rPr>
          <w:sz w:val="24"/>
          <w:szCs w:val="24"/>
          <w:highlight w:val="yellow"/>
        </w:rPr>
        <w:t>«___» __________ 202_ г.</w:t>
      </w:r>
    </w:p>
    <w:p w:rsidR="00CA24F1" w:rsidRPr="004856F6" w:rsidRDefault="00CA24F1" w:rsidP="00CA24F1">
      <w:pPr>
        <w:pStyle w:val="ConsPlusNormal"/>
        <w:ind w:firstLine="648"/>
        <w:jc w:val="both"/>
        <w:rPr>
          <w:sz w:val="24"/>
          <w:szCs w:val="24"/>
        </w:rPr>
      </w:pPr>
      <w:r w:rsidRPr="00683750">
        <w:rPr>
          <w:sz w:val="24"/>
          <w:szCs w:val="24"/>
        </w:rPr>
        <w:t>Государственное бюджетное учреждение социального обслуживания Владимирской области «Собинский психоневрологический интернат»</w:t>
      </w:r>
      <w:r w:rsidRPr="007A000F">
        <w:rPr>
          <w:sz w:val="24"/>
          <w:szCs w:val="24"/>
        </w:rPr>
        <w:t xml:space="preserve">, </w:t>
      </w:r>
      <w:r w:rsidRPr="00683750">
        <w:rPr>
          <w:b w:val="0"/>
          <w:sz w:val="24"/>
          <w:szCs w:val="24"/>
        </w:rPr>
        <w:t>именуемое в дальнейшем</w:t>
      </w:r>
      <w:r w:rsidRPr="007A000F">
        <w:rPr>
          <w:sz w:val="24"/>
          <w:szCs w:val="24"/>
        </w:rPr>
        <w:t xml:space="preserve"> «Заказчик», </w:t>
      </w:r>
      <w:r w:rsidRPr="00683750">
        <w:rPr>
          <w:b w:val="0"/>
          <w:sz w:val="24"/>
          <w:szCs w:val="24"/>
        </w:rPr>
        <w:t>в лице</w:t>
      </w:r>
      <w:r w:rsidRPr="007A000F">
        <w:rPr>
          <w:sz w:val="24"/>
          <w:szCs w:val="24"/>
        </w:rPr>
        <w:t xml:space="preserve"> </w:t>
      </w:r>
      <w:r w:rsidRPr="007A000F">
        <w:rPr>
          <w:b w:val="0"/>
          <w:sz w:val="24"/>
          <w:szCs w:val="24"/>
        </w:rPr>
        <w:t xml:space="preserve">директора </w:t>
      </w:r>
      <w:r w:rsidR="00B1063A">
        <w:rPr>
          <w:b w:val="0"/>
          <w:sz w:val="24"/>
          <w:szCs w:val="24"/>
        </w:rPr>
        <w:t>Байкаловой Екатерины Олеговны</w:t>
      </w:r>
      <w:r w:rsidRPr="007A000F">
        <w:rPr>
          <w:sz w:val="24"/>
          <w:szCs w:val="24"/>
        </w:rPr>
        <w:t xml:space="preserve">, </w:t>
      </w:r>
      <w:r w:rsidRPr="00683750">
        <w:rPr>
          <w:b w:val="0"/>
          <w:sz w:val="24"/>
          <w:szCs w:val="24"/>
        </w:rPr>
        <w:t>действующей на основании Устава</w:t>
      </w:r>
      <w:r w:rsidRPr="004856F6">
        <w:rPr>
          <w:b w:val="0"/>
          <w:sz w:val="24"/>
          <w:szCs w:val="24"/>
        </w:rPr>
        <w:t xml:space="preserve">, с одной стороны, и </w:t>
      </w:r>
      <w:r w:rsidRPr="004856F6">
        <w:rPr>
          <w:b w:val="0"/>
          <w:bCs w:val="0"/>
          <w:sz w:val="24"/>
          <w:szCs w:val="24"/>
        </w:rPr>
        <w:t>_________________</w:t>
      </w:r>
      <w:r w:rsidRPr="004856F6">
        <w:rPr>
          <w:b w:val="0"/>
          <w:sz w:val="24"/>
          <w:szCs w:val="24"/>
        </w:rPr>
        <w:t xml:space="preserve">,  далее именуемое  «Поставщик», в лице _________________, действующей на основании Устава, именуемый в дальнейшем «Поставщик», с другой стороны, вместе именуемые «Стороны»  руководствуясь ГК РФ (в том числе </w:t>
      </w:r>
      <w:proofErr w:type="spellStart"/>
      <w:r w:rsidRPr="004856F6">
        <w:rPr>
          <w:b w:val="0"/>
          <w:sz w:val="24"/>
          <w:szCs w:val="24"/>
        </w:rPr>
        <w:t>ст.ст</w:t>
      </w:r>
      <w:proofErr w:type="spellEnd"/>
      <w:r w:rsidRPr="004856F6">
        <w:rPr>
          <w:b w:val="0"/>
          <w:sz w:val="24"/>
          <w:szCs w:val="24"/>
        </w:rPr>
        <w:t>. 425, 450, 471, 475, 476, 478,   ст. 525 - 532), с соблюдением требований статьей 3.6. Федерального закона от 18.07.2011 № 223-ФЗ «О закупках товаров, работ, услуг отдельными видами юридических лиц», о нижеследующем:</w:t>
      </w:r>
    </w:p>
    <w:p w:rsidR="00CA24F1" w:rsidRPr="004856F6" w:rsidRDefault="00CA24F1" w:rsidP="0021709C">
      <w:pPr>
        <w:pStyle w:val="1"/>
        <w:keepNext w:val="0"/>
        <w:keepLines w:val="0"/>
        <w:numPr>
          <w:ilvl w:val="0"/>
          <w:numId w:val="2"/>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rsidR="00CA24F1" w:rsidRPr="004856F6" w:rsidRDefault="00CA24F1" w:rsidP="00CA24F1">
      <w:pPr>
        <w:pStyle w:val="ConsPlusNonformat"/>
        <w:ind w:firstLine="288"/>
        <w:jc w:val="both"/>
        <w:rPr>
          <w:rFonts w:ascii="Times New Roman" w:hAnsi="Times New Roman" w:cs="Times New Roman"/>
          <w:i/>
          <w:sz w:val="24"/>
          <w:szCs w:val="24"/>
          <w:u w:val="single"/>
        </w:rPr>
      </w:pPr>
      <w:r w:rsidRPr="004856F6">
        <w:rPr>
          <w:rFonts w:ascii="Times New Roman" w:hAnsi="Times New Roman" w:cs="Times New Roman"/>
          <w:sz w:val="24"/>
          <w:szCs w:val="24"/>
        </w:rPr>
        <w:t>1.1. В целях обеспечения нужд Заказчика Поставщик обязуется в соответствии с требованиями и условиями настоящего Договора поставить и передать Заказчику</w:t>
      </w:r>
      <w:r w:rsidR="006F62E7">
        <w:rPr>
          <w:rFonts w:ascii="Times New Roman" w:hAnsi="Times New Roman" w:cs="Times New Roman"/>
          <w:sz w:val="24"/>
          <w:szCs w:val="24"/>
        </w:rPr>
        <w:t xml:space="preserve"> </w:t>
      </w:r>
      <w:r w:rsidR="00FB112E">
        <w:rPr>
          <w:rFonts w:ascii="Times New Roman" w:hAnsi="Times New Roman" w:cs="Times New Roman"/>
          <w:sz w:val="24"/>
          <w:szCs w:val="24"/>
        </w:rPr>
        <w:t>карниз потолочный</w:t>
      </w:r>
      <w:r w:rsidR="0080038B">
        <w:rPr>
          <w:rFonts w:ascii="Times New Roman" w:hAnsi="Times New Roman" w:cs="Times New Roman"/>
          <w:sz w:val="24"/>
          <w:szCs w:val="24"/>
        </w:rPr>
        <w:t xml:space="preserve"> </w:t>
      </w:r>
      <w:r w:rsidRPr="004856F6">
        <w:rPr>
          <w:rFonts w:ascii="Times New Roman" w:hAnsi="Times New Roman" w:cs="Times New Roman"/>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rsidR="00CA24F1" w:rsidRPr="004856F6" w:rsidRDefault="00CA24F1" w:rsidP="00CA24F1">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rsidR="00CA24F1" w:rsidRPr="004856F6" w:rsidRDefault="00CA24F1" w:rsidP="0021709C">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итоговый протокол от «__» ______ 202_ года № ___________</w:t>
      </w:r>
      <w:r w:rsidRPr="004856F6">
        <w:rPr>
          <w:rFonts w:ascii="Times New Roman" w:hAnsi="Times New Roman" w:cs="Times New Roman"/>
          <w:sz w:val="24"/>
          <w:szCs w:val="24"/>
        </w:rPr>
        <w:t>).</w:t>
      </w:r>
    </w:p>
    <w:p w:rsidR="00CA24F1" w:rsidRPr="004856F6" w:rsidRDefault="00CA24F1" w:rsidP="00CA24F1">
      <w:pPr>
        <w:pStyle w:val="22"/>
        <w:tabs>
          <w:tab w:val="clear" w:pos="0"/>
          <w:tab w:val="left" w:pos="1134"/>
        </w:tabs>
        <w:spacing w:before="57" w:after="57"/>
        <w:ind w:firstLine="0"/>
        <w:jc w:val="center"/>
        <w:rPr>
          <w:b/>
        </w:rPr>
      </w:pPr>
      <w:r w:rsidRPr="004856F6">
        <w:rPr>
          <w:b/>
        </w:rPr>
        <w:t>2. Цена Договора и порядок расчетов.</w:t>
      </w:r>
    </w:p>
    <w:p w:rsidR="00CA24F1" w:rsidRPr="004856F6" w:rsidRDefault="00CA24F1" w:rsidP="00CA24F1">
      <w:pPr>
        <w:pStyle w:val="22"/>
        <w:tabs>
          <w:tab w:val="clear" w:pos="0"/>
          <w:tab w:val="left" w:pos="1134"/>
        </w:tabs>
        <w:spacing w:before="120" w:after="57"/>
        <w:ind w:firstLine="567"/>
        <w:jc w:val="both"/>
      </w:pPr>
      <w:r w:rsidRPr="004856F6">
        <w:t>2.1. Цена Договора составляет</w:t>
      </w:r>
      <w:r>
        <w:t xml:space="preserve"> </w:t>
      </w:r>
      <w:r w:rsidRPr="004856F6">
        <w:rPr>
          <w:b/>
        </w:rPr>
        <w:t>________</w:t>
      </w:r>
      <w:proofErr w:type="gramStart"/>
      <w:r w:rsidRPr="004856F6">
        <w:rPr>
          <w:b/>
        </w:rPr>
        <w:t>_</w:t>
      </w:r>
      <w:r>
        <w:rPr>
          <w:b/>
        </w:rPr>
        <w:t xml:space="preserve">  </w:t>
      </w:r>
      <w:r w:rsidRPr="004856F6">
        <w:t>(</w:t>
      </w:r>
      <w:proofErr w:type="gramEnd"/>
      <w:r w:rsidRPr="004856F6">
        <w:t>____________________) рублей, без учета НДС.</w:t>
      </w:r>
    </w:p>
    <w:p w:rsidR="00CA24F1" w:rsidRPr="004856F6" w:rsidRDefault="00CA24F1" w:rsidP="00CA24F1">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rsidR="00CA24F1" w:rsidRPr="004856F6" w:rsidRDefault="00CA24F1" w:rsidP="00CA24F1">
      <w:pPr>
        <w:pStyle w:val="22"/>
        <w:tabs>
          <w:tab w:val="clear" w:pos="0"/>
          <w:tab w:val="left" w:pos="1134"/>
        </w:tabs>
        <w:spacing w:before="57" w:after="57"/>
        <w:ind w:firstLine="567"/>
        <w:jc w:val="both"/>
      </w:pPr>
      <w:r w:rsidRPr="004856F6">
        <w:t>2.2. Источник финансирования: внебюджетные средства.</w:t>
      </w:r>
    </w:p>
    <w:p w:rsidR="00CA24F1" w:rsidRPr="004856F6" w:rsidRDefault="00CA24F1" w:rsidP="00CA24F1">
      <w:pPr>
        <w:tabs>
          <w:tab w:val="left" w:pos="1134"/>
        </w:tabs>
        <w:spacing w:line="295" w:lineRule="exact"/>
        <w:ind w:right="-1"/>
        <w:jc w:val="both"/>
        <w:rPr>
          <w:sz w:val="24"/>
          <w:szCs w:val="24"/>
        </w:rPr>
      </w:pPr>
      <w:r w:rsidRPr="004856F6">
        <w:rPr>
          <w:sz w:val="24"/>
          <w:szCs w:val="24"/>
        </w:rPr>
        <w:t>2.3.</w:t>
      </w:r>
      <w:r>
        <w:rPr>
          <w:sz w:val="24"/>
          <w:szCs w:val="24"/>
        </w:rPr>
        <w:t xml:space="preserve"> </w:t>
      </w:r>
      <w:r w:rsidRPr="004856F6">
        <w:rPr>
          <w:sz w:val="24"/>
          <w:szCs w:val="24"/>
        </w:rPr>
        <w:t>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Pr>
          <w:sz w:val="24"/>
          <w:szCs w:val="24"/>
        </w:rPr>
        <w:t xml:space="preserve"> </w:t>
      </w:r>
      <w:r w:rsidR="00B62AFD">
        <w:rPr>
          <w:sz w:val="24"/>
          <w:szCs w:val="24"/>
        </w:rPr>
        <w:t>в течение 7</w:t>
      </w:r>
      <w:r w:rsidRPr="004856F6">
        <w:rPr>
          <w:sz w:val="24"/>
          <w:szCs w:val="24"/>
        </w:rPr>
        <w:t xml:space="preserve"> (</w:t>
      </w:r>
      <w:r w:rsidR="00B62AFD">
        <w:rPr>
          <w:sz w:val="24"/>
          <w:szCs w:val="24"/>
        </w:rPr>
        <w:t>семи</w:t>
      </w:r>
      <w:r w:rsidRPr="004856F6">
        <w:rPr>
          <w:sz w:val="24"/>
          <w:szCs w:val="24"/>
        </w:rPr>
        <w:t>) рабочих дней с даты подписания</w:t>
      </w:r>
      <w:r>
        <w:rPr>
          <w:sz w:val="24"/>
          <w:szCs w:val="24"/>
        </w:rPr>
        <w:t xml:space="preserve"> </w:t>
      </w:r>
      <w:r w:rsidRPr="004856F6">
        <w:rPr>
          <w:sz w:val="24"/>
          <w:szCs w:val="24"/>
        </w:rPr>
        <w:t>Заказчиком документов о приемке.</w:t>
      </w:r>
      <w:r>
        <w:rPr>
          <w:sz w:val="24"/>
          <w:szCs w:val="24"/>
        </w:rPr>
        <w:t xml:space="preserve"> </w:t>
      </w:r>
    </w:p>
    <w:p w:rsidR="00CA24F1" w:rsidRPr="004856F6" w:rsidRDefault="00CA24F1" w:rsidP="00CA24F1">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rsidR="00CA24F1" w:rsidRPr="004856F6" w:rsidRDefault="00CA24F1" w:rsidP="0021709C">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rsidR="00CA24F1" w:rsidRPr="004856F6" w:rsidRDefault="00CA24F1" w:rsidP="00CA24F1">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rsidR="00CA24F1" w:rsidRPr="004856F6" w:rsidRDefault="00CA24F1" w:rsidP="00CA24F1">
      <w:pPr>
        <w:pStyle w:val="22"/>
        <w:tabs>
          <w:tab w:val="clear" w:pos="0"/>
          <w:tab w:val="left" w:pos="1134"/>
        </w:tabs>
        <w:spacing w:before="120" w:after="57"/>
        <w:ind w:firstLine="567"/>
        <w:jc w:val="both"/>
      </w:pPr>
      <w:r w:rsidRPr="004856F6">
        <w:t>3.1.Качество поставляемого Товара должно соответствовать требованиям, указанным в Приложениях № </w:t>
      </w:r>
      <w:r>
        <w:fldChar w:fldCharType="begin" w:fldLock="1"/>
      </w:r>
      <w:r>
        <w:instrText xml:space="preserve"> REF _ref_16787711 \h \n \!  \* MERGEFORMAT </w:instrText>
      </w:r>
      <w:r>
        <w:fldChar w:fldCharType="separate"/>
      </w:r>
      <w:r w:rsidRPr="004856F6">
        <w:t>1</w:t>
      </w:r>
      <w:r>
        <w:fldChar w:fldCharType="end"/>
      </w:r>
      <w:r w:rsidRPr="004856F6">
        <w:t xml:space="preserve"> и № 2 к Договору.</w:t>
      </w:r>
    </w:p>
    <w:p w:rsidR="00CA24F1" w:rsidRPr="004856F6" w:rsidRDefault="00CA24F1" w:rsidP="00CA24F1">
      <w:pPr>
        <w:pStyle w:val="22"/>
        <w:tabs>
          <w:tab w:val="clear" w:pos="0"/>
          <w:tab w:val="left" w:pos="1134"/>
        </w:tabs>
        <w:spacing w:before="57" w:after="57"/>
        <w:ind w:left="142" w:firstLine="0"/>
        <w:jc w:val="center"/>
        <w:rPr>
          <w:b/>
        </w:rPr>
      </w:pPr>
      <w:r w:rsidRPr="004856F6">
        <w:rPr>
          <w:b/>
        </w:rPr>
        <w:t>4. Порядок, сроки и условия поставки Товара.</w:t>
      </w:r>
    </w:p>
    <w:p w:rsidR="00CA24F1" w:rsidRPr="004856F6" w:rsidRDefault="00CA24F1" w:rsidP="00CA24F1">
      <w:pPr>
        <w:jc w:val="both"/>
        <w:rPr>
          <w:sz w:val="24"/>
          <w:szCs w:val="24"/>
        </w:rPr>
      </w:pPr>
      <w:r w:rsidRPr="004856F6">
        <w:rPr>
          <w:sz w:val="24"/>
          <w:szCs w:val="24"/>
        </w:rPr>
        <w:t>4.1</w:t>
      </w:r>
      <w:r w:rsidRPr="004856F6">
        <w:rPr>
          <w:b/>
          <w:sz w:val="24"/>
          <w:szCs w:val="24"/>
        </w:rPr>
        <w:t xml:space="preserve">. </w:t>
      </w:r>
      <w:r w:rsidRPr="004856F6">
        <w:rPr>
          <w:sz w:val="24"/>
          <w:szCs w:val="24"/>
        </w:rPr>
        <w:t xml:space="preserve">Поставщик обязуется осуществить поставку Товара, предусмотренного Договором, в сроки и в количестве, установленные Приложениями  № </w:t>
      </w:r>
      <w:r>
        <w:fldChar w:fldCharType="begin" w:fldLock="1"/>
      </w:r>
      <w:r>
        <w:instrText xml:space="preserve"> REF _ref_16787711 \h \n \!  \* MERGEFORMAT </w:instrText>
      </w:r>
      <w:r>
        <w:fldChar w:fldCharType="separate"/>
      </w:r>
      <w:r w:rsidRPr="004856F6">
        <w:t>1</w:t>
      </w:r>
      <w:r>
        <w:fldChar w:fldCharType="end"/>
      </w:r>
      <w:r w:rsidRPr="004856F6">
        <w:rPr>
          <w:sz w:val="24"/>
          <w:szCs w:val="24"/>
        </w:rPr>
        <w:t xml:space="preserve"> и № 2 к Контракту. </w:t>
      </w:r>
    </w:p>
    <w:p w:rsidR="00CA24F1" w:rsidRPr="004856F6" w:rsidRDefault="00CA24F1" w:rsidP="00CA24F1">
      <w:pPr>
        <w:ind w:firstLine="540"/>
        <w:jc w:val="both"/>
        <w:rPr>
          <w:noProof/>
          <w:sz w:val="24"/>
          <w:szCs w:val="24"/>
        </w:rPr>
      </w:pPr>
      <w:r w:rsidRPr="004856F6">
        <w:rPr>
          <w:noProof/>
          <w:sz w:val="24"/>
          <w:szCs w:val="24"/>
        </w:rPr>
        <w:t xml:space="preserve">Поставка Товара  осуществляется согласно </w:t>
      </w:r>
      <w:r w:rsidRPr="004856F6">
        <w:rPr>
          <w:sz w:val="24"/>
          <w:szCs w:val="24"/>
        </w:rPr>
        <w:t xml:space="preserve">Приложениям  № </w:t>
      </w:r>
      <w:r>
        <w:fldChar w:fldCharType="begin" w:fldLock="1"/>
      </w:r>
      <w:r>
        <w:instrText xml:space="preserve"> REF _ref_16787711 \h \n \!  \* MERGEFORMAT </w:instrText>
      </w:r>
      <w:r>
        <w:fldChar w:fldCharType="separate"/>
      </w:r>
      <w:r w:rsidRPr="004856F6">
        <w:t>1</w:t>
      </w:r>
      <w:r>
        <w:fldChar w:fldCharType="end"/>
      </w:r>
      <w:r w:rsidRPr="004856F6">
        <w:rPr>
          <w:sz w:val="24"/>
          <w:szCs w:val="24"/>
        </w:rPr>
        <w:t> и № 2 к Договору</w:t>
      </w:r>
      <w:r w:rsidRPr="004856F6">
        <w:rPr>
          <w:b/>
          <w:noProof/>
          <w:sz w:val="24"/>
          <w:szCs w:val="24"/>
        </w:rPr>
        <w:t>.</w:t>
      </w:r>
    </w:p>
    <w:p w:rsidR="00CA24F1" w:rsidRPr="004856F6" w:rsidRDefault="00CA24F1" w:rsidP="00CA24F1">
      <w:pPr>
        <w:ind w:firstLine="540"/>
        <w:jc w:val="both"/>
        <w:rPr>
          <w:iCs/>
          <w:sz w:val="24"/>
          <w:szCs w:val="24"/>
        </w:rPr>
      </w:pPr>
      <w:r w:rsidRPr="004856F6">
        <w:rPr>
          <w:iCs/>
          <w:sz w:val="24"/>
          <w:szCs w:val="24"/>
        </w:rPr>
        <w:t>Доставка товара осуществляется Поставщиком до</w:t>
      </w:r>
      <w:r>
        <w:rPr>
          <w:iCs/>
          <w:sz w:val="24"/>
          <w:szCs w:val="24"/>
        </w:rPr>
        <w:t xml:space="preserve"> склада</w:t>
      </w:r>
      <w:r w:rsidRPr="004856F6">
        <w:rPr>
          <w:sz w:val="24"/>
          <w:szCs w:val="24"/>
        </w:rPr>
        <w:t xml:space="preserve"> Заказчика по адресу: </w:t>
      </w:r>
      <w:r>
        <w:rPr>
          <w:sz w:val="24"/>
          <w:szCs w:val="24"/>
        </w:rPr>
        <w:t>Владимирская область, г. Собинка, ул. Ленина, д.100</w:t>
      </w:r>
      <w:r w:rsidRPr="004856F6">
        <w:rPr>
          <w:sz w:val="24"/>
          <w:szCs w:val="24"/>
        </w:rPr>
        <w:t>.</w:t>
      </w:r>
      <w:r w:rsidR="00CD6EC5">
        <w:rPr>
          <w:sz w:val="24"/>
          <w:szCs w:val="24"/>
        </w:rPr>
        <w:t xml:space="preserve"> </w:t>
      </w:r>
      <w:r w:rsidRPr="004856F6">
        <w:rPr>
          <w:iCs/>
          <w:sz w:val="24"/>
          <w:szCs w:val="24"/>
        </w:rPr>
        <w:t>Поставка, разгрузка осуществляется силами и средствами поставщика.</w:t>
      </w:r>
    </w:p>
    <w:p w:rsidR="00CA24F1" w:rsidRPr="004856F6" w:rsidRDefault="00CA24F1" w:rsidP="00CA24F1">
      <w:pPr>
        <w:ind w:firstLine="540"/>
        <w:jc w:val="both"/>
        <w:rPr>
          <w:sz w:val="24"/>
          <w:szCs w:val="24"/>
        </w:rPr>
      </w:pPr>
      <w:r w:rsidRPr="004856F6">
        <w:rPr>
          <w:sz w:val="24"/>
          <w:szCs w:val="24"/>
        </w:rPr>
        <w:lastRenderedPageBreak/>
        <w:t xml:space="preserve">4.2. Товар, поставляемый Поставщиком, должен соответствовать обязательным требованиям,  согласно Приложениям  № </w:t>
      </w:r>
      <w:r>
        <w:fldChar w:fldCharType="begin" w:fldLock="1"/>
      </w:r>
      <w:r>
        <w:instrText xml:space="preserve"> REF _ref_16787711 \h \n \!  \* MERGEFORMAT </w:instrText>
      </w:r>
      <w:r>
        <w:fldChar w:fldCharType="separate"/>
      </w:r>
      <w:r w:rsidRPr="004856F6">
        <w:t>1</w:t>
      </w:r>
      <w:r>
        <w:fldChar w:fldCharType="end"/>
      </w:r>
      <w:r w:rsidRPr="004856F6">
        <w:rPr>
          <w:sz w:val="24"/>
          <w:szCs w:val="24"/>
        </w:rPr>
        <w:t xml:space="preserve"> и № 2 к Договору. </w:t>
      </w:r>
    </w:p>
    <w:p w:rsidR="00CA24F1" w:rsidRPr="004856F6" w:rsidRDefault="00CA24F1" w:rsidP="00CA24F1">
      <w:pPr>
        <w:pStyle w:val="23"/>
        <w:spacing w:after="0" w:line="240" w:lineRule="auto"/>
        <w:ind w:left="0" w:firstLine="540"/>
        <w:jc w:val="both"/>
        <w:rPr>
          <w:sz w:val="24"/>
          <w:szCs w:val="24"/>
        </w:rPr>
      </w:pPr>
      <w:r w:rsidRPr="004856F6">
        <w:rPr>
          <w:sz w:val="24"/>
          <w:szCs w:val="24"/>
        </w:rPr>
        <w:t>4.3. Товар считается сданным Поставщиком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rsidR="00CA24F1" w:rsidRPr="004856F6" w:rsidRDefault="00CA24F1" w:rsidP="00CA24F1">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rsidR="00CA24F1" w:rsidRPr="004856F6" w:rsidRDefault="00CA24F1" w:rsidP="00CA24F1">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rsidR="00CA24F1" w:rsidRPr="004856F6" w:rsidRDefault="00CA24F1" w:rsidP="00CA24F1">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rsidR="00CA24F1" w:rsidRPr="004856F6" w:rsidRDefault="00CA24F1" w:rsidP="00CA24F1">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по адресу, указанному в заявке Заказчика. </w:t>
      </w:r>
    </w:p>
    <w:p w:rsidR="00CA24F1" w:rsidRPr="004856F6" w:rsidRDefault="00CA24F1" w:rsidP="00CA24F1">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rsidR="00CA24F1" w:rsidRPr="004856F6" w:rsidRDefault="00CA24F1" w:rsidP="00CA24F1">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rsidR="00CA24F1" w:rsidRPr="004856F6" w:rsidRDefault="00CA24F1" w:rsidP="00CA24F1">
      <w:pPr>
        <w:pStyle w:val="22"/>
        <w:tabs>
          <w:tab w:val="clear" w:pos="0"/>
          <w:tab w:val="left" w:pos="1134"/>
        </w:tabs>
        <w:ind w:firstLine="0"/>
        <w:jc w:val="center"/>
        <w:rPr>
          <w:b/>
        </w:rPr>
      </w:pPr>
      <w:r w:rsidRPr="004856F6">
        <w:rPr>
          <w:b/>
        </w:rPr>
        <w:t>6. Права и обязанности сторон.</w:t>
      </w:r>
    </w:p>
    <w:p w:rsidR="00CA24F1" w:rsidRPr="004856F6" w:rsidRDefault="00CA24F1" w:rsidP="00CA24F1">
      <w:pPr>
        <w:pStyle w:val="22"/>
        <w:tabs>
          <w:tab w:val="clear" w:pos="0"/>
          <w:tab w:val="left" w:pos="1134"/>
        </w:tabs>
        <w:ind w:firstLine="567"/>
        <w:jc w:val="both"/>
      </w:pPr>
      <w:r w:rsidRPr="004856F6">
        <w:t>6.1. Поставщик обязан:</w:t>
      </w:r>
    </w:p>
    <w:p w:rsidR="00CA24F1" w:rsidRPr="004856F6" w:rsidRDefault="00CA24F1" w:rsidP="00CA24F1">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rsidR="00CA24F1" w:rsidRPr="004856F6" w:rsidRDefault="00CA24F1" w:rsidP="00CA24F1">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rsidR="00CA24F1" w:rsidRPr="004856F6" w:rsidRDefault="00CA24F1" w:rsidP="00CA24F1">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rsidR="00CA24F1" w:rsidRPr="004856F6" w:rsidRDefault="00CA24F1" w:rsidP="00CA24F1">
      <w:pPr>
        <w:pStyle w:val="22"/>
        <w:tabs>
          <w:tab w:val="clear" w:pos="0"/>
          <w:tab w:val="left" w:pos="1134"/>
        </w:tabs>
        <w:ind w:firstLine="567"/>
        <w:jc w:val="both"/>
      </w:pPr>
      <w:r w:rsidRPr="004856F6">
        <w:t>6.1.4. Передать Заказчику Товар свободным от прав третьих лиц.</w:t>
      </w:r>
    </w:p>
    <w:p w:rsidR="00CA24F1" w:rsidRPr="004856F6" w:rsidRDefault="00CA24F1" w:rsidP="00CA24F1">
      <w:pPr>
        <w:pStyle w:val="22"/>
        <w:tabs>
          <w:tab w:val="clear" w:pos="0"/>
          <w:tab w:val="left" w:pos="1134"/>
        </w:tabs>
        <w:ind w:firstLine="567"/>
        <w:jc w:val="both"/>
      </w:pPr>
      <w:r w:rsidRPr="004856F6">
        <w:t>6.2. Поставщик вправе:</w:t>
      </w:r>
    </w:p>
    <w:p w:rsidR="00CA24F1" w:rsidRPr="004856F6" w:rsidRDefault="00CA24F1" w:rsidP="00CA24F1">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rsidR="00CA24F1" w:rsidRPr="004856F6" w:rsidRDefault="00CA24F1" w:rsidP="00CA24F1">
      <w:pPr>
        <w:pStyle w:val="22"/>
        <w:tabs>
          <w:tab w:val="clear" w:pos="0"/>
          <w:tab w:val="left" w:pos="1134"/>
        </w:tabs>
        <w:ind w:firstLine="567"/>
        <w:jc w:val="both"/>
      </w:pPr>
      <w:r w:rsidRPr="004856F6">
        <w:t>6.3. Заказчик обязан:</w:t>
      </w:r>
    </w:p>
    <w:p w:rsidR="00CA24F1" w:rsidRPr="004856F6" w:rsidRDefault="00CA24F1" w:rsidP="00CA24F1">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rsidR="00CA24F1" w:rsidRPr="004856F6" w:rsidRDefault="00CA24F1" w:rsidP="00CA24F1">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rsidR="00CA24F1" w:rsidRPr="004856F6" w:rsidRDefault="00CA24F1" w:rsidP="00CA24F1">
      <w:pPr>
        <w:pStyle w:val="22"/>
        <w:tabs>
          <w:tab w:val="clear" w:pos="0"/>
          <w:tab w:val="left" w:pos="1134"/>
        </w:tabs>
        <w:ind w:firstLine="567"/>
        <w:jc w:val="center"/>
        <w:rPr>
          <w:b/>
        </w:rPr>
      </w:pPr>
      <w:r w:rsidRPr="004856F6">
        <w:rPr>
          <w:b/>
          <w:bCs/>
        </w:rPr>
        <w:t>7. Форс-мажорные обстоятельства.</w:t>
      </w:r>
    </w:p>
    <w:p w:rsidR="00CA24F1" w:rsidRPr="004856F6" w:rsidRDefault="00CA24F1" w:rsidP="00CA24F1">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rsidR="00CA24F1" w:rsidRPr="004856F6" w:rsidRDefault="00CA24F1" w:rsidP="00CA24F1">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rsidR="00CA24F1" w:rsidRPr="004856F6" w:rsidRDefault="00CA24F1" w:rsidP="00CA24F1">
      <w:pPr>
        <w:pStyle w:val="22"/>
        <w:tabs>
          <w:tab w:val="clear" w:pos="0"/>
          <w:tab w:val="left" w:pos="1134"/>
        </w:tabs>
        <w:ind w:firstLine="539"/>
        <w:jc w:val="both"/>
      </w:pPr>
      <w:r w:rsidRPr="004856F6">
        <w:t>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rsidR="00CA24F1" w:rsidRPr="004856F6" w:rsidRDefault="00CA24F1" w:rsidP="00CA24F1">
      <w:pPr>
        <w:pStyle w:val="22"/>
        <w:tabs>
          <w:tab w:val="clear" w:pos="0"/>
          <w:tab w:val="left" w:pos="1134"/>
        </w:tabs>
        <w:ind w:firstLine="539"/>
        <w:jc w:val="both"/>
      </w:pPr>
      <w:r w:rsidRPr="004856F6">
        <w:t xml:space="preserve">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w:t>
      </w:r>
      <w:r w:rsidRPr="004856F6">
        <w:lastRenderedPageBreak/>
        <w:t>обстоятельств, права ссылаться на них в качестве основания неисполнения этой стороной своих обязательств по Договору.</w:t>
      </w:r>
    </w:p>
    <w:p w:rsidR="00CA24F1" w:rsidRPr="004856F6" w:rsidRDefault="00CA24F1" w:rsidP="00CA24F1">
      <w:pPr>
        <w:pStyle w:val="22"/>
        <w:tabs>
          <w:tab w:val="clear" w:pos="0"/>
          <w:tab w:val="left" w:pos="1134"/>
        </w:tabs>
        <w:spacing w:after="60"/>
        <w:ind w:firstLine="539"/>
        <w:jc w:val="center"/>
        <w:rPr>
          <w:b/>
        </w:rPr>
      </w:pPr>
      <w:r w:rsidRPr="004856F6">
        <w:rPr>
          <w:b/>
        </w:rPr>
        <w:t>8. Разрешение споров.</w:t>
      </w:r>
    </w:p>
    <w:p w:rsidR="00CA24F1" w:rsidRPr="004856F6" w:rsidRDefault="00CA24F1" w:rsidP="00CA24F1">
      <w:pPr>
        <w:pStyle w:val="22"/>
        <w:tabs>
          <w:tab w:val="clear" w:pos="0"/>
          <w:tab w:val="left" w:pos="1134"/>
        </w:tabs>
        <w:ind w:firstLine="539"/>
        <w:jc w:val="both"/>
      </w:pPr>
      <w:r w:rsidRPr="004856F6">
        <w:t xml:space="preserve">8.1. Любой спор, разногласие, требование или претензия, возникающие при исполнении </w:t>
      </w:r>
      <w:proofErr w:type="gramStart"/>
      <w:r w:rsidRPr="004856F6">
        <w:t>настоящего</w:t>
      </w:r>
      <w:r w:rsidR="00C21684">
        <w:t xml:space="preserve"> </w:t>
      </w:r>
      <w:r w:rsidRPr="004856F6">
        <w:t>Договора</w:t>
      </w:r>
      <w:proofErr w:type="gramEnd"/>
      <w:r w:rsidRPr="004856F6">
        <w:t xml:space="preserve"> разрешаются Сторонами путем ведения переговоров или в претензионном порядке.</w:t>
      </w:r>
    </w:p>
    <w:p w:rsidR="00CA24F1" w:rsidRPr="004856F6" w:rsidRDefault="00CA24F1" w:rsidP="00CA24F1">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rsidR="00CA24F1" w:rsidRPr="004856F6" w:rsidRDefault="00CA24F1" w:rsidP="00CA24F1">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rsidR="00CA24F1" w:rsidRPr="004856F6" w:rsidRDefault="00CA24F1" w:rsidP="00CA24F1">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rsidR="00CA24F1" w:rsidRPr="004856F6" w:rsidRDefault="00CA24F1" w:rsidP="00CA24F1">
      <w:pPr>
        <w:pStyle w:val="22"/>
        <w:tabs>
          <w:tab w:val="clear" w:pos="0"/>
          <w:tab w:val="left" w:pos="1134"/>
        </w:tabs>
        <w:ind w:firstLine="0"/>
        <w:jc w:val="center"/>
        <w:rPr>
          <w:b/>
        </w:rPr>
      </w:pPr>
      <w:r w:rsidRPr="004856F6">
        <w:rPr>
          <w:b/>
        </w:rPr>
        <w:t>9. Ответственность сторон</w:t>
      </w:r>
    </w:p>
    <w:p w:rsidR="00CA24F1" w:rsidRPr="004856F6" w:rsidRDefault="00CA24F1" w:rsidP="00CA24F1">
      <w:pPr>
        <w:pStyle w:val="211"/>
        <w:spacing w:after="0"/>
        <w:ind w:left="0" w:firstLine="539"/>
        <w:jc w:val="both"/>
      </w:pPr>
      <w:r w:rsidRPr="004856F6">
        <w:rPr>
          <w:color w:val="FF0000"/>
        </w:rPr>
        <w:tab/>
      </w:r>
      <w:r w:rsidRPr="004856F6">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rsidR="00CA24F1" w:rsidRPr="004856F6" w:rsidRDefault="00CA24F1" w:rsidP="00CA24F1">
      <w:pPr>
        <w:pStyle w:val="Warning"/>
        <w:spacing w:before="0" w:after="0" w:line="240" w:lineRule="auto"/>
        <w:ind w:firstLine="539"/>
        <w:jc w:val="both"/>
        <w:rPr>
          <w:i w:val="0"/>
          <w:color w:val="auto"/>
          <w:sz w:val="24"/>
          <w:szCs w:val="24"/>
        </w:rPr>
      </w:pPr>
      <w:r w:rsidRPr="004856F6">
        <w:rPr>
          <w:i w:val="0"/>
          <w:color w:val="auto"/>
          <w:sz w:val="24"/>
          <w:szCs w:val="24"/>
        </w:rPr>
        <w:tab/>
        <w:t xml:space="preserve">9.2.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rsidR="00CA24F1" w:rsidRPr="004856F6" w:rsidRDefault="00CA24F1" w:rsidP="00CA24F1">
      <w:pPr>
        <w:ind w:firstLine="539"/>
        <w:jc w:val="both"/>
        <w:rPr>
          <w:sz w:val="24"/>
          <w:szCs w:val="24"/>
        </w:rPr>
      </w:pPr>
      <w:r w:rsidRPr="004856F6">
        <w:rPr>
          <w:sz w:val="24"/>
          <w:szCs w:val="24"/>
          <w:lang w:eastAsia="en-US"/>
        </w:rPr>
        <w:t xml:space="preserve">9.3. В </w:t>
      </w:r>
      <w:r w:rsidRPr="004856F6">
        <w:rPr>
          <w:sz w:val="24"/>
          <w:szCs w:val="24"/>
        </w:rPr>
        <w:t xml:space="preserve">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CA24F1" w:rsidRPr="004856F6" w:rsidRDefault="00CA24F1" w:rsidP="00CA24F1">
      <w:pPr>
        <w:ind w:firstLine="539"/>
        <w:jc w:val="both"/>
        <w:rPr>
          <w:sz w:val="24"/>
          <w:szCs w:val="24"/>
        </w:rPr>
      </w:pPr>
      <w:r w:rsidRPr="004856F6">
        <w:rPr>
          <w:sz w:val="24"/>
          <w:szCs w:val="24"/>
          <w:lang w:eastAsia="en-US"/>
        </w:rPr>
        <w:t xml:space="preserve">9.4. </w:t>
      </w:r>
      <w:r w:rsidRPr="004856F6">
        <w:rPr>
          <w:sz w:val="24"/>
          <w:szCs w:val="24"/>
        </w:rP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CA24F1" w:rsidRPr="004856F6" w:rsidRDefault="00CA24F1" w:rsidP="00CA24F1">
      <w:pPr>
        <w:pStyle w:val="211"/>
        <w:spacing w:after="0"/>
        <w:ind w:left="0" w:firstLine="539"/>
        <w:jc w:val="both"/>
        <w:rPr>
          <w:b/>
          <w:bCs/>
          <w:color w:val="000000"/>
        </w:rPr>
      </w:pPr>
    </w:p>
    <w:p w:rsidR="00CA24F1" w:rsidRPr="004856F6" w:rsidRDefault="00CA24F1" w:rsidP="00CA24F1">
      <w:pPr>
        <w:shd w:val="clear" w:color="auto" w:fill="FFFFFF"/>
        <w:tabs>
          <w:tab w:val="left" w:pos="682"/>
        </w:tabs>
        <w:ind w:firstLine="539"/>
        <w:jc w:val="center"/>
        <w:rPr>
          <w:b/>
          <w:sz w:val="24"/>
          <w:szCs w:val="24"/>
        </w:rPr>
      </w:pPr>
      <w:r w:rsidRPr="004856F6">
        <w:rPr>
          <w:b/>
          <w:color w:val="000000"/>
          <w:sz w:val="24"/>
          <w:szCs w:val="24"/>
        </w:rPr>
        <w:t>10. Изменение Договора.</w:t>
      </w:r>
    </w:p>
    <w:p w:rsidR="00CA24F1" w:rsidRPr="004856F6" w:rsidRDefault="00CA24F1" w:rsidP="00CA24F1">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CA24F1" w:rsidRPr="004856F6" w:rsidRDefault="00CA24F1" w:rsidP="00CA24F1">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CA24F1" w:rsidRPr="004856F6" w:rsidRDefault="00CA24F1" w:rsidP="00CA24F1">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rsidR="00CA24F1" w:rsidRPr="004856F6" w:rsidRDefault="00CA24F1" w:rsidP="00CA24F1">
      <w:pPr>
        <w:shd w:val="clear" w:color="auto" w:fill="FFFFFF"/>
        <w:ind w:firstLine="539"/>
        <w:jc w:val="both"/>
        <w:rPr>
          <w:color w:val="000000"/>
          <w:sz w:val="24"/>
          <w:szCs w:val="24"/>
        </w:rPr>
      </w:pPr>
      <w:r w:rsidRPr="004856F6">
        <w:rPr>
          <w:color w:val="000000"/>
          <w:sz w:val="24"/>
          <w:szCs w:val="24"/>
        </w:rPr>
        <w:t>10.2. При исполнении Контракта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CA24F1" w:rsidRPr="004856F6" w:rsidRDefault="00CA24F1" w:rsidP="00CA24F1">
      <w:pPr>
        <w:pStyle w:val="ListParagraph1"/>
        <w:tabs>
          <w:tab w:val="left" w:pos="90"/>
        </w:tabs>
        <w:spacing w:line="100" w:lineRule="atLeast"/>
        <w:ind w:left="0" w:firstLine="539"/>
        <w:jc w:val="both"/>
        <w:rPr>
          <w:b/>
          <w:bCs/>
          <w:color w:val="000000"/>
          <w:sz w:val="24"/>
          <w:szCs w:val="24"/>
        </w:rPr>
      </w:pPr>
      <w:r w:rsidRPr="004856F6">
        <w:rPr>
          <w:b/>
          <w:bCs/>
          <w:color w:val="000000"/>
          <w:spacing w:val="-5"/>
          <w:sz w:val="24"/>
          <w:szCs w:val="24"/>
        </w:rPr>
        <w:t>10.3.  Расторжение Контракта</w:t>
      </w:r>
      <w:r w:rsidRPr="004856F6">
        <w:rPr>
          <w:b/>
          <w:bCs/>
          <w:color w:val="000000"/>
          <w:sz w:val="24"/>
          <w:szCs w:val="24"/>
        </w:rPr>
        <w:t>:</w:t>
      </w:r>
    </w:p>
    <w:p w:rsidR="00CA24F1" w:rsidRPr="004856F6" w:rsidRDefault="00CA24F1" w:rsidP="00CA24F1">
      <w:pPr>
        <w:shd w:val="clear" w:color="auto" w:fill="FFFFFF"/>
        <w:ind w:firstLine="539"/>
        <w:jc w:val="both"/>
        <w:rPr>
          <w:sz w:val="24"/>
          <w:szCs w:val="24"/>
        </w:rPr>
      </w:pPr>
      <w:r w:rsidRPr="004856F6">
        <w:rPr>
          <w:color w:val="000000"/>
          <w:sz w:val="24"/>
          <w:szCs w:val="24"/>
        </w:rPr>
        <w:t xml:space="preserve">10.3.1. Расторжение Контракта допускается по соглашению сторон, по решению суда либо в случае </w:t>
      </w:r>
      <w:r w:rsidRPr="004856F6">
        <w:rPr>
          <w:kern w:val="1"/>
          <w:sz w:val="24"/>
          <w:szCs w:val="24"/>
        </w:rPr>
        <w:t xml:space="preserve">одностороннего отказа Стороны Контракта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lastRenderedPageBreak/>
        <w:t>Федеральным законом от 18.07.2011 № 223-ФЗ.</w:t>
      </w:r>
    </w:p>
    <w:p w:rsidR="00CA24F1" w:rsidRPr="004856F6" w:rsidRDefault="00CA24F1" w:rsidP="00CA24F1">
      <w:pPr>
        <w:shd w:val="clear" w:color="auto" w:fill="FFFFFF"/>
        <w:ind w:firstLine="539"/>
        <w:jc w:val="both"/>
        <w:rPr>
          <w:bCs/>
          <w:sz w:val="24"/>
          <w:szCs w:val="24"/>
        </w:rPr>
      </w:pPr>
    </w:p>
    <w:p w:rsidR="00CA24F1" w:rsidRPr="004856F6" w:rsidRDefault="00CA24F1" w:rsidP="00CA24F1">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11. Заключительные положения</w:t>
      </w:r>
    </w:p>
    <w:p w:rsidR="00CA24F1" w:rsidRPr="004856F6" w:rsidRDefault="00CA24F1" w:rsidP="00CA24F1">
      <w:pPr>
        <w:pStyle w:val="22"/>
        <w:tabs>
          <w:tab w:val="clear" w:pos="0"/>
          <w:tab w:val="left" w:pos="1134"/>
        </w:tabs>
        <w:ind w:firstLine="539"/>
        <w:jc w:val="both"/>
      </w:pPr>
      <w:r w:rsidRPr="004856F6">
        <w:t>11.1.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rsidR="00CA24F1" w:rsidRPr="004856F6" w:rsidRDefault="00CA24F1" w:rsidP="00CA24F1">
      <w:pPr>
        <w:widowControl/>
        <w:tabs>
          <w:tab w:val="left" w:pos="360"/>
        </w:tabs>
        <w:autoSpaceDE/>
        <w:autoSpaceDN/>
        <w:adjustRightInd/>
        <w:jc w:val="both"/>
        <w:rPr>
          <w:sz w:val="24"/>
          <w:szCs w:val="24"/>
        </w:rPr>
      </w:pPr>
      <w:r w:rsidRPr="004856F6">
        <w:rPr>
          <w:b/>
          <w:sz w:val="24"/>
          <w:szCs w:val="24"/>
        </w:rPr>
        <w:tab/>
      </w:r>
      <w:r w:rsidR="00CD6EC5">
        <w:rPr>
          <w:b/>
          <w:sz w:val="24"/>
          <w:szCs w:val="24"/>
        </w:rPr>
        <w:t xml:space="preserve">   </w:t>
      </w:r>
      <w:r w:rsidRPr="004856F6">
        <w:rPr>
          <w:sz w:val="24"/>
          <w:szCs w:val="24"/>
        </w:rPr>
        <w:t>11.2.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rsidR="00CA24F1" w:rsidRPr="004856F6" w:rsidRDefault="00CA24F1" w:rsidP="00CA24F1">
      <w:pPr>
        <w:shd w:val="clear" w:color="auto" w:fill="FFFFFF"/>
        <w:jc w:val="both"/>
        <w:rPr>
          <w:sz w:val="24"/>
          <w:szCs w:val="24"/>
        </w:rPr>
      </w:pPr>
      <w:r w:rsidRPr="004856F6">
        <w:rPr>
          <w:sz w:val="24"/>
          <w:szCs w:val="24"/>
        </w:rPr>
        <w:t>11.3.  С момента заключения Договора Поставщик обязан:</w:t>
      </w:r>
    </w:p>
    <w:p w:rsidR="00CA24F1" w:rsidRPr="004856F6" w:rsidRDefault="00CA24F1" w:rsidP="00CA24F1">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11 настоящего Договора;</w:t>
      </w:r>
    </w:p>
    <w:p w:rsidR="00CA24F1" w:rsidRPr="004856F6" w:rsidRDefault="00CA24F1" w:rsidP="00CA24F1">
      <w:pPr>
        <w:pStyle w:val="2"/>
        <w:keepNext w:val="0"/>
        <w:numPr>
          <w:ilvl w:val="1"/>
          <w:numId w:val="0"/>
        </w:numPr>
        <w:spacing w:before="0" w:after="0"/>
        <w:ind w:firstLine="709"/>
        <w:jc w:val="both"/>
        <w:rPr>
          <w:rFonts w:ascii="Times New Roman" w:hAnsi="Times New Roman"/>
          <w:b w:val="0"/>
          <w:i w:val="0"/>
          <w:sz w:val="24"/>
          <w:szCs w:val="24"/>
        </w:rPr>
      </w:pPr>
      <w:r w:rsidRPr="004856F6">
        <w:rPr>
          <w:rFonts w:ascii="Times New Roman" w:hAnsi="Times New Roman"/>
          <w:b w:val="0"/>
          <w:i w:val="0"/>
          <w:sz w:val="24"/>
          <w:szCs w:val="24"/>
        </w:rPr>
        <w:t>11.4. Перечень приложений к Договору:</w:t>
      </w:r>
    </w:p>
    <w:p w:rsidR="00CA24F1" w:rsidRPr="004856F6" w:rsidRDefault="00CA24F1" w:rsidP="00CA24F1">
      <w:pPr>
        <w:rPr>
          <w:sz w:val="24"/>
          <w:szCs w:val="24"/>
        </w:rPr>
      </w:pPr>
      <w:r w:rsidRPr="004856F6">
        <w:rPr>
          <w:sz w:val="24"/>
          <w:szCs w:val="24"/>
        </w:rPr>
        <w:tab/>
        <w:t>- Приложение № 1</w:t>
      </w:r>
    </w:p>
    <w:p w:rsidR="00CA24F1" w:rsidRPr="004856F6" w:rsidRDefault="00CA24F1" w:rsidP="00CA24F1">
      <w:pPr>
        <w:ind w:firstLine="708"/>
        <w:rPr>
          <w:sz w:val="24"/>
          <w:szCs w:val="24"/>
        </w:rPr>
      </w:pPr>
      <w:r w:rsidRPr="004856F6">
        <w:rPr>
          <w:sz w:val="24"/>
          <w:szCs w:val="24"/>
        </w:rPr>
        <w:t>- Приложение № 2</w:t>
      </w:r>
    </w:p>
    <w:p w:rsidR="00CA24F1" w:rsidRPr="004856F6" w:rsidRDefault="00CA24F1" w:rsidP="00CA24F1">
      <w:pPr>
        <w:rPr>
          <w:sz w:val="24"/>
          <w:szCs w:val="24"/>
        </w:rPr>
      </w:pPr>
    </w:p>
    <w:p w:rsidR="00CA24F1" w:rsidRPr="004856F6" w:rsidRDefault="00CA24F1" w:rsidP="00CA24F1">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12.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3"/>
      </w:tblGrid>
      <w:tr w:rsidR="00CA24F1" w:rsidRPr="004856F6" w:rsidTr="007818C2">
        <w:tc>
          <w:tcPr>
            <w:tcW w:w="2475" w:type="pct"/>
            <w:tcBorders>
              <w:top w:val="single" w:sz="2" w:space="0" w:color="auto"/>
              <w:left w:val="single" w:sz="2" w:space="0" w:color="auto"/>
              <w:bottom w:val="single" w:sz="2" w:space="0" w:color="auto"/>
              <w:right w:val="single" w:sz="2" w:space="0" w:color="auto"/>
            </w:tcBorders>
            <w:hideMark/>
          </w:tcPr>
          <w:p w:rsidR="00CA24F1" w:rsidRPr="004856F6" w:rsidRDefault="00CA24F1" w:rsidP="007818C2">
            <w:pPr>
              <w:keepNext/>
              <w:jc w:val="center"/>
              <w:rPr>
                <w:sz w:val="24"/>
                <w:szCs w:val="24"/>
              </w:rPr>
            </w:pPr>
            <w:r w:rsidRPr="004856F6">
              <w:rPr>
                <w:b/>
                <w:sz w:val="24"/>
                <w:szCs w:val="24"/>
              </w:rPr>
              <w:t>Заказчик</w:t>
            </w:r>
          </w:p>
        </w:tc>
        <w:tc>
          <w:tcPr>
            <w:tcW w:w="2525" w:type="pct"/>
            <w:tcBorders>
              <w:top w:val="single" w:sz="2" w:space="0" w:color="auto"/>
              <w:left w:val="single" w:sz="2" w:space="0" w:color="auto"/>
              <w:bottom w:val="single" w:sz="2" w:space="0" w:color="auto"/>
              <w:right w:val="single" w:sz="2" w:space="0" w:color="auto"/>
            </w:tcBorders>
            <w:hideMark/>
          </w:tcPr>
          <w:p w:rsidR="00CA24F1" w:rsidRPr="004856F6" w:rsidRDefault="00CA24F1" w:rsidP="007818C2">
            <w:pPr>
              <w:keepNext/>
              <w:jc w:val="center"/>
              <w:rPr>
                <w:sz w:val="24"/>
                <w:szCs w:val="24"/>
              </w:rPr>
            </w:pPr>
            <w:r w:rsidRPr="004856F6">
              <w:rPr>
                <w:b/>
                <w:sz w:val="24"/>
                <w:szCs w:val="24"/>
              </w:rPr>
              <w:t>Поставщик</w:t>
            </w:r>
          </w:p>
        </w:tc>
      </w:tr>
      <w:tr w:rsidR="00CA24F1" w:rsidRPr="004856F6" w:rsidTr="007818C2">
        <w:tc>
          <w:tcPr>
            <w:tcW w:w="2475" w:type="pct"/>
            <w:tcBorders>
              <w:top w:val="single" w:sz="2" w:space="0" w:color="auto"/>
              <w:left w:val="single" w:sz="2" w:space="0" w:color="auto"/>
              <w:bottom w:val="single" w:sz="2" w:space="0" w:color="auto"/>
              <w:right w:val="single" w:sz="2" w:space="0" w:color="auto"/>
            </w:tcBorders>
            <w:hideMark/>
          </w:tcPr>
          <w:p w:rsidR="00CA24F1" w:rsidRPr="00F742AA" w:rsidRDefault="00CA24F1" w:rsidP="007818C2">
            <w:pPr>
              <w:rPr>
                <w:b/>
                <w:bCs/>
                <w:sz w:val="24"/>
                <w:szCs w:val="24"/>
              </w:rPr>
            </w:pPr>
            <w:r w:rsidRPr="00F742AA">
              <w:rPr>
                <w:b/>
                <w:bCs/>
                <w:sz w:val="24"/>
                <w:szCs w:val="24"/>
              </w:rPr>
              <w:t>Государственное бюджетное учреждение социального обслуживания Владимирской области «Собинский психоневрологический интернат»</w:t>
            </w:r>
          </w:p>
          <w:p w:rsidR="00CA24F1" w:rsidRPr="00E213E5" w:rsidRDefault="00CA24F1" w:rsidP="007818C2">
            <w:pPr>
              <w:pStyle w:val="af0"/>
              <w:suppressAutoHyphens/>
              <w:ind w:left="0"/>
              <w:rPr>
                <w:kern w:val="3"/>
                <w:sz w:val="24"/>
                <w:szCs w:val="24"/>
              </w:rPr>
            </w:pPr>
            <w:r w:rsidRPr="00E213E5">
              <w:rPr>
                <w:kern w:val="3"/>
                <w:sz w:val="24"/>
                <w:szCs w:val="24"/>
              </w:rPr>
              <w:t>ИНН 3309459733, КПП 330901001</w:t>
            </w:r>
          </w:p>
          <w:p w:rsidR="00CA24F1" w:rsidRPr="00E213E5" w:rsidRDefault="00CA24F1" w:rsidP="007818C2">
            <w:pPr>
              <w:suppressAutoHyphens/>
              <w:spacing w:before="100" w:beforeAutospacing="1" w:after="100" w:afterAutospacing="1"/>
              <w:contextualSpacing/>
              <w:rPr>
                <w:kern w:val="3"/>
                <w:sz w:val="24"/>
                <w:szCs w:val="24"/>
              </w:rPr>
            </w:pPr>
            <w:r w:rsidRPr="00E213E5">
              <w:rPr>
                <w:sz w:val="24"/>
                <w:szCs w:val="24"/>
              </w:rPr>
              <w:t>ОКПО 91001353, ОГРН 1113335000096</w:t>
            </w:r>
          </w:p>
          <w:p w:rsidR="00CA24F1" w:rsidRPr="00BC3808" w:rsidRDefault="00CA24F1" w:rsidP="007818C2">
            <w:pPr>
              <w:rPr>
                <w:bCs/>
                <w:sz w:val="24"/>
                <w:szCs w:val="24"/>
              </w:rPr>
            </w:pPr>
            <w:r w:rsidRPr="00BC3808">
              <w:rPr>
                <w:bCs/>
                <w:sz w:val="24"/>
                <w:szCs w:val="24"/>
              </w:rPr>
              <w:t>Получатель: УФК</w:t>
            </w:r>
            <w:r>
              <w:rPr>
                <w:bCs/>
                <w:sz w:val="24"/>
                <w:szCs w:val="24"/>
              </w:rPr>
              <w:t xml:space="preserve"> </w:t>
            </w:r>
            <w:r w:rsidRPr="00BC3808">
              <w:rPr>
                <w:bCs/>
                <w:sz w:val="24"/>
                <w:szCs w:val="24"/>
              </w:rPr>
              <w:t>по Владимирской области (ГБУСОВО «Собинский ПНИ» л/с 20286Х32020</w:t>
            </w:r>
            <w:r>
              <w:rPr>
                <w:bCs/>
                <w:sz w:val="24"/>
                <w:szCs w:val="24"/>
              </w:rPr>
              <w:t xml:space="preserve">, </w:t>
            </w:r>
            <w:r w:rsidRPr="00E213E5">
              <w:rPr>
                <w:kern w:val="3"/>
                <w:sz w:val="24"/>
                <w:szCs w:val="24"/>
              </w:rPr>
              <w:t>л/с 2</w:t>
            </w:r>
            <w:r>
              <w:rPr>
                <w:kern w:val="3"/>
                <w:sz w:val="24"/>
                <w:szCs w:val="24"/>
              </w:rPr>
              <w:t>1</w:t>
            </w:r>
            <w:r w:rsidRPr="00E213E5">
              <w:rPr>
                <w:kern w:val="3"/>
                <w:sz w:val="24"/>
                <w:szCs w:val="24"/>
              </w:rPr>
              <w:t>286Х32020</w:t>
            </w:r>
            <w:r w:rsidRPr="00BC3808">
              <w:rPr>
                <w:bCs/>
                <w:sz w:val="24"/>
                <w:szCs w:val="24"/>
              </w:rPr>
              <w:t>)</w:t>
            </w:r>
          </w:p>
          <w:p w:rsidR="00CA24F1" w:rsidRPr="00BC3808" w:rsidRDefault="00CA24F1" w:rsidP="007818C2">
            <w:pPr>
              <w:rPr>
                <w:bCs/>
                <w:sz w:val="24"/>
                <w:szCs w:val="24"/>
              </w:rPr>
            </w:pPr>
            <w:r w:rsidRPr="00BC3808">
              <w:rPr>
                <w:bCs/>
                <w:sz w:val="24"/>
                <w:szCs w:val="24"/>
              </w:rPr>
              <w:t>ИНН   3309459733    КПП   330901001</w:t>
            </w:r>
          </w:p>
          <w:p w:rsidR="00CA24F1" w:rsidRPr="00BC3808" w:rsidRDefault="00CA24F1" w:rsidP="007818C2">
            <w:pPr>
              <w:rPr>
                <w:bCs/>
                <w:sz w:val="24"/>
                <w:szCs w:val="24"/>
              </w:rPr>
            </w:pPr>
            <w:r>
              <w:rPr>
                <w:bCs/>
                <w:sz w:val="24"/>
                <w:szCs w:val="24"/>
              </w:rPr>
              <w:t xml:space="preserve">Казначейский </w:t>
            </w:r>
            <w:r w:rsidRPr="00BC3808">
              <w:rPr>
                <w:bCs/>
                <w:sz w:val="24"/>
                <w:szCs w:val="24"/>
              </w:rPr>
              <w:t>счет</w:t>
            </w:r>
            <w:r>
              <w:rPr>
                <w:bCs/>
                <w:sz w:val="24"/>
                <w:szCs w:val="24"/>
              </w:rPr>
              <w:t xml:space="preserve">              </w:t>
            </w:r>
            <w:r w:rsidRPr="00BC3808">
              <w:rPr>
                <w:bCs/>
                <w:sz w:val="24"/>
                <w:szCs w:val="24"/>
              </w:rPr>
              <w:t xml:space="preserve">       03224643170000002800</w:t>
            </w:r>
          </w:p>
          <w:p w:rsidR="00CA24F1" w:rsidRPr="00BC3808" w:rsidRDefault="00CA24F1" w:rsidP="007818C2">
            <w:pPr>
              <w:rPr>
                <w:bCs/>
                <w:sz w:val="24"/>
                <w:szCs w:val="24"/>
              </w:rPr>
            </w:pPr>
            <w:r w:rsidRPr="00BC3808">
              <w:rPr>
                <w:bCs/>
                <w:sz w:val="24"/>
                <w:szCs w:val="24"/>
              </w:rPr>
              <w:t xml:space="preserve">Банк </w:t>
            </w:r>
            <w:proofErr w:type="gramStart"/>
            <w:r w:rsidRPr="00BC3808">
              <w:rPr>
                <w:bCs/>
                <w:sz w:val="24"/>
                <w:szCs w:val="24"/>
              </w:rPr>
              <w:t>получателя:  ОТДЕЛЕНИЕ</w:t>
            </w:r>
            <w:proofErr w:type="gramEnd"/>
            <w:r w:rsidRPr="00BC3808">
              <w:rPr>
                <w:bCs/>
                <w:sz w:val="24"/>
                <w:szCs w:val="24"/>
              </w:rPr>
              <w:t xml:space="preserve"> ВЛАДИМИР БАНКА РОССИИ//УФК по Владимирской области г. Владимир</w:t>
            </w:r>
          </w:p>
          <w:p w:rsidR="00CA24F1" w:rsidRDefault="00CA24F1" w:rsidP="007818C2">
            <w:pPr>
              <w:rPr>
                <w:bCs/>
                <w:sz w:val="24"/>
                <w:szCs w:val="24"/>
              </w:rPr>
            </w:pPr>
            <w:r w:rsidRPr="00BC3808">
              <w:rPr>
                <w:bCs/>
                <w:sz w:val="24"/>
                <w:szCs w:val="24"/>
              </w:rPr>
              <w:t xml:space="preserve">Единый казначейский счет       </w:t>
            </w:r>
          </w:p>
          <w:p w:rsidR="00CA24F1" w:rsidRPr="00BC3808" w:rsidRDefault="00CA24F1" w:rsidP="007818C2">
            <w:pPr>
              <w:rPr>
                <w:bCs/>
                <w:sz w:val="24"/>
                <w:szCs w:val="24"/>
              </w:rPr>
            </w:pPr>
            <w:r w:rsidRPr="00BC3808">
              <w:rPr>
                <w:bCs/>
                <w:sz w:val="24"/>
                <w:szCs w:val="24"/>
              </w:rPr>
              <w:t>40102810945370000020</w:t>
            </w:r>
          </w:p>
          <w:p w:rsidR="00CA24F1" w:rsidRPr="00BC3808" w:rsidRDefault="00CA24F1" w:rsidP="007818C2">
            <w:pPr>
              <w:rPr>
                <w:bCs/>
                <w:sz w:val="24"/>
                <w:szCs w:val="24"/>
              </w:rPr>
            </w:pPr>
            <w:r w:rsidRPr="00BC3808">
              <w:rPr>
                <w:bCs/>
                <w:sz w:val="24"/>
                <w:szCs w:val="24"/>
              </w:rPr>
              <w:t>БИК       011708377</w:t>
            </w:r>
          </w:p>
          <w:p w:rsidR="00CA24F1" w:rsidRPr="00BC3808" w:rsidRDefault="00CA24F1" w:rsidP="007818C2">
            <w:pPr>
              <w:suppressAutoHyphens/>
              <w:spacing w:before="100" w:beforeAutospacing="1" w:after="100" w:afterAutospacing="1"/>
              <w:contextualSpacing/>
              <w:rPr>
                <w:bCs/>
                <w:sz w:val="24"/>
                <w:szCs w:val="24"/>
              </w:rPr>
            </w:pPr>
            <w:r w:rsidRPr="00BC3808">
              <w:rPr>
                <w:bCs/>
                <w:sz w:val="24"/>
                <w:szCs w:val="24"/>
              </w:rPr>
              <w:t>Адрес: 601202 Владимирская область, г.</w:t>
            </w:r>
            <w:r>
              <w:rPr>
                <w:bCs/>
                <w:sz w:val="24"/>
                <w:szCs w:val="24"/>
              </w:rPr>
              <w:t xml:space="preserve"> </w:t>
            </w:r>
            <w:r w:rsidRPr="00BC3808">
              <w:rPr>
                <w:bCs/>
                <w:sz w:val="24"/>
                <w:szCs w:val="24"/>
              </w:rPr>
              <w:t>Собинка, ул.</w:t>
            </w:r>
            <w:r>
              <w:rPr>
                <w:bCs/>
                <w:sz w:val="24"/>
                <w:szCs w:val="24"/>
              </w:rPr>
              <w:t xml:space="preserve"> </w:t>
            </w:r>
            <w:r w:rsidRPr="00BC3808">
              <w:rPr>
                <w:bCs/>
                <w:sz w:val="24"/>
                <w:szCs w:val="24"/>
              </w:rPr>
              <w:t>Ленина, д.100</w:t>
            </w:r>
          </w:p>
          <w:p w:rsidR="00CA24F1" w:rsidRPr="004856F6" w:rsidRDefault="00CA24F1" w:rsidP="007818C2">
            <w:pPr>
              <w:pStyle w:val="Normalunindented"/>
              <w:spacing w:before="0" w:after="0" w:line="240" w:lineRule="auto"/>
              <w:jc w:val="left"/>
              <w:rPr>
                <w:sz w:val="24"/>
                <w:szCs w:val="24"/>
              </w:rPr>
            </w:pPr>
            <w:r w:rsidRPr="00E213E5">
              <w:rPr>
                <w:kern w:val="3"/>
                <w:sz w:val="24"/>
                <w:szCs w:val="24"/>
              </w:rPr>
              <w:t>Тел: (49242) 22280</w:t>
            </w:r>
          </w:p>
          <w:p w:rsidR="00CA24F1" w:rsidRPr="004856F6" w:rsidRDefault="00CA24F1" w:rsidP="007818C2">
            <w:pPr>
              <w:pStyle w:val="Normalunindented"/>
              <w:spacing w:before="0" w:after="0" w:line="240" w:lineRule="auto"/>
              <w:jc w:val="left"/>
              <w:rPr>
                <w:sz w:val="24"/>
                <w:szCs w:val="24"/>
              </w:rPr>
            </w:pPr>
          </w:p>
        </w:tc>
        <w:tc>
          <w:tcPr>
            <w:tcW w:w="2525" w:type="pct"/>
            <w:tcBorders>
              <w:top w:val="single" w:sz="2" w:space="0" w:color="auto"/>
              <w:left w:val="single" w:sz="2" w:space="0" w:color="auto"/>
              <w:bottom w:val="single" w:sz="2" w:space="0" w:color="auto"/>
              <w:right w:val="single" w:sz="2" w:space="0" w:color="auto"/>
            </w:tcBorders>
          </w:tcPr>
          <w:p w:rsidR="00CA24F1" w:rsidRPr="004856F6" w:rsidRDefault="00CA24F1" w:rsidP="007818C2">
            <w:pPr>
              <w:rPr>
                <w:sz w:val="24"/>
                <w:szCs w:val="24"/>
              </w:rPr>
            </w:pPr>
          </w:p>
        </w:tc>
      </w:tr>
      <w:tr w:rsidR="00CA24F1" w:rsidRPr="004856F6" w:rsidTr="007818C2">
        <w:tc>
          <w:tcPr>
            <w:tcW w:w="2475" w:type="pct"/>
            <w:tcBorders>
              <w:top w:val="single" w:sz="2" w:space="0" w:color="auto"/>
              <w:left w:val="single" w:sz="2" w:space="0" w:color="auto"/>
              <w:bottom w:val="single" w:sz="2" w:space="0" w:color="auto"/>
              <w:right w:val="single" w:sz="2" w:space="0" w:color="auto"/>
            </w:tcBorders>
          </w:tcPr>
          <w:p w:rsidR="00CA24F1" w:rsidRPr="004856F6" w:rsidRDefault="00CA24F1" w:rsidP="007818C2">
            <w:pPr>
              <w:pStyle w:val="Normalunindented"/>
              <w:keepNext/>
              <w:spacing w:before="0" w:after="0" w:line="240" w:lineRule="auto"/>
              <w:jc w:val="left"/>
              <w:rPr>
                <w:b/>
                <w:sz w:val="24"/>
                <w:szCs w:val="24"/>
              </w:rPr>
            </w:pPr>
            <w:r w:rsidRPr="004856F6">
              <w:rPr>
                <w:sz w:val="24"/>
                <w:szCs w:val="24"/>
              </w:rPr>
              <w:t>от имени Заказчика:</w:t>
            </w:r>
            <w:r w:rsidRPr="004856F6">
              <w:rPr>
                <w:sz w:val="24"/>
                <w:szCs w:val="24"/>
              </w:rPr>
              <w:br/>
            </w:r>
            <w:r w:rsidRPr="004856F6">
              <w:rPr>
                <w:b/>
                <w:sz w:val="24"/>
                <w:szCs w:val="24"/>
              </w:rPr>
              <w:t xml:space="preserve">    </w:t>
            </w:r>
            <w:r w:rsidRPr="004856F6">
              <w:rPr>
                <w:sz w:val="24"/>
                <w:szCs w:val="24"/>
              </w:rPr>
              <w:br/>
            </w:r>
            <w:r w:rsidRPr="004856F6">
              <w:rPr>
                <w:sz w:val="24"/>
                <w:szCs w:val="24"/>
                <w:u w:val="single"/>
              </w:rPr>
              <w:t>    (подпись)    </w:t>
            </w:r>
            <w:r w:rsidRPr="004856F6">
              <w:rPr>
                <w:sz w:val="24"/>
                <w:szCs w:val="24"/>
              </w:rPr>
              <w:t xml:space="preserve"> /</w:t>
            </w:r>
            <w:r w:rsidR="00B1063A">
              <w:rPr>
                <w:sz w:val="24"/>
                <w:szCs w:val="24"/>
              </w:rPr>
              <w:t>Е.О. Байкалова</w:t>
            </w:r>
            <w:r w:rsidRPr="004856F6">
              <w:rPr>
                <w:sz w:val="24"/>
                <w:szCs w:val="24"/>
              </w:rPr>
              <w:t>/</w:t>
            </w:r>
          </w:p>
          <w:p w:rsidR="00CA24F1" w:rsidRPr="004856F6" w:rsidRDefault="00CA24F1" w:rsidP="007818C2">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rsidR="00CA24F1" w:rsidRPr="004856F6" w:rsidRDefault="00CA24F1" w:rsidP="007818C2">
            <w:pPr>
              <w:pStyle w:val="Normalunindented"/>
              <w:keepNext/>
              <w:spacing w:before="0" w:after="0" w:line="240" w:lineRule="auto"/>
              <w:jc w:val="left"/>
              <w:rPr>
                <w:sz w:val="24"/>
                <w:szCs w:val="24"/>
              </w:rPr>
            </w:pPr>
            <w:r w:rsidRPr="004856F6">
              <w:rPr>
                <w:sz w:val="24"/>
                <w:szCs w:val="24"/>
              </w:rPr>
              <w:t>от имени Поставщика:</w:t>
            </w:r>
          </w:p>
          <w:p w:rsidR="00CA24F1" w:rsidRPr="004856F6" w:rsidRDefault="00CA24F1" w:rsidP="007818C2">
            <w:pPr>
              <w:pStyle w:val="Normalunindented"/>
              <w:keepNext/>
              <w:spacing w:before="0" w:after="0" w:line="240" w:lineRule="auto"/>
              <w:jc w:val="left"/>
              <w:rPr>
                <w:sz w:val="24"/>
                <w:szCs w:val="24"/>
                <w:u w:val="single"/>
              </w:rPr>
            </w:pPr>
          </w:p>
          <w:p w:rsidR="00CA24F1" w:rsidRPr="004856F6" w:rsidRDefault="00CA24F1" w:rsidP="007818C2">
            <w:pPr>
              <w:pStyle w:val="Normalunindented"/>
              <w:keepNext/>
              <w:spacing w:before="0" w:after="0" w:line="240" w:lineRule="auto"/>
              <w:jc w:val="left"/>
              <w:rPr>
                <w:sz w:val="24"/>
                <w:szCs w:val="24"/>
              </w:rPr>
            </w:pPr>
            <w:r w:rsidRPr="004856F6">
              <w:rPr>
                <w:sz w:val="24"/>
                <w:szCs w:val="24"/>
                <w:u w:val="single"/>
              </w:rPr>
              <w:t>    (</w:t>
            </w:r>
            <w:proofErr w:type="gramStart"/>
            <w:r w:rsidRPr="004856F6">
              <w:rPr>
                <w:sz w:val="24"/>
                <w:szCs w:val="24"/>
                <w:u w:val="single"/>
              </w:rPr>
              <w:t xml:space="preserve">подпись)   </w:t>
            </w:r>
            <w:proofErr w:type="gramEnd"/>
            <w:r w:rsidRPr="004856F6">
              <w:rPr>
                <w:sz w:val="24"/>
                <w:szCs w:val="24"/>
                <w:u w:val="single"/>
              </w:rPr>
              <w:t> </w:t>
            </w:r>
            <w:r w:rsidRPr="004856F6">
              <w:rPr>
                <w:sz w:val="24"/>
                <w:szCs w:val="24"/>
              </w:rPr>
              <w:t>/______/</w:t>
            </w:r>
          </w:p>
          <w:p w:rsidR="00CA24F1" w:rsidRPr="004856F6" w:rsidRDefault="00CA24F1" w:rsidP="007818C2">
            <w:pPr>
              <w:pStyle w:val="Normalunindented"/>
              <w:keepNext/>
              <w:spacing w:before="0" w:after="0" w:line="240" w:lineRule="auto"/>
              <w:jc w:val="left"/>
              <w:rPr>
                <w:sz w:val="24"/>
                <w:szCs w:val="24"/>
                <w:u w:val="single"/>
              </w:rPr>
            </w:pPr>
            <w:r w:rsidRPr="004856F6">
              <w:rPr>
                <w:sz w:val="24"/>
                <w:szCs w:val="24"/>
              </w:rPr>
              <w:t>М.П.</w:t>
            </w:r>
          </w:p>
        </w:tc>
      </w:tr>
    </w:tbl>
    <w:p w:rsidR="00CA24F1" w:rsidRPr="004856F6" w:rsidRDefault="00CA24F1" w:rsidP="00CA24F1">
      <w:pPr>
        <w:rPr>
          <w:sz w:val="24"/>
          <w:szCs w:val="24"/>
        </w:rPr>
      </w:pPr>
    </w:p>
    <w:p w:rsidR="00CA24F1" w:rsidRPr="004856F6" w:rsidRDefault="00CA24F1" w:rsidP="00CA24F1">
      <w:pPr>
        <w:rPr>
          <w:sz w:val="24"/>
          <w:szCs w:val="24"/>
        </w:rPr>
        <w:sectPr w:rsidR="00CA24F1" w:rsidRPr="004856F6" w:rsidSect="008B4C15">
          <w:footerReference w:type="even" r:id="rId11"/>
          <w:footerReference w:type="default" r:id="rId12"/>
          <w:pgSz w:w="11906" w:h="16838"/>
          <w:pgMar w:top="567" w:right="567" w:bottom="567" w:left="851" w:header="709" w:footer="709" w:gutter="0"/>
          <w:cols w:space="708"/>
          <w:docGrid w:linePitch="360"/>
        </w:sectPr>
      </w:pPr>
    </w:p>
    <w:p w:rsidR="00FB112E" w:rsidRDefault="00FB112E" w:rsidP="00CA24F1">
      <w:pPr>
        <w:jc w:val="right"/>
        <w:rPr>
          <w:sz w:val="24"/>
          <w:szCs w:val="24"/>
        </w:rPr>
      </w:pPr>
    </w:p>
    <w:p w:rsidR="00FB112E" w:rsidRDefault="00FB112E" w:rsidP="00CA24F1">
      <w:pPr>
        <w:jc w:val="right"/>
        <w:rPr>
          <w:sz w:val="24"/>
          <w:szCs w:val="24"/>
        </w:rPr>
      </w:pPr>
    </w:p>
    <w:p w:rsidR="00CA24F1" w:rsidRDefault="00CA24F1" w:rsidP="00CA24F1">
      <w:pPr>
        <w:jc w:val="right"/>
        <w:rPr>
          <w:sz w:val="24"/>
          <w:szCs w:val="24"/>
        </w:rPr>
      </w:pPr>
      <w:r w:rsidRPr="004856F6">
        <w:rPr>
          <w:sz w:val="24"/>
          <w:szCs w:val="24"/>
        </w:rPr>
        <w:t xml:space="preserve">Приложение № </w:t>
      </w:r>
      <w:r>
        <w:fldChar w:fldCharType="begin" w:fldLock="1"/>
      </w:r>
      <w:r>
        <w:instrText xml:space="preserve"> REF _ref_16787711 \h \n \!  \* MERGEFORMAT </w:instrText>
      </w:r>
      <w:r>
        <w:fldChar w:fldCharType="separate"/>
      </w:r>
      <w:r w:rsidRPr="004856F6">
        <w:t>1</w:t>
      </w:r>
      <w:r>
        <w:fldChar w:fldCharType="end"/>
      </w:r>
      <w:r w:rsidRPr="004856F6">
        <w:rPr>
          <w:sz w:val="24"/>
          <w:szCs w:val="24"/>
        </w:rPr>
        <w:t>к Догово</w:t>
      </w:r>
      <w:r w:rsidR="00BA7298">
        <w:rPr>
          <w:sz w:val="24"/>
          <w:szCs w:val="24"/>
        </w:rPr>
        <w:t xml:space="preserve">ру </w:t>
      </w:r>
      <w:r w:rsidR="00BA7298">
        <w:rPr>
          <w:sz w:val="24"/>
          <w:szCs w:val="24"/>
        </w:rPr>
        <w:br/>
        <w:t>№ ___от «____» _______  2023</w:t>
      </w:r>
      <w:r w:rsidRPr="004856F6">
        <w:rPr>
          <w:sz w:val="24"/>
          <w:szCs w:val="24"/>
        </w:rPr>
        <w:t xml:space="preserve">  г.</w:t>
      </w:r>
    </w:p>
    <w:p w:rsidR="009D3461" w:rsidRDefault="009D3461" w:rsidP="009D3461">
      <w:pPr>
        <w:ind w:firstLine="567"/>
        <w:jc w:val="center"/>
        <w:rPr>
          <w:b/>
          <w:bCs/>
          <w:kern w:val="28"/>
          <w:sz w:val="24"/>
          <w:szCs w:val="24"/>
        </w:rPr>
      </w:pPr>
      <w:r w:rsidRPr="004856F6">
        <w:rPr>
          <w:b/>
          <w:bCs/>
          <w:kern w:val="28"/>
          <w:sz w:val="24"/>
          <w:szCs w:val="24"/>
        </w:rPr>
        <w:t>Спецификация</w:t>
      </w:r>
    </w:p>
    <w:tbl>
      <w:tblPr>
        <w:tblW w:w="1488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843"/>
        <w:gridCol w:w="7794"/>
        <w:gridCol w:w="992"/>
        <w:gridCol w:w="1135"/>
        <w:gridCol w:w="993"/>
        <w:gridCol w:w="1417"/>
      </w:tblGrid>
      <w:tr w:rsidR="00FB112E" w:rsidRPr="00544E6D" w:rsidTr="00C86617">
        <w:trPr>
          <w:trHeight w:val="795"/>
        </w:trPr>
        <w:tc>
          <w:tcPr>
            <w:tcW w:w="710" w:type="dxa"/>
            <w:shd w:val="clear" w:color="auto" w:fill="auto"/>
          </w:tcPr>
          <w:p w:rsidR="00FB112E" w:rsidRPr="007C7FC7" w:rsidRDefault="00FB112E" w:rsidP="00B11015">
            <w:pPr>
              <w:pStyle w:val="Normalunindented"/>
              <w:jc w:val="center"/>
              <w:rPr>
                <w:b/>
                <w:szCs w:val="28"/>
              </w:rPr>
            </w:pPr>
            <w:r w:rsidRPr="007C7FC7">
              <w:rPr>
                <w:b/>
                <w:szCs w:val="28"/>
              </w:rPr>
              <w:t>№ п/п</w:t>
            </w:r>
          </w:p>
        </w:tc>
        <w:tc>
          <w:tcPr>
            <w:tcW w:w="1843" w:type="dxa"/>
            <w:shd w:val="clear" w:color="auto" w:fill="auto"/>
          </w:tcPr>
          <w:p w:rsidR="00FB112E" w:rsidRPr="007C7FC7" w:rsidRDefault="00FB112E" w:rsidP="00B11015">
            <w:pPr>
              <w:pStyle w:val="Normalunindented"/>
              <w:jc w:val="center"/>
              <w:rPr>
                <w:b/>
                <w:szCs w:val="28"/>
              </w:rPr>
            </w:pPr>
            <w:r w:rsidRPr="007C7FC7">
              <w:rPr>
                <w:b/>
                <w:szCs w:val="28"/>
              </w:rPr>
              <w:t>Наименование</w:t>
            </w:r>
          </w:p>
        </w:tc>
        <w:tc>
          <w:tcPr>
            <w:tcW w:w="7794" w:type="dxa"/>
          </w:tcPr>
          <w:p w:rsidR="00FB112E" w:rsidRPr="007C7FC7" w:rsidRDefault="00FB112E" w:rsidP="00B11015">
            <w:pPr>
              <w:pStyle w:val="Normalunindented"/>
              <w:jc w:val="center"/>
              <w:rPr>
                <w:b/>
                <w:szCs w:val="28"/>
              </w:rPr>
            </w:pPr>
            <w:r w:rsidRPr="007C7FC7">
              <w:rPr>
                <w:b/>
                <w:szCs w:val="28"/>
              </w:rPr>
              <w:t>Описание</w:t>
            </w:r>
          </w:p>
        </w:tc>
        <w:tc>
          <w:tcPr>
            <w:tcW w:w="992" w:type="dxa"/>
          </w:tcPr>
          <w:p w:rsidR="00FB112E" w:rsidRPr="007C7FC7" w:rsidRDefault="00FB112E" w:rsidP="00B11015">
            <w:pPr>
              <w:pStyle w:val="Normalunindented"/>
              <w:jc w:val="center"/>
              <w:rPr>
                <w:b/>
                <w:szCs w:val="28"/>
              </w:rPr>
            </w:pPr>
            <w:r>
              <w:rPr>
                <w:b/>
                <w:szCs w:val="28"/>
              </w:rPr>
              <w:t>Ед. изм.</w:t>
            </w:r>
          </w:p>
        </w:tc>
        <w:tc>
          <w:tcPr>
            <w:tcW w:w="1135" w:type="dxa"/>
          </w:tcPr>
          <w:p w:rsidR="00FB112E" w:rsidRPr="007C7FC7" w:rsidRDefault="00FB112E" w:rsidP="00B11015">
            <w:pPr>
              <w:pStyle w:val="Normalunindented"/>
              <w:jc w:val="center"/>
              <w:rPr>
                <w:b/>
                <w:szCs w:val="28"/>
              </w:rPr>
            </w:pPr>
            <w:r>
              <w:rPr>
                <w:b/>
                <w:szCs w:val="28"/>
              </w:rPr>
              <w:t>Количество</w:t>
            </w:r>
          </w:p>
        </w:tc>
        <w:tc>
          <w:tcPr>
            <w:tcW w:w="993" w:type="dxa"/>
          </w:tcPr>
          <w:p w:rsidR="00FB112E" w:rsidRPr="007C7FC7" w:rsidRDefault="00FB112E" w:rsidP="00B11015">
            <w:pPr>
              <w:pStyle w:val="Normalunindented"/>
              <w:jc w:val="center"/>
              <w:rPr>
                <w:b/>
                <w:szCs w:val="28"/>
              </w:rPr>
            </w:pPr>
            <w:r w:rsidRPr="007C7FC7">
              <w:rPr>
                <w:b/>
                <w:szCs w:val="28"/>
              </w:rPr>
              <w:t>Цена</w:t>
            </w:r>
            <w:r>
              <w:rPr>
                <w:b/>
                <w:szCs w:val="28"/>
              </w:rPr>
              <w:t xml:space="preserve"> за </w:t>
            </w:r>
            <w:proofErr w:type="spellStart"/>
            <w:r>
              <w:rPr>
                <w:b/>
                <w:szCs w:val="28"/>
              </w:rPr>
              <w:t>ед.изм</w:t>
            </w:r>
            <w:proofErr w:type="spellEnd"/>
          </w:p>
        </w:tc>
        <w:tc>
          <w:tcPr>
            <w:tcW w:w="1417" w:type="dxa"/>
          </w:tcPr>
          <w:p w:rsidR="00FB112E" w:rsidRPr="007C7FC7" w:rsidRDefault="00FB112E" w:rsidP="00B11015">
            <w:pPr>
              <w:pStyle w:val="Normalunindented"/>
              <w:jc w:val="center"/>
              <w:rPr>
                <w:b/>
                <w:szCs w:val="28"/>
              </w:rPr>
            </w:pPr>
            <w:r>
              <w:rPr>
                <w:b/>
                <w:szCs w:val="28"/>
              </w:rPr>
              <w:t>Стоимость</w:t>
            </w:r>
          </w:p>
        </w:tc>
      </w:tr>
      <w:tr w:rsidR="00FB112E" w:rsidRPr="00544E6D" w:rsidTr="00C86617">
        <w:trPr>
          <w:trHeight w:val="247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B112E" w:rsidRPr="001459BD" w:rsidRDefault="00FB112E" w:rsidP="00B11015">
            <w:pPr>
              <w:spacing w:line="360" w:lineRule="auto"/>
              <w:jc w:val="center"/>
              <w:rPr>
                <w:sz w:val="28"/>
                <w:szCs w:val="28"/>
              </w:rPr>
            </w:pPr>
            <w:r w:rsidRPr="001459BD">
              <w:rPr>
                <w:sz w:val="28"/>
                <w:szCs w:val="28"/>
              </w:rPr>
              <w:t>1</w:t>
            </w:r>
          </w:p>
        </w:tc>
        <w:tc>
          <w:tcPr>
            <w:tcW w:w="1843" w:type="dxa"/>
            <w:tcBorders>
              <w:top w:val="single" w:sz="4" w:space="0" w:color="auto"/>
              <w:left w:val="single" w:sz="4" w:space="0" w:color="auto"/>
              <w:bottom w:val="single" w:sz="4" w:space="0" w:color="auto"/>
              <w:right w:val="single" w:sz="4" w:space="0" w:color="auto"/>
            </w:tcBorders>
            <w:vAlign w:val="center"/>
          </w:tcPr>
          <w:p w:rsidR="00FB112E" w:rsidRPr="0053285C" w:rsidRDefault="00FB112E" w:rsidP="00B11015">
            <w:pPr>
              <w:spacing w:line="360" w:lineRule="auto"/>
              <w:jc w:val="center"/>
              <w:rPr>
                <w:sz w:val="28"/>
                <w:szCs w:val="28"/>
              </w:rPr>
            </w:pPr>
            <w:r>
              <w:rPr>
                <w:sz w:val="28"/>
                <w:szCs w:val="28"/>
              </w:rPr>
              <w:t xml:space="preserve">Карниз двухрядный </w:t>
            </w:r>
          </w:p>
        </w:tc>
        <w:tc>
          <w:tcPr>
            <w:tcW w:w="7794" w:type="dxa"/>
            <w:tcBorders>
              <w:top w:val="single" w:sz="4" w:space="0" w:color="auto"/>
              <w:left w:val="single" w:sz="4" w:space="0" w:color="auto"/>
              <w:bottom w:val="single" w:sz="4" w:space="0" w:color="auto"/>
              <w:right w:val="single" w:sz="4" w:space="0" w:color="auto"/>
            </w:tcBorders>
            <w:vAlign w:val="center"/>
          </w:tcPr>
          <w:p w:rsidR="00FB112E" w:rsidRPr="00FB112E" w:rsidRDefault="00FB112E" w:rsidP="00B11015">
            <w:pPr>
              <w:widowControl/>
              <w:autoSpaceDE/>
              <w:autoSpaceDN/>
              <w:adjustRightInd/>
              <w:spacing w:after="240"/>
              <w:outlineLvl w:val="0"/>
              <w:rPr>
                <w:noProof/>
              </w:rPr>
            </w:pPr>
            <w:r>
              <w:rPr>
                <w:sz w:val="28"/>
                <w:szCs w:val="28"/>
              </w:rPr>
              <w:t xml:space="preserve">Карниз пластиковый, двухрядный, белого цвета, </w:t>
            </w:r>
            <w:r w:rsidRPr="00F05C8C">
              <w:rPr>
                <w:b/>
                <w:sz w:val="28"/>
                <w:szCs w:val="28"/>
                <w:highlight w:val="yellow"/>
              </w:rPr>
              <w:t>длина 2,8м</w:t>
            </w:r>
            <w:r>
              <w:rPr>
                <w:noProof/>
              </w:rPr>
              <w:drawing>
                <wp:inline distT="0" distB="0" distL="0" distR="0" wp14:anchorId="50418B13" wp14:editId="7D814764">
                  <wp:extent cx="1304925" cy="1249396"/>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881" t="36013" r="54267" b="14878"/>
                          <a:stretch/>
                        </pic:blipFill>
                        <pic:spPr bwMode="auto">
                          <a:xfrm>
                            <a:off x="0" y="0"/>
                            <a:ext cx="1307724" cy="1252076"/>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rsidR="00FB112E" w:rsidRPr="00B15B78" w:rsidRDefault="00FB112E" w:rsidP="00B11015">
            <w:pPr>
              <w:jc w:val="center"/>
              <w:rPr>
                <w:sz w:val="28"/>
                <w:szCs w:val="28"/>
              </w:rPr>
            </w:pPr>
            <w:r>
              <w:rPr>
                <w:sz w:val="28"/>
                <w:szCs w:val="28"/>
              </w:rPr>
              <w:t>шт</w:t>
            </w:r>
          </w:p>
        </w:tc>
        <w:tc>
          <w:tcPr>
            <w:tcW w:w="1135" w:type="dxa"/>
            <w:tcBorders>
              <w:top w:val="single" w:sz="4" w:space="0" w:color="auto"/>
              <w:left w:val="single" w:sz="4" w:space="0" w:color="auto"/>
              <w:bottom w:val="single" w:sz="4" w:space="0" w:color="auto"/>
              <w:right w:val="single" w:sz="4" w:space="0" w:color="auto"/>
            </w:tcBorders>
          </w:tcPr>
          <w:p w:rsidR="00FB112E" w:rsidRDefault="00FB112E" w:rsidP="00B11015">
            <w:pPr>
              <w:pStyle w:val="Normalunindented"/>
              <w:spacing w:before="0" w:after="0" w:line="240" w:lineRule="atLeast"/>
              <w:jc w:val="center"/>
              <w:rPr>
                <w:sz w:val="28"/>
                <w:szCs w:val="28"/>
              </w:rPr>
            </w:pPr>
          </w:p>
          <w:p w:rsidR="00FB112E" w:rsidRDefault="00FB112E" w:rsidP="00B11015">
            <w:pPr>
              <w:pStyle w:val="Normalunindented"/>
              <w:spacing w:before="0" w:after="0" w:line="240" w:lineRule="atLeast"/>
              <w:jc w:val="center"/>
              <w:rPr>
                <w:sz w:val="28"/>
                <w:szCs w:val="28"/>
              </w:rPr>
            </w:pPr>
          </w:p>
          <w:p w:rsidR="00FB112E" w:rsidRDefault="00FB112E" w:rsidP="00B11015">
            <w:pPr>
              <w:pStyle w:val="Normalunindented"/>
              <w:spacing w:before="0" w:after="0" w:line="240" w:lineRule="atLeast"/>
              <w:jc w:val="center"/>
              <w:rPr>
                <w:sz w:val="28"/>
                <w:szCs w:val="28"/>
              </w:rPr>
            </w:pPr>
          </w:p>
          <w:p w:rsidR="00FB112E" w:rsidRDefault="00FB112E" w:rsidP="00B11015">
            <w:pPr>
              <w:pStyle w:val="Normalunindented"/>
              <w:spacing w:before="0" w:after="0" w:line="240" w:lineRule="atLeast"/>
              <w:jc w:val="center"/>
              <w:rPr>
                <w:sz w:val="28"/>
                <w:szCs w:val="28"/>
              </w:rPr>
            </w:pPr>
          </w:p>
          <w:p w:rsidR="00FB112E" w:rsidRDefault="00FB112E" w:rsidP="00B11015">
            <w:pPr>
              <w:pStyle w:val="Normalunindented"/>
              <w:spacing w:before="0" w:after="0" w:line="240" w:lineRule="atLeast"/>
              <w:jc w:val="center"/>
              <w:rPr>
                <w:sz w:val="28"/>
                <w:szCs w:val="28"/>
              </w:rPr>
            </w:pPr>
          </w:p>
          <w:p w:rsidR="00FB112E" w:rsidRPr="00B15B78" w:rsidRDefault="00FB112E" w:rsidP="00B11015">
            <w:pPr>
              <w:pStyle w:val="Normalunindented"/>
              <w:spacing w:before="0" w:after="0" w:line="240" w:lineRule="atLeast"/>
              <w:jc w:val="center"/>
              <w:rPr>
                <w:sz w:val="28"/>
                <w:szCs w:val="28"/>
              </w:rPr>
            </w:pPr>
            <w:r>
              <w:rPr>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r>
      <w:tr w:rsidR="00FB112E" w:rsidRPr="00544E6D" w:rsidTr="00C86617">
        <w:trPr>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B112E" w:rsidRPr="001459BD" w:rsidRDefault="00FB112E" w:rsidP="00B11015">
            <w:pPr>
              <w:spacing w:line="360" w:lineRule="auto"/>
              <w:jc w:val="center"/>
              <w:rPr>
                <w:sz w:val="28"/>
                <w:szCs w:val="28"/>
              </w:rPr>
            </w:pPr>
            <w:r w:rsidRPr="001459BD">
              <w:rPr>
                <w:sz w:val="28"/>
                <w:szCs w:val="28"/>
              </w:rPr>
              <w:t>2</w:t>
            </w:r>
          </w:p>
        </w:tc>
        <w:tc>
          <w:tcPr>
            <w:tcW w:w="1843" w:type="dxa"/>
            <w:shd w:val="clear" w:color="auto" w:fill="auto"/>
            <w:vAlign w:val="center"/>
          </w:tcPr>
          <w:p w:rsidR="00FB112E" w:rsidRPr="00B15B78" w:rsidRDefault="00FB112E" w:rsidP="00B11015">
            <w:pPr>
              <w:spacing w:line="360" w:lineRule="auto"/>
              <w:jc w:val="center"/>
              <w:rPr>
                <w:sz w:val="28"/>
                <w:szCs w:val="28"/>
              </w:rPr>
            </w:pPr>
            <w:r w:rsidRPr="00B15B78">
              <w:rPr>
                <w:sz w:val="28"/>
                <w:szCs w:val="28"/>
              </w:rPr>
              <w:t>Повороты к карнизу</w:t>
            </w:r>
          </w:p>
        </w:tc>
        <w:tc>
          <w:tcPr>
            <w:tcW w:w="7794" w:type="dxa"/>
            <w:vAlign w:val="center"/>
          </w:tcPr>
          <w:p w:rsidR="00FB112E" w:rsidRDefault="00FB112E" w:rsidP="00B11015">
            <w:pPr>
              <w:rPr>
                <w:noProof/>
              </w:rPr>
            </w:pPr>
            <w:r w:rsidRPr="00B15B78">
              <w:rPr>
                <w:sz w:val="28"/>
                <w:szCs w:val="28"/>
              </w:rPr>
              <w:t>Повороты к карнизу, белые, двухрядные</w:t>
            </w:r>
            <w:r w:rsidR="007E1365">
              <w:rPr>
                <w:sz w:val="28"/>
                <w:szCs w:val="28"/>
              </w:rPr>
              <w:t>, 2 шт в упаковке</w:t>
            </w:r>
          </w:p>
          <w:p w:rsidR="00FB112E" w:rsidRPr="00B15B78" w:rsidRDefault="00FB112E" w:rsidP="00B11015">
            <w:pPr>
              <w:rPr>
                <w:sz w:val="28"/>
                <w:szCs w:val="28"/>
              </w:rPr>
            </w:pPr>
            <w:r>
              <w:rPr>
                <w:noProof/>
              </w:rPr>
              <w:drawing>
                <wp:inline distT="0" distB="0" distL="0" distR="0" wp14:anchorId="4DF7A422" wp14:editId="306099AC">
                  <wp:extent cx="1352550" cy="1229591"/>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13" t="51394" r="65935" b="19592"/>
                          <a:stretch/>
                        </pic:blipFill>
                        <pic:spPr bwMode="auto">
                          <a:xfrm>
                            <a:off x="0" y="0"/>
                            <a:ext cx="1358822" cy="1235293"/>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Pr>
          <w:p w:rsidR="00FB112E" w:rsidRDefault="00FB112E" w:rsidP="00B11015">
            <w:pPr>
              <w:jc w:val="center"/>
              <w:rPr>
                <w:sz w:val="28"/>
                <w:szCs w:val="28"/>
              </w:rPr>
            </w:pPr>
          </w:p>
          <w:p w:rsidR="00FB112E" w:rsidRPr="00B15B78" w:rsidRDefault="007E1365" w:rsidP="00B11015">
            <w:pPr>
              <w:jc w:val="center"/>
              <w:rPr>
                <w:sz w:val="28"/>
                <w:szCs w:val="28"/>
              </w:rPr>
            </w:pPr>
            <w:r>
              <w:rPr>
                <w:sz w:val="28"/>
                <w:szCs w:val="28"/>
              </w:rPr>
              <w:t>упак</w:t>
            </w:r>
          </w:p>
        </w:tc>
        <w:tc>
          <w:tcPr>
            <w:tcW w:w="1135" w:type="dxa"/>
            <w:tcBorders>
              <w:top w:val="single" w:sz="4" w:space="0" w:color="auto"/>
              <w:left w:val="single" w:sz="4" w:space="0" w:color="auto"/>
              <w:bottom w:val="single" w:sz="4" w:space="0" w:color="auto"/>
              <w:right w:val="single" w:sz="4" w:space="0" w:color="auto"/>
            </w:tcBorders>
          </w:tcPr>
          <w:p w:rsidR="00FB112E" w:rsidRDefault="00FB112E" w:rsidP="00B11015">
            <w:pPr>
              <w:pStyle w:val="Normalunindented"/>
              <w:spacing w:before="0" w:after="0" w:line="240" w:lineRule="atLeast"/>
              <w:jc w:val="center"/>
              <w:rPr>
                <w:sz w:val="28"/>
                <w:szCs w:val="28"/>
              </w:rPr>
            </w:pPr>
          </w:p>
          <w:p w:rsidR="00FB112E" w:rsidRPr="00B15B78" w:rsidRDefault="007E1365" w:rsidP="00B11015">
            <w:pPr>
              <w:pStyle w:val="Normalunindented"/>
              <w:spacing w:before="0" w:after="0" w:line="240" w:lineRule="atLeast"/>
              <w:jc w:val="center"/>
              <w:rPr>
                <w:sz w:val="28"/>
                <w:szCs w:val="28"/>
              </w:rPr>
            </w:pPr>
            <w:r>
              <w:rPr>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r>
      <w:tr w:rsidR="00FB112E" w:rsidRPr="00544E6D" w:rsidTr="00C86617">
        <w:trPr>
          <w:trHeight w:val="546"/>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B112E" w:rsidRPr="001459BD" w:rsidRDefault="00FB112E" w:rsidP="00B11015">
            <w:pPr>
              <w:spacing w:line="360" w:lineRule="auto"/>
              <w:jc w:val="center"/>
              <w:rPr>
                <w:sz w:val="28"/>
                <w:szCs w:val="28"/>
              </w:rPr>
            </w:pPr>
            <w:r>
              <w:rPr>
                <w:sz w:val="28"/>
                <w:szCs w:val="28"/>
              </w:rPr>
              <w:t>3</w:t>
            </w:r>
          </w:p>
        </w:tc>
        <w:tc>
          <w:tcPr>
            <w:tcW w:w="1843" w:type="dxa"/>
            <w:shd w:val="clear" w:color="auto" w:fill="auto"/>
            <w:vAlign w:val="center"/>
          </w:tcPr>
          <w:p w:rsidR="00FB112E" w:rsidRPr="00B15B78" w:rsidRDefault="00FB112E" w:rsidP="00B11015">
            <w:pPr>
              <w:spacing w:line="360" w:lineRule="auto"/>
              <w:jc w:val="center"/>
              <w:rPr>
                <w:sz w:val="28"/>
                <w:szCs w:val="28"/>
              </w:rPr>
            </w:pPr>
            <w:r>
              <w:rPr>
                <w:sz w:val="28"/>
                <w:szCs w:val="28"/>
              </w:rPr>
              <w:t>Кронштейн</w:t>
            </w:r>
            <w:r w:rsidR="00C86617">
              <w:rPr>
                <w:sz w:val="28"/>
                <w:szCs w:val="28"/>
              </w:rPr>
              <w:t xml:space="preserve"> белый</w:t>
            </w:r>
          </w:p>
        </w:tc>
        <w:tc>
          <w:tcPr>
            <w:tcW w:w="7794" w:type="dxa"/>
            <w:vAlign w:val="center"/>
          </w:tcPr>
          <w:p w:rsidR="00FB112E" w:rsidRDefault="00FB112E" w:rsidP="00B11015">
            <w:pPr>
              <w:rPr>
                <w:noProof/>
              </w:rPr>
            </w:pPr>
            <w:r w:rsidRPr="00FB112E">
              <w:rPr>
                <w:sz w:val="28"/>
                <w:szCs w:val="28"/>
              </w:rPr>
              <w:t>Кронштейн для крепления потолочного карниза к стене</w:t>
            </w:r>
            <w:r w:rsidR="00C86617">
              <w:rPr>
                <w:sz w:val="28"/>
                <w:szCs w:val="28"/>
              </w:rPr>
              <w:t>, белый</w:t>
            </w:r>
            <w:r>
              <w:rPr>
                <w:noProof/>
              </w:rPr>
              <w:drawing>
                <wp:inline distT="0" distB="0" distL="0" distR="0" wp14:anchorId="43DDDFE7" wp14:editId="31E36AF3">
                  <wp:extent cx="1828800" cy="13411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37" t="6548" r="16207" b="9422"/>
                          <a:stretch/>
                        </pic:blipFill>
                        <pic:spPr bwMode="auto">
                          <a:xfrm>
                            <a:off x="0" y="0"/>
                            <a:ext cx="1828800" cy="1341120"/>
                          </a:xfrm>
                          <a:prstGeom prst="rect">
                            <a:avLst/>
                          </a:prstGeom>
                          <a:ln>
                            <a:noFill/>
                          </a:ln>
                          <a:extLst>
                            <a:ext uri="{53640926-AAD7-44D8-BBD7-CCE9431645EC}">
                              <a14:shadowObscured xmlns:a14="http://schemas.microsoft.com/office/drawing/2010/main"/>
                            </a:ext>
                          </a:extLst>
                        </pic:spPr>
                      </pic:pic>
                    </a:graphicData>
                  </a:graphic>
                </wp:inline>
              </w:drawing>
            </w:r>
          </w:p>
          <w:p w:rsidR="00FB112E" w:rsidRPr="00B15B78" w:rsidRDefault="00FB112E" w:rsidP="00B11015">
            <w:pPr>
              <w:rPr>
                <w:sz w:val="28"/>
                <w:szCs w:val="28"/>
              </w:rPr>
            </w:pPr>
          </w:p>
        </w:tc>
        <w:tc>
          <w:tcPr>
            <w:tcW w:w="992" w:type="dxa"/>
          </w:tcPr>
          <w:p w:rsidR="00FB112E" w:rsidRDefault="00FB112E" w:rsidP="00B11015">
            <w:pPr>
              <w:jc w:val="center"/>
              <w:rPr>
                <w:sz w:val="28"/>
                <w:szCs w:val="28"/>
              </w:rPr>
            </w:pPr>
            <w:r>
              <w:rPr>
                <w:sz w:val="28"/>
                <w:szCs w:val="28"/>
              </w:rPr>
              <w:t>шт</w:t>
            </w:r>
          </w:p>
        </w:tc>
        <w:tc>
          <w:tcPr>
            <w:tcW w:w="1135" w:type="dxa"/>
            <w:tcBorders>
              <w:top w:val="single" w:sz="4" w:space="0" w:color="auto"/>
              <w:left w:val="single" w:sz="4" w:space="0" w:color="auto"/>
              <w:bottom w:val="single" w:sz="4" w:space="0" w:color="auto"/>
              <w:right w:val="single" w:sz="4" w:space="0" w:color="auto"/>
            </w:tcBorders>
          </w:tcPr>
          <w:p w:rsidR="00FB112E" w:rsidRDefault="00FB112E" w:rsidP="00B11015">
            <w:pPr>
              <w:pStyle w:val="Normalunindented"/>
              <w:spacing w:before="0" w:after="0" w:line="240" w:lineRule="atLeast"/>
              <w:jc w:val="center"/>
              <w:rPr>
                <w:sz w:val="28"/>
                <w:szCs w:val="28"/>
              </w:rPr>
            </w:pPr>
            <w:r>
              <w:rPr>
                <w:sz w:val="28"/>
                <w:szCs w:val="28"/>
              </w:rPr>
              <w:t>6</w:t>
            </w:r>
          </w:p>
        </w:tc>
        <w:tc>
          <w:tcPr>
            <w:tcW w:w="993"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FB112E" w:rsidRPr="00C02436" w:rsidRDefault="00FB112E" w:rsidP="00B11015">
            <w:pPr>
              <w:pStyle w:val="Normalunindented"/>
              <w:spacing w:before="0" w:after="0" w:line="240" w:lineRule="atLeast"/>
              <w:rPr>
                <w:sz w:val="20"/>
                <w:szCs w:val="20"/>
              </w:rPr>
            </w:pPr>
          </w:p>
        </w:tc>
      </w:tr>
    </w:tbl>
    <w:p w:rsidR="009D3461" w:rsidRPr="00875648" w:rsidRDefault="009D3461" w:rsidP="009D3461">
      <w:pPr>
        <w:jc w:val="center"/>
        <w:rPr>
          <w:color w:val="FF0000"/>
          <w:sz w:val="28"/>
          <w:szCs w:val="28"/>
        </w:rPr>
      </w:pPr>
      <w:r w:rsidRPr="00875648">
        <w:rPr>
          <w:color w:val="FF0000"/>
          <w:sz w:val="28"/>
          <w:szCs w:val="28"/>
        </w:rPr>
        <w:t xml:space="preserve">Цена договора не должна превышать </w:t>
      </w:r>
      <w:r w:rsidR="007E1365">
        <w:rPr>
          <w:color w:val="FF0000"/>
          <w:sz w:val="28"/>
          <w:szCs w:val="28"/>
        </w:rPr>
        <w:t>4 920,</w:t>
      </w:r>
      <w:r w:rsidRPr="00875648">
        <w:rPr>
          <w:color w:val="FF0000"/>
          <w:sz w:val="28"/>
          <w:szCs w:val="28"/>
        </w:rPr>
        <w:t>00</w:t>
      </w:r>
    </w:p>
    <w:p w:rsidR="009D3461" w:rsidRPr="00875648" w:rsidRDefault="009D3461" w:rsidP="009D3461">
      <w:pPr>
        <w:widowControl/>
        <w:tabs>
          <w:tab w:val="left" w:pos="360"/>
        </w:tabs>
        <w:autoSpaceDE/>
        <w:autoSpaceDN/>
        <w:adjustRightInd/>
        <w:ind w:firstLine="567"/>
        <w:jc w:val="both"/>
        <w:rPr>
          <w:b/>
          <w:bCs/>
          <w:i/>
          <w:sz w:val="28"/>
          <w:szCs w:val="28"/>
        </w:rPr>
      </w:pPr>
      <w:r w:rsidRPr="00875648">
        <w:rPr>
          <w:sz w:val="28"/>
          <w:szCs w:val="28"/>
        </w:rPr>
        <w:t xml:space="preserve">Сроки поставки: </w:t>
      </w:r>
      <w:r w:rsidR="00857B92" w:rsidRPr="00857B92">
        <w:rPr>
          <w:b/>
          <w:i/>
          <w:sz w:val="28"/>
          <w:szCs w:val="28"/>
        </w:rPr>
        <w:t>в течении 14 календарных дней</w:t>
      </w:r>
      <w:r w:rsidR="00857B92">
        <w:rPr>
          <w:sz w:val="28"/>
          <w:szCs w:val="28"/>
        </w:rPr>
        <w:t xml:space="preserve"> </w:t>
      </w:r>
      <w:r w:rsidRPr="00875648">
        <w:rPr>
          <w:b/>
          <w:i/>
          <w:sz w:val="28"/>
          <w:szCs w:val="28"/>
        </w:rPr>
        <w:t>с даты заключения договора, разовая поставка всего объема.</w:t>
      </w:r>
    </w:p>
    <w:p w:rsidR="009D3461" w:rsidRPr="00875648" w:rsidRDefault="009D3461" w:rsidP="009D3461">
      <w:pPr>
        <w:jc w:val="center"/>
        <w:rPr>
          <w:sz w:val="28"/>
          <w:szCs w:val="28"/>
        </w:rPr>
      </w:pPr>
      <w:r w:rsidRPr="00875648">
        <w:rPr>
          <w:sz w:val="28"/>
          <w:szCs w:val="28"/>
        </w:rPr>
        <w:t xml:space="preserve">Адрес поставки: </w:t>
      </w:r>
      <w:proofErr w:type="spellStart"/>
      <w:r w:rsidRPr="00875648">
        <w:rPr>
          <w:sz w:val="28"/>
          <w:szCs w:val="28"/>
        </w:rPr>
        <w:t>г.Собинка</w:t>
      </w:r>
      <w:proofErr w:type="spellEnd"/>
      <w:r w:rsidRPr="00875648">
        <w:rPr>
          <w:sz w:val="28"/>
          <w:szCs w:val="28"/>
        </w:rPr>
        <w:t xml:space="preserve">, </w:t>
      </w:r>
      <w:proofErr w:type="spellStart"/>
      <w:r w:rsidRPr="00875648">
        <w:rPr>
          <w:sz w:val="28"/>
          <w:szCs w:val="28"/>
        </w:rPr>
        <w:t>ул.Ленина</w:t>
      </w:r>
      <w:proofErr w:type="spellEnd"/>
      <w:r w:rsidRPr="00875648">
        <w:rPr>
          <w:sz w:val="28"/>
          <w:szCs w:val="28"/>
        </w:rPr>
        <w:t>, д.100</w:t>
      </w:r>
      <w:r w:rsidR="00FB112E">
        <w:rPr>
          <w:sz w:val="28"/>
          <w:szCs w:val="28"/>
        </w:rPr>
        <w:t xml:space="preserve"> </w:t>
      </w:r>
      <w:r w:rsidRPr="00875648">
        <w:rPr>
          <w:sz w:val="28"/>
          <w:szCs w:val="28"/>
        </w:rPr>
        <w:t>Периодичность поставки: разовая</w:t>
      </w:r>
    </w:p>
    <w:p w:rsidR="002E758D" w:rsidRDefault="002E758D" w:rsidP="00CA24F1">
      <w:pPr>
        <w:jc w:val="center"/>
        <w:rPr>
          <w:b/>
          <w:bCs/>
          <w:sz w:val="24"/>
          <w:szCs w:val="24"/>
        </w:rPr>
      </w:pPr>
    </w:p>
    <w:p w:rsidR="0058260F" w:rsidRDefault="0058260F" w:rsidP="00122CF2">
      <w:pPr>
        <w:keepNext/>
        <w:keepLines/>
        <w:tabs>
          <w:tab w:val="left" w:pos="2373"/>
          <w:tab w:val="center" w:pos="4818"/>
        </w:tabs>
        <w:jc w:val="right"/>
        <w:rPr>
          <w:sz w:val="24"/>
          <w:szCs w:val="24"/>
        </w:rPr>
      </w:pPr>
    </w:p>
    <w:p w:rsidR="00122CF2" w:rsidRDefault="00122CF2" w:rsidP="00122CF2">
      <w:pPr>
        <w:keepNext/>
        <w:keepLines/>
        <w:tabs>
          <w:tab w:val="left" w:pos="2373"/>
          <w:tab w:val="center" w:pos="4818"/>
        </w:tabs>
        <w:jc w:val="right"/>
        <w:rPr>
          <w:sz w:val="24"/>
          <w:szCs w:val="24"/>
        </w:rPr>
      </w:pPr>
      <w:r>
        <w:rPr>
          <w:sz w:val="24"/>
          <w:szCs w:val="24"/>
        </w:rPr>
        <w:t>П</w:t>
      </w:r>
      <w:r w:rsidRPr="004856F6">
        <w:rPr>
          <w:sz w:val="24"/>
          <w:szCs w:val="24"/>
        </w:rPr>
        <w:t>риложение № 2 к Договору</w:t>
      </w:r>
    </w:p>
    <w:p w:rsidR="00BA7298" w:rsidRDefault="00122CF2" w:rsidP="00334658">
      <w:pPr>
        <w:keepNext/>
        <w:keepLines/>
        <w:tabs>
          <w:tab w:val="left" w:pos="2373"/>
          <w:tab w:val="center" w:pos="4818"/>
        </w:tabs>
        <w:jc w:val="right"/>
        <w:rPr>
          <w:b/>
          <w:bCs/>
          <w:sz w:val="24"/>
          <w:szCs w:val="24"/>
        </w:rPr>
      </w:pPr>
      <w:r>
        <w:rPr>
          <w:sz w:val="24"/>
          <w:szCs w:val="24"/>
        </w:rPr>
        <w:t>от «_</w:t>
      </w:r>
      <w:proofErr w:type="gramStart"/>
      <w:r>
        <w:rPr>
          <w:sz w:val="24"/>
          <w:szCs w:val="24"/>
        </w:rPr>
        <w:t>_»_</w:t>
      </w:r>
      <w:proofErr w:type="gramEnd"/>
      <w:r>
        <w:rPr>
          <w:sz w:val="24"/>
          <w:szCs w:val="24"/>
        </w:rPr>
        <w:t>______2023</w:t>
      </w:r>
      <w:r w:rsidRPr="004856F6">
        <w:rPr>
          <w:sz w:val="24"/>
          <w:szCs w:val="24"/>
        </w:rPr>
        <w:t>г. № ____</w:t>
      </w:r>
    </w:p>
    <w:p w:rsidR="00BA7298" w:rsidRDefault="00BA7298" w:rsidP="00CA24F1">
      <w:pPr>
        <w:jc w:val="center"/>
        <w:rPr>
          <w:b/>
          <w:bCs/>
          <w:sz w:val="24"/>
          <w:szCs w:val="24"/>
        </w:rPr>
      </w:pPr>
    </w:p>
    <w:p w:rsidR="00CA24F1" w:rsidRPr="004856F6" w:rsidRDefault="00CA24F1" w:rsidP="00CA24F1">
      <w:pPr>
        <w:jc w:val="center"/>
        <w:rPr>
          <w:b/>
          <w:bCs/>
          <w:sz w:val="24"/>
          <w:szCs w:val="24"/>
        </w:rPr>
      </w:pPr>
      <w:r w:rsidRPr="004856F6">
        <w:rPr>
          <w:b/>
          <w:bCs/>
          <w:sz w:val="24"/>
          <w:szCs w:val="24"/>
        </w:rPr>
        <w:t>КАЛЕНДАРНЫЙ ПЛАН</w:t>
      </w:r>
    </w:p>
    <w:p w:rsidR="00CA24F1" w:rsidRPr="004856F6" w:rsidRDefault="00CA24F1" w:rsidP="00CA24F1">
      <w:pPr>
        <w:jc w:val="center"/>
        <w:rPr>
          <w:b/>
          <w:bCs/>
          <w:sz w:val="24"/>
          <w:szCs w:val="24"/>
        </w:rPr>
      </w:pPr>
      <w:r w:rsidRPr="004856F6">
        <w:rPr>
          <w:b/>
          <w:bCs/>
          <w:sz w:val="24"/>
          <w:szCs w:val="24"/>
        </w:rPr>
        <w:t>выполнения поставки по Договору</w:t>
      </w:r>
    </w:p>
    <w:p w:rsidR="00CA24F1" w:rsidRPr="004856F6" w:rsidRDefault="00CA24F1" w:rsidP="00CA24F1">
      <w:pPr>
        <w:jc w:val="center"/>
        <w:rPr>
          <w:b/>
          <w:bCs/>
          <w:sz w:val="24"/>
          <w:szCs w:val="24"/>
        </w:rPr>
      </w:pPr>
    </w:p>
    <w:tbl>
      <w:tblPr>
        <w:tblW w:w="1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2426"/>
        <w:gridCol w:w="2649"/>
        <w:gridCol w:w="4431"/>
        <w:gridCol w:w="4615"/>
      </w:tblGrid>
      <w:tr w:rsidR="00B1063A" w:rsidRPr="004856F6" w:rsidTr="00FB112E">
        <w:trPr>
          <w:trHeight w:val="739"/>
        </w:trPr>
        <w:tc>
          <w:tcPr>
            <w:tcW w:w="1404" w:type="dxa"/>
            <w:vAlign w:val="center"/>
          </w:tcPr>
          <w:p w:rsidR="00B1063A" w:rsidRPr="004856F6" w:rsidRDefault="00B1063A" w:rsidP="00CD6EC5">
            <w:pPr>
              <w:jc w:val="center"/>
              <w:rPr>
                <w:sz w:val="24"/>
                <w:szCs w:val="24"/>
              </w:rPr>
            </w:pPr>
            <w:r w:rsidRPr="004856F6">
              <w:rPr>
                <w:sz w:val="24"/>
                <w:szCs w:val="24"/>
              </w:rPr>
              <w:t>№</w:t>
            </w:r>
          </w:p>
          <w:p w:rsidR="00B1063A" w:rsidRPr="004856F6" w:rsidRDefault="00B1063A" w:rsidP="00CD6EC5">
            <w:pPr>
              <w:jc w:val="center"/>
              <w:rPr>
                <w:sz w:val="24"/>
                <w:szCs w:val="24"/>
              </w:rPr>
            </w:pPr>
            <w:r w:rsidRPr="004856F6">
              <w:rPr>
                <w:sz w:val="24"/>
                <w:szCs w:val="24"/>
              </w:rPr>
              <w:t>п/п</w:t>
            </w:r>
          </w:p>
        </w:tc>
        <w:tc>
          <w:tcPr>
            <w:tcW w:w="2426" w:type="dxa"/>
            <w:vAlign w:val="center"/>
          </w:tcPr>
          <w:p w:rsidR="00B1063A" w:rsidRPr="004856F6" w:rsidRDefault="00B1063A" w:rsidP="00CD6EC5">
            <w:pPr>
              <w:jc w:val="center"/>
              <w:rPr>
                <w:sz w:val="24"/>
                <w:szCs w:val="24"/>
              </w:rPr>
            </w:pPr>
            <w:r>
              <w:rPr>
                <w:sz w:val="24"/>
                <w:szCs w:val="24"/>
              </w:rPr>
              <w:t>Наименование Товара</w:t>
            </w:r>
          </w:p>
        </w:tc>
        <w:tc>
          <w:tcPr>
            <w:tcW w:w="2649" w:type="dxa"/>
            <w:vAlign w:val="center"/>
          </w:tcPr>
          <w:p w:rsidR="00B1063A" w:rsidRPr="004856F6" w:rsidRDefault="00B1063A" w:rsidP="00CD6EC5">
            <w:pPr>
              <w:jc w:val="center"/>
              <w:rPr>
                <w:sz w:val="24"/>
                <w:szCs w:val="24"/>
              </w:rPr>
            </w:pPr>
            <w:r w:rsidRPr="004856F6">
              <w:rPr>
                <w:sz w:val="24"/>
                <w:szCs w:val="24"/>
              </w:rPr>
              <w:t>Срок поставки Товара</w:t>
            </w:r>
          </w:p>
        </w:tc>
        <w:tc>
          <w:tcPr>
            <w:tcW w:w="4431" w:type="dxa"/>
            <w:vAlign w:val="center"/>
          </w:tcPr>
          <w:p w:rsidR="00B1063A" w:rsidRPr="004856F6" w:rsidRDefault="00B1063A" w:rsidP="00CD6EC5">
            <w:pPr>
              <w:jc w:val="center"/>
              <w:rPr>
                <w:sz w:val="24"/>
                <w:szCs w:val="24"/>
              </w:rPr>
            </w:pPr>
            <w:r w:rsidRPr="004856F6">
              <w:rPr>
                <w:sz w:val="24"/>
                <w:szCs w:val="24"/>
              </w:rPr>
              <w:t>Требования к размерам и упаковке Товара</w:t>
            </w:r>
          </w:p>
        </w:tc>
        <w:tc>
          <w:tcPr>
            <w:tcW w:w="4615" w:type="dxa"/>
            <w:vAlign w:val="center"/>
          </w:tcPr>
          <w:p w:rsidR="00B1063A" w:rsidRPr="004856F6" w:rsidRDefault="00B1063A" w:rsidP="00CD6EC5">
            <w:pPr>
              <w:jc w:val="center"/>
              <w:rPr>
                <w:sz w:val="24"/>
                <w:szCs w:val="24"/>
              </w:rPr>
            </w:pPr>
            <w:r w:rsidRPr="004856F6">
              <w:rPr>
                <w:sz w:val="24"/>
                <w:szCs w:val="24"/>
              </w:rPr>
              <w:t>Место и условия поставки Товара</w:t>
            </w:r>
          </w:p>
        </w:tc>
      </w:tr>
      <w:tr w:rsidR="00FB112E" w:rsidRPr="004856F6" w:rsidTr="00FB112E">
        <w:trPr>
          <w:trHeight w:val="703"/>
        </w:trPr>
        <w:tc>
          <w:tcPr>
            <w:tcW w:w="1404" w:type="dxa"/>
            <w:vAlign w:val="center"/>
          </w:tcPr>
          <w:p w:rsidR="00FB112E" w:rsidRPr="008B7834" w:rsidRDefault="00FB112E" w:rsidP="00FB112E">
            <w:pPr>
              <w:pStyle w:val="af0"/>
              <w:numPr>
                <w:ilvl w:val="0"/>
                <w:numId w:val="9"/>
              </w:numPr>
              <w:jc w:val="both"/>
              <w:rPr>
                <w:bCs/>
                <w:sz w:val="24"/>
                <w:szCs w:val="24"/>
              </w:rPr>
            </w:pPr>
          </w:p>
        </w:tc>
        <w:tc>
          <w:tcPr>
            <w:tcW w:w="2426" w:type="dxa"/>
            <w:tcBorders>
              <w:top w:val="single" w:sz="4" w:space="0" w:color="auto"/>
              <w:left w:val="single" w:sz="4" w:space="0" w:color="auto"/>
              <w:bottom w:val="single" w:sz="4" w:space="0" w:color="auto"/>
              <w:right w:val="single" w:sz="4" w:space="0" w:color="auto"/>
            </w:tcBorders>
            <w:vAlign w:val="center"/>
          </w:tcPr>
          <w:p w:rsidR="00FB112E" w:rsidRPr="0053285C" w:rsidRDefault="00FB112E" w:rsidP="00FB112E">
            <w:pPr>
              <w:spacing w:line="360" w:lineRule="auto"/>
              <w:jc w:val="center"/>
              <w:rPr>
                <w:sz w:val="28"/>
                <w:szCs w:val="28"/>
              </w:rPr>
            </w:pPr>
            <w:r>
              <w:rPr>
                <w:sz w:val="28"/>
                <w:szCs w:val="28"/>
              </w:rPr>
              <w:t xml:space="preserve">Карниз двухрядный </w:t>
            </w:r>
          </w:p>
        </w:tc>
        <w:tc>
          <w:tcPr>
            <w:tcW w:w="2649" w:type="dxa"/>
            <w:vMerge w:val="restart"/>
            <w:vAlign w:val="center"/>
          </w:tcPr>
          <w:p w:rsidR="00FB112E" w:rsidRPr="00857B92" w:rsidRDefault="00FB112E" w:rsidP="00FB112E">
            <w:pPr>
              <w:widowControl/>
              <w:tabs>
                <w:tab w:val="left" w:pos="360"/>
              </w:tabs>
              <w:autoSpaceDE/>
              <w:autoSpaceDN/>
              <w:adjustRightInd/>
              <w:ind w:firstLine="567"/>
              <w:jc w:val="both"/>
              <w:rPr>
                <w:b/>
                <w:bCs/>
                <w:i/>
                <w:sz w:val="24"/>
                <w:szCs w:val="24"/>
              </w:rPr>
            </w:pPr>
            <w:r w:rsidRPr="00857B92">
              <w:rPr>
                <w:b/>
                <w:i/>
                <w:sz w:val="24"/>
                <w:szCs w:val="24"/>
              </w:rPr>
              <w:t>в течении 14 календарных дней с даты заключения договора, разовая поставка всего объема.</w:t>
            </w:r>
          </w:p>
          <w:p w:rsidR="00FB112E" w:rsidRPr="004856F6" w:rsidRDefault="00FB112E" w:rsidP="00FB112E">
            <w:pPr>
              <w:jc w:val="center"/>
              <w:rPr>
                <w:sz w:val="24"/>
                <w:szCs w:val="24"/>
              </w:rPr>
            </w:pPr>
          </w:p>
        </w:tc>
        <w:tc>
          <w:tcPr>
            <w:tcW w:w="4431" w:type="dxa"/>
            <w:vMerge w:val="restart"/>
            <w:shd w:val="clear" w:color="auto" w:fill="auto"/>
            <w:vAlign w:val="center"/>
          </w:tcPr>
          <w:p w:rsidR="00FB112E" w:rsidRPr="004856F6" w:rsidRDefault="00FB112E" w:rsidP="00FB112E">
            <w:pPr>
              <w:jc w:val="center"/>
              <w:rPr>
                <w:sz w:val="24"/>
                <w:szCs w:val="24"/>
              </w:rPr>
            </w:pPr>
            <w:r w:rsidRPr="008B7834">
              <w:rPr>
                <w:b/>
                <w:i/>
                <w:sz w:val="24"/>
                <w:szCs w:val="24"/>
              </w:rPr>
              <w:t>Упаковка товара должна обеспечивать сохранность товара при хранении, погрузочно-разгрузочных и транспортно-складских работах. Упаковка товара должна иметь информацию на русском языке</w:t>
            </w:r>
            <w:r w:rsidRPr="008B7834">
              <w:rPr>
                <w:sz w:val="24"/>
                <w:szCs w:val="24"/>
              </w:rPr>
              <w:t>.</w:t>
            </w:r>
          </w:p>
        </w:tc>
        <w:tc>
          <w:tcPr>
            <w:tcW w:w="4615" w:type="dxa"/>
            <w:vMerge w:val="restart"/>
            <w:vAlign w:val="center"/>
          </w:tcPr>
          <w:p w:rsidR="00FB112E" w:rsidRDefault="00FB112E" w:rsidP="00FB112E">
            <w:pPr>
              <w:jc w:val="center"/>
              <w:rPr>
                <w:iCs/>
                <w:noProof/>
                <w:color w:val="000000"/>
              </w:rPr>
            </w:pPr>
            <w:r w:rsidRPr="003F626E">
              <w:rPr>
                <w:iCs/>
                <w:noProof/>
                <w:color w:val="000000"/>
              </w:rPr>
              <w:t>Доставка</w:t>
            </w:r>
            <w:r>
              <w:rPr>
                <w:iCs/>
                <w:noProof/>
                <w:color w:val="000000"/>
              </w:rPr>
              <w:t xml:space="preserve"> и разгрузка</w:t>
            </w:r>
            <w:r w:rsidRPr="003F626E">
              <w:rPr>
                <w:iCs/>
                <w:noProof/>
                <w:color w:val="000000"/>
              </w:rPr>
              <w:t xml:space="preserve"> Товара осуществляется силами и средствами Постащика на </w:t>
            </w:r>
            <w:r>
              <w:rPr>
                <w:iCs/>
                <w:noProof/>
                <w:color w:val="000000"/>
              </w:rPr>
              <w:t>склад</w:t>
            </w:r>
            <w:r w:rsidRPr="003F626E">
              <w:rPr>
                <w:iCs/>
                <w:noProof/>
                <w:color w:val="000000"/>
              </w:rPr>
              <w:t xml:space="preserve"> Заказчика</w:t>
            </w:r>
          </w:p>
          <w:p w:rsidR="00FB112E" w:rsidRDefault="00FB112E" w:rsidP="00FB112E">
            <w:pPr>
              <w:jc w:val="center"/>
            </w:pPr>
            <w:r w:rsidRPr="003F626E">
              <w:rPr>
                <w:iCs/>
                <w:noProof/>
                <w:color w:val="000000"/>
              </w:rPr>
              <w:t xml:space="preserve"> </w:t>
            </w:r>
            <w:r w:rsidRPr="008B7834">
              <w:t>Адрес поставки:</w:t>
            </w:r>
            <w:r>
              <w:t xml:space="preserve"> </w:t>
            </w:r>
            <w:proofErr w:type="spellStart"/>
            <w:r w:rsidRPr="008B7834">
              <w:t>г.Собинка</w:t>
            </w:r>
            <w:proofErr w:type="spellEnd"/>
            <w:r w:rsidRPr="008B7834">
              <w:t xml:space="preserve">, </w:t>
            </w:r>
            <w:proofErr w:type="spellStart"/>
            <w:r w:rsidRPr="008B7834">
              <w:t>ул.Ленина</w:t>
            </w:r>
            <w:proofErr w:type="spellEnd"/>
            <w:r w:rsidRPr="008B7834">
              <w:t>, д.100</w:t>
            </w:r>
          </w:p>
          <w:p w:rsidR="00FB112E" w:rsidRPr="004856F6" w:rsidRDefault="00FB112E" w:rsidP="00FB112E">
            <w:pPr>
              <w:jc w:val="center"/>
              <w:rPr>
                <w:sz w:val="24"/>
                <w:szCs w:val="24"/>
              </w:rPr>
            </w:pPr>
          </w:p>
        </w:tc>
      </w:tr>
      <w:tr w:rsidR="00FB112E" w:rsidRPr="004856F6" w:rsidTr="00FB112E">
        <w:trPr>
          <w:trHeight w:val="703"/>
        </w:trPr>
        <w:tc>
          <w:tcPr>
            <w:tcW w:w="1404" w:type="dxa"/>
            <w:vAlign w:val="center"/>
          </w:tcPr>
          <w:p w:rsidR="00FB112E" w:rsidRPr="008B7834" w:rsidRDefault="00FB112E" w:rsidP="00FB112E">
            <w:pPr>
              <w:pStyle w:val="af0"/>
              <w:numPr>
                <w:ilvl w:val="0"/>
                <w:numId w:val="9"/>
              </w:numPr>
              <w:jc w:val="both"/>
              <w:rPr>
                <w:bCs/>
                <w:sz w:val="24"/>
                <w:szCs w:val="24"/>
              </w:rPr>
            </w:pPr>
          </w:p>
        </w:tc>
        <w:tc>
          <w:tcPr>
            <w:tcW w:w="2426" w:type="dxa"/>
            <w:shd w:val="clear" w:color="auto" w:fill="auto"/>
            <w:vAlign w:val="center"/>
          </w:tcPr>
          <w:p w:rsidR="00FB112E" w:rsidRPr="00B15B78" w:rsidRDefault="00FB112E" w:rsidP="00FB112E">
            <w:pPr>
              <w:spacing w:line="360" w:lineRule="auto"/>
              <w:jc w:val="center"/>
              <w:rPr>
                <w:sz w:val="28"/>
                <w:szCs w:val="28"/>
              </w:rPr>
            </w:pPr>
            <w:r w:rsidRPr="00B15B78">
              <w:rPr>
                <w:sz w:val="28"/>
                <w:szCs w:val="28"/>
              </w:rPr>
              <w:t>Повороты к карнизу</w:t>
            </w:r>
          </w:p>
        </w:tc>
        <w:tc>
          <w:tcPr>
            <w:tcW w:w="2649" w:type="dxa"/>
            <w:vMerge/>
            <w:vAlign w:val="center"/>
          </w:tcPr>
          <w:p w:rsidR="00FB112E" w:rsidRPr="00857B92" w:rsidRDefault="00FB112E" w:rsidP="00FB112E">
            <w:pPr>
              <w:widowControl/>
              <w:tabs>
                <w:tab w:val="left" w:pos="360"/>
              </w:tabs>
              <w:autoSpaceDE/>
              <w:autoSpaceDN/>
              <w:adjustRightInd/>
              <w:ind w:firstLine="567"/>
              <w:jc w:val="both"/>
              <w:rPr>
                <w:b/>
                <w:i/>
                <w:sz w:val="24"/>
                <w:szCs w:val="24"/>
              </w:rPr>
            </w:pPr>
          </w:p>
        </w:tc>
        <w:tc>
          <w:tcPr>
            <w:tcW w:w="4431" w:type="dxa"/>
            <w:vMerge/>
            <w:shd w:val="clear" w:color="auto" w:fill="auto"/>
            <w:vAlign w:val="center"/>
          </w:tcPr>
          <w:p w:rsidR="00FB112E" w:rsidRPr="008B7834" w:rsidRDefault="00FB112E" w:rsidP="00FB112E">
            <w:pPr>
              <w:jc w:val="center"/>
              <w:rPr>
                <w:b/>
                <w:i/>
                <w:sz w:val="24"/>
                <w:szCs w:val="24"/>
              </w:rPr>
            </w:pPr>
          </w:p>
        </w:tc>
        <w:tc>
          <w:tcPr>
            <w:tcW w:w="4615" w:type="dxa"/>
            <w:vMerge/>
            <w:vAlign w:val="center"/>
          </w:tcPr>
          <w:p w:rsidR="00FB112E" w:rsidRPr="003F626E" w:rsidRDefault="00FB112E" w:rsidP="00FB112E">
            <w:pPr>
              <w:jc w:val="center"/>
              <w:rPr>
                <w:iCs/>
                <w:noProof/>
                <w:color w:val="000000"/>
              </w:rPr>
            </w:pPr>
          </w:p>
        </w:tc>
      </w:tr>
      <w:tr w:rsidR="00FB112E" w:rsidRPr="004856F6" w:rsidTr="00FB112E">
        <w:trPr>
          <w:trHeight w:val="703"/>
        </w:trPr>
        <w:tc>
          <w:tcPr>
            <w:tcW w:w="1404" w:type="dxa"/>
            <w:vAlign w:val="center"/>
          </w:tcPr>
          <w:p w:rsidR="00FB112E" w:rsidRPr="008B7834" w:rsidRDefault="00FB112E" w:rsidP="00FB112E">
            <w:pPr>
              <w:pStyle w:val="af0"/>
              <w:numPr>
                <w:ilvl w:val="0"/>
                <w:numId w:val="9"/>
              </w:numPr>
              <w:jc w:val="both"/>
              <w:rPr>
                <w:bCs/>
                <w:sz w:val="24"/>
                <w:szCs w:val="24"/>
              </w:rPr>
            </w:pPr>
          </w:p>
        </w:tc>
        <w:tc>
          <w:tcPr>
            <w:tcW w:w="2426" w:type="dxa"/>
            <w:shd w:val="clear" w:color="auto" w:fill="auto"/>
            <w:vAlign w:val="center"/>
          </w:tcPr>
          <w:p w:rsidR="00FB112E" w:rsidRPr="00B15B78" w:rsidRDefault="00FB112E" w:rsidP="00FB112E">
            <w:pPr>
              <w:spacing w:line="360" w:lineRule="auto"/>
              <w:jc w:val="center"/>
              <w:rPr>
                <w:sz w:val="28"/>
                <w:szCs w:val="28"/>
              </w:rPr>
            </w:pPr>
            <w:r>
              <w:rPr>
                <w:sz w:val="28"/>
                <w:szCs w:val="28"/>
              </w:rPr>
              <w:t>Кронштейн</w:t>
            </w:r>
            <w:r w:rsidR="00C86617">
              <w:rPr>
                <w:sz w:val="28"/>
                <w:szCs w:val="28"/>
              </w:rPr>
              <w:t xml:space="preserve"> белый</w:t>
            </w:r>
          </w:p>
        </w:tc>
        <w:tc>
          <w:tcPr>
            <w:tcW w:w="2649" w:type="dxa"/>
            <w:vMerge/>
            <w:vAlign w:val="center"/>
          </w:tcPr>
          <w:p w:rsidR="00FB112E" w:rsidRPr="00857B92" w:rsidRDefault="00FB112E" w:rsidP="00FB112E">
            <w:pPr>
              <w:widowControl/>
              <w:tabs>
                <w:tab w:val="left" w:pos="360"/>
              </w:tabs>
              <w:autoSpaceDE/>
              <w:autoSpaceDN/>
              <w:adjustRightInd/>
              <w:ind w:firstLine="567"/>
              <w:jc w:val="both"/>
              <w:rPr>
                <w:b/>
                <w:i/>
                <w:sz w:val="24"/>
                <w:szCs w:val="24"/>
              </w:rPr>
            </w:pPr>
          </w:p>
        </w:tc>
        <w:tc>
          <w:tcPr>
            <w:tcW w:w="4431" w:type="dxa"/>
            <w:vMerge/>
            <w:shd w:val="clear" w:color="auto" w:fill="auto"/>
            <w:vAlign w:val="center"/>
          </w:tcPr>
          <w:p w:rsidR="00FB112E" w:rsidRPr="008B7834" w:rsidRDefault="00FB112E" w:rsidP="00FB112E">
            <w:pPr>
              <w:jc w:val="center"/>
              <w:rPr>
                <w:b/>
                <w:i/>
                <w:sz w:val="24"/>
                <w:szCs w:val="24"/>
              </w:rPr>
            </w:pPr>
          </w:p>
        </w:tc>
        <w:tc>
          <w:tcPr>
            <w:tcW w:w="4615" w:type="dxa"/>
            <w:vMerge/>
            <w:vAlign w:val="center"/>
          </w:tcPr>
          <w:p w:rsidR="00FB112E" w:rsidRPr="003F626E" w:rsidRDefault="00FB112E" w:rsidP="00FB112E">
            <w:pPr>
              <w:jc w:val="center"/>
              <w:rPr>
                <w:iCs/>
                <w:noProof/>
                <w:color w:val="000000"/>
              </w:rPr>
            </w:pPr>
          </w:p>
        </w:tc>
      </w:tr>
    </w:tbl>
    <w:p w:rsidR="00CA24F1" w:rsidRPr="004856F6" w:rsidRDefault="00CA24F1" w:rsidP="00CA24F1">
      <w:pPr>
        <w:shd w:val="clear" w:color="auto" w:fill="FFFFFF"/>
        <w:ind w:right="883"/>
        <w:jc w:val="both"/>
        <w:rPr>
          <w:sz w:val="24"/>
          <w:szCs w:val="24"/>
        </w:rPr>
      </w:pPr>
    </w:p>
    <w:p w:rsidR="00CA24F1" w:rsidRDefault="00CA24F1" w:rsidP="00CA24F1">
      <w:pPr>
        <w:shd w:val="clear" w:color="auto" w:fill="FFFFFF"/>
        <w:ind w:right="883"/>
        <w:jc w:val="both"/>
        <w:rPr>
          <w:sz w:val="24"/>
          <w:szCs w:val="24"/>
        </w:rPr>
      </w:pPr>
      <w:r w:rsidRPr="004856F6">
        <w:rPr>
          <w:sz w:val="24"/>
          <w:szCs w:val="24"/>
        </w:rPr>
        <w:t xml:space="preserve">Заказчик _______________      </w:t>
      </w:r>
      <w:r w:rsidR="00B1063A">
        <w:rPr>
          <w:sz w:val="24"/>
          <w:szCs w:val="24"/>
        </w:rPr>
        <w:t>Е.О. Байкалова</w:t>
      </w:r>
      <w:r w:rsidRPr="004856F6">
        <w:rPr>
          <w:sz w:val="24"/>
          <w:szCs w:val="24"/>
        </w:rPr>
        <w:t xml:space="preserve">                                                                                               Поставщик ______________</w:t>
      </w:r>
    </w:p>
    <w:p w:rsidR="008B7834" w:rsidRDefault="00CA24F1" w:rsidP="00CA24F1">
      <w:pPr>
        <w:rPr>
          <w:sz w:val="24"/>
          <w:szCs w:val="24"/>
        </w:rPr>
      </w:pPr>
      <w:proofErr w:type="spellStart"/>
      <w:r>
        <w:rPr>
          <w:sz w:val="24"/>
          <w:szCs w:val="24"/>
        </w:rPr>
        <w:t>М.п</w:t>
      </w:r>
      <w:proofErr w:type="spellEnd"/>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8B7834">
        <w:rPr>
          <w:sz w:val="24"/>
          <w:szCs w:val="24"/>
        </w:rPr>
        <w:t xml:space="preserve">                                       </w:t>
      </w:r>
      <w:r w:rsidR="003B5798">
        <w:rPr>
          <w:sz w:val="24"/>
          <w:szCs w:val="24"/>
        </w:rPr>
        <w:t xml:space="preserve"> </w:t>
      </w:r>
      <w:r w:rsidR="008B7834">
        <w:rPr>
          <w:sz w:val="24"/>
          <w:szCs w:val="24"/>
        </w:rPr>
        <w:t xml:space="preserve">      </w:t>
      </w:r>
      <w:proofErr w:type="spellStart"/>
      <w:r w:rsidR="008B7834">
        <w:rPr>
          <w:sz w:val="24"/>
          <w:szCs w:val="24"/>
        </w:rPr>
        <w:t>М.п</w:t>
      </w:r>
      <w:proofErr w:type="spellEnd"/>
      <w:r w:rsidR="008B7834">
        <w:rPr>
          <w:sz w:val="24"/>
          <w:szCs w:val="24"/>
        </w:rPr>
        <w:t>.</w:t>
      </w:r>
    </w:p>
    <w:sectPr w:rsidR="008B7834" w:rsidSect="00334658">
      <w:headerReference w:type="even" r:id="rId13"/>
      <w:footerReference w:type="even" r:id="rId14"/>
      <w:pgSz w:w="16838" w:h="11906" w:orient="landscape"/>
      <w:pgMar w:top="142"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232" w:rsidRDefault="00985232">
      <w:r>
        <w:separator/>
      </w:r>
    </w:p>
  </w:endnote>
  <w:endnote w:type="continuationSeparator" w:id="0">
    <w:p w:rsidR="00985232" w:rsidRDefault="00985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507" w:rsidRDefault="00603507"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603507" w:rsidRDefault="00603507" w:rsidP="00BD5DA0">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507" w:rsidRDefault="00603507"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3A5AA0">
      <w:rPr>
        <w:rStyle w:val="ab"/>
        <w:noProof/>
      </w:rPr>
      <w:t>11</w:t>
    </w:r>
    <w:r>
      <w:rPr>
        <w:rStyle w:val="ab"/>
      </w:rPr>
      <w:fldChar w:fldCharType="end"/>
    </w:r>
  </w:p>
  <w:p w:rsidR="00603507" w:rsidRDefault="00603507" w:rsidP="00BD5DA0">
    <w:pPr>
      <w:pStyle w:val="ac"/>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507" w:rsidRDefault="00603507"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603507" w:rsidRDefault="00603507">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232" w:rsidRDefault="00985232">
      <w:r>
        <w:separator/>
      </w:r>
    </w:p>
  </w:footnote>
  <w:footnote w:type="continuationSeparator" w:id="0">
    <w:p w:rsidR="00985232" w:rsidRDefault="009852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507" w:rsidRDefault="00603507"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603507" w:rsidRDefault="00603507">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1"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2"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4" w15:restartNumberingAfterBreak="0">
    <w:nsid w:val="008E02CB"/>
    <w:multiLevelType w:val="hybridMultilevel"/>
    <w:tmpl w:val="CF36CB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5DF6FE2"/>
    <w:multiLevelType w:val="hybridMultilevel"/>
    <w:tmpl w:val="0960EE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7D06215"/>
    <w:multiLevelType w:val="multilevel"/>
    <w:tmpl w:val="144C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15:restartNumberingAfterBreak="0">
    <w:nsid w:val="0C3C7A20"/>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F4332C9"/>
    <w:multiLevelType w:val="multilevel"/>
    <w:tmpl w:val="06DC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6E7ED2"/>
    <w:multiLevelType w:val="multilevel"/>
    <w:tmpl w:val="10D6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9A10B0"/>
    <w:multiLevelType w:val="multilevel"/>
    <w:tmpl w:val="B408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3" w15:restartNumberingAfterBreak="0">
    <w:nsid w:val="3010099F"/>
    <w:multiLevelType w:val="hybridMultilevel"/>
    <w:tmpl w:val="ABBE2BE2"/>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FE1930"/>
    <w:multiLevelType w:val="hybridMultilevel"/>
    <w:tmpl w:val="DAC44F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39271A"/>
    <w:multiLevelType w:val="hybridMultilevel"/>
    <w:tmpl w:val="2A52F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7" w15:restartNumberingAfterBreak="0">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ACE7C4C"/>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20" w15:restartNumberingAfterBreak="0">
    <w:nsid w:val="4FE663E4"/>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127082F"/>
    <w:multiLevelType w:val="hybridMultilevel"/>
    <w:tmpl w:val="DAC44F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23" w15:restartNumberingAfterBreak="0">
    <w:nsid w:val="61900DDC"/>
    <w:multiLevelType w:val="hybridMultilevel"/>
    <w:tmpl w:val="A5F2A5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A852ED"/>
    <w:multiLevelType w:val="hybridMultilevel"/>
    <w:tmpl w:val="46EE7CF4"/>
    <w:lvl w:ilvl="0" w:tplc="4A3E8B46">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5" w15:restartNumberingAfterBreak="0">
    <w:nsid w:val="6C4D152E"/>
    <w:multiLevelType w:val="multilevel"/>
    <w:tmpl w:val="8DAA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A7763B"/>
    <w:multiLevelType w:val="hybridMultilevel"/>
    <w:tmpl w:val="2D521E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3E97BD6"/>
    <w:multiLevelType w:val="hybridMultilevel"/>
    <w:tmpl w:val="3C340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A4F08AD"/>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2"/>
  </w:num>
  <w:num w:numId="2">
    <w:abstractNumId w:val="16"/>
  </w:num>
  <w:num w:numId="3">
    <w:abstractNumId w:val="19"/>
  </w:num>
  <w:num w:numId="4">
    <w:abstractNumId w:val="7"/>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7"/>
  </w:num>
  <w:num w:numId="7">
    <w:abstractNumId w:val="27"/>
  </w:num>
  <w:num w:numId="8">
    <w:abstractNumId w:val="15"/>
  </w:num>
  <w:num w:numId="9">
    <w:abstractNumId w:val="13"/>
  </w:num>
  <w:num w:numId="10">
    <w:abstractNumId w:val="24"/>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8"/>
  </w:num>
  <w:num w:numId="14">
    <w:abstractNumId w:val="20"/>
  </w:num>
  <w:num w:numId="15">
    <w:abstractNumId w:val="28"/>
  </w:num>
  <w:num w:numId="16">
    <w:abstractNumId w:val="14"/>
  </w:num>
  <w:num w:numId="17">
    <w:abstractNumId w:val="21"/>
  </w:num>
  <w:num w:numId="18">
    <w:abstractNumId w:val="5"/>
  </w:num>
  <w:num w:numId="19">
    <w:abstractNumId w:val="4"/>
  </w:num>
  <w:num w:numId="20">
    <w:abstractNumId w:val="26"/>
  </w:num>
  <w:num w:numId="21">
    <w:abstractNumId w:val="23"/>
  </w:num>
  <w:num w:numId="22">
    <w:abstractNumId w:val="25"/>
  </w:num>
  <w:num w:numId="23">
    <w:abstractNumId w:val="11"/>
  </w:num>
  <w:num w:numId="24">
    <w:abstractNumId w:val="9"/>
  </w:num>
  <w:num w:numId="25">
    <w:abstractNumId w:val="10"/>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EAF"/>
    <w:rsid w:val="0000041D"/>
    <w:rsid w:val="00000984"/>
    <w:rsid w:val="00004360"/>
    <w:rsid w:val="00005627"/>
    <w:rsid w:val="000141AE"/>
    <w:rsid w:val="00015DB5"/>
    <w:rsid w:val="00015E17"/>
    <w:rsid w:val="00016440"/>
    <w:rsid w:val="00021D0C"/>
    <w:rsid w:val="00022571"/>
    <w:rsid w:val="00025286"/>
    <w:rsid w:val="00025FF3"/>
    <w:rsid w:val="00030A23"/>
    <w:rsid w:val="00032AC2"/>
    <w:rsid w:val="00033FA0"/>
    <w:rsid w:val="00041FA6"/>
    <w:rsid w:val="000424C2"/>
    <w:rsid w:val="00043248"/>
    <w:rsid w:val="00043D8D"/>
    <w:rsid w:val="00044257"/>
    <w:rsid w:val="00045F4A"/>
    <w:rsid w:val="000514B7"/>
    <w:rsid w:val="0005453C"/>
    <w:rsid w:val="00054D29"/>
    <w:rsid w:val="0005529B"/>
    <w:rsid w:val="00056979"/>
    <w:rsid w:val="000611B0"/>
    <w:rsid w:val="00064F1E"/>
    <w:rsid w:val="00065A4B"/>
    <w:rsid w:val="00072DCC"/>
    <w:rsid w:val="00073BD3"/>
    <w:rsid w:val="00074A85"/>
    <w:rsid w:val="000751FA"/>
    <w:rsid w:val="000759A8"/>
    <w:rsid w:val="00075F83"/>
    <w:rsid w:val="000778B5"/>
    <w:rsid w:val="000805AB"/>
    <w:rsid w:val="00080B4D"/>
    <w:rsid w:val="00082147"/>
    <w:rsid w:val="00083E04"/>
    <w:rsid w:val="00085C9B"/>
    <w:rsid w:val="00085D5D"/>
    <w:rsid w:val="00086363"/>
    <w:rsid w:val="000866F4"/>
    <w:rsid w:val="00090257"/>
    <w:rsid w:val="00090E3E"/>
    <w:rsid w:val="00091809"/>
    <w:rsid w:val="000929CA"/>
    <w:rsid w:val="00092BEE"/>
    <w:rsid w:val="0009459A"/>
    <w:rsid w:val="00097724"/>
    <w:rsid w:val="000A0AEC"/>
    <w:rsid w:val="000A1734"/>
    <w:rsid w:val="000A25FE"/>
    <w:rsid w:val="000A4777"/>
    <w:rsid w:val="000A62DF"/>
    <w:rsid w:val="000A765E"/>
    <w:rsid w:val="000B017F"/>
    <w:rsid w:val="000B1195"/>
    <w:rsid w:val="000B1E4F"/>
    <w:rsid w:val="000B2836"/>
    <w:rsid w:val="000B53E2"/>
    <w:rsid w:val="000B58D7"/>
    <w:rsid w:val="000B5C15"/>
    <w:rsid w:val="000C13CF"/>
    <w:rsid w:val="000C30F5"/>
    <w:rsid w:val="000D01C6"/>
    <w:rsid w:val="000D2028"/>
    <w:rsid w:val="000D2C36"/>
    <w:rsid w:val="000D3E79"/>
    <w:rsid w:val="000D4C8B"/>
    <w:rsid w:val="000D5B0C"/>
    <w:rsid w:val="000D5E02"/>
    <w:rsid w:val="000D738E"/>
    <w:rsid w:val="000E2170"/>
    <w:rsid w:val="000E3B6B"/>
    <w:rsid w:val="000E4E6D"/>
    <w:rsid w:val="000F38AF"/>
    <w:rsid w:val="000F4819"/>
    <w:rsid w:val="000F5450"/>
    <w:rsid w:val="000F6183"/>
    <w:rsid w:val="000F6F8B"/>
    <w:rsid w:val="000F7879"/>
    <w:rsid w:val="000F7C3A"/>
    <w:rsid w:val="00102A75"/>
    <w:rsid w:val="00106B91"/>
    <w:rsid w:val="001070AA"/>
    <w:rsid w:val="00113CBC"/>
    <w:rsid w:val="00120CC1"/>
    <w:rsid w:val="00122B7F"/>
    <w:rsid w:val="00122CF2"/>
    <w:rsid w:val="001235B8"/>
    <w:rsid w:val="00127DC0"/>
    <w:rsid w:val="001308F4"/>
    <w:rsid w:val="00134AFD"/>
    <w:rsid w:val="001359CB"/>
    <w:rsid w:val="00141FB9"/>
    <w:rsid w:val="00142299"/>
    <w:rsid w:val="0014372A"/>
    <w:rsid w:val="00146145"/>
    <w:rsid w:val="00146D62"/>
    <w:rsid w:val="00147AD0"/>
    <w:rsid w:val="00152039"/>
    <w:rsid w:val="00152AEA"/>
    <w:rsid w:val="001536AD"/>
    <w:rsid w:val="001548D8"/>
    <w:rsid w:val="00155551"/>
    <w:rsid w:val="00155DEF"/>
    <w:rsid w:val="00162C78"/>
    <w:rsid w:val="00163A26"/>
    <w:rsid w:val="00163FFE"/>
    <w:rsid w:val="001645B4"/>
    <w:rsid w:val="00166C98"/>
    <w:rsid w:val="0017054A"/>
    <w:rsid w:val="00171D11"/>
    <w:rsid w:val="00173083"/>
    <w:rsid w:val="00174AAD"/>
    <w:rsid w:val="00176061"/>
    <w:rsid w:val="00177711"/>
    <w:rsid w:val="00177D5F"/>
    <w:rsid w:val="00184714"/>
    <w:rsid w:val="001866FF"/>
    <w:rsid w:val="00186995"/>
    <w:rsid w:val="00191C69"/>
    <w:rsid w:val="00193DEA"/>
    <w:rsid w:val="001964A2"/>
    <w:rsid w:val="00196F5A"/>
    <w:rsid w:val="001A1545"/>
    <w:rsid w:val="001A22FD"/>
    <w:rsid w:val="001A61F7"/>
    <w:rsid w:val="001A65D8"/>
    <w:rsid w:val="001A795E"/>
    <w:rsid w:val="001A7D76"/>
    <w:rsid w:val="001B0540"/>
    <w:rsid w:val="001B1F6D"/>
    <w:rsid w:val="001B35EF"/>
    <w:rsid w:val="001B3A92"/>
    <w:rsid w:val="001C0E4B"/>
    <w:rsid w:val="001C3C81"/>
    <w:rsid w:val="001C479B"/>
    <w:rsid w:val="001C47EA"/>
    <w:rsid w:val="001C785F"/>
    <w:rsid w:val="001D02F8"/>
    <w:rsid w:val="001D099A"/>
    <w:rsid w:val="001D2A93"/>
    <w:rsid w:val="001D52BF"/>
    <w:rsid w:val="001D5C6C"/>
    <w:rsid w:val="001D7BF9"/>
    <w:rsid w:val="001E3946"/>
    <w:rsid w:val="001E3F95"/>
    <w:rsid w:val="001E5277"/>
    <w:rsid w:val="001E6BA0"/>
    <w:rsid w:val="001E7224"/>
    <w:rsid w:val="001F1A48"/>
    <w:rsid w:val="001F3019"/>
    <w:rsid w:val="001F53D0"/>
    <w:rsid w:val="002004F8"/>
    <w:rsid w:val="00201BDB"/>
    <w:rsid w:val="002033F7"/>
    <w:rsid w:val="00204E32"/>
    <w:rsid w:val="00204E67"/>
    <w:rsid w:val="00206125"/>
    <w:rsid w:val="002071E1"/>
    <w:rsid w:val="00207D0A"/>
    <w:rsid w:val="0021110D"/>
    <w:rsid w:val="002113CB"/>
    <w:rsid w:val="002118CC"/>
    <w:rsid w:val="00212E87"/>
    <w:rsid w:val="00212EC4"/>
    <w:rsid w:val="00215741"/>
    <w:rsid w:val="00216905"/>
    <w:rsid w:val="0021709C"/>
    <w:rsid w:val="00222A84"/>
    <w:rsid w:val="00224C81"/>
    <w:rsid w:val="00226A8F"/>
    <w:rsid w:val="0023007D"/>
    <w:rsid w:val="00235B90"/>
    <w:rsid w:val="00236756"/>
    <w:rsid w:val="00237DA8"/>
    <w:rsid w:val="002402AC"/>
    <w:rsid w:val="00243EED"/>
    <w:rsid w:val="0024458D"/>
    <w:rsid w:val="002462F7"/>
    <w:rsid w:val="00246722"/>
    <w:rsid w:val="00247B05"/>
    <w:rsid w:val="00252A74"/>
    <w:rsid w:val="00254839"/>
    <w:rsid w:val="00256007"/>
    <w:rsid w:val="00256EA7"/>
    <w:rsid w:val="00260D8F"/>
    <w:rsid w:val="0026505A"/>
    <w:rsid w:val="002651DC"/>
    <w:rsid w:val="00265B13"/>
    <w:rsid w:val="00267C96"/>
    <w:rsid w:val="00271688"/>
    <w:rsid w:val="00271762"/>
    <w:rsid w:val="00277F37"/>
    <w:rsid w:val="00281E79"/>
    <w:rsid w:val="00283282"/>
    <w:rsid w:val="00287DF6"/>
    <w:rsid w:val="00290467"/>
    <w:rsid w:val="002906A9"/>
    <w:rsid w:val="00295929"/>
    <w:rsid w:val="00295D2D"/>
    <w:rsid w:val="002979D8"/>
    <w:rsid w:val="002A15C6"/>
    <w:rsid w:val="002A32F1"/>
    <w:rsid w:val="002A49B0"/>
    <w:rsid w:val="002A51EE"/>
    <w:rsid w:val="002A6699"/>
    <w:rsid w:val="002B027F"/>
    <w:rsid w:val="002B3BB5"/>
    <w:rsid w:val="002B516B"/>
    <w:rsid w:val="002B6105"/>
    <w:rsid w:val="002B77F5"/>
    <w:rsid w:val="002C1854"/>
    <w:rsid w:val="002C4583"/>
    <w:rsid w:val="002C563A"/>
    <w:rsid w:val="002C72CF"/>
    <w:rsid w:val="002C7487"/>
    <w:rsid w:val="002D0BDC"/>
    <w:rsid w:val="002D1D9A"/>
    <w:rsid w:val="002D2AD2"/>
    <w:rsid w:val="002D3B43"/>
    <w:rsid w:val="002D484E"/>
    <w:rsid w:val="002D5B08"/>
    <w:rsid w:val="002D5ECE"/>
    <w:rsid w:val="002D679D"/>
    <w:rsid w:val="002E011B"/>
    <w:rsid w:val="002E033D"/>
    <w:rsid w:val="002E0D68"/>
    <w:rsid w:val="002E2A7F"/>
    <w:rsid w:val="002E2F70"/>
    <w:rsid w:val="002E3338"/>
    <w:rsid w:val="002E410E"/>
    <w:rsid w:val="002E486F"/>
    <w:rsid w:val="002E5F01"/>
    <w:rsid w:val="002E6335"/>
    <w:rsid w:val="002E758D"/>
    <w:rsid w:val="002E7E7B"/>
    <w:rsid w:val="002F02F7"/>
    <w:rsid w:val="002F11B5"/>
    <w:rsid w:val="002F473B"/>
    <w:rsid w:val="002F5420"/>
    <w:rsid w:val="002F5D0F"/>
    <w:rsid w:val="003001DE"/>
    <w:rsid w:val="003024A2"/>
    <w:rsid w:val="0030393C"/>
    <w:rsid w:val="0030624C"/>
    <w:rsid w:val="00312944"/>
    <w:rsid w:val="003160CD"/>
    <w:rsid w:val="0032073F"/>
    <w:rsid w:val="0032095F"/>
    <w:rsid w:val="0032167D"/>
    <w:rsid w:val="00322368"/>
    <w:rsid w:val="003238EE"/>
    <w:rsid w:val="00326F23"/>
    <w:rsid w:val="00327994"/>
    <w:rsid w:val="003306C8"/>
    <w:rsid w:val="0033186C"/>
    <w:rsid w:val="00331958"/>
    <w:rsid w:val="003319B5"/>
    <w:rsid w:val="00334658"/>
    <w:rsid w:val="00334BB9"/>
    <w:rsid w:val="00334E62"/>
    <w:rsid w:val="003360F8"/>
    <w:rsid w:val="00337007"/>
    <w:rsid w:val="00337AAC"/>
    <w:rsid w:val="003427EB"/>
    <w:rsid w:val="00345425"/>
    <w:rsid w:val="0034636B"/>
    <w:rsid w:val="00346AEA"/>
    <w:rsid w:val="003566BD"/>
    <w:rsid w:val="00356CE0"/>
    <w:rsid w:val="00356E16"/>
    <w:rsid w:val="00356EF3"/>
    <w:rsid w:val="0036115A"/>
    <w:rsid w:val="003635BD"/>
    <w:rsid w:val="0036475C"/>
    <w:rsid w:val="0036559A"/>
    <w:rsid w:val="003669EC"/>
    <w:rsid w:val="00367FFA"/>
    <w:rsid w:val="003702F0"/>
    <w:rsid w:val="00370718"/>
    <w:rsid w:val="00372030"/>
    <w:rsid w:val="00372EC4"/>
    <w:rsid w:val="00374921"/>
    <w:rsid w:val="0037569A"/>
    <w:rsid w:val="00377495"/>
    <w:rsid w:val="003806D1"/>
    <w:rsid w:val="00385CBF"/>
    <w:rsid w:val="00385F1D"/>
    <w:rsid w:val="00390460"/>
    <w:rsid w:val="003908F3"/>
    <w:rsid w:val="003938CB"/>
    <w:rsid w:val="00394659"/>
    <w:rsid w:val="00395A95"/>
    <w:rsid w:val="003A0469"/>
    <w:rsid w:val="003A1543"/>
    <w:rsid w:val="003A1579"/>
    <w:rsid w:val="003A3FF7"/>
    <w:rsid w:val="003A5AA0"/>
    <w:rsid w:val="003A7F7E"/>
    <w:rsid w:val="003B0333"/>
    <w:rsid w:val="003B1703"/>
    <w:rsid w:val="003B46D2"/>
    <w:rsid w:val="003B5222"/>
    <w:rsid w:val="003B5798"/>
    <w:rsid w:val="003B641B"/>
    <w:rsid w:val="003B7636"/>
    <w:rsid w:val="003D016C"/>
    <w:rsid w:val="003D340E"/>
    <w:rsid w:val="003D37A6"/>
    <w:rsid w:val="003D547D"/>
    <w:rsid w:val="003E0289"/>
    <w:rsid w:val="003E06EA"/>
    <w:rsid w:val="003E0CC0"/>
    <w:rsid w:val="003E0ECD"/>
    <w:rsid w:val="003E1B4F"/>
    <w:rsid w:val="003E2F5A"/>
    <w:rsid w:val="003E441F"/>
    <w:rsid w:val="003E4AD1"/>
    <w:rsid w:val="003E791E"/>
    <w:rsid w:val="003F0928"/>
    <w:rsid w:val="003F231D"/>
    <w:rsid w:val="003F31D8"/>
    <w:rsid w:val="003F39AB"/>
    <w:rsid w:val="003F66EF"/>
    <w:rsid w:val="003F7022"/>
    <w:rsid w:val="00400FCA"/>
    <w:rsid w:val="004017A2"/>
    <w:rsid w:val="0040592B"/>
    <w:rsid w:val="00405ECB"/>
    <w:rsid w:val="00406962"/>
    <w:rsid w:val="00410895"/>
    <w:rsid w:val="0041093E"/>
    <w:rsid w:val="00411438"/>
    <w:rsid w:val="0041235B"/>
    <w:rsid w:val="00412D73"/>
    <w:rsid w:val="00413C7F"/>
    <w:rsid w:val="00414308"/>
    <w:rsid w:val="00414E77"/>
    <w:rsid w:val="00415909"/>
    <w:rsid w:val="00425F74"/>
    <w:rsid w:val="004279C1"/>
    <w:rsid w:val="0043446E"/>
    <w:rsid w:val="00434DB5"/>
    <w:rsid w:val="00437BE5"/>
    <w:rsid w:val="00442DCB"/>
    <w:rsid w:val="00445D08"/>
    <w:rsid w:val="004472DE"/>
    <w:rsid w:val="00450018"/>
    <w:rsid w:val="004513C5"/>
    <w:rsid w:val="00451609"/>
    <w:rsid w:val="004516C0"/>
    <w:rsid w:val="00451E80"/>
    <w:rsid w:val="004520D5"/>
    <w:rsid w:val="0045248B"/>
    <w:rsid w:val="00453CEC"/>
    <w:rsid w:val="004550AC"/>
    <w:rsid w:val="0045516F"/>
    <w:rsid w:val="00455E0A"/>
    <w:rsid w:val="00462743"/>
    <w:rsid w:val="00463264"/>
    <w:rsid w:val="00463AC5"/>
    <w:rsid w:val="00470F58"/>
    <w:rsid w:val="004710CB"/>
    <w:rsid w:val="00471804"/>
    <w:rsid w:val="0047241B"/>
    <w:rsid w:val="00472D8F"/>
    <w:rsid w:val="004746E8"/>
    <w:rsid w:val="0047718F"/>
    <w:rsid w:val="00477A78"/>
    <w:rsid w:val="004801AA"/>
    <w:rsid w:val="00480E58"/>
    <w:rsid w:val="0048126B"/>
    <w:rsid w:val="00482101"/>
    <w:rsid w:val="00483555"/>
    <w:rsid w:val="004856F6"/>
    <w:rsid w:val="004866A3"/>
    <w:rsid w:val="00490FCE"/>
    <w:rsid w:val="00491ACB"/>
    <w:rsid w:val="00492040"/>
    <w:rsid w:val="00492F7E"/>
    <w:rsid w:val="0049306F"/>
    <w:rsid w:val="0049407F"/>
    <w:rsid w:val="004948B9"/>
    <w:rsid w:val="004952C0"/>
    <w:rsid w:val="00496D4B"/>
    <w:rsid w:val="004A18AC"/>
    <w:rsid w:val="004A1F49"/>
    <w:rsid w:val="004A4809"/>
    <w:rsid w:val="004B0521"/>
    <w:rsid w:val="004B0797"/>
    <w:rsid w:val="004B0FE7"/>
    <w:rsid w:val="004B1AA2"/>
    <w:rsid w:val="004B480E"/>
    <w:rsid w:val="004B790A"/>
    <w:rsid w:val="004B7FAC"/>
    <w:rsid w:val="004C27C2"/>
    <w:rsid w:val="004C6569"/>
    <w:rsid w:val="004C67E2"/>
    <w:rsid w:val="004C78B3"/>
    <w:rsid w:val="004D09BA"/>
    <w:rsid w:val="004D0C18"/>
    <w:rsid w:val="004D1F88"/>
    <w:rsid w:val="004D27EA"/>
    <w:rsid w:val="004D2826"/>
    <w:rsid w:val="004D4AD5"/>
    <w:rsid w:val="004E1723"/>
    <w:rsid w:val="004E2B91"/>
    <w:rsid w:val="004E41AB"/>
    <w:rsid w:val="004F0C85"/>
    <w:rsid w:val="004F0E7B"/>
    <w:rsid w:val="004F1194"/>
    <w:rsid w:val="004F28D9"/>
    <w:rsid w:val="004F33AE"/>
    <w:rsid w:val="004F4000"/>
    <w:rsid w:val="004F7441"/>
    <w:rsid w:val="005007E3"/>
    <w:rsid w:val="005010A2"/>
    <w:rsid w:val="00501459"/>
    <w:rsid w:val="005021E9"/>
    <w:rsid w:val="00503020"/>
    <w:rsid w:val="00504840"/>
    <w:rsid w:val="00510239"/>
    <w:rsid w:val="00510EED"/>
    <w:rsid w:val="005114A2"/>
    <w:rsid w:val="0051389D"/>
    <w:rsid w:val="00514D2C"/>
    <w:rsid w:val="00514D30"/>
    <w:rsid w:val="00515065"/>
    <w:rsid w:val="0051552D"/>
    <w:rsid w:val="0051741D"/>
    <w:rsid w:val="00517515"/>
    <w:rsid w:val="00517F34"/>
    <w:rsid w:val="00530185"/>
    <w:rsid w:val="00530C20"/>
    <w:rsid w:val="00531C59"/>
    <w:rsid w:val="0053271C"/>
    <w:rsid w:val="00532D48"/>
    <w:rsid w:val="005362C6"/>
    <w:rsid w:val="00543E64"/>
    <w:rsid w:val="00544E6D"/>
    <w:rsid w:val="0054553E"/>
    <w:rsid w:val="00546B72"/>
    <w:rsid w:val="00546D7A"/>
    <w:rsid w:val="0055271A"/>
    <w:rsid w:val="0055404F"/>
    <w:rsid w:val="00555329"/>
    <w:rsid w:val="0055593C"/>
    <w:rsid w:val="005575E1"/>
    <w:rsid w:val="00557837"/>
    <w:rsid w:val="00562AEF"/>
    <w:rsid w:val="00563354"/>
    <w:rsid w:val="00567442"/>
    <w:rsid w:val="00570A3D"/>
    <w:rsid w:val="0057233D"/>
    <w:rsid w:val="005725C3"/>
    <w:rsid w:val="00573AE3"/>
    <w:rsid w:val="0057503C"/>
    <w:rsid w:val="00575471"/>
    <w:rsid w:val="0058260F"/>
    <w:rsid w:val="00583993"/>
    <w:rsid w:val="00590B17"/>
    <w:rsid w:val="00590EC6"/>
    <w:rsid w:val="005911D6"/>
    <w:rsid w:val="00591D8D"/>
    <w:rsid w:val="00594E67"/>
    <w:rsid w:val="005977C8"/>
    <w:rsid w:val="005A2D96"/>
    <w:rsid w:val="005A3961"/>
    <w:rsid w:val="005A4F27"/>
    <w:rsid w:val="005A6A2E"/>
    <w:rsid w:val="005A77FC"/>
    <w:rsid w:val="005B0CF4"/>
    <w:rsid w:val="005B1046"/>
    <w:rsid w:val="005B2BEE"/>
    <w:rsid w:val="005B330A"/>
    <w:rsid w:val="005B4965"/>
    <w:rsid w:val="005B5FE6"/>
    <w:rsid w:val="005B6B68"/>
    <w:rsid w:val="005C4304"/>
    <w:rsid w:val="005C4B7F"/>
    <w:rsid w:val="005C4EA2"/>
    <w:rsid w:val="005C5293"/>
    <w:rsid w:val="005C64B5"/>
    <w:rsid w:val="005D050E"/>
    <w:rsid w:val="005D0BAF"/>
    <w:rsid w:val="005D2937"/>
    <w:rsid w:val="005D2C92"/>
    <w:rsid w:val="005D3ABF"/>
    <w:rsid w:val="005D4518"/>
    <w:rsid w:val="005D54D8"/>
    <w:rsid w:val="005D663F"/>
    <w:rsid w:val="005E0D64"/>
    <w:rsid w:val="005E11B4"/>
    <w:rsid w:val="005E1BD7"/>
    <w:rsid w:val="005E21D0"/>
    <w:rsid w:val="005E3353"/>
    <w:rsid w:val="005E5B38"/>
    <w:rsid w:val="005E66C5"/>
    <w:rsid w:val="005F0CB7"/>
    <w:rsid w:val="005F3A96"/>
    <w:rsid w:val="005F5CCF"/>
    <w:rsid w:val="005F73AB"/>
    <w:rsid w:val="005F7C23"/>
    <w:rsid w:val="00603507"/>
    <w:rsid w:val="00603662"/>
    <w:rsid w:val="006047E5"/>
    <w:rsid w:val="0061106F"/>
    <w:rsid w:val="00612B8C"/>
    <w:rsid w:val="00612F9D"/>
    <w:rsid w:val="00615AE1"/>
    <w:rsid w:val="006160EA"/>
    <w:rsid w:val="00620D83"/>
    <w:rsid w:val="00621716"/>
    <w:rsid w:val="00624F2E"/>
    <w:rsid w:val="00625462"/>
    <w:rsid w:val="006258F7"/>
    <w:rsid w:val="00625EEB"/>
    <w:rsid w:val="006266B8"/>
    <w:rsid w:val="006271BA"/>
    <w:rsid w:val="00630A95"/>
    <w:rsid w:val="00631B4F"/>
    <w:rsid w:val="00633BB2"/>
    <w:rsid w:val="0063775B"/>
    <w:rsid w:val="00640117"/>
    <w:rsid w:val="00640742"/>
    <w:rsid w:val="00641F63"/>
    <w:rsid w:val="00645860"/>
    <w:rsid w:val="0065136C"/>
    <w:rsid w:val="006514FA"/>
    <w:rsid w:val="00654110"/>
    <w:rsid w:val="00662E6F"/>
    <w:rsid w:val="00665C1C"/>
    <w:rsid w:val="0066635A"/>
    <w:rsid w:val="00670131"/>
    <w:rsid w:val="00672EDA"/>
    <w:rsid w:val="00674581"/>
    <w:rsid w:val="006760BF"/>
    <w:rsid w:val="00681D96"/>
    <w:rsid w:val="006829AE"/>
    <w:rsid w:val="00682FE0"/>
    <w:rsid w:val="006836A1"/>
    <w:rsid w:val="00686B59"/>
    <w:rsid w:val="00686DB4"/>
    <w:rsid w:val="0069097A"/>
    <w:rsid w:val="006946D8"/>
    <w:rsid w:val="00694A32"/>
    <w:rsid w:val="0069656E"/>
    <w:rsid w:val="00697C7A"/>
    <w:rsid w:val="006A163A"/>
    <w:rsid w:val="006A171D"/>
    <w:rsid w:val="006A1A46"/>
    <w:rsid w:val="006A4742"/>
    <w:rsid w:val="006A6291"/>
    <w:rsid w:val="006A6F04"/>
    <w:rsid w:val="006A76FA"/>
    <w:rsid w:val="006A7B77"/>
    <w:rsid w:val="006B1A6D"/>
    <w:rsid w:val="006B1C7A"/>
    <w:rsid w:val="006B1EF9"/>
    <w:rsid w:val="006B488D"/>
    <w:rsid w:val="006B5239"/>
    <w:rsid w:val="006C140C"/>
    <w:rsid w:val="006C340E"/>
    <w:rsid w:val="006D0341"/>
    <w:rsid w:val="006D18F1"/>
    <w:rsid w:val="006D2A36"/>
    <w:rsid w:val="006D697B"/>
    <w:rsid w:val="006D77C1"/>
    <w:rsid w:val="006E1CD7"/>
    <w:rsid w:val="006E2FEB"/>
    <w:rsid w:val="006E5389"/>
    <w:rsid w:val="006F3AE4"/>
    <w:rsid w:val="006F422A"/>
    <w:rsid w:val="006F47F3"/>
    <w:rsid w:val="006F5AF9"/>
    <w:rsid w:val="006F5F0F"/>
    <w:rsid w:val="006F6132"/>
    <w:rsid w:val="006F62E7"/>
    <w:rsid w:val="006F72BF"/>
    <w:rsid w:val="006F7877"/>
    <w:rsid w:val="00705220"/>
    <w:rsid w:val="00707B59"/>
    <w:rsid w:val="007119A9"/>
    <w:rsid w:val="00711DB1"/>
    <w:rsid w:val="00713274"/>
    <w:rsid w:val="007170C1"/>
    <w:rsid w:val="007179C1"/>
    <w:rsid w:val="007213C3"/>
    <w:rsid w:val="007238F6"/>
    <w:rsid w:val="007272C7"/>
    <w:rsid w:val="00727874"/>
    <w:rsid w:val="00730DFD"/>
    <w:rsid w:val="00730E96"/>
    <w:rsid w:val="00733033"/>
    <w:rsid w:val="00737EA1"/>
    <w:rsid w:val="007425E3"/>
    <w:rsid w:val="00744076"/>
    <w:rsid w:val="00745FF3"/>
    <w:rsid w:val="0074693E"/>
    <w:rsid w:val="0075159C"/>
    <w:rsid w:val="00753649"/>
    <w:rsid w:val="00755360"/>
    <w:rsid w:val="00761A46"/>
    <w:rsid w:val="00765894"/>
    <w:rsid w:val="00765921"/>
    <w:rsid w:val="00767BD2"/>
    <w:rsid w:val="00771F57"/>
    <w:rsid w:val="0077670E"/>
    <w:rsid w:val="007767E8"/>
    <w:rsid w:val="007818C2"/>
    <w:rsid w:val="0078340D"/>
    <w:rsid w:val="00784E4B"/>
    <w:rsid w:val="007905BB"/>
    <w:rsid w:val="00790CB9"/>
    <w:rsid w:val="00792703"/>
    <w:rsid w:val="00792786"/>
    <w:rsid w:val="0079595F"/>
    <w:rsid w:val="0079732B"/>
    <w:rsid w:val="00797B60"/>
    <w:rsid w:val="007A0CEB"/>
    <w:rsid w:val="007A7460"/>
    <w:rsid w:val="007A79CF"/>
    <w:rsid w:val="007A7B64"/>
    <w:rsid w:val="007B0B23"/>
    <w:rsid w:val="007B20AB"/>
    <w:rsid w:val="007B4441"/>
    <w:rsid w:val="007C070D"/>
    <w:rsid w:val="007C1CC7"/>
    <w:rsid w:val="007C286D"/>
    <w:rsid w:val="007C2910"/>
    <w:rsid w:val="007C4B57"/>
    <w:rsid w:val="007C576C"/>
    <w:rsid w:val="007C62B0"/>
    <w:rsid w:val="007C7FC7"/>
    <w:rsid w:val="007D15F2"/>
    <w:rsid w:val="007D1F75"/>
    <w:rsid w:val="007D38FB"/>
    <w:rsid w:val="007D47AC"/>
    <w:rsid w:val="007D6FEE"/>
    <w:rsid w:val="007E04CA"/>
    <w:rsid w:val="007E0535"/>
    <w:rsid w:val="007E12F1"/>
    <w:rsid w:val="007E1365"/>
    <w:rsid w:val="007E1BD3"/>
    <w:rsid w:val="007E4C5D"/>
    <w:rsid w:val="007F0231"/>
    <w:rsid w:val="007F1CE6"/>
    <w:rsid w:val="007F3AF1"/>
    <w:rsid w:val="007F474A"/>
    <w:rsid w:val="007F552E"/>
    <w:rsid w:val="007F58DB"/>
    <w:rsid w:val="0080038B"/>
    <w:rsid w:val="008014AB"/>
    <w:rsid w:val="00803EA9"/>
    <w:rsid w:val="008072DD"/>
    <w:rsid w:val="00811438"/>
    <w:rsid w:val="0081389B"/>
    <w:rsid w:val="0081408F"/>
    <w:rsid w:val="008156A7"/>
    <w:rsid w:val="00815A94"/>
    <w:rsid w:val="008170BF"/>
    <w:rsid w:val="008178B0"/>
    <w:rsid w:val="008208D2"/>
    <w:rsid w:val="00820C19"/>
    <w:rsid w:val="008210F0"/>
    <w:rsid w:val="00821287"/>
    <w:rsid w:val="0082289B"/>
    <w:rsid w:val="00823392"/>
    <w:rsid w:val="008266D3"/>
    <w:rsid w:val="008279C1"/>
    <w:rsid w:val="00830634"/>
    <w:rsid w:val="00830B37"/>
    <w:rsid w:val="0083318A"/>
    <w:rsid w:val="00834AD4"/>
    <w:rsid w:val="0083540A"/>
    <w:rsid w:val="008365B5"/>
    <w:rsid w:val="00836E30"/>
    <w:rsid w:val="00842186"/>
    <w:rsid w:val="00843ED7"/>
    <w:rsid w:val="00844F00"/>
    <w:rsid w:val="0084513E"/>
    <w:rsid w:val="00846E02"/>
    <w:rsid w:val="00847392"/>
    <w:rsid w:val="00851122"/>
    <w:rsid w:val="00852060"/>
    <w:rsid w:val="008538A8"/>
    <w:rsid w:val="00853E59"/>
    <w:rsid w:val="008543BE"/>
    <w:rsid w:val="00855A78"/>
    <w:rsid w:val="00855B0D"/>
    <w:rsid w:val="00855EC2"/>
    <w:rsid w:val="00856220"/>
    <w:rsid w:val="00856457"/>
    <w:rsid w:val="0085666A"/>
    <w:rsid w:val="00857B92"/>
    <w:rsid w:val="008609EB"/>
    <w:rsid w:val="00860EB3"/>
    <w:rsid w:val="0086144D"/>
    <w:rsid w:val="0086452B"/>
    <w:rsid w:val="00866FED"/>
    <w:rsid w:val="00867FD3"/>
    <w:rsid w:val="0087003C"/>
    <w:rsid w:val="0087198B"/>
    <w:rsid w:val="00871D74"/>
    <w:rsid w:val="00872DA0"/>
    <w:rsid w:val="00872EC5"/>
    <w:rsid w:val="00873176"/>
    <w:rsid w:val="00873C45"/>
    <w:rsid w:val="00874EF1"/>
    <w:rsid w:val="00875648"/>
    <w:rsid w:val="008759A3"/>
    <w:rsid w:val="00885D5E"/>
    <w:rsid w:val="00887562"/>
    <w:rsid w:val="00890586"/>
    <w:rsid w:val="0089292E"/>
    <w:rsid w:val="008946AB"/>
    <w:rsid w:val="00894CDB"/>
    <w:rsid w:val="008969A1"/>
    <w:rsid w:val="008A23DC"/>
    <w:rsid w:val="008A26A1"/>
    <w:rsid w:val="008A3F70"/>
    <w:rsid w:val="008A5DED"/>
    <w:rsid w:val="008A63D0"/>
    <w:rsid w:val="008A771F"/>
    <w:rsid w:val="008B1A15"/>
    <w:rsid w:val="008B1E09"/>
    <w:rsid w:val="008B4C15"/>
    <w:rsid w:val="008B7834"/>
    <w:rsid w:val="008B7CCE"/>
    <w:rsid w:val="008C7403"/>
    <w:rsid w:val="008D10D7"/>
    <w:rsid w:val="008D1644"/>
    <w:rsid w:val="008D1B3E"/>
    <w:rsid w:val="008D58B2"/>
    <w:rsid w:val="008E09BF"/>
    <w:rsid w:val="008E2836"/>
    <w:rsid w:val="008E4378"/>
    <w:rsid w:val="008E5B62"/>
    <w:rsid w:val="008F1DD0"/>
    <w:rsid w:val="008F24C0"/>
    <w:rsid w:val="008F5451"/>
    <w:rsid w:val="00902036"/>
    <w:rsid w:val="00903314"/>
    <w:rsid w:val="00903C22"/>
    <w:rsid w:val="00903D78"/>
    <w:rsid w:val="00903DA1"/>
    <w:rsid w:val="00910062"/>
    <w:rsid w:val="009111E4"/>
    <w:rsid w:val="00912EBE"/>
    <w:rsid w:val="00912FCC"/>
    <w:rsid w:val="009131AB"/>
    <w:rsid w:val="00916ACF"/>
    <w:rsid w:val="00917D36"/>
    <w:rsid w:val="00917F84"/>
    <w:rsid w:val="00921C04"/>
    <w:rsid w:val="009233A8"/>
    <w:rsid w:val="00923746"/>
    <w:rsid w:val="00924DB4"/>
    <w:rsid w:val="00925F67"/>
    <w:rsid w:val="00926285"/>
    <w:rsid w:val="00927CEC"/>
    <w:rsid w:val="009309D8"/>
    <w:rsid w:val="009313DE"/>
    <w:rsid w:val="009316DD"/>
    <w:rsid w:val="00933733"/>
    <w:rsid w:val="00934397"/>
    <w:rsid w:val="00934B6C"/>
    <w:rsid w:val="00935CCE"/>
    <w:rsid w:val="00936C74"/>
    <w:rsid w:val="00937D83"/>
    <w:rsid w:val="00941599"/>
    <w:rsid w:val="00942C64"/>
    <w:rsid w:val="00945425"/>
    <w:rsid w:val="009460E4"/>
    <w:rsid w:val="009464E0"/>
    <w:rsid w:val="00946F78"/>
    <w:rsid w:val="009475EB"/>
    <w:rsid w:val="0094769F"/>
    <w:rsid w:val="00947F1E"/>
    <w:rsid w:val="009519A0"/>
    <w:rsid w:val="009568FE"/>
    <w:rsid w:val="00960783"/>
    <w:rsid w:val="00962C9F"/>
    <w:rsid w:val="00963B4B"/>
    <w:rsid w:val="00966378"/>
    <w:rsid w:val="009673AF"/>
    <w:rsid w:val="0097116A"/>
    <w:rsid w:val="009737E4"/>
    <w:rsid w:val="00973EE4"/>
    <w:rsid w:val="00974B41"/>
    <w:rsid w:val="00975951"/>
    <w:rsid w:val="009771E6"/>
    <w:rsid w:val="00977DCB"/>
    <w:rsid w:val="009816E6"/>
    <w:rsid w:val="00985232"/>
    <w:rsid w:val="00990B47"/>
    <w:rsid w:val="00991379"/>
    <w:rsid w:val="00991A3D"/>
    <w:rsid w:val="00992F5A"/>
    <w:rsid w:val="00992F5E"/>
    <w:rsid w:val="0099632E"/>
    <w:rsid w:val="00997C83"/>
    <w:rsid w:val="00997DAC"/>
    <w:rsid w:val="009A279E"/>
    <w:rsid w:val="009A29DA"/>
    <w:rsid w:val="009A5779"/>
    <w:rsid w:val="009A685B"/>
    <w:rsid w:val="009B20D1"/>
    <w:rsid w:val="009B6B55"/>
    <w:rsid w:val="009B7617"/>
    <w:rsid w:val="009B78AC"/>
    <w:rsid w:val="009C0D8C"/>
    <w:rsid w:val="009C329A"/>
    <w:rsid w:val="009C3596"/>
    <w:rsid w:val="009C55FE"/>
    <w:rsid w:val="009D05ED"/>
    <w:rsid w:val="009D3461"/>
    <w:rsid w:val="009D4FC5"/>
    <w:rsid w:val="009D65AB"/>
    <w:rsid w:val="009E03B1"/>
    <w:rsid w:val="009E0B74"/>
    <w:rsid w:val="009E1E3D"/>
    <w:rsid w:val="009E1E9A"/>
    <w:rsid w:val="009E37F9"/>
    <w:rsid w:val="009E4C4A"/>
    <w:rsid w:val="009E551B"/>
    <w:rsid w:val="009E645A"/>
    <w:rsid w:val="009F299B"/>
    <w:rsid w:val="009F2C31"/>
    <w:rsid w:val="009F31AE"/>
    <w:rsid w:val="009F43E5"/>
    <w:rsid w:val="009F6ACF"/>
    <w:rsid w:val="00A01036"/>
    <w:rsid w:val="00A04319"/>
    <w:rsid w:val="00A05355"/>
    <w:rsid w:val="00A05392"/>
    <w:rsid w:val="00A13850"/>
    <w:rsid w:val="00A16D8A"/>
    <w:rsid w:val="00A23015"/>
    <w:rsid w:val="00A2382E"/>
    <w:rsid w:val="00A23B80"/>
    <w:rsid w:val="00A24E24"/>
    <w:rsid w:val="00A25623"/>
    <w:rsid w:val="00A2576D"/>
    <w:rsid w:val="00A26C9E"/>
    <w:rsid w:val="00A30558"/>
    <w:rsid w:val="00A31A1C"/>
    <w:rsid w:val="00A344D1"/>
    <w:rsid w:val="00A3572D"/>
    <w:rsid w:val="00A35BC9"/>
    <w:rsid w:val="00A36A06"/>
    <w:rsid w:val="00A371B4"/>
    <w:rsid w:val="00A37BA8"/>
    <w:rsid w:val="00A40F73"/>
    <w:rsid w:val="00A432F0"/>
    <w:rsid w:val="00A441C7"/>
    <w:rsid w:val="00A45845"/>
    <w:rsid w:val="00A460BE"/>
    <w:rsid w:val="00A46805"/>
    <w:rsid w:val="00A47781"/>
    <w:rsid w:val="00A47F6F"/>
    <w:rsid w:val="00A51A2B"/>
    <w:rsid w:val="00A52AA0"/>
    <w:rsid w:val="00A52D99"/>
    <w:rsid w:val="00A5467E"/>
    <w:rsid w:val="00A55E75"/>
    <w:rsid w:val="00A57D92"/>
    <w:rsid w:val="00A62419"/>
    <w:rsid w:val="00A63939"/>
    <w:rsid w:val="00A6518F"/>
    <w:rsid w:val="00A65358"/>
    <w:rsid w:val="00A705D5"/>
    <w:rsid w:val="00A70BFA"/>
    <w:rsid w:val="00A719C8"/>
    <w:rsid w:val="00A72322"/>
    <w:rsid w:val="00A7233F"/>
    <w:rsid w:val="00A7323B"/>
    <w:rsid w:val="00A73474"/>
    <w:rsid w:val="00A74292"/>
    <w:rsid w:val="00A7469B"/>
    <w:rsid w:val="00A80B49"/>
    <w:rsid w:val="00A821A9"/>
    <w:rsid w:val="00A84F4B"/>
    <w:rsid w:val="00A85209"/>
    <w:rsid w:val="00A8553F"/>
    <w:rsid w:val="00A8701D"/>
    <w:rsid w:val="00A876EF"/>
    <w:rsid w:val="00A92119"/>
    <w:rsid w:val="00A939FD"/>
    <w:rsid w:val="00A9620B"/>
    <w:rsid w:val="00AA0C39"/>
    <w:rsid w:val="00AA13DF"/>
    <w:rsid w:val="00AA17C2"/>
    <w:rsid w:val="00AA2A41"/>
    <w:rsid w:val="00AA2D9A"/>
    <w:rsid w:val="00AA787B"/>
    <w:rsid w:val="00AB16F7"/>
    <w:rsid w:val="00AB1C3B"/>
    <w:rsid w:val="00AB1FBB"/>
    <w:rsid w:val="00AB6A6F"/>
    <w:rsid w:val="00AB7F52"/>
    <w:rsid w:val="00AC3CAD"/>
    <w:rsid w:val="00AD023E"/>
    <w:rsid w:val="00AD04AF"/>
    <w:rsid w:val="00AD284F"/>
    <w:rsid w:val="00AD3489"/>
    <w:rsid w:val="00AD3ADC"/>
    <w:rsid w:val="00AE143B"/>
    <w:rsid w:val="00AE1E1F"/>
    <w:rsid w:val="00AE3420"/>
    <w:rsid w:val="00AE3D02"/>
    <w:rsid w:val="00AE46FD"/>
    <w:rsid w:val="00AE71AB"/>
    <w:rsid w:val="00AE7DBE"/>
    <w:rsid w:val="00AF2722"/>
    <w:rsid w:val="00AF348B"/>
    <w:rsid w:val="00AF50DA"/>
    <w:rsid w:val="00AF54F8"/>
    <w:rsid w:val="00B01881"/>
    <w:rsid w:val="00B01C46"/>
    <w:rsid w:val="00B02F4C"/>
    <w:rsid w:val="00B0519F"/>
    <w:rsid w:val="00B1003D"/>
    <w:rsid w:val="00B100A9"/>
    <w:rsid w:val="00B1063A"/>
    <w:rsid w:val="00B130D8"/>
    <w:rsid w:val="00B14DD4"/>
    <w:rsid w:val="00B15E23"/>
    <w:rsid w:val="00B20CA5"/>
    <w:rsid w:val="00B25B04"/>
    <w:rsid w:val="00B27360"/>
    <w:rsid w:val="00B27E14"/>
    <w:rsid w:val="00B30617"/>
    <w:rsid w:val="00B30C04"/>
    <w:rsid w:val="00B32792"/>
    <w:rsid w:val="00B32DC7"/>
    <w:rsid w:val="00B33DCE"/>
    <w:rsid w:val="00B34B9D"/>
    <w:rsid w:val="00B34C34"/>
    <w:rsid w:val="00B35C69"/>
    <w:rsid w:val="00B36AF7"/>
    <w:rsid w:val="00B36C3F"/>
    <w:rsid w:val="00B37694"/>
    <w:rsid w:val="00B43312"/>
    <w:rsid w:val="00B43488"/>
    <w:rsid w:val="00B43AE1"/>
    <w:rsid w:val="00B44AD3"/>
    <w:rsid w:val="00B4672D"/>
    <w:rsid w:val="00B47ADB"/>
    <w:rsid w:val="00B47CB6"/>
    <w:rsid w:val="00B5087D"/>
    <w:rsid w:val="00B51C55"/>
    <w:rsid w:val="00B57C2C"/>
    <w:rsid w:val="00B626C5"/>
    <w:rsid w:val="00B629F8"/>
    <w:rsid w:val="00B62AFD"/>
    <w:rsid w:val="00B6436A"/>
    <w:rsid w:val="00B64AAE"/>
    <w:rsid w:val="00B64ADC"/>
    <w:rsid w:val="00B67655"/>
    <w:rsid w:val="00B72072"/>
    <w:rsid w:val="00B7482E"/>
    <w:rsid w:val="00B74917"/>
    <w:rsid w:val="00B75F17"/>
    <w:rsid w:val="00B7639A"/>
    <w:rsid w:val="00B767FD"/>
    <w:rsid w:val="00B81EB9"/>
    <w:rsid w:val="00B82D06"/>
    <w:rsid w:val="00B82D55"/>
    <w:rsid w:val="00B83153"/>
    <w:rsid w:val="00B85030"/>
    <w:rsid w:val="00B85320"/>
    <w:rsid w:val="00B855FE"/>
    <w:rsid w:val="00B90038"/>
    <w:rsid w:val="00B90230"/>
    <w:rsid w:val="00B905DD"/>
    <w:rsid w:val="00B90B52"/>
    <w:rsid w:val="00B9428A"/>
    <w:rsid w:val="00B94574"/>
    <w:rsid w:val="00B957DF"/>
    <w:rsid w:val="00BA2456"/>
    <w:rsid w:val="00BA4388"/>
    <w:rsid w:val="00BA641E"/>
    <w:rsid w:val="00BA7298"/>
    <w:rsid w:val="00BB64C1"/>
    <w:rsid w:val="00BB7094"/>
    <w:rsid w:val="00BC03EC"/>
    <w:rsid w:val="00BC17A7"/>
    <w:rsid w:val="00BC3EFC"/>
    <w:rsid w:val="00BC4C3F"/>
    <w:rsid w:val="00BC5114"/>
    <w:rsid w:val="00BC511A"/>
    <w:rsid w:val="00BC5289"/>
    <w:rsid w:val="00BC539F"/>
    <w:rsid w:val="00BC58F8"/>
    <w:rsid w:val="00BC7019"/>
    <w:rsid w:val="00BD12EF"/>
    <w:rsid w:val="00BD2348"/>
    <w:rsid w:val="00BD32EA"/>
    <w:rsid w:val="00BD3D5E"/>
    <w:rsid w:val="00BD4CAF"/>
    <w:rsid w:val="00BD523D"/>
    <w:rsid w:val="00BD547A"/>
    <w:rsid w:val="00BD5DA0"/>
    <w:rsid w:val="00BD7069"/>
    <w:rsid w:val="00BD7E70"/>
    <w:rsid w:val="00BE1060"/>
    <w:rsid w:val="00BE1C8F"/>
    <w:rsid w:val="00BE2C17"/>
    <w:rsid w:val="00BE344A"/>
    <w:rsid w:val="00BE7A4A"/>
    <w:rsid w:val="00BF22C4"/>
    <w:rsid w:val="00BF27C7"/>
    <w:rsid w:val="00BF3548"/>
    <w:rsid w:val="00BF372D"/>
    <w:rsid w:val="00BF4E64"/>
    <w:rsid w:val="00BF7719"/>
    <w:rsid w:val="00C0020A"/>
    <w:rsid w:val="00C01C45"/>
    <w:rsid w:val="00C02436"/>
    <w:rsid w:val="00C032B2"/>
    <w:rsid w:val="00C06FF6"/>
    <w:rsid w:val="00C1380F"/>
    <w:rsid w:val="00C1389C"/>
    <w:rsid w:val="00C13DB6"/>
    <w:rsid w:val="00C14900"/>
    <w:rsid w:val="00C178F7"/>
    <w:rsid w:val="00C17D5F"/>
    <w:rsid w:val="00C2155E"/>
    <w:rsid w:val="00C21684"/>
    <w:rsid w:val="00C22287"/>
    <w:rsid w:val="00C23E5E"/>
    <w:rsid w:val="00C26B27"/>
    <w:rsid w:val="00C278A0"/>
    <w:rsid w:val="00C3102A"/>
    <w:rsid w:val="00C32FF6"/>
    <w:rsid w:val="00C34970"/>
    <w:rsid w:val="00C40FFA"/>
    <w:rsid w:val="00C45046"/>
    <w:rsid w:val="00C4677A"/>
    <w:rsid w:val="00C46E7E"/>
    <w:rsid w:val="00C52736"/>
    <w:rsid w:val="00C538FB"/>
    <w:rsid w:val="00C53B41"/>
    <w:rsid w:val="00C5447A"/>
    <w:rsid w:val="00C55906"/>
    <w:rsid w:val="00C6003E"/>
    <w:rsid w:val="00C61241"/>
    <w:rsid w:val="00C713EE"/>
    <w:rsid w:val="00C7179A"/>
    <w:rsid w:val="00C7240A"/>
    <w:rsid w:val="00C72A62"/>
    <w:rsid w:val="00C75458"/>
    <w:rsid w:val="00C75AAF"/>
    <w:rsid w:val="00C7630E"/>
    <w:rsid w:val="00C77798"/>
    <w:rsid w:val="00C80EFF"/>
    <w:rsid w:val="00C82EC8"/>
    <w:rsid w:val="00C83EED"/>
    <w:rsid w:val="00C84ADC"/>
    <w:rsid w:val="00C85BF6"/>
    <w:rsid w:val="00C86617"/>
    <w:rsid w:val="00C866C8"/>
    <w:rsid w:val="00C871DC"/>
    <w:rsid w:val="00C87E11"/>
    <w:rsid w:val="00C93B54"/>
    <w:rsid w:val="00C946D7"/>
    <w:rsid w:val="00C96259"/>
    <w:rsid w:val="00C97D8D"/>
    <w:rsid w:val="00CA0439"/>
    <w:rsid w:val="00CA23D2"/>
    <w:rsid w:val="00CA24F1"/>
    <w:rsid w:val="00CA5A59"/>
    <w:rsid w:val="00CA68A4"/>
    <w:rsid w:val="00CA767B"/>
    <w:rsid w:val="00CB1553"/>
    <w:rsid w:val="00CB2653"/>
    <w:rsid w:val="00CB7447"/>
    <w:rsid w:val="00CB798F"/>
    <w:rsid w:val="00CC0451"/>
    <w:rsid w:val="00CC0E89"/>
    <w:rsid w:val="00CC1AA6"/>
    <w:rsid w:val="00CC44BD"/>
    <w:rsid w:val="00CC7073"/>
    <w:rsid w:val="00CC775C"/>
    <w:rsid w:val="00CC77ED"/>
    <w:rsid w:val="00CD3B13"/>
    <w:rsid w:val="00CD4A78"/>
    <w:rsid w:val="00CD6071"/>
    <w:rsid w:val="00CD6B86"/>
    <w:rsid w:val="00CD6EC5"/>
    <w:rsid w:val="00CE4FB2"/>
    <w:rsid w:val="00CE52EE"/>
    <w:rsid w:val="00CE5F8A"/>
    <w:rsid w:val="00CE6F44"/>
    <w:rsid w:val="00CE77C1"/>
    <w:rsid w:val="00CF0356"/>
    <w:rsid w:val="00CF0E3C"/>
    <w:rsid w:val="00CF1548"/>
    <w:rsid w:val="00CF42EB"/>
    <w:rsid w:val="00CF473A"/>
    <w:rsid w:val="00CF4C3C"/>
    <w:rsid w:val="00CF7569"/>
    <w:rsid w:val="00D0197A"/>
    <w:rsid w:val="00D03752"/>
    <w:rsid w:val="00D03AB4"/>
    <w:rsid w:val="00D05089"/>
    <w:rsid w:val="00D055C4"/>
    <w:rsid w:val="00D0580F"/>
    <w:rsid w:val="00D05B02"/>
    <w:rsid w:val="00D05EB9"/>
    <w:rsid w:val="00D07FB5"/>
    <w:rsid w:val="00D12398"/>
    <w:rsid w:val="00D12BEF"/>
    <w:rsid w:val="00D14D46"/>
    <w:rsid w:val="00D15284"/>
    <w:rsid w:val="00D15A09"/>
    <w:rsid w:val="00D15CB1"/>
    <w:rsid w:val="00D164AC"/>
    <w:rsid w:val="00D214D9"/>
    <w:rsid w:val="00D22647"/>
    <w:rsid w:val="00D246EC"/>
    <w:rsid w:val="00D256DD"/>
    <w:rsid w:val="00D260F3"/>
    <w:rsid w:val="00D27B88"/>
    <w:rsid w:val="00D3284A"/>
    <w:rsid w:val="00D33411"/>
    <w:rsid w:val="00D36856"/>
    <w:rsid w:val="00D4160D"/>
    <w:rsid w:val="00D42582"/>
    <w:rsid w:val="00D43840"/>
    <w:rsid w:val="00D43C58"/>
    <w:rsid w:val="00D43EB0"/>
    <w:rsid w:val="00D506B1"/>
    <w:rsid w:val="00D51DE0"/>
    <w:rsid w:val="00D54225"/>
    <w:rsid w:val="00D57306"/>
    <w:rsid w:val="00D57E25"/>
    <w:rsid w:val="00D60A51"/>
    <w:rsid w:val="00D61EF0"/>
    <w:rsid w:val="00D62FF5"/>
    <w:rsid w:val="00D637EB"/>
    <w:rsid w:val="00D63D54"/>
    <w:rsid w:val="00D6537B"/>
    <w:rsid w:val="00D65E6D"/>
    <w:rsid w:val="00D671E3"/>
    <w:rsid w:val="00D70822"/>
    <w:rsid w:val="00D712DF"/>
    <w:rsid w:val="00D72276"/>
    <w:rsid w:val="00D7285B"/>
    <w:rsid w:val="00D72FEA"/>
    <w:rsid w:val="00D758D6"/>
    <w:rsid w:val="00D77C42"/>
    <w:rsid w:val="00D80B34"/>
    <w:rsid w:val="00D811E9"/>
    <w:rsid w:val="00D83057"/>
    <w:rsid w:val="00D84A4C"/>
    <w:rsid w:val="00D850EB"/>
    <w:rsid w:val="00D85A44"/>
    <w:rsid w:val="00D9080A"/>
    <w:rsid w:val="00D926E9"/>
    <w:rsid w:val="00D966EC"/>
    <w:rsid w:val="00D97AEB"/>
    <w:rsid w:val="00D97C11"/>
    <w:rsid w:val="00DA1678"/>
    <w:rsid w:val="00DA33F4"/>
    <w:rsid w:val="00DA41B6"/>
    <w:rsid w:val="00DA5218"/>
    <w:rsid w:val="00DA7E4D"/>
    <w:rsid w:val="00DB3DF2"/>
    <w:rsid w:val="00DB6E25"/>
    <w:rsid w:val="00DB75DC"/>
    <w:rsid w:val="00DB76BF"/>
    <w:rsid w:val="00DC0860"/>
    <w:rsid w:val="00DC0ABD"/>
    <w:rsid w:val="00DC1197"/>
    <w:rsid w:val="00DC1289"/>
    <w:rsid w:val="00DC1ED6"/>
    <w:rsid w:val="00DC3EE9"/>
    <w:rsid w:val="00DD10A9"/>
    <w:rsid w:val="00DD173E"/>
    <w:rsid w:val="00DD311F"/>
    <w:rsid w:val="00DD3C4C"/>
    <w:rsid w:val="00DE0D04"/>
    <w:rsid w:val="00DE4849"/>
    <w:rsid w:val="00DE6267"/>
    <w:rsid w:val="00DF012C"/>
    <w:rsid w:val="00DF2C6C"/>
    <w:rsid w:val="00DF5ECD"/>
    <w:rsid w:val="00DF65C9"/>
    <w:rsid w:val="00DF67CA"/>
    <w:rsid w:val="00E00603"/>
    <w:rsid w:val="00E01934"/>
    <w:rsid w:val="00E03227"/>
    <w:rsid w:val="00E057A5"/>
    <w:rsid w:val="00E114F1"/>
    <w:rsid w:val="00E11F2A"/>
    <w:rsid w:val="00E12153"/>
    <w:rsid w:val="00E135BB"/>
    <w:rsid w:val="00E15050"/>
    <w:rsid w:val="00E16726"/>
    <w:rsid w:val="00E1769A"/>
    <w:rsid w:val="00E20B86"/>
    <w:rsid w:val="00E212FD"/>
    <w:rsid w:val="00E21F83"/>
    <w:rsid w:val="00E23916"/>
    <w:rsid w:val="00E24E63"/>
    <w:rsid w:val="00E2611A"/>
    <w:rsid w:val="00E261CB"/>
    <w:rsid w:val="00E27E55"/>
    <w:rsid w:val="00E303CE"/>
    <w:rsid w:val="00E31589"/>
    <w:rsid w:val="00E31975"/>
    <w:rsid w:val="00E31F9C"/>
    <w:rsid w:val="00E32299"/>
    <w:rsid w:val="00E332C6"/>
    <w:rsid w:val="00E33810"/>
    <w:rsid w:val="00E35BE9"/>
    <w:rsid w:val="00E42D0C"/>
    <w:rsid w:val="00E461A2"/>
    <w:rsid w:val="00E46455"/>
    <w:rsid w:val="00E5051C"/>
    <w:rsid w:val="00E51A64"/>
    <w:rsid w:val="00E54587"/>
    <w:rsid w:val="00E55829"/>
    <w:rsid w:val="00E60751"/>
    <w:rsid w:val="00E62863"/>
    <w:rsid w:val="00E62D44"/>
    <w:rsid w:val="00E62DB1"/>
    <w:rsid w:val="00E6630C"/>
    <w:rsid w:val="00E703C2"/>
    <w:rsid w:val="00E73139"/>
    <w:rsid w:val="00E7365B"/>
    <w:rsid w:val="00E7391F"/>
    <w:rsid w:val="00E7417C"/>
    <w:rsid w:val="00E761FD"/>
    <w:rsid w:val="00E76861"/>
    <w:rsid w:val="00E84DD8"/>
    <w:rsid w:val="00E86D85"/>
    <w:rsid w:val="00E901C2"/>
    <w:rsid w:val="00E905B4"/>
    <w:rsid w:val="00E95350"/>
    <w:rsid w:val="00E966CE"/>
    <w:rsid w:val="00E96BB5"/>
    <w:rsid w:val="00E96BFF"/>
    <w:rsid w:val="00E97404"/>
    <w:rsid w:val="00EA03DA"/>
    <w:rsid w:val="00EA25FA"/>
    <w:rsid w:val="00EA2C6B"/>
    <w:rsid w:val="00EA687F"/>
    <w:rsid w:val="00EB05CB"/>
    <w:rsid w:val="00EB2D17"/>
    <w:rsid w:val="00EB2DB8"/>
    <w:rsid w:val="00EB306B"/>
    <w:rsid w:val="00EB36C9"/>
    <w:rsid w:val="00EB4049"/>
    <w:rsid w:val="00EB710D"/>
    <w:rsid w:val="00EB797B"/>
    <w:rsid w:val="00EC1428"/>
    <w:rsid w:val="00EC3C3E"/>
    <w:rsid w:val="00EC6FC8"/>
    <w:rsid w:val="00EC75B0"/>
    <w:rsid w:val="00ED56B9"/>
    <w:rsid w:val="00ED5870"/>
    <w:rsid w:val="00ED5E4C"/>
    <w:rsid w:val="00EE3947"/>
    <w:rsid w:val="00EE6A27"/>
    <w:rsid w:val="00EE7899"/>
    <w:rsid w:val="00EF14ED"/>
    <w:rsid w:val="00EF205A"/>
    <w:rsid w:val="00EF2853"/>
    <w:rsid w:val="00EF3EC5"/>
    <w:rsid w:val="00EF46D7"/>
    <w:rsid w:val="00EF50F0"/>
    <w:rsid w:val="00EF5684"/>
    <w:rsid w:val="00EF7A36"/>
    <w:rsid w:val="00F011E5"/>
    <w:rsid w:val="00F047F4"/>
    <w:rsid w:val="00F05365"/>
    <w:rsid w:val="00F05869"/>
    <w:rsid w:val="00F0710E"/>
    <w:rsid w:val="00F13818"/>
    <w:rsid w:val="00F13C5F"/>
    <w:rsid w:val="00F143C9"/>
    <w:rsid w:val="00F1591D"/>
    <w:rsid w:val="00F15BCC"/>
    <w:rsid w:val="00F15EAF"/>
    <w:rsid w:val="00F17FAC"/>
    <w:rsid w:val="00F23145"/>
    <w:rsid w:val="00F25F68"/>
    <w:rsid w:val="00F3020F"/>
    <w:rsid w:val="00F30AEA"/>
    <w:rsid w:val="00F31D82"/>
    <w:rsid w:val="00F3329F"/>
    <w:rsid w:val="00F34A07"/>
    <w:rsid w:val="00F35F72"/>
    <w:rsid w:val="00F36919"/>
    <w:rsid w:val="00F37DFD"/>
    <w:rsid w:val="00F4357A"/>
    <w:rsid w:val="00F543A5"/>
    <w:rsid w:val="00F547FC"/>
    <w:rsid w:val="00F54E61"/>
    <w:rsid w:val="00F555F1"/>
    <w:rsid w:val="00F5625B"/>
    <w:rsid w:val="00F607C1"/>
    <w:rsid w:val="00F61B1C"/>
    <w:rsid w:val="00F64157"/>
    <w:rsid w:val="00F660DE"/>
    <w:rsid w:val="00F66111"/>
    <w:rsid w:val="00F66641"/>
    <w:rsid w:val="00F678A3"/>
    <w:rsid w:val="00F67F72"/>
    <w:rsid w:val="00F703E2"/>
    <w:rsid w:val="00F7353D"/>
    <w:rsid w:val="00F74B9D"/>
    <w:rsid w:val="00F7656C"/>
    <w:rsid w:val="00F7661E"/>
    <w:rsid w:val="00F7676A"/>
    <w:rsid w:val="00F76DA8"/>
    <w:rsid w:val="00F83B10"/>
    <w:rsid w:val="00F84378"/>
    <w:rsid w:val="00F8580E"/>
    <w:rsid w:val="00F91911"/>
    <w:rsid w:val="00F923B1"/>
    <w:rsid w:val="00F92425"/>
    <w:rsid w:val="00F92828"/>
    <w:rsid w:val="00F9336F"/>
    <w:rsid w:val="00F9403D"/>
    <w:rsid w:val="00F94CFD"/>
    <w:rsid w:val="00F97C08"/>
    <w:rsid w:val="00FA3CB0"/>
    <w:rsid w:val="00FA44FF"/>
    <w:rsid w:val="00FA457A"/>
    <w:rsid w:val="00FA467D"/>
    <w:rsid w:val="00FA4E8B"/>
    <w:rsid w:val="00FA54A0"/>
    <w:rsid w:val="00FA67FA"/>
    <w:rsid w:val="00FB112E"/>
    <w:rsid w:val="00FB4802"/>
    <w:rsid w:val="00FC193C"/>
    <w:rsid w:val="00FC299D"/>
    <w:rsid w:val="00FC2B96"/>
    <w:rsid w:val="00FC5304"/>
    <w:rsid w:val="00FC5D87"/>
    <w:rsid w:val="00FC7F3C"/>
    <w:rsid w:val="00FD1427"/>
    <w:rsid w:val="00FD2FE8"/>
    <w:rsid w:val="00FD4D6B"/>
    <w:rsid w:val="00FD6238"/>
    <w:rsid w:val="00FD666C"/>
    <w:rsid w:val="00FD6B25"/>
    <w:rsid w:val="00FD78AC"/>
    <w:rsid w:val="00FE0B1A"/>
    <w:rsid w:val="00FE2DDA"/>
    <w:rsid w:val="00FE765F"/>
    <w:rsid w:val="00FE7E8C"/>
    <w:rsid w:val="00FF4D32"/>
    <w:rsid w:val="00FF6A53"/>
    <w:rsid w:val="00FF7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4469B9"/>
  <w15:docId w15:val="{48938FC9-0E03-4553-91FD-64506739C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styleId="af5">
    <w:name w:val="FollowedHyperlink"/>
    <w:basedOn w:val="a1"/>
    <w:uiPriority w:val="99"/>
    <w:semiHidden/>
    <w:unhideWhenUsed/>
    <w:rsid w:val="00563354"/>
    <w:rPr>
      <w:color w:val="800080" w:themeColor="followedHyperlink"/>
      <w:u w:val="single"/>
    </w:rPr>
  </w:style>
  <w:style w:type="paragraph" w:customStyle="1" w:styleId="Default">
    <w:name w:val="Default"/>
    <w:rsid w:val="00563354"/>
    <w:pPr>
      <w:autoSpaceDE w:val="0"/>
      <w:autoSpaceDN w:val="0"/>
      <w:adjustRightInd w:val="0"/>
    </w:pPr>
    <w:rPr>
      <w:rFonts w:ascii="Calibri" w:hAnsi="Calibri" w:cs="Calibri"/>
      <w:color w:val="000000"/>
      <w:sz w:val="24"/>
      <w:szCs w:val="24"/>
    </w:rPr>
  </w:style>
  <w:style w:type="character" w:customStyle="1" w:styleId="x-pseudo-link">
    <w:name w:val="x-pseudo-link"/>
    <w:rsid w:val="00563354"/>
  </w:style>
  <w:style w:type="character" w:customStyle="1" w:styleId="16">
    <w:name w:val="Название1"/>
    <w:rsid w:val="00563354"/>
  </w:style>
  <w:style w:type="character" w:customStyle="1" w:styleId="fn">
    <w:name w:val="fn"/>
    <w:rsid w:val="00563354"/>
  </w:style>
  <w:style w:type="character" w:customStyle="1" w:styleId="n-product-summarybrand-text-all-products-brandname">
    <w:name w:val="n-product-summary__brand-text-all-products-brandname"/>
    <w:rsid w:val="00563354"/>
  </w:style>
  <w:style w:type="character" w:customStyle="1" w:styleId="3l-uedoabn">
    <w:name w:val="_3l-uedoabn"/>
    <w:rsid w:val="00563354"/>
  </w:style>
  <w:style w:type="character" w:styleId="af6">
    <w:name w:val="Placeholder Text"/>
    <w:basedOn w:val="a1"/>
    <w:uiPriority w:val="99"/>
    <w:semiHidden/>
    <w:rsid w:val="00563354"/>
    <w:rPr>
      <w:color w:val="808080"/>
    </w:rPr>
  </w:style>
  <w:style w:type="paragraph" w:styleId="af7">
    <w:name w:val="Normal (Web)"/>
    <w:basedOn w:val="a"/>
    <w:uiPriority w:val="99"/>
    <w:unhideWhenUsed/>
    <w:rsid w:val="005B330A"/>
    <w:pPr>
      <w:widowControl/>
      <w:autoSpaceDE/>
      <w:autoSpaceDN/>
      <w:adjustRightInd/>
      <w:spacing w:before="100" w:beforeAutospacing="1" w:after="100" w:afterAutospacing="1"/>
    </w:pPr>
    <w:rPr>
      <w:sz w:val="24"/>
      <w:szCs w:val="24"/>
    </w:rPr>
  </w:style>
  <w:style w:type="character" w:customStyle="1" w:styleId="productproperty-nameinner">
    <w:name w:val="productproperty-nameinner"/>
    <w:basedOn w:val="a1"/>
    <w:rsid w:val="00E95350"/>
  </w:style>
  <w:style w:type="paragraph" w:customStyle="1" w:styleId="typography">
    <w:name w:val="typography"/>
    <w:basedOn w:val="a"/>
    <w:rsid w:val="001F53D0"/>
    <w:pPr>
      <w:widowControl/>
      <w:autoSpaceDE/>
      <w:autoSpaceDN/>
      <w:adjustRightInd/>
      <w:spacing w:before="100" w:beforeAutospacing="1" w:after="100" w:afterAutospacing="1"/>
    </w:pPr>
    <w:rPr>
      <w:sz w:val="24"/>
      <w:szCs w:val="24"/>
    </w:rPr>
  </w:style>
  <w:style w:type="character" w:customStyle="1" w:styleId="zyvcpr">
    <w:name w:val="zyvcpr"/>
    <w:basedOn w:val="a1"/>
    <w:rsid w:val="001F5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94019">
      <w:bodyDiv w:val="1"/>
      <w:marLeft w:val="0"/>
      <w:marRight w:val="0"/>
      <w:marTop w:val="0"/>
      <w:marBottom w:val="0"/>
      <w:divBdr>
        <w:top w:val="none" w:sz="0" w:space="0" w:color="auto"/>
        <w:left w:val="none" w:sz="0" w:space="0" w:color="auto"/>
        <w:bottom w:val="none" w:sz="0" w:space="0" w:color="auto"/>
        <w:right w:val="none" w:sz="0" w:space="0" w:color="auto"/>
      </w:divBdr>
    </w:div>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29843915">
      <w:bodyDiv w:val="1"/>
      <w:marLeft w:val="0"/>
      <w:marRight w:val="0"/>
      <w:marTop w:val="0"/>
      <w:marBottom w:val="0"/>
      <w:divBdr>
        <w:top w:val="none" w:sz="0" w:space="0" w:color="auto"/>
        <w:left w:val="none" w:sz="0" w:space="0" w:color="auto"/>
        <w:bottom w:val="none" w:sz="0" w:space="0" w:color="auto"/>
        <w:right w:val="none" w:sz="0" w:space="0" w:color="auto"/>
      </w:divBdr>
    </w:div>
    <w:div w:id="39482038">
      <w:bodyDiv w:val="1"/>
      <w:marLeft w:val="0"/>
      <w:marRight w:val="0"/>
      <w:marTop w:val="0"/>
      <w:marBottom w:val="0"/>
      <w:divBdr>
        <w:top w:val="none" w:sz="0" w:space="0" w:color="auto"/>
        <w:left w:val="none" w:sz="0" w:space="0" w:color="auto"/>
        <w:bottom w:val="none" w:sz="0" w:space="0" w:color="auto"/>
        <w:right w:val="none" w:sz="0" w:space="0" w:color="auto"/>
      </w:divBdr>
    </w:div>
    <w:div w:id="50076802">
      <w:bodyDiv w:val="1"/>
      <w:marLeft w:val="0"/>
      <w:marRight w:val="0"/>
      <w:marTop w:val="0"/>
      <w:marBottom w:val="0"/>
      <w:divBdr>
        <w:top w:val="none" w:sz="0" w:space="0" w:color="auto"/>
        <w:left w:val="none" w:sz="0" w:space="0" w:color="auto"/>
        <w:bottom w:val="none" w:sz="0" w:space="0" w:color="auto"/>
        <w:right w:val="none" w:sz="0" w:space="0" w:color="auto"/>
      </w:divBdr>
    </w:div>
    <w:div w:id="136074528">
      <w:bodyDiv w:val="1"/>
      <w:marLeft w:val="0"/>
      <w:marRight w:val="0"/>
      <w:marTop w:val="0"/>
      <w:marBottom w:val="0"/>
      <w:divBdr>
        <w:top w:val="none" w:sz="0" w:space="0" w:color="auto"/>
        <w:left w:val="none" w:sz="0" w:space="0" w:color="auto"/>
        <w:bottom w:val="none" w:sz="0" w:space="0" w:color="auto"/>
        <w:right w:val="none" w:sz="0" w:space="0" w:color="auto"/>
      </w:divBdr>
    </w:div>
    <w:div w:id="172302981">
      <w:bodyDiv w:val="1"/>
      <w:marLeft w:val="0"/>
      <w:marRight w:val="0"/>
      <w:marTop w:val="0"/>
      <w:marBottom w:val="0"/>
      <w:divBdr>
        <w:top w:val="none" w:sz="0" w:space="0" w:color="auto"/>
        <w:left w:val="none" w:sz="0" w:space="0" w:color="auto"/>
        <w:bottom w:val="none" w:sz="0" w:space="0" w:color="auto"/>
        <w:right w:val="none" w:sz="0" w:space="0" w:color="auto"/>
      </w:divBdr>
      <w:divsChild>
        <w:div w:id="290406405">
          <w:marLeft w:val="0"/>
          <w:marRight w:val="0"/>
          <w:marTop w:val="0"/>
          <w:marBottom w:val="0"/>
          <w:divBdr>
            <w:top w:val="none" w:sz="0" w:space="0" w:color="auto"/>
            <w:left w:val="none" w:sz="0" w:space="0" w:color="auto"/>
            <w:bottom w:val="none" w:sz="0" w:space="0" w:color="auto"/>
            <w:right w:val="none" w:sz="0" w:space="0" w:color="auto"/>
          </w:divBdr>
        </w:div>
        <w:div w:id="720593573">
          <w:marLeft w:val="0"/>
          <w:marRight w:val="0"/>
          <w:marTop w:val="120"/>
          <w:marBottom w:val="0"/>
          <w:divBdr>
            <w:top w:val="none" w:sz="0" w:space="0" w:color="auto"/>
            <w:left w:val="none" w:sz="0" w:space="0" w:color="auto"/>
            <w:bottom w:val="none" w:sz="0" w:space="0" w:color="auto"/>
            <w:right w:val="none" w:sz="0" w:space="0" w:color="auto"/>
          </w:divBdr>
        </w:div>
      </w:divsChild>
    </w:div>
    <w:div w:id="207764063">
      <w:bodyDiv w:val="1"/>
      <w:marLeft w:val="0"/>
      <w:marRight w:val="0"/>
      <w:marTop w:val="0"/>
      <w:marBottom w:val="0"/>
      <w:divBdr>
        <w:top w:val="none" w:sz="0" w:space="0" w:color="auto"/>
        <w:left w:val="none" w:sz="0" w:space="0" w:color="auto"/>
        <w:bottom w:val="none" w:sz="0" w:space="0" w:color="auto"/>
        <w:right w:val="none" w:sz="0" w:space="0" w:color="auto"/>
      </w:divBdr>
    </w:div>
    <w:div w:id="213006927">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73711013">
      <w:bodyDiv w:val="1"/>
      <w:marLeft w:val="0"/>
      <w:marRight w:val="0"/>
      <w:marTop w:val="0"/>
      <w:marBottom w:val="0"/>
      <w:divBdr>
        <w:top w:val="none" w:sz="0" w:space="0" w:color="auto"/>
        <w:left w:val="none" w:sz="0" w:space="0" w:color="auto"/>
        <w:bottom w:val="none" w:sz="0" w:space="0" w:color="auto"/>
        <w:right w:val="none" w:sz="0" w:space="0" w:color="auto"/>
      </w:divBdr>
    </w:div>
    <w:div w:id="322009995">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337578879">
      <w:bodyDiv w:val="1"/>
      <w:marLeft w:val="0"/>
      <w:marRight w:val="0"/>
      <w:marTop w:val="0"/>
      <w:marBottom w:val="0"/>
      <w:divBdr>
        <w:top w:val="none" w:sz="0" w:space="0" w:color="auto"/>
        <w:left w:val="none" w:sz="0" w:space="0" w:color="auto"/>
        <w:bottom w:val="none" w:sz="0" w:space="0" w:color="auto"/>
        <w:right w:val="none" w:sz="0" w:space="0" w:color="auto"/>
      </w:divBdr>
    </w:div>
    <w:div w:id="405884206">
      <w:bodyDiv w:val="1"/>
      <w:marLeft w:val="0"/>
      <w:marRight w:val="0"/>
      <w:marTop w:val="0"/>
      <w:marBottom w:val="0"/>
      <w:divBdr>
        <w:top w:val="none" w:sz="0" w:space="0" w:color="auto"/>
        <w:left w:val="none" w:sz="0" w:space="0" w:color="auto"/>
        <w:bottom w:val="none" w:sz="0" w:space="0" w:color="auto"/>
        <w:right w:val="none" w:sz="0" w:space="0" w:color="auto"/>
      </w:divBdr>
    </w:div>
    <w:div w:id="453640783">
      <w:bodyDiv w:val="1"/>
      <w:marLeft w:val="0"/>
      <w:marRight w:val="0"/>
      <w:marTop w:val="0"/>
      <w:marBottom w:val="0"/>
      <w:divBdr>
        <w:top w:val="none" w:sz="0" w:space="0" w:color="auto"/>
        <w:left w:val="none" w:sz="0" w:space="0" w:color="auto"/>
        <w:bottom w:val="none" w:sz="0" w:space="0" w:color="auto"/>
        <w:right w:val="none" w:sz="0" w:space="0" w:color="auto"/>
      </w:divBdr>
    </w:div>
    <w:div w:id="455179618">
      <w:bodyDiv w:val="1"/>
      <w:marLeft w:val="0"/>
      <w:marRight w:val="0"/>
      <w:marTop w:val="0"/>
      <w:marBottom w:val="0"/>
      <w:divBdr>
        <w:top w:val="none" w:sz="0" w:space="0" w:color="auto"/>
        <w:left w:val="none" w:sz="0" w:space="0" w:color="auto"/>
        <w:bottom w:val="none" w:sz="0" w:space="0" w:color="auto"/>
        <w:right w:val="none" w:sz="0" w:space="0" w:color="auto"/>
      </w:divBdr>
    </w:div>
    <w:div w:id="467892596">
      <w:bodyDiv w:val="1"/>
      <w:marLeft w:val="0"/>
      <w:marRight w:val="0"/>
      <w:marTop w:val="0"/>
      <w:marBottom w:val="0"/>
      <w:divBdr>
        <w:top w:val="none" w:sz="0" w:space="0" w:color="auto"/>
        <w:left w:val="none" w:sz="0" w:space="0" w:color="auto"/>
        <w:bottom w:val="none" w:sz="0" w:space="0" w:color="auto"/>
        <w:right w:val="none" w:sz="0" w:space="0" w:color="auto"/>
      </w:divBdr>
      <w:divsChild>
        <w:div w:id="416176044">
          <w:marLeft w:val="0"/>
          <w:marRight w:val="0"/>
          <w:marTop w:val="0"/>
          <w:marBottom w:val="0"/>
          <w:divBdr>
            <w:top w:val="none" w:sz="0" w:space="0" w:color="auto"/>
            <w:left w:val="none" w:sz="0" w:space="0" w:color="auto"/>
            <w:bottom w:val="none" w:sz="0" w:space="0" w:color="auto"/>
            <w:right w:val="none" w:sz="0" w:space="0" w:color="auto"/>
          </w:divBdr>
        </w:div>
        <w:div w:id="64574190">
          <w:marLeft w:val="0"/>
          <w:marRight w:val="0"/>
          <w:marTop w:val="0"/>
          <w:marBottom w:val="0"/>
          <w:divBdr>
            <w:top w:val="none" w:sz="0" w:space="0" w:color="auto"/>
            <w:left w:val="none" w:sz="0" w:space="0" w:color="auto"/>
            <w:bottom w:val="none" w:sz="0" w:space="0" w:color="auto"/>
            <w:right w:val="none" w:sz="0" w:space="0" w:color="auto"/>
          </w:divBdr>
        </w:div>
        <w:div w:id="204104593">
          <w:marLeft w:val="0"/>
          <w:marRight w:val="0"/>
          <w:marTop w:val="0"/>
          <w:marBottom w:val="0"/>
          <w:divBdr>
            <w:top w:val="none" w:sz="0" w:space="0" w:color="auto"/>
            <w:left w:val="none" w:sz="0" w:space="0" w:color="auto"/>
            <w:bottom w:val="none" w:sz="0" w:space="0" w:color="auto"/>
            <w:right w:val="none" w:sz="0" w:space="0" w:color="auto"/>
          </w:divBdr>
        </w:div>
        <w:div w:id="1718116044">
          <w:marLeft w:val="0"/>
          <w:marRight w:val="0"/>
          <w:marTop w:val="0"/>
          <w:marBottom w:val="0"/>
          <w:divBdr>
            <w:top w:val="none" w:sz="0" w:space="0" w:color="auto"/>
            <w:left w:val="none" w:sz="0" w:space="0" w:color="auto"/>
            <w:bottom w:val="none" w:sz="0" w:space="0" w:color="auto"/>
            <w:right w:val="none" w:sz="0" w:space="0" w:color="auto"/>
          </w:divBdr>
        </w:div>
        <w:div w:id="1785492099">
          <w:marLeft w:val="0"/>
          <w:marRight w:val="0"/>
          <w:marTop w:val="0"/>
          <w:marBottom w:val="0"/>
          <w:divBdr>
            <w:top w:val="none" w:sz="0" w:space="0" w:color="auto"/>
            <w:left w:val="none" w:sz="0" w:space="0" w:color="auto"/>
            <w:bottom w:val="none" w:sz="0" w:space="0" w:color="auto"/>
            <w:right w:val="none" w:sz="0" w:space="0" w:color="auto"/>
          </w:divBdr>
        </w:div>
        <w:div w:id="948051208">
          <w:marLeft w:val="0"/>
          <w:marRight w:val="0"/>
          <w:marTop w:val="0"/>
          <w:marBottom w:val="0"/>
          <w:divBdr>
            <w:top w:val="none" w:sz="0" w:space="0" w:color="auto"/>
            <w:left w:val="none" w:sz="0" w:space="0" w:color="auto"/>
            <w:bottom w:val="none" w:sz="0" w:space="0" w:color="auto"/>
            <w:right w:val="none" w:sz="0" w:space="0" w:color="auto"/>
          </w:divBdr>
        </w:div>
        <w:div w:id="1093622843">
          <w:marLeft w:val="0"/>
          <w:marRight w:val="0"/>
          <w:marTop w:val="0"/>
          <w:marBottom w:val="0"/>
          <w:divBdr>
            <w:top w:val="none" w:sz="0" w:space="0" w:color="auto"/>
            <w:left w:val="none" w:sz="0" w:space="0" w:color="auto"/>
            <w:bottom w:val="none" w:sz="0" w:space="0" w:color="auto"/>
            <w:right w:val="none" w:sz="0" w:space="0" w:color="auto"/>
          </w:divBdr>
        </w:div>
        <w:div w:id="1782186596">
          <w:marLeft w:val="0"/>
          <w:marRight w:val="0"/>
          <w:marTop w:val="0"/>
          <w:marBottom w:val="0"/>
          <w:divBdr>
            <w:top w:val="none" w:sz="0" w:space="0" w:color="auto"/>
            <w:left w:val="none" w:sz="0" w:space="0" w:color="auto"/>
            <w:bottom w:val="none" w:sz="0" w:space="0" w:color="auto"/>
            <w:right w:val="none" w:sz="0" w:space="0" w:color="auto"/>
          </w:divBdr>
        </w:div>
        <w:div w:id="1232890815">
          <w:marLeft w:val="0"/>
          <w:marRight w:val="0"/>
          <w:marTop w:val="0"/>
          <w:marBottom w:val="0"/>
          <w:divBdr>
            <w:top w:val="none" w:sz="0" w:space="0" w:color="auto"/>
            <w:left w:val="none" w:sz="0" w:space="0" w:color="auto"/>
            <w:bottom w:val="none" w:sz="0" w:space="0" w:color="auto"/>
            <w:right w:val="none" w:sz="0" w:space="0" w:color="auto"/>
          </w:divBdr>
        </w:div>
        <w:div w:id="436873600">
          <w:marLeft w:val="0"/>
          <w:marRight w:val="0"/>
          <w:marTop w:val="0"/>
          <w:marBottom w:val="0"/>
          <w:divBdr>
            <w:top w:val="none" w:sz="0" w:space="0" w:color="auto"/>
            <w:left w:val="none" w:sz="0" w:space="0" w:color="auto"/>
            <w:bottom w:val="none" w:sz="0" w:space="0" w:color="auto"/>
            <w:right w:val="none" w:sz="0" w:space="0" w:color="auto"/>
          </w:divBdr>
        </w:div>
      </w:divsChild>
    </w:div>
    <w:div w:id="520364361">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85264833">
      <w:bodyDiv w:val="1"/>
      <w:marLeft w:val="0"/>
      <w:marRight w:val="0"/>
      <w:marTop w:val="0"/>
      <w:marBottom w:val="0"/>
      <w:divBdr>
        <w:top w:val="none" w:sz="0" w:space="0" w:color="auto"/>
        <w:left w:val="none" w:sz="0" w:space="0" w:color="auto"/>
        <w:bottom w:val="none" w:sz="0" w:space="0" w:color="auto"/>
        <w:right w:val="none" w:sz="0" w:space="0" w:color="auto"/>
      </w:divBdr>
      <w:divsChild>
        <w:div w:id="383140101">
          <w:marLeft w:val="0"/>
          <w:marRight w:val="0"/>
          <w:marTop w:val="0"/>
          <w:marBottom w:val="0"/>
          <w:divBdr>
            <w:top w:val="none" w:sz="0" w:space="0" w:color="auto"/>
            <w:left w:val="none" w:sz="0" w:space="0" w:color="auto"/>
            <w:bottom w:val="none" w:sz="0" w:space="0" w:color="auto"/>
            <w:right w:val="none" w:sz="0" w:space="0" w:color="auto"/>
          </w:divBdr>
        </w:div>
        <w:div w:id="6641726">
          <w:marLeft w:val="0"/>
          <w:marRight w:val="0"/>
          <w:marTop w:val="0"/>
          <w:marBottom w:val="0"/>
          <w:divBdr>
            <w:top w:val="none" w:sz="0" w:space="0" w:color="auto"/>
            <w:left w:val="none" w:sz="0" w:space="0" w:color="auto"/>
            <w:bottom w:val="none" w:sz="0" w:space="0" w:color="auto"/>
            <w:right w:val="none" w:sz="0" w:space="0" w:color="auto"/>
          </w:divBdr>
        </w:div>
        <w:div w:id="1616716504">
          <w:marLeft w:val="0"/>
          <w:marRight w:val="0"/>
          <w:marTop w:val="0"/>
          <w:marBottom w:val="0"/>
          <w:divBdr>
            <w:top w:val="none" w:sz="0" w:space="0" w:color="auto"/>
            <w:left w:val="none" w:sz="0" w:space="0" w:color="auto"/>
            <w:bottom w:val="none" w:sz="0" w:space="0" w:color="auto"/>
            <w:right w:val="none" w:sz="0" w:space="0" w:color="auto"/>
          </w:divBdr>
        </w:div>
        <w:div w:id="1426030567">
          <w:marLeft w:val="0"/>
          <w:marRight w:val="0"/>
          <w:marTop w:val="0"/>
          <w:marBottom w:val="0"/>
          <w:divBdr>
            <w:top w:val="none" w:sz="0" w:space="0" w:color="auto"/>
            <w:left w:val="none" w:sz="0" w:space="0" w:color="auto"/>
            <w:bottom w:val="none" w:sz="0" w:space="0" w:color="auto"/>
            <w:right w:val="none" w:sz="0" w:space="0" w:color="auto"/>
          </w:divBdr>
        </w:div>
        <w:div w:id="1727870437">
          <w:marLeft w:val="0"/>
          <w:marRight w:val="0"/>
          <w:marTop w:val="0"/>
          <w:marBottom w:val="0"/>
          <w:divBdr>
            <w:top w:val="none" w:sz="0" w:space="0" w:color="auto"/>
            <w:left w:val="none" w:sz="0" w:space="0" w:color="auto"/>
            <w:bottom w:val="none" w:sz="0" w:space="0" w:color="auto"/>
            <w:right w:val="none" w:sz="0" w:space="0" w:color="auto"/>
          </w:divBdr>
        </w:div>
        <w:div w:id="603730067">
          <w:marLeft w:val="0"/>
          <w:marRight w:val="0"/>
          <w:marTop w:val="0"/>
          <w:marBottom w:val="0"/>
          <w:divBdr>
            <w:top w:val="none" w:sz="0" w:space="0" w:color="auto"/>
            <w:left w:val="none" w:sz="0" w:space="0" w:color="auto"/>
            <w:bottom w:val="none" w:sz="0" w:space="0" w:color="auto"/>
            <w:right w:val="none" w:sz="0" w:space="0" w:color="auto"/>
          </w:divBdr>
        </w:div>
        <w:div w:id="234291619">
          <w:marLeft w:val="0"/>
          <w:marRight w:val="0"/>
          <w:marTop w:val="0"/>
          <w:marBottom w:val="0"/>
          <w:divBdr>
            <w:top w:val="none" w:sz="0" w:space="0" w:color="auto"/>
            <w:left w:val="none" w:sz="0" w:space="0" w:color="auto"/>
            <w:bottom w:val="none" w:sz="0" w:space="0" w:color="auto"/>
            <w:right w:val="none" w:sz="0" w:space="0" w:color="auto"/>
          </w:divBdr>
        </w:div>
        <w:div w:id="1392193071">
          <w:marLeft w:val="0"/>
          <w:marRight w:val="0"/>
          <w:marTop w:val="0"/>
          <w:marBottom w:val="0"/>
          <w:divBdr>
            <w:top w:val="none" w:sz="0" w:space="0" w:color="auto"/>
            <w:left w:val="none" w:sz="0" w:space="0" w:color="auto"/>
            <w:bottom w:val="none" w:sz="0" w:space="0" w:color="auto"/>
            <w:right w:val="none" w:sz="0" w:space="0" w:color="auto"/>
          </w:divBdr>
        </w:div>
        <w:div w:id="1155994738">
          <w:marLeft w:val="0"/>
          <w:marRight w:val="0"/>
          <w:marTop w:val="0"/>
          <w:marBottom w:val="0"/>
          <w:divBdr>
            <w:top w:val="none" w:sz="0" w:space="0" w:color="auto"/>
            <w:left w:val="none" w:sz="0" w:space="0" w:color="auto"/>
            <w:bottom w:val="none" w:sz="0" w:space="0" w:color="auto"/>
            <w:right w:val="none" w:sz="0" w:space="0" w:color="auto"/>
          </w:divBdr>
        </w:div>
        <w:div w:id="1875999483">
          <w:marLeft w:val="0"/>
          <w:marRight w:val="0"/>
          <w:marTop w:val="0"/>
          <w:marBottom w:val="0"/>
          <w:divBdr>
            <w:top w:val="none" w:sz="0" w:space="0" w:color="auto"/>
            <w:left w:val="none" w:sz="0" w:space="0" w:color="auto"/>
            <w:bottom w:val="none" w:sz="0" w:space="0" w:color="auto"/>
            <w:right w:val="none" w:sz="0" w:space="0" w:color="auto"/>
          </w:divBdr>
        </w:div>
      </w:divsChild>
    </w:div>
    <w:div w:id="660426120">
      <w:bodyDiv w:val="1"/>
      <w:marLeft w:val="0"/>
      <w:marRight w:val="0"/>
      <w:marTop w:val="0"/>
      <w:marBottom w:val="0"/>
      <w:divBdr>
        <w:top w:val="none" w:sz="0" w:space="0" w:color="auto"/>
        <w:left w:val="none" w:sz="0" w:space="0" w:color="auto"/>
        <w:bottom w:val="none" w:sz="0" w:space="0" w:color="auto"/>
        <w:right w:val="none" w:sz="0" w:space="0" w:color="auto"/>
      </w:divBdr>
    </w:div>
    <w:div w:id="664552513">
      <w:bodyDiv w:val="1"/>
      <w:marLeft w:val="0"/>
      <w:marRight w:val="0"/>
      <w:marTop w:val="0"/>
      <w:marBottom w:val="0"/>
      <w:divBdr>
        <w:top w:val="none" w:sz="0" w:space="0" w:color="auto"/>
        <w:left w:val="none" w:sz="0" w:space="0" w:color="auto"/>
        <w:bottom w:val="none" w:sz="0" w:space="0" w:color="auto"/>
        <w:right w:val="none" w:sz="0" w:space="0" w:color="auto"/>
      </w:divBdr>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781270192">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837424935">
      <w:bodyDiv w:val="1"/>
      <w:marLeft w:val="0"/>
      <w:marRight w:val="0"/>
      <w:marTop w:val="0"/>
      <w:marBottom w:val="0"/>
      <w:divBdr>
        <w:top w:val="none" w:sz="0" w:space="0" w:color="auto"/>
        <w:left w:val="none" w:sz="0" w:space="0" w:color="auto"/>
        <w:bottom w:val="none" w:sz="0" w:space="0" w:color="auto"/>
        <w:right w:val="none" w:sz="0" w:space="0" w:color="auto"/>
      </w:divBdr>
    </w:div>
    <w:div w:id="876086734">
      <w:bodyDiv w:val="1"/>
      <w:marLeft w:val="0"/>
      <w:marRight w:val="0"/>
      <w:marTop w:val="0"/>
      <w:marBottom w:val="0"/>
      <w:divBdr>
        <w:top w:val="none" w:sz="0" w:space="0" w:color="auto"/>
        <w:left w:val="none" w:sz="0" w:space="0" w:color="auto"/>
        <w:bottom w:val="none" w:sz="0" w:space="0" w:color="auto"/>
        <w:right w:val="none" w:sz="0" w:space="0" w:color="auto"/>
      </w:divBdr>
    </w:div>
    <w:div w:id="935093497">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978532937">
      <w:bodyDiv w:val="1"/>
      <w:marLeft w:val="0"/>
      <w:marRight w:val="0"/>
      <w:marTop w:val="0"/>
      <w:marBottom w:val="0"/>
      <w:divBdr>
        <w:top w:val="none" w:sz="0" w:space="0" w:color="auto"/>
        <w:left w:val="none" w:sz="0" w:space="0" w:color="auto"/>
        <w:bottom w:val="none" w:sz="0" w:space="0" w:color="auto"/>
        <w:right w:val="none" w:sz="0" w:space="0" w:color="auto"/>
      </w:divBdr>
    </w:div>
    <w:div w:id="1004209390">
      <w:bodyDiv w:val="1"/>
      <w:marLeft w:val="0"/>
      <w:marRight w:val="0"/>
      <w:marTop w:val="0"/>
      <w:marBottom w:val="0"/>
      <w:divBdr>
        <w:top w:val="none" w:sz="0" w:space="0" w:color="auto"/>
        <w:left w:val="none" w:sz="0" w:space="0" w:color="auto"/>
        <w:bottom w:val="none" w:sz="0" w:space="0" w:color="auto"/>
        <w:right w:val="none" w:sz="0" w:space="0" w:color="auto"/>
      </w:divBdr>
    </w:div>
    <w:div w:id="1059406231">
      <w:bodyDiv w:val="1"/>
      <w:marLeft w:val="0"/>
      <w:marRight w:val="0"/>
      <w:marTop w:val="0"/>
      <w:marBottom w:val="0"/>
      <w:divBdr>
        <w:top w:val="none" w:sz="0" w:space="0" w:color="auto"/>
        <w:left w:val="none" w:sz="0" w:space="0" w:color="auto"/>
        <w:bottom w:val="none" w:sz="0" w:space="0" w:color="auto"/>
        <w:right w:val="none" w:sz="0" w:space="0" w:color="auto"/>
      </w:divBdr>
    </w:div>
    <w:div w:id="1091314635">
      <w:bodyDiv w:val="1"/>
      <w:marLeft w:val="0"/>
      <w:marRight w:val="0"/>
      <w:marTop w:val="0"/>
      <w:marBottom w:val="0"/>
      <w:divBdr>
        <w:top w:val="none" w:sz="0" w:space="0" w:color="auto"/>
        <w:left w:val="none" w:sz="0" w:space="0" w:color="auto"/>
        <w:bottom w:val="none" w:sz="0" w:space="0" w:color="auto"/>
        <w:right w:val="none" w:sz="0" w:space="0" w:color="auto"/>
      </w:divBdr>
    </w:div>
    <w:div w:id="1098407557">
      <w:bodyDiv w:val="1"/>
      <w:marLeft w:val="0"/>
      <w:marRight w:val="0"/>
      <w:marTop w:val="0"/>
      <w:marBottom w:val="0"/>
      <w:divBdr>
        <w:top w:val="none" w:sz="0" w:space="0" w:color="auto"/>
        <w:left w:val="none" w:sz="0" w:space="0" w:color="auto"/>
        <w:bottom w:val="none" w:sz="0" w:space="0" w:color="auto"/>
        <w:right w:val="none" w:sz="0" w:space="0" w:color="auto"/>
      </w:divBdr>
    </w:div>
    <w:div w:id="1219392374">
      <w:bodyDiv w:val="1"/>
      <w:marLeft w:val="0"/>
      <w:marRight w:val="0"/>
      <w:marTop w:val="0"/>
      <w:marBottom w:val="0"/>
      <w:divBdr>
        <w:top w:val="none" w:sz="0" w:space="0" w:color="auto"/>
        <w:left w:val="none" w:sz="0" w:space="0" w:color="auto"/>
        <w:bottom w:val="none" w:sz="0" w:space="0" w:color="auto"/>
        <w:right w:val="none" w:sz="0" w:space="0" w:color="auto"/>
      </w:divBdr>
      <w:divsChild>
        <w:div w:id="750850655">
          <w:marLeft w:val="0"/>
          <w:marRight w:val="0"/>
          <w:marTop w:val="0"/>
          <w:marBottom w:val="0"/>
          <w:divBdr>
            <w:top w:val="none" w:sz="0" w:space="0" w:color="auto"/>
            <w:left w:val="none" w:sz="0" w:space="0" w:color="auto"/>
            <w:bottom w:val="none" w:sz="0" w:space="0" w:color="auto"/>
            <w:right w:val="none" w:sz="0" w:space="0" w:color="auto"/>
          </w:divBdr>
        </w:div>
        <w:div w:id="1224871932">
          <w:marLeft w:val="0"/>
          <w:marRight w:val="0"/>
          <w:marTop w:val="0"/>
          <w:marBottom w:val="0"/>
          <w:divBdr>
            <w:top w:val="none" w:sz="0" w:space="0" w:color="auto"/>
            <w:left w:val="none" w:sz="0" w:space="0" w:color="auto"/>
            <w:bottom w:val="none" w:sz="0" w:space="0" w:color="auto"/>
            <w:right w:val="none" w:sz="0" w:space="0" w:color="auto"/>
          </w:divBdr>
        </w:div>
        <w:div w:id="1455253052">
          <w:marLeft w:val="0"/>
          <w:marRight w:val="0"/>
          <w:marTop w:val="0"/>
          <w:marBottom w:val="0"/>
          <w:divBdr>
            <w:top w:val="none" w:sz="0" w:space="0" w:color="auto"/>
            <w:left w:val="none" w:sz="0" w:space="0" w:color="auto"/>
            <w:bottom w:val="none" w:sz="0" w:space="0" w:color="auto"/>
            <w:right w:val="none" w:sz="0" w:space="0" w:color="auto"/>
          </w:divBdr>
        </w:div>
        <w:div w:id="657005157">
          <w:marLeft w:val="0"/>
          <w:marRight w:val="0"/>
          <w:marTop w:val="0"/>
          <w:marBottom w:val="0"/>
          <w:divBdr>
            <w:top w:val="none" w:sz="0" w:space="0" w:color="auto"/>
            <w:left w:val="none" w:sz="0" w:space="0" w:color="auto"/>
            <w:bottom w:val="none" w:sz="0" w:space="0" w:color="auto"/>
            <w:right w:val="none" w:sz="0" w:space="0" w:color="auto"/>
          </w:divBdr>
        </w:div>
        <w:div w:id="1854756308">
          <w:marLeft w:val="0"/>
          <w:marRight w:val="0"/>
          <w:marTop w:val="0"/>
          <w:marBottom w:val="0"/>
          <w:divBdr>
            <w:top w:val="none" w:sz="0" w:space="0" w:color="auto"/>
            <w:left w:val="none" w:sz="0" w:space="0" w:color="auto"/>
            <w:bottom w:val="none" w:sz="0" w:space="0" w:color="auto"/>
            <w:right w:val="none" w:sz="0" w:space="0" w:color="auto"/>
          </w:divBdr>
        </w:div>
      </w:divsChild>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53217202">
      <w:bodyDiv w:val="1"/>
      <w:marLeft w:val="0"/>
      <w:marRight w:val="0"/>
      <w:marTop w:val="0"/>
      <w:marBottom w:val="0"/>
      <w:divBdr>
        <w:top w:val="none" w:sz="0" w:space="0" w:color="auto"/>
        <w:left w:val="none" w:sz="0" w:space="0" w:color="auto"/>
        <w:bottom w:val="none" w:sz="0" w:space="0" w:color="auto"/>
        <w:right w:val="none" w:sz="0" w:space="0" w:color="auto"/>
      </w:divBdr>
    </w:div>
    <w:div w:id="1394239017">
      <w:bodyDiv w:val="1"/>
      <w:marLeft w:val="0"/>
      <w:marRight w:val="0"/>
      <w:marTop w:val="0"/>
      <w:marBottom w:val="0"/>
      <w:divBdr>
        <w:top w:val="none" w:sz="0" w:space="0" w:color="auto"/>
        <w:left w:val="none" w:sz="0" w:space="0" w:color="auto"/>
        <w:bottom w:val="none" w:sz="0" w:space="0" w:color="auto"/>
        <w:right w:val="none" w:sz="0" w:space="0" w:color="auto"/>
      </w:divBdr>
    </w:div>
    <w:div w:id="1395086836">
      <w:bodyDiv w:val="1"/>
      <w:marLeft w:val="0"/>
      <w:marRight w:val="0"/>
      <w:marTop w:val="0"/>
      <w:marBottom w:val="0"/>
      <w:divBdr>
        <w:top w:val="none" w:sz="0" w:space="0" w:color="auto"/>
        <w:left w:val="none" w:sz="0" w:space="0" w:color="auto"/>
        <w:bottom w:val="none" w:sz="0" w:space="0" w:color="auto"/>
        <w:right w:val="none" w:sz="0" w:space="0" w:color="auto"/>
      </w:divBdr>
      <w:divsChild>
        <w:div w:id="2064281953">
          <w:marLeft w:val="0"/>
          <w:marRight w:val="0"/>
          <w:marTop w:val="0"/>
          <w:marBottom w:val="0"/>
          <w:divBdr>
            <w:top w:val="none" w:sz="0" w:space="0" w:color="auto"/>
            <w:left w:val="none" w:sz="0" w:space="0" w:color="auto"/>
            <w:bottom w:val="none" w:sz="0" w:space="0" w:color="auto"/>
            <w:right w:val="none" w:sz="0" w:space="0" w:color="auto"/>
          </w:divBdr>
        </w:div>
        <w:div w:id="937063970">
          <w:marLeft w:val="0"/>
          <w:marRight w:val="0"/>
          <w:marTop w:val="120"/>
          <w:marBottom w:val="0"/>
          <w:divBdr>
            <w:top w:val="none" w:sz="0" w:space="0" w:color="auto"/>
            <w:left w:val="none" w:sz="0" w:space="0" w:color="auto"/>
            <w:bottom w:val="none" w:sz="0" w:space="0" w:color="auto"/>
            <w:right w:val="none" w:sz="0" w:space="0" w:color="auto"/>
          </w:divBdr>
        </w:div>
        <w:div w:id="331639570">
          <w:marLeft w:val="0"/>
          <w:marRight w:val="0"/>
          <w:marTop w:val="120"/>
          <w:marBottom w:val="0"/>
          <w:divBdr>
            <w:top w:val="none" w:sz="0" w:space="0" w:color="auto"/>
            <w:left w:val="none" w:sz="0" w:space="0" w:color="auto"/>
            <w:bottom w:val="none" w:sz="0" w:space="0" w:color="auto"/>
            <w:right w:val="none" w:sz="0" w:space="0" w:color="auto"/>
          </w:divBdr>
        </w:div>
        <w:div w:id="1114667195">
          <w:marLeft w:val="0"/>
          <w:marRight w:val="0"/>
          <w:marTop w:val="120"/>
          <w:marBottom w:val="0"/>
          <w:divBdr>
            <w:top w:val="none" w:sz="0" w:space="0" w:color="auto"/>
            <w:left w:val="none" w:sz="0" w:space="0" w:color="auto"/>
            <w:bottom w:val="none" w:sz="0" w:space="0" w:color="auto"/>
            <w:right w:val="none" w:sz="0" w:space="0" w:color="auto"/>
          </w:divBdr>
        </w:div>
        <w:div w:id="976762126">
          <w:marLeft w:val="0"/>
          <w:marRight w:val="0"/>
          <w:marTop w:val="120"/>
          <w:marBottom w:val="0"/>
          <w:divBdr>
            <w:top w:val="none" w:sz="0" w:space="0" w:color="auto"/>
            <w:left w:val="none" w:sz="0" w:space="0" w:color="auto"/>
            <w:bottom w:val="none" w:sz="0" w:space="0" w:color="auto"/>
            <w:right w:val="none" w:sz="0" w:space="0" w:color="auto"/>
          </w:divBdr>
        </w:div>
        <w:div w:id="2106488501">
          <w:marLeft w:val="0"/>
          <w:marRight w:val="0"/>
          <w:marTop w:val="120"/>
          <w:marBottom w:val="0"/>
          <w:divBdr>
            <w:top w:val="none" w:sz="0" w:space="0" w:color="auto"/>
            <w:left w:val="none" w:sz="0" w:space="0" w:color="auto"/>
            <w:bottom w:val="none" w:sz="0" w:space="0" w:color="auto"/>
            <w:right w:val="none" w:sz="0" w:space="0" w:color="auto"/>
          </w:divBdr>
        </w:div>
        <w:div w:id="596445332">
          <w:marLeft w:val="0"/>
          <w:marRight w:val="0"/>
          <w:marTop w:val="120"/>
          <w:marBottom w:val="0"/>
          <w:divBdr>
            <w:top w:val="none" w:sz="0" w:space="0" w:color="auto"/>
            <w:left w:val="none" w:sz="0" w:space="0" w:color="auto"/>
            <w:bottom w:val="none" w:sz="0" w:space="0" w:color="auto"/>
            <w:right w:val="none" w:sz="0" w:space="0" w:color="auto"/>
          </w:divBdr>
        </w:div>
        <w:div w:id="298729717">
          <w:marLeft w:val="0"/>
          <w:marRight w:val="0"/>
          <w:marTop w:val="120"/>
          <w:marBottom w:val="0"/>
          <w:divBdr>
            <w:top w:val="none" w:sz="0" w:space="0" w:color="auto"/>
            <w:left w:val="none" w:sz="0" w:space="0" w:color="auto"/>
            <w:bottom w:val="none" w:sz="0" w:space="0" w:color="auto"/>
            <w:right w:val="none" w:sz="0" w:space="0" w:color="auto"/>
          </w:divBdr>
        </w:div>
        <w:div w:id="297609098">
          <w:marLeft w:val="0"/>
          <w:marRight w:val="0"/>
          <w:marTop w:val="120"/>
          <w:marBottom w:val="0"/>
          <w:divBdr>
            <w:top w:val="none" w:sz="0" w:space="0" w:color="auto"/>
            <w:left w:val="none" w:sz="0" w:space="0" w:color="auto"/>
            <w:bottom w:val="none" w:sz="0" w:space="0" w:color="auto"/>
            <w:right w:val="none" w:sz="0" w:space="0" w:color="auto"/>
          </w:divBdr>
        </w:div>
        <w:div w:id="1605766899">
          <w:marLeft w:val="0"/>
          <w:marRight w:val="0"/>
          <w:marTop w:val="120"/>
          <w:marBottom w:val="0"/>
          <w:divBdr>
            <w:top w:val="none" w:sz="0" w:space="0" w:color="auto"/>
            <w:left w:val="none" w:sz="0" w:space="0" w:color="auto"/>
            <w:bottom w:val="none" w:sz="0" w:space="0" w:color="auto"/>
            <w:right w:val="none" w:sz="0" w:space="0" w:color="auto"/>
          </w:divBdr>
        </w:div>
        <w:div w:id="461389588">
          <w:marLeft w:val="0"/>
          <w:marRight w:val="0"/>
          <w:marTop w:val="120"/>
          <w:marBottom w:val="0"/>
          <w:divBdr>
            <w:top w:val="none" w:sz="0" w:space="0" w:color="auto"/>
            <w:left w:val="none" w:sz="0" w:space="0" w:color="auto"/>
            <w:bottom w:val="none" w:sz="0" w:space="0" w:color="auto"/>
            <w:right w:val="none" w:sz="0" w:space="0" w:color="auto"/>
          </w:divBdr>
        </w:div>
        <w:div w:id="2141454902">
          <w:marLeft w:val="0"/>
          <w:marRight w:val="0"/>
          <w:marTop w:val="120"/>
          <w:marBottom w:val="0"/>
          <w:divBdr>
            <w:top w:val="none" w:sz="0" w:space="0" w:color="auto"/>
            <w:left w:val="none" w:sz="0" w:space="0" w:color="auto"/>
            <w:bottom w:val="none" w:sz="0" w:space="0" w:color="auto"/>
            <w:right w:val="none" w:sz="0" w:space="0" w:color="auto"/>
          </w:divBdr>
        </w:div>
      </w:divsChild>
    </w:div>
    <w:div w:id="1477531291">
      <w:bodyDiv w:val="1"/>
      <w:marLeft w:val="0"/>
      <w:marRight w:val="0"/>
      <w:marTop w:val="0"/>
      <w:marBottom w:val="0"/>
      <w:divBdr>
        <w:top w:val="none" w:sz="0" w:space="0" w:color="auto"/>
        <w:left w:val="none" w:sz="0" w:space="0" w:color="auto"/>
        <w:bottom w:val="none" w:sz="0" w:space="0" w:color="auto"/>
        <w:right w:val="none" w:sz="0" w:space="0" w:color="auto"/>
      </w:divBdr>
    </w:div>
    <w:div w:id="1515725210">
      <w:bodyDiv w:val="1"/>
      <w:marLeft w:val="0"/>
      <w:marRight w:val="0"/>
      <w:marTop w:val="0"/>
      <w:marBottom w:val="0"/>
      <w:divBdr>
        <w:top w:val="none" w:sz="0" w:space="0" w:color="auto"/>
        <w:left w:val="none" w:sz="0" w:space="0" w:color="auto"/>
        <w:bottom w:val="none" w:sz="0" w:space="0" w:color="auto"/>
        <w:right w:val="none" w:sz="0" w:space="0" w:color="auto"/>
      </w:divBdr>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666977874">
      <w:bodyDiv w:val="1"/>
      <w:marLeft w:val="0"/>
      <w:marRight w:val="0"/>
      <w:marTop w:val="0"/>
      <w:marBottom w:val="0"/>
      <w:divBdr>
        <w:top w:val="none" w:sz="0" w:space="0" w:color="auto"/>
        <w:left w:val="none" w:sz="0" w:space="0" w:color="auto"/>
        <w:bottom w:val="none" w:sz="0" w:space="0" w:color="auto"/>
        <w:right w:val="none" w:sz="0" w:space="0" w:color="auto"/>
      </w:divBdr>
    </w:div>
    <w:div w:id="1673995049">
      <w:bodyDiv w:val="1"/>
      <w:marLeft w:val="0"/>
      <w:marRight w:val="0"/>
      <w:marTop w:val="0"/>
      <w:marBottom w:val="0"/>
      <w:divBdr>
        <w:top w:val="none" w:sz="0" w:space="0" w:color="auto"/>
        <w:left w:val="none" w:sz="0" w:space="0" w:color="auto"/>
        <w:bottom w:val="none" w:sz="0" w:space="0" w:color="auto"/>
        <w:right w:val="none" w:sz="0" w:space="0" w:color="auto"/>
      </w:divBdr>
      <w:divsChild>
        <w:div w:id="1752502575">
          <w:marLeft w:val="0"/>
          <w:marRight w:val="0"/>
          <w:marTop w:val="0"/>
          <w:marBottom w:val="0"/>
          <w:divBdr>
            <w:top w:val="none" w:sz="0" w:space="0" w:color="auto"/>
            <w:left w:val="none" w:sz="0" w:space="0" w:color="auto"/>
            <w:bottom w:val="none" w:sz="0" w:space="0" w:color="auto"/>
            <w:right w:val="none" w:sz="0" w:space="0" w:color="auto"/>
          </w:divBdr>
        </w:div>
        <w:div w:id="939944518">
          <w:marLeft w:val="0"/>
          <w:marRight w:val="0"/>
          <w:marTop w:val="0"/>
          <w:marBottom w:val="0"/>
          <w:divBdr>
            <w:top w:val="none" w:sz="0" w:space="0" w:color="auto"/>
            <w:left w:val="none" w:sz="0" w:space="0" w:color="auto"/>
            <w:bottom w:val="none" w:sz="0" w:space="0" w:color="auto"/>
            <w:right w:val="none" w:sz="0" w:space="0" w:color="auto"/>
          </w:divBdr>
        </w:div>
        <w:div w:id="477458780">
          <w:marLeft w:val="0"/>
          <w:marRight w:val="0"/>
          <w:marTop w:val="0"/>
          <w:marBottom w:val="0"/>
          <w:divBdr>
            <w:top w:val="none" w:sz="0" w:space="0" w:color="auto"/>
            <w:left w:val="none" w:sz="0" w:space="0" w:color="auto"/>
            <w:bottom w:val="none" w:sz="0" w:space="0" w:color="auto"/>
            <w:right w:val="none" w:sz="0" w:space="0" w:color="auto"/>
          </w:divBdr>
        </w:div>
        <w:div w:id="231425914">
          <w:marLeft w:val="0"/>
          <w:marRight w:val="0"/>
          <w:marTop w:val="0"/>
          <w:marBottom w:val="0"/>
          <w:divBdr>
            <w:top w:val="none" w:sz="0" w:space="0" w:color="auto"/>
            <w:left w:val="none" w:sz="0" w:space="0" w:color="auto"/>
            <w:bottom w:val="none" w:sz="0" w:space="0" w:color="auto"/>
            <w:right w:val="none" w:sz="0" w:space="0" w:color="auto"/>
          </w:divBdr>
        </w:div>
        <w:div w:id="1132938309">
          <w:marLeft w:val="0"/>
          <w:marRight w:val="0"/>
          <w:marTop w:val="0"/>
          <w:marBottom w:val="0"/>
          <w:divBdr>
            <w:top w:val="none" w:sz="0" w:space="0" w:color="auto"/>
            <w:left w:val="none" w:sz="0" w:space="0" w:color="auto"/>
            <w:bottom w:val="none" w:sz="0" w:space="0" w:color="auto"/>
            <w:right w:val="none" w:sz="0" w:space="0" w:color="auto"/>
          </w:divBdr>
        </w:div>
        <w:div w:id="932006499">
          <w:marLeft w:val="0"/>
          <w:marRight w:val="0"/>
          <w:marTop w:val="0"/>
          <w:marBottom w:val="0"/>
          <w:divBdr>
            <w:top w:val="none" w:sz="0" w:space="0" w:color="auto"/>
            <w:left w:val="none" w:sz="0" w:space="0" w:color="auto"/>
            <w:bottom w:val="none" w:sz="0" w:space="0" w:color="auto"/>
            <w:right w:val="none" w:sz="0" w:space="0" w:color="auto"/>
          </w:divBdr>
        </w:div>
        <w:div w:id="1560558480">
          <w:marLeft w:val="0"/>
          <w:marRight w:val="0"/>
          <w:marTop w:val="0"/>
          <w:marBottom w:val="0"/>
          <w:divBdr>
            <w:top w:val="none" w:sz="0" w:space="0" w:color="auto"/>
            <w:left w:val="none" w:sz="0" w:space="0" w:color="auto"/>
            <w:bottom w:val="none" w:sz="0" w:space="0" w:color="auto"/>
            <w:right w:val="none" w:sz="0" w:space="0" w:color="auto"/>
          </w:divBdr>
        </w:div>
        <w:div w:id="282736181">
          <w:marLeft w:val="0"/>
          <w:marRight w:val="0"/>
          <w:marTop w:val="0"/>
          <w:marBottom w:val="0"/>
          <w:divBdr>
            <w:top w:val="none" w:sz="0" w:space="0" w:color="auto"/>
            <w:left w:val="none" w:sz="0" w:space="0" w:color="auto"/>
            <w:bottom w:val="none" w:sz="0" w:space="0" w:color="auto"/>
            <w:right w:val="none" w:sz="0" w:space="0" w:color="auto"/>
          </w:divBdr>
        </w:div>
        <w:div w:id="399404021">
          <w:marLeft w:val="0"/>
          <w:marRight w:val="0"/>
          <w:marTop w:val="0"/>
          <w:marBottom w:val="0"/>
          <w:divBdr>
            <w:top w:val="none" w:sz="0" w:space="0" w:color="auto"/>
            <w:left w:val="none" w:sz="0" w:space="0" w:color="auto"/>
            <w:bottom w:val="none" w:sz="0" w:space="0" w:color="auto"/>
            <w:right w:val="none" w:sz="0" w:space="0" w:color="auto"/>
          </w:divBdr>
        </w:div>
        <w:div w:id="1314413854">
          <w:marLeft w:val="0"/>
          <w:marRight w:val="0"/>
          <w:marTop w:val="0"/>
          <w:marBottom w:val="0"/>
          <w:divBdr>
            <w:top w:val="none" w:sz="0" w:space="0" w:color="auto"/>
            <w:left w:val="none" w:sz="0" w:space="0" w:color="auto"/>
            <w:bottom w:val="none" w:sz="0" w:space="0" w:color="auto"/>
            <w:right w:val="none" w:sz="0" w:space="0" w:color="auto"/>
          </w:divBdr>
        </w:div>
      </w:divsChild>
    </w:div>
    <w:div w:id="1764568391">
      <w:bodyDiv w:val="1"/>
      <w:marLeft w:val="0"/>
      <w:marRight w:val="0"/>
      <w:marTop w:val="0"/>
      <w:marBottom w:val="0"/>
      <w:divBdr>
        <w:top w:val="none" w:sz="0" w:space="0" w:color="auto"/>
        <w:left w:val="none" w:sz="0" w:space="0" w:color="auto"/>
        <w:bottom w:val="none" w:sz="0" w:space="0" w:color="auto"/>
        <w:right w:val="none" w:sz="0" w:space="0" w:color="auto"/>
      </w:divBdr>
    </w:div>
    <w:div w:id="1809204205">
      <w:bodyDiv w:val="1"/>
      <w:marLeft w:val="0"/>
      <w:marRight w:val="0"/>
      <w:marTop w:val="0"/>
      <w:marBottom w:val="0"/>
      <w:divBdr>
        <w:top w:val="none" w:sz="0" w:space="0" w:color="auto"/>
        <w:left w:val="none" w:sz="0" w:space="0" w:color="auto"/>
        <w:bottom w:val="none" w:sz="0" w:space="0" w:color="auto"/>
        <w:right w:val="none" w:sz="0" w:space="0" w:color="auto"/>
      </w:divBdr>
    </w:div>
    <w:div w:id="1814712552">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893346714">
      <w:bodyDiv w:val="1"/>
      <w:marLeft w:val="0"/>
      <w:marRight w:val="0"/>
      <w:marTop w:val="0"/>
      <w:marBottom w:val="0"/>
      <w:divBdr>
        <w:top w:val="none" w:sz="0" w:space="0" w:color="auto"/>
        <w:left w:val="none" w:sz="0" w:space="0" w:color="auto"/>
        <w:bottom w:val="none" w:sz="0" w:space="0" w:color="auto"/>
        <w:right w:val="none" w:sz="0" w:space="0" w:color="auto"/>
      </w:divBdr>
    </w:div>
    <w:div w:id="1931499624">
      <w:bodyDiv w:val="1"/>
      <w:marLeft w:val="0"/>
      <w:marRight w:val="0"/>
      <w:marTop w:val="0"/>
      <w:marBottom w:val="0"/>
      <w:divBdr>
        <w:top w:val="none" w:sz="0" w:space="0" w:color="auto"/>
        <w:left w:val="none" w:sz="0" w:space="0" w:color="auto"/>
        <w:bottom w:val="none" w:sz="0" w:space="0" w:color="auto"/>
        <w:right w:val="none" w:sz="0" w:space="0" w:color="auto"/>
      </w:divBdr>
      <w:divsChild>
        <w:div w:id="550388991">
          <w:marLeft w:val="0"/>
          <w:marRight w:val="0"/>
          <w:marTop w:val="0"/>
          <w:marBottom w:val="0"/>
          <w:divBdr>
            <w:top w:val="none" w:sz="0" w:space="0" w:color="auto"/>
            <w:left w:val="none" w:sz="0" w:space="0" w:color="auto"/>
            <w:bottom w:val="none" w:sz="0" w:space="0" w:color="auto"/>
            <w:right w:val="none" w:sz="0" w:space="0" w:color="auto"/>
          </w:divBdr>
        </w:div>
        <w:div w:id="279653903">
          <w:marLeft w:val="0"/>
          <w:marRight w:val="0"/>
          <w:marTop w:val="0"/>
          <w:marBottom w:val="0"/>
          <w:divBdr>
            <w:top w:val="none" w:sz="0" w:space="0" w:color="auto"/>
            <w:left w:val="none" w:sz="0" w:space="0" w:color="auto"/>
            <w:bottom w:val="none" w:sz="0" w:space="0" w:color="auto"/>
            <w:right w:val="none" w:sz="0" w:space="0" w:color="auto"/>
          </w:divBdr>
        </w:div>
        <w:div w:id="450829020">
          <w:marLeft w:val="0"/>
          <w:marRight w:val="0"/>
          <w:marTop w:val="0"/>
          <w:marBottom w:val="0"/>
          <w:divBdr>
            <w:top w:val="none" w:sz="0" w:space="0" w:color="auto"/>
            <w:left w:val="none" w:sz="0" w:space="0" w:color="auto"/>
            <w:bottom w:val="none" w:sz="0" w:space="0" w:color="auto"/>
            <w:right w:val="none" w:sz="0" w:space="0" w:color="auto"/>
          </w:divBdr>
        </w:div>
        <w:div w:id="1767381212">
          <w:marLeft w:val="0"/>
          <w:marRight w:val="0"/>
          <w:marTop w:val="0"/>
          <w:marBottom w:val="0"/>
          <w:divBdr>
            <w:top w:val="none" w:sz="0" w:space="0" w:color="auto"/>
            <w:left w:val="none" w:sz="0" w:space="0" w:color="auto"/>
            <w:bottom w:val="none" w:sz="0" w:space="0" w:color="auto"/>
            <w:right w:val="none" w:sz="0" w:space="0" w:color="auto"/>
          </w:divBdr>
        </w:div>
        <w:div w:id="768965858">
          <w:marLeft w:val="0"/>
          <w:marRight w:val="0"/>
          <w:marTop w:val="0"/>
          <w:marBottom w:val="0"/>
          <w:divBdr>
            <w:top w:val="none" w:sz="0" w:space="0" w:color="auto"/>
            <w:left w:val="none" w:sz="0" w:space="0" w:color="auto"/>
            <w:bottom w:val="none" w:sz="0" w:space="0" w:color="auto"/>
            <w:right w:val="none" w:sz="0" w:space="0" w:color="auto"/>
          </w:divBdr>
        </w:div>
        <w:div w:id="384258362">
          <w:marLeft w:val="0"/>
          <w:marRight w:val="0"/>
          <w:marTop w:val="0"/>
          <w:marBottom w:val="0"/>
          <w:divBdr>
            <w:top w:val="none" w:sz="0" w:space="0" w:color="auto"/>
            <w:left w:val="none" w:sz="0" w:space="0" w:color="auto"/>
            <w:bottom w:val="none" w:sz="0" w:space="0" w:color="auto"/>
            <w:right w:val="none" w:sz="0" w:space="0" w:color="auto"/>
          </w:divBdr>
        </w:div>
        <w:div w:id="1285888757">
          <w:marLeft w:val="0"/>
          <w:marRight w:val="0"/>
          <w:marTop w:val="0"/>
          <w:marBottom w:val="0"/>
          <w:divBdr>
            <w:top w:val="none" w:sz="0" w:space="0" w:color="auto"/>
            <w:left w:val="none" w:sz="0" w:space="0" w:color="auto"/>
            <w:bottom w:val="none" w:sz="0" w:space="0" w:color="auto"/>
            <w:right w:val="none" w:sz="0" w:space="0" w:color="auto"/>
          </w:divBdr>
        </w:div>
        <w:div w:id="707530327">
          <w:marLeft w:val="0"/>
          <w:marRight w:val="0"/>
          <w:marTop w:val="0"/>
          <w:marBottom w:val="0"/>
          <w:divBdr>
            <w:top w:val="none" w:sz="0" w:space="0" w:color="auto"/>
            <w:left w:val="none" w:sz="0" w:space="0" w:color="auto"/>
            <w:bottom w:val="none" w:sz="0" w:space="0" w:color="auto"/>
            <w:right w:val="none" w:sz="0" w:space="0" w:color="auto"/>
          </w:divBdr>
        </w:div>
        <w:div w:id="851724664">
          <w:marLeft w:val="0"/>
          <w:marRight w:val="0"/>
          <w:marTop w:val="0"/>
          <w:marBottom w:val="0"/>
          <w:divBdr>
            <w:top w:val="none" w:sz="0" w:space="0" w:color="auto"/>
            <w:left w:val="none" w:sz="0" w:space="0" w:color="auto"/>
            <w:bottom w:val="none" w:sz="0" w:space="0" w:color="auto"/>
            <w:right w:val="none" w:sz="0" w:space="0" w:color="auto"/>
          </w:divBdr>
        </w:div>
        <w:div w:id="511455256">
          <w:marLeft w:val="0"/>
          <w:marRight w:val="0"/>
          <w:marTop w:val="0"/>
          <w:marBottom w:val="0"/>
          <w:divBdr>
            <w:top w:val="none" w:sz="0" w:space="0" w:color="auto"/>
            <w:left w:val="none" w:sz="0" w:space="0" w:color="auto"/>
            <w:bottom w:val="none" w:sz="0" w:space="0" w:color="auto"/>
            <w:right w:val="none" w:sz="0" w:space="0" w:color="auto"/>
          </w:divBdr>
        </w:div>
        <w:div w:id="612784635">
          <w:marLeft w:val="0"/>
          <w:marRight w:val="0"/>
          <w:marTop w:val="0"/>
          <w:marBottom w:val="0"/>
          <w:divBdr>
            <w:top w:val="none" w:sz="0" w:space="0" w:color="auto"/>
            <w:left w:val="none" w:sz="0" w:space="0" w:color="auto"/>
            <w:bottom w:val="none" w:sz="0" w:space="0" w:color="auto"/>
            <w:right w:val="none" w:sz="0" w:space="0" w:color="auto"/>
          </w:divBdr>
        </w:div>
        <w:div w:id="620840581">
          <w:marLeft w:val="0"/>
          <w:marRight w:val="0"/>
          <w:marTop w:val="0"/>
          <w:marBottom w:val="0"/>
          <w:divBdr>
            <w:top w:val="none" w:sz="0" w:space="0" w:color="auto"/>
            <w:left w:val="none" w:sz="0" w:space="0" w:color="auto"/>
            <w:bottom w:val="none" w:sz="0" w:space="0" w:color="auto"/>
            <w:right w:val="none" w:sz="0" w:space="0" w:color="auto"/>
          </w:divBdr>
        </w:div>
        <w:div w:id="1939437884">
          <w:marLeft w:val="0"/>
          <w:marRight w:val="0"/>
          <w:marTop w:val="0"/>
          <w:marBottom w:val="0"/>
          <w:divBdr>
            <w:top w:val="none" w:sz="0" w:space="0" w:color="auto"/>
            <w:left w:val="none" w:sz="0" w:space="0" w:color="auto"/>
            <w:bottom w:val="none" w:sz="0" w:space="0" w:color="auto"/>
            <w:right w:val="none" w:sz="0" w:space="0" w:color="auto"/>
          </w:divBdr>
        </w:div>
        <w:div w:id="201212213">
          <w:marLeft w:val="0"/>
          <w:marRight w:val="0"/>
          <w:marTop w:val="0"/>
          <w:marBottom w:val="0"/>
          <w:divBdr>
            <w:top w:val="none" w:sz="0" w:space="0" w:color="auto"/>
            <w:left w:val="none" w:sz="0" w:space="0" w:color="auto"/>
            <w:bottom w:val="none" w:sz="0" w:space="0" w:color="auto"/>
            <w:right w:val="none" w:sz="0" w:space="0" w:color="auto"/>
          </w:divBdr>
        </w:div>
        <w:div w:id="487944517">
          <w:marLeft w:val="0"/>
          <w:marRight w:val="0"/>
          <w:marTop w:val="0"/>
          <w:marBottom w:val="0"/>
          <w:divBdr>
            <w:top w:val="none" w:sz="0" w:space="0" w:color="auto"/>
            <w:left w:val="none" w:sz="0" w:space="0" w:color="auto"/>
            <w:bottom w:val="none" w:sz="0" w:space="0" w:color="auto"/>
            <w:right w:val="none" w:sz="0" w:space="0" w:color="auto"/>
          </w:divBdr>
        </w:div>
        <w:div w:id="529609526">
          <w:marLeft w:val="0"/>
          <w:marRight w:val="0"/>
          <w:marTop w:val="0"/>
          <w:marBottom w:val="0"/>
          <w:divBdr>
            <w:top w:val="none" w:sz="0" w:space="0" w:color="auto"/>
            <w:left w:val="none" w:sz="0" w:space="0" w:color="auto"/>
            <w:bottom w:val="none" w:sz="0" w:space="0" w:color="auto"/>
            <w:right w:val="none" w:sz="0" w:space="0" w:color="auto"/>
          </w:divBdr>
        </w:div>
        <w:div w:id="776872700">
          <w:marLeft w:val="0"/>
          <w:marRight w:val="0"/>
          <w:marTop w:val="0"/>
          <w:marBottom w:val="0"/>
          <w:divBdr>
            <w:top w:val="none" w:sz="0" w:space="0" w:color="auto"/>
            <w:left w:val="none" w:sz="0" w:space="0" w:color="auto"/>
            <w:bottom w:val="none" w:sz="0" w:space="0" w:color="auto"/>
            <w:right w:val="none" w:sz="0" w:space="0" w:color="auto"/>
          </w:divBdr>
        </w:div>
        <w:div w:id="722172518">
          <w:marLeft w:val="0"/>
          <w:marRight w:val="0"/>
          <w:marTop w:val="0"/>
          <w:marBottom w:val="0"/>
          <w:divBdr>
            <w:top w:val="none" w:sz="0" w:space="0" w:color="auto"/>
            <w:left w:val="none" w:sz="0" w:space="0" w:color="auto"/>
            <w:bottom w:val="none" w:sz="0" w:space="0" w:color="auto"/>
            <w:right w:val="none" w:sz="0" w:space="0" w:color="auto"/>
          </w:divBdr>
        </w:div>
        <w:div w:id="911618287">
          <w:marLeft w:val="0"/>
          <w:marRight w:val="0"/>
          <w:marTop w:val="0"/>
          <w:marBottom w:val="0"/>
          <w:divBdr>
            <w:top w:val="none" w:sz="0" w:space="0" w:color="auto"/>
            <w:left w:val="none" w:sz="0" w:space="0" w:color="auto"/>
            <w:bottom w:val="none" w:sz="0" w:space="0" w:color="auto"/>
            <w:right w:val="none" w:sz="0" w:space="0" w:color="auto"/>
          </w:divBdr>
        </w:div>
        <w:div w:id="1525946122">
          <w:marLeft w:val="0"/>
          <w:marRight w:val="0"/>
          <w:marTop w:val="0"/>
          <w:marBottom w:val="0"/>
          <w:divBdr>
            <w:top w:val="none" w:sz="0" w:space="0" w:color="auto"/>
            <w:left w:val="none" w:sz="0" w:space="0" w:color="auto"/>
            <w:bottom w:val="none" w:sz="0" w:space="0" w:color="auto"/>
            <w:right w:val="none" w:sz="0" w:space="0" w:color="auto"/>
          </w:divBdr>
        </w:div>
        <w:div w:id="1969622257">
          <w:marLeft w:val="0"/>
          <w:marRight w:val="0"/>
          <w:marTop w:val="0"/>
          <w:marBottom w:val="0"/>
          <w:divBdr>
            <w:top w:val="none" w:sz="0" w:space="0" w:color="auto"/>
            <w:left w:val="none" w:sz="0" w:space="0" w:color="auto"/>
            <w:bottom w:val="none" w:sz="0" w:space="0" w:color="auto"/>
            <w:right w:val="none" w:sz="0" w:space="0" w:color="auto"/>
          </w:divBdr>
        </w:div>
        <w:div w:id="1973905399">
          <w:marLeft w:val="0"/>
          <w:marRight w:val="0"/>
          <w:marTop w:val="0"/>
          <w:marBottom w:val="0"/>
          <w:divBdr>
            <w:top w:val="none" w:sz="0" w:space="0" w:color="auto"/>
            <w:left w:val="none" w:sz="0" w:space="0" w:color="auto"/>
            <w:bottom w:val="none" w:sz="0" w:space="0" w:color="auto"/>
            <w:right w:val="none" w:sz="0" w:space="0" w:color="auto"/>
          </w:divBdr>
        </w:div>
        <w:div w:id="523399563">
          <w:marLeft w:val="0"/>
          <w:marRight w:val="0"/>
          <w:marTop w:val="0"/>
          <w:marBottom w:val="0"/>
          <w:divBdr>
            <w:top w:val="none" w:sz="0" w:space="0" w:color="auto"/>
            <w:left w:val="none" w:sz="0" w:space="0" w:color="auto"/>
            <w:bottom w:val="none" w:sz="0" w:space="0" w:color="auto"/>
            <w:right w:val="none" w:sz="0" w:space="0" w:color="auto"/>
          </w:divBdr>
        </w:div>
        <w:div w:id="100996951">
          <w:marLeft w:val="0"/>
          <w:marRight w:val="0"/>
          <w:marTop w:val="0"/>
          <w:marBottom w:val="0"/>
          <w:divBdr>
            <w:top w:val="none" w:sz="0" w:space="0" w:color="auto"/>
            <w:left w:val="none" w:sz="0" w:space="0" w:color="auto"/>
            <w:bottom w:val="none" w:sz="0" w:space="0" w:color="auto"/>
            <w:right w:val="none" w:sz="0" w:space="0" w:color="auto"/>
          </w:divBdr>
        </w:div>
      </w:divsChild>
    </w:div>
    <w:div w:id="1940872933">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83148396">
      <w:bodyDiv w:val="1"/>
      <w:marLeft w:val="0"/>
      <w:marRight w:val="0"/>
      <w:marTop w:val="0"/>
      <w:marBottom w:val="0"/>
      <w:divBdr>
        <w:top w:val="none" w:sz="0" w:space="0" w:color="auto"/>
        <w:left w:val="none" w:sz="0" w:space="0" w:color="auto"/>
        <w:bottom w:val="none" w:sz="0" w:space="0" w:color="auto"/>
        <w:right w:val="none" w:sz="0" w:space="0" w:color="auto"/>
      </w:divBdr>
    </w:div>
    <w:div w:id="2017951562">
      <w:bodyDiv w:val="1"/>
      <w:marLeft w:val="0"/>
      <w:marRight w:val="0"/>
      <w:marTop w:val="0"/>
      <w:marBottom w:val="0"/>
      <w:divBdr>
        <w:top w:val="none" w:sz="0" w:space="0" w:color="auto"/>
        <w:left w:val="none" w:sz="0" w:space="0" w:color="auto"/>
        <w:bottom w:val="none" w:sz="0" w:space="0" w:color="auto"/>
        <w:right w:val="none" w:sz="0" w:space="0" w:color="auto"/>
      </w:divBdr>
      <w:divsChild>
        <w:div w:id="1457673030">
          <w:marLeft w:val="0"/>
          <w:marRight w:val="0"/>
          <w:marTop w:val="0"/>
          <w:marBottom w:val="0"/>
          <w:divBdr>
            <w:top w:val="none" w:sz="0" w:space="0" w:color="auto"/>
            <w:left w:val="none" w:sz="0" w:space="0" w:color="auto"/>
            <w:bottom w:val="none" w:sz="0" w:space="0" w:color="auto"/>
            <w:right w:val="none" w:sz="0" w:space="0" w:color="auto"/>
          </w:divBdr>
        </w:div>
        <w:div w:id="875779492">
          <w:marLeft w:val="0"/>
          <w:marRight w:val="0"/>
          <w:marTop w:val="0"/>
          <w:marBottom w:val="0"/>
          <w:divBdr>
            <w:top w:val="none" w:sz="0" w:space="0" w:color="auto"/>
            <w:left w:val="none" w:sz="0" w:space="0" w:color="auto"/>
            <w:bottom w:val="none" w:sz="0" w:space="0" w:color="auto"/>
            <w:right w:val="none" w:sz="0" w:space="0" w:color="auto"/>
          </w:divBdr>
        </w:div>
        <w:div w:id="123819460">
          <w:marLeft w:val="0"/>
          <w:marRight w:val="0"/>
          <w:marTop w:val="0"/>
          <w:marBottom w:val="0"/>
          <w:divBdr>
            <w:top w:val="none" w:sz="0" w:space="0" w:color="auto"/>
            <w:left w:val="none" w:sz="0" w:space="0" w:color="auto"/>
            <w:bottom w:val="none" w:sz="0" w:space="0" w:color="auto"/>
            <w:right w:val="none" w:sz="0" w:space="0" w:color="auto"/>
          </w:divBdr>
        </w:div>
        <w:div w:id="1327515864">
          <w:marLeft w:val="0"/>
          <w:marRight w:val="0"/>
          <w:marTop w:val="0"/>
          <w:marBottom w:val="0"/>
          <w:divBdr>
            <w:top w:val="none" w:sz="0" w:space="0" w:color="auto"/>
            <w:left w:val="none" w:sz="0" w:space="0" w:color="auto"/>
            <w:bottom w:val="none" w:sz="0" w:space="0" w:color="auto"/>
            <w:right w:val="none" w:sz="0" w:space="0" w:color="auto"/>
          </w:divBdr>
        </w:div>
        <w:div w:id="534125742">
          <w:marLeft w:val="0"/>
          <w:marRight w:val="0"/>
          <w:marTop w:val="0"/>
          <w:marBottom w:val="0"/>
          <w:divBdr>
            <w:top w:val="none" w:sz="0" w:space="0" w:color="auto"/>
            <w:left w:val="none" w:sz="0" w:space="0" w:color="auto"/>
            <w:bottom w:val="none" w:sz="0" w:space="0" w:color="auto"/>
            <w:right w:val="none" w:sz="0" w:space="0" w:color="auto"/>
          </w:divBdr>
        </w:div>
        <w:div w:id="1190871251">
          <w:marLeft w:val="0"/>
          <w:marRight w:val="0"/>
          <w:marTop w:val="0"/>
          <w:marBottom w:val="0"/>
          <w:divBdr>
            <w:top w:val="none" w:sz="0" w:space="0" w:color="auto"/>
            <w:left w:val="none" w:sz="0" w:space="0" w:color="auto"/>
            <w:bottom w:val="none" w:sz="0" w:space="0" w:color="auto"/>
            <w:right w:val="none" w:sz="0" w:space="0" w:color="auto"/>
          </w:divBdr>
        </w:div>
        <w:div w:id="1835492438">
          <w:marLeft w:val="0"/>
          <w:marRight w:val="0"/>
          <w:marTop w:val="0"/>
          <w:marBottom w:val="0"/>
          <w:divBdr>
            <w:top w:val="none" w:sz="0" w:space="0" w:color="auto"/>
            <w:left w:val="none" w:sz="0" w:space="0" w:color="auto"/>
            <w:bottom w:val="none" w:sz="0" w:space="0" w:color="auto"/>
            <w:right w:val="none" w:sz="0" w:space="0" w:color="auto"/>
          </w:divBdr>
        </w:div>
        <w:div w:id="1608195983">
          <w:marLeft w:val="0"/>
          <w:marRight w:val="0"/>
          <w:marTop w:val="0"/>
          <w:marBottom w:val="0"/>
          <w:divBdr>
            <w:top w:val="none" w:sz="0" w:space="0" w:color="auto"/>
            <w:left w:val="none" w:sz="0" w:space="0" w:color="auto"/>
            <w:bottom w:val="none" w:sz="0" w:space="0" w:color="auto"/>
            <w:right w:val="none" w:sz="0" w:space="0" w:color="auto"/>
          </w:divBdr>
        </w:div>
        <w:div w:id="1146240729">
          <w:marLeft w:val="0"/>
          <w:marRight w:val="0"/>
          <w:marTop w:val="0"/>
          <w:marBottom w:val="0"/>
          <w:divBdr>
            <w:top w:val="none" w:sz="0" w:space="0" w:color="auto"/>
            <w:left w:val="none" w:sz="0" w:space="0" w:color="auto"/>
            <w:bottom w:val="none" w:sz="0" w:space="0" w:color="auto"/>
            <w:right w:val="none" w:sz="0" w:space="0" w:color="auto"/>
          </w:divBdr>
        </w:div>
        <w:div w:id="609556228">
          <w:marLeft w:val="0"/>
          <w:marRight w:val="0"/>
          <w:marTop w:val="0"/>
          <w:marBottom w:val="0"/>
          <w:divBdr>
            <w:top w:val="none" w:sz="0" w:space="0" w:color="auto"/>
            <w:left w:val="none" w:sz="0" w:space="0" w:color="auto"/>
            <w:bottom w:val="none" w:sz="0" w:space="0" w:color="auto"/>
            <w:right w:val="none" w:sz="0" w:space="0" w:color="auto"/>
          </w:divBdr>
        </w:div>
      </w:divsChild>
    </w:div>
    <w:div w:id="2023194033">
      <w:bodyDiv w:val="1"/>
      <w:marLeft w:val="0"/>
      <w:marRight w:val="0"/>
      <w:marTop w:val="0"/>
      <w:marBottom w:val="0"/>
      <w:divBdr>
        <w:top w:val="none" w:sz="0" w:space="0" w:color="auto"/>
        <w:left w:val="none" w:sz="0" w:space="0" w:color="auto"/>
        <w:bottom w:val="none" w:sz="0" w:space="0" w:color="auto"/>
        <w:right w:val="none" w:sz="0" w:space="0" w:color="auto"/>
      </w:divBdr>
    </w:div>
    <w:div w:id="2060127545">
      <w:bodyDiv w:val="1"/>
      <w:marLeft w:val="0"/>
      <w:marRight w:val="0"/>
      <w:marTop w:val="0"/>
      <w:marBottom w:val="0"/>
      <w:divBdr>
        <w:top w:val="none" w:sz="0" w:space="0" w:color="auto"/>
        <w:left w:val="none" w:sz="0" w:space="0" w:color="auto"/>
        <w:bottom w:val="none" w:sz="0" w:space="0" w:color="auto"/>
        <w:right w:val="none" w:sz="0" w:space="0" w:color="auto"/>
      </w:divBdr>
    </w:div>
    <w:div w:id="207476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24463-1C48-4B58-93E8-3A4114E5C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749</TotalTime>
  <Pages>11</Pages>
  <Words>3726</Words>
  <Characters>21240</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24917</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А. Коленова</dc:creator>
  <cp:lastModifiedBy>usr</cp:lastModifiedBy>
  <cp:revision>57</cp:revision>
  <cp:lastPrinted>2021-12-02T12:44:00Z</cp:lastPrinted>
  <dcterms:created xsi:type="dcterms:W3CDTF">2022-07-20T10:36:00Z</dcterms:created>
  <dcterms:modified xsi:type="dcterms:W3CDTF">2023-07-11T07:20:00Z</dcterms:modified>
</cp:coreProperties>
</file>