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72D" w:rsidRPr="004856F6" w:rsidRDefault="002004F8"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-169545</wp:posOffset>
                </wp:positionV>
                <wp:extent cx="781050" cy="368300"/>
                <wp:effectExtent l="12700" t="9525" r="635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rsidR="00603507" w:rsidRPr="00222A84" w:rsidRDefault="00603507">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">
                <v:textbox>
                  <w:txbxContent>
                    <w:p w:rsidR="00603507" w:rsidRPr="00222A84" w:rsidRDefault="00603507">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222A84">
        <w:rPr>
          <w:b/>
          <w:sz w:val="24"/>
          <w:szCs w:val="24"/>
        </w:rPr>
        <w:t xml:space="preserve"> </w:t>
      </w:r>
    </w:p>
    <w:p w:rsidR="00C4677A" w:rsidRPr="004856F6" w:rsidRDefault="006A163A" w:rsidP="008B4C15">
      <w:pPr>
        <w:ind w:firstLine="567"/>
        <w:jc w:val="both"/>
        <w:rPr>
          <w:sz w:val="24"/>
          <w:szCs w:val="24"/>
        </w:rPr>
      </w:pPr>
      <w:r w:rsidRPr="004856F6">
        <w:rPr>
          <w:sz w:val="24"/>
          <w:szCs w:val="24"/>
        </w:rPr>
        <w:t>1.Заказчик</w:t>
      </w:r>
      <w:r w:rsidR="00B1003D" w:rsidRPr="00B1003D">
        <w:rPr>
          <w:i/>
          <w:sz w:val="22"/>
          <w:szCs w:val="22"/>
        </w:rPr>
        <w:t xml:space="preserve"> </w:t>
      </w:r>
      <w:r w:rsidR="00B1003D">
        <w:rPr>
          <w:i/>
          <w:sz w:val="22"/>
          <w:szCs w:val="22"/>
        </w:rPr>
        <w:t>Государственное бюджетное учреждение социального обслуживания Владимирской области «Собинский психоневрологический интернат»</w:t>
      </w:r>
      <w:r w:rsidR="00322368" w:rsidRPr="004856F6">
        <w:rPr>
          <w:b/>
          <w:i/>
          <w:sz w:val="24"/>
          <w:szCs w:val="24"/>
        </w:rPr>
        <w:t xml:space="preserve">-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B1003D">
        <w:rPr>
          <w:sz w:val="24"/>
          <w:szCs w:val="24"/>
        </w:rPr>
        <w:t xml:space="preserve">на </w:t>
      </w:r>
      <w:r w:rsidR="00FB112E">
        <w:rPr>
          <w:sz w:val="24"/>
          <w:szCs w:val="24"/>
        </w:rPr>
        <w:t>карниз и его составляющие</w:t>
      </w:r>
      <w:r w:rsidR="003806D1">
        <w:rPr>
          <w:sz w:val="24"/>
          <w:szCs w:val="24"/>
        </w:rPr>
        <w:t>.</w:t>
      </w:r>
    </w:p>
    <w:p w:rsidR="006A163A" w:rsidRPr="004856F6" w:rsidRDefault="00C4677A" w:rsidP="008B4C15">
      <w:pPr>
        <w:ind w:firstLine="567"/>
        <w:jc w:val="both"/>
        <w:rPr>
          <w:sz w:val="24"/>
          <w:szCs w:val="24"/>
        </w:rPr>
      </w:pPr>
      <w:r w:rsidRPr="004856F6">
        <w:rPr>
          <w:sz w:val="24"/>
          <w:szCs w:val="24"/>
        </w:rPr>
        <w:t>Количество, требования к качеству, функциональным характеристикам (потребительским свойствам) представлены в</w:t>
      </w:r>
      <w:r w:rsidR="00CD6EC5">
        <w:rPr>
          <w:sz w:val="24"/>
          <w:szCs w:val="24"/>
        </w:rPr>
        <w:t xml:space="preserve"> Приложении №2 к Запросу и в</w:t>
      </w:r>
      <w:r w:rsidRPr="004856F6">
        <w:rPr>
          <w:sz w:val="24"/>
          <w:szCs w:val="24"/>
        </w:rPr>
        <w:t xml:space="preserve"> </w:t>
      </w:r>
      <w:r w:rsidR="00C1380F" w:rsidRPr="004856F6">
        <w:rPr>
          <w:sz w:val="24"/>
          <w:szCs w:val="24"/>
        </w:rPr>
        <w:t>Проекте Договора</w:t>
      </w:r>
      <w:r w:rsidR="00665C1C" w:rsidRPr="004856F6">
        <w:rPr>
          <w:sz w:val="24"/>
          <w:szCs w:val="24"/>
        </w:rPr>
        <w:t>.</w:t>
      </w:r>
    </w:p>
    <w:p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rsidR="000B1E4F" w:rsidRPr="004856F6" w:rsidRDefault="005E5B38" w:rsidP="008B4C15">
      <w:pPr>
        <w:ind w:firstLine="567"/>
        <w:jc w:val="both"/>
        <w:rPr>
          <w:b/>
          <w:sz w:val="24"/>
          <w:szCs w:val="24"/>
          <w:u w:val="single"/>
        </w:rPr>
      </w:pPr>
      <w:r w:rsidRPr="004856F6">
        <w:rPr>
          <w:b/>
          <w:sz w:val="24"/>
          <w:szCs w:val="24"/>
        </w:rPr>
        <w:t>Цена не должна превышать</w:t>
      </w:r>
      <w:r w:rsidR="00B37694" w:rsidRPr="00B1003D">
        <w:rPr>
          <w:b/>
          <w:sz w:val="24"/>
          <w:szCs w:val="24"/>
        </w:rPr>
        <w:t>:</w:t>
      </w:r>
      <w:r w:rsidR="00B1003D">
        <w:rPr>
          <w:b/>
          <w:sz w:val="24"/>
          <w:szCs w:val="24"/>
        </w:rPr>
        <w:t xml:space="preserve"> </w:t>
      </w:r>
      <w:r w:rsidR="007E1365">
        <w:rPr>
          <w:b/>
          <w:color w:val="FF0000"/>
          <w:sz w:val="24"/>
          <w:szCs w:val="24"/>
        </w:rPr>
        <w:t>4 920</w:t>
      </w:r>
      <w:r w:rsidRPr="006266B8">
        <w:rPr>
          <w:b/>
          <w:i/>
          <w:color w:val="FF0000"/>
          <w:sz w:val="24"/>
          <w:szCs w:val="24"/>
        </w:rPr>
        <w:t xml:space="preserve"> (</w:t>
      </w:r>
      <w:r w:rsidR="007E1365">
        <w:rPr>
          <w:b/>
          <w:i/>
          <w:color w:val="FF0000"/>
          <w:sz w:val="24"/>
          <w:szCs w:val="24"/>
        </w:rPr>
        <w:t>Четыре тысячи девятьсот двадцать</w:t>
      </w:r>
      <w:bookmarkStart w:id="0" w:name="_GoBack"/>
      <w:bookmarkEnd w:id="0"/>
      <w:r w:rsidR="003E441F">
        <w:rPr>
          <w:b/>
          <w:i/>
          <w:color w:val="FF0000"/>
          <w:sz w:val="24"/>
          <w:szCs w:val="24"/>
        </w:rPr>
        <w:t>)</w:t>
      </w:r>
      <w:r w:rsidR="00222A84" w:rsidRPr="006266B8">
        <w:rPr>
          <w:b/>
          <w:i/>
          <w:color w:val="FF0000"/>
          <w:sz w:val="24"/>
          <w:szCs w:val="24"/>
        </w:rPr>
        <w:t xml:space="preserve"> </w:t>
      </w:r>
      <w:r w:rsidRPr="006266B8">
        <w:rPr>
          <w:b/>
          <w:i/>
          <w:color w:val="FF0000"/>
          <w:sz w:val="24"/>
          <w:szCs w:val="24"/>
        </w:rPr>
        <w:t>руб</w:t>
      </w:r>
      <w:r w:rsidR="000F7C3A" w:rsidRPr="006266B8">
        <w:rPr>
          <w:b/>
          <w:i/>
          <w:color w:val="FF0000"/>
          <w:sz w:val="24"/>
          <w:szCs w:val="24"/>
        </w:rPr>
        <w:t>л</w:t>
      </w:r>
      <w:r w:rsidR="00B37694" w:rsidRPr="006266B8">
        <w:rPr>
          <w:b/>
          <w:i/>
          <w:color w:val="FF0000"/>
          <w:sz w:val="24"/>
          <w:szCs w:val="24"/>
        </w:rPr>
        <w:t>ей</w:t>
      </w:r>
      <w:r w:rsidR="00B1003D" w:rsidRPr="006266B8">
        <w:rPr>
          <w:b/>
          <w:i/>
          <w:color w:val="FF0000"/>
          <w:sz w:val="24"/>
          <w:szCs w:val="24"/>
        </w:rPr>
        <w:t xml:space="preserve"> 00</w:t>
      </w:r>
      <w:r w:rsidR="000F7C3A" w:rsidRPr="006266B8">
        <w:rPr>
          <w:b/>
          <w:i/>
          <w:color w:val="FF0000"/>
          <w:sz w:val="24"/>
          <w:szCs w:val="24"/>
        </w:rPr>
        <w:t xml:space="preserve"> копеек.</w:t>
      </w:r>
    </w:p>
    <w:p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осуществляется силами и за счет средств Участника</w:t>
      </w:r>
      <w:r w:rsidR="00F34A07" w:rsidRPr="004856F6">
        <w:rPr>
          <w:sz w:val="24"/>
          <w:szCs w:val="24"/>
        </w:rPr>
        <w:t>.</w:t>
      </w:r>
    </w:p>
    <w:p w:rsidR="00D97C11" w:rsidRPr="004856F6" w:rsidRDefault="00D97C11" w:rsidP="00B1003D">
      <w:pPr>
        <w:widowControl/>
        <w:shd w:val="clear" w:color="auto" w:fill="FFFFFF" w:themeFill="background1"/>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6F62E7">
        <w:rPr>
          <w:sz w:val="24"/>
          <w:szCs w:val="24"/>
        </w:rPr>
        <w:t xml:space="preserve"> </w:t>
      </w:r>
      <w:r w:rsidR="00DD173E">
        <w:rPr>
          <w:b/>
          <w:i/>
          <w:sz w:val="24"/>
          <w:szCs w:val="24"/>
        </w:rPr>
        <w:t>июль</w:t>
      </w:r>
      <w:r w:rsidRPr="00B1003D">
        <w:rPr>
          <w:b/>
          <w:i/>
          <w:sz w:val="24"/>
          <w:szCs w:val="24"/>
        </w:rPr>
        <w:t xml:space="preserve"> 202</w:t>
      </w:r>
      <w:r w:rsidR="005B330A">
        <w:rPr>
          <w:b/>
          <w:i/>
          <w:sz w:val="24"/>
          <w:szCs w:val="24"/>
        </w:rPr>
        <w:t>3</w:t>
      </w:r>
      <w:r w:rsidRPr="00B1003D">
        <w:rPr>
          <w:b/>
          <w:i/>
          <w:sz w:val="24"/>
          <w:szCs w:val="24"/>
        </w:rPr>
        <w:t xml:space="preserve"> года.</w:t>
      </w:r>
    </w:p>
    <w:p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6F62E7">
        <w:rPr>
          <w:b/>
          <w:i/>
          <w:sz w:val="24"/>
          <w:szCs w:val="24"/>
        </w:rPr>
        <w:t>,</w:t>
      </w:r>
      <w:r w:rsidRPr="004856F6">
        <w:rPr>
          <w:b/>
          <w:i/>
          <w:sz w:val="24"/>
          <w:szCs w:val="24"/>
        </w:rPr>
        <w:t xml:space="preserve"> подписанного электронно-цифровыми подписями лиц уполномоченных действовать от имени Участника закупки и Заказчика с использованием программно-аппаратных средств электронной площадки</w:t>
      </w:r>
      <w:r w:rsidR="006F62E7">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Предполагаемые сроки поставки товара:</w:t>
      </w:r>
      <w:r w:rsidR="00E32299">
        <w:rPr>
          <w:b/>
          <w:i/>
          <w:sz w:val="24"/>
          <w:szCs w:val="24"/>
        </w:rPr>
        <w:t xml:space="preserve"> </w:t>
      </w:r>
      <w:r w:rsidR="007D47AC">
        <w:rPr>
          <w:b/>
          <w:i/>
          <w:sz w:val="24"/>
          <w:szCs w:val="24"/>
        </w:rPr>
        <w:t>в течении 14 календарных дней</w:t>
      </w:r>
      <w:r w:rsidR="00E32299">
        <w:rPr>
          <w:b/>
          <w:i/>
          <w:sz w:val="24"/>
          <w:szCs w:val="24"/>
        </w:rPr>
        <w:t xml:space="preserve"> с</w:t>
      </w:r>
      <w:r w:rsidR="00514D2C" w:rsidRPr="00B1003D">
        <w:rPr>
          <w:b/>
          <w:i/>
          <w:sz w:val="24"/>
          <w:szCs w:val="24"/>
        </w:rPr>
        <w:t xml:space="preserve"> даты заключения договора</w:t>
      </w:r>
      <w:r w:rsidR="00707B59" w:rsidRPr="00B1003D">
        <w:rPr>
          <w:b/>
          <w:i/>
          <w:sz w:val="24"/>
          <w:szCs w:val="24"/>
        </w:rPr>
        <w:t>, разовая поставка всего объема.</w:t>
      </w:r>
    </w:p>
    <w:p w:rsidR="00C32FF6" w:rsidRPr="004856F6" w:rsidRDefault="00CA24F1" w:rsidP="00CA24F1">
      <w:pPr>
        <w:tabs>
          <w:tab w:val="left" w:pos="1134"/>
        </w:tabs>
        <w:spacing w:line="295" w:lineRule="exact"/>
        <w:ind w:right="-1"/>
        <w:jc w:val="both"/>
        <w:rPr>
          <w:i/>
          <w:sz w:val="24"/>
          <w:szCs w:val="24"/>
        </w:rPr>
      </w:pPr>
      <w:r>
        <w:rPr>
          <w:sz w:val="24"/>
          <w:szCs w:val="24"/>
        </w:rPr>
        <w:t xml:space="preserve">        </w:t>
      </w:r>
      <w:r w:rsidR="00B629F8" w:rsidRPr="004856F6">
        <w:rPr>
          <w:sz w:val="24"/>
          <w:szCs w:val="24"/>
        </w:rPr>
        <w:t>4</w:t>
      </w:r>
      <w:r w:rsidR="006A163A" w:rsidRPr="004856F6">
        <w:rPr>
          <w:sz w:val="24"/>
          <w:szCs w:val="24"/>
        </w:rPr>
        <w:t>. Порядок оплаты</w:t>
      </w:r>
      <w:r>
        <w:rPr>
          <w:sz w:val="24"/>
          <w:szCs w:val="24"/>
        </w:rPr>
        <w:t>:</w:t>
      </w:r>
      <w:r w:rsidRPr="00CA24F1">
        <w:rPr>
          <w:sz w:val="24"/>
          <w:szCs w:val="24"/>
        </w:rPr>
        <w:t xml:space="preserve"> </w:t>
      </w:r>
      <w:r w:rsidRPr="004856F6">
        <w:rPr>
          <w:sz w:val="24"/>
          <w:szCs w:val="24"/>
        </w:rPr>
        <w:t>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005B330A">
        <w:rPr>
          <w:sz w:val="24"/>
          <w:szCs w:val="24"/>
        </w:rPr>
        <w:t>в течение 7</w:t>
      </w:r>
      <w:r w:rsidRPr="004856F6">
        <w:rPr>
          <w:sz w:val="24"/>
          <w:szCs w:val="24"/>
        </w:rPr>
        <w:t xml:space="preserve"> (</w:t>
      </w:r>
      <w:r w:rsidR="005B330A">
        <w:rPr>
          <w:sz w:val="24"/>
          <w:szCs w:val="24"/>
        </w:rPr>
        <w:t>сем</w:t>
      </w:r>
      <w:r w:rsidRPr="004856F6">
        <w:rPr>
          <w:sz w:val="24"/>
          <w:szCs w:val="24"/>
        </w:rPr>
        <w:t>и)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004360">
        <w:rPr>
          <w:b/>
          <w:i/>
          <w:sz w:val="24"/>
          <w:szCs w:val="24"/>
        </w:rPr>
        <w:t>,2</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B1003D">
        <w:rPr>
          <w:b/>
          <w:i/>
          <w:sz w:val="24"/>
          <w:szCs w:val="24"/>
        </w:rPr>
        <w:t>товара</w:t>
      </w:r>
      <w:r w:rsidR="00B1003D">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530C20" w:rsidRPr="00B1003D"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B1003D">
        <w:rPr>
          <w:sz w:val="24"/>
          <w:szCs w:val="24"/>
        </w:rPr>
        <w:t xml:space="preserve"> с </w:t>
      </w:r>
      <w:r w:rsidR="00FB112E">
        <w:rPr>
          <w:sz w:val="24"/>
          <w:szCs w:val="24"/>
        </w:rPr>
        <w:t>07</w:t>
      </w:r>
      <w:r w:rsidR="00043248">
        <w:rPr>
          <w:sz w:val="24"/>
          <w:szCs w:val="24"/>
        </w:rPr>
        <w:t>.07</w:t>
      </w:r>
      <w:r w:rsidR="00530C20" w:rsidRPr="00B1003D">
        <w:rPr>
          <w:sz w:val="24"/>
          <w:szCs w:val="24"/>
        </w:rPr>
        <w:t>.20</w:t>
      </w:r>
      <w:r w:rsidR="00B1003D" w:rsidRPr="00B1003D">
        <w:rPr>
          <w:sz w:val="24"/>
          <w:szCs w:val="24"/>
        </w:rPr>
        <w:t>2</w:t>
      </w:r>
      <w:r w:rsidR="005B330A">
        <w:rPr>
          <w:sz w:val="24"/>
          <w:szCs w:val="24"/>
        </w:rPr>
        <w:t>3</w:t>
      </w:r>
      <w:r w:rsidR="00B1003D" w:rsidRPr="00B1003D">
        <w:rPr>
          <w:sz w:val="24"/>
          <w:szCs w:val="24"/>
        </w:rPr>
        <w:t>г.</w:t>
      </w:r>
      <w:r w:rsidR="00530C20" w:rsidRPr="00B1003D">
        <w:rPr>
          <w:sz w:val="24"/>
          <w:szCs w:val="24"/>
        </w:rPr>
        <w:t xml:space="preserve">    </w:t>
      </w:r>
    </w:p>
    <w:p w:rsidR="00236756" w:rsidRPr="004856F6" w:rsidRDefault="00530C20" w:rsidP="00530C20">
      <w:pPr>
        <w:widowControl/>
        <w:autoSpaceDE/>
        <w:autoSpaceDN/>
        <w:adjustRightInd/>
        <w:ind w:firstLine="567"/>
        <w:jc w:val="both"/>
        <w:rPr>
          <w:b/>
          <w:i/>
          <w:sz w:val="24"/>
          <w:szCs w:val="24"/>
        </w:rPr>
      </w:pPr>
      <w:r w:rsidRPr="00B1003D">
        <w:rPr>
          <w:sz w:val="24"/>
          <w:szCs w:val="24"/>
        </w:rPr>
        <w:t xml:space="preserve">                                                           до </w:t>
      </w:r>
      <w:r w:rsidR="00FB112E">
        <w:rPr>
          <w:sz w:val="24"/>
          <w:szCs w:val="24"/>
        </w:rPr>
        <w:t>11</w:t>
      </w:r>
      <w:r w:rsidR="00043248">
        <w:rPr>
          <w:sz w:val="24"/>
          <w:szCs w:val="24"/>
        </w:rPr>
        <w:t>.07</w:t>
      </w:r>
      <w:r w:rsidRPr="00B1003D">
        <w:rPr>
          <w:sz w:val="24"/>
          <w:szCs w:val="24"/>
        </w:rPr>
        <w:t>.20</w:t>
      </w:r>
      <w:r w:rsidR="00B1003D" w:rsidRPr="00B1003D">
        <w:rPr>
          <w:sz w:val="24"/>
          <w:szCs w:val="24"/>
        </w:rPr>
        <w:t>2</w:t>
      </w:r>
      <w:r w:rsidR="005B330A">
        <w:rPr>
          <w:sz w:val="24"/>
          <w:szCs w:val="24"/>
        </w:rPr>
        <w:t>3</w:t>
      </w:r>
      <w:r w:rsidR="00B1003D" w:rsidRPr="00B1003D">
        <w:rPr>
          <w:sz w:val="24"/>
          <w:szCs w:val="24"/>
        </w:rPr>
        <w:t>г</w:t>
      </w:r>
      <w:r w:rsidRPr="00B1003D">
        <w:rPr>
          <w:sz w:val="24"/>
          <w:szCs w:val="24"/>
        </w:rPr>
        <w:t xml:space="preserve">. </w:t>
      </w:r>
      <w:r w:rsidR="00B1003D" w:rsidRPr="00B1003D">
        <w:rPr>
          <w:sz w:val="24"/>
          <w:szCs w:val="24"/>
        </w:rPr>
        <w:t>1</w:t>
      </w:r>
      <w:r w:rsidR="00043248">
        <w:rPr>
          <w:sz w:val="24"/>
          <w:szCs w:val="24"/>
        </w:rPr>
        <w:t>0</w:t>
      </w:r>
      <w:r w:rsidRPr="00B1003D">
        <w:rPr>
          <w:sz w:val="24"/>
          <w:szCs w:val="24"/>
        </w:rPr>
        <w:t xml:space="preserve">ч. </w:t>
      </w:r>
      <w:r w:rsidR="00043248">
        <w:rPr>
          <w:sz w:val="24"/>
          <w:szCs w:val="24"/>
        </w:rPr>
        <w:t>0</w:t>
      </w:r>
      <w:r w:rsidRPr="00B1003D">
        <w:rPr>
          <w:sz w:val="24"/>
          <w:szCs w:val="24"/>
        </w:rPr>
        <w:t>0 мин.</w:t>
      </w:r>
    </w:p>
    <w:p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b/>
          <w:bCs/>
          <w:sz w:val="24"/>
          <w:szCs w:val="24"/>
        </w:rPr>
        <w:t xml:space="preserve">может закончиться </w:t>
      </w:r>
      <w:r w:rsidR="00DF5ECD" w:rsidRPr="004856F6">
        <w:rPr>
          <w:b/>
          <w:bCs/>
          <w:sz w:val="24"/>
          <w:szCs w:val="24"/>
        </w:rPr>
        <w:t xml:space="preserve">подписанием </w:t>
      </w:r>
      <w:r w:rsidR="00530C20" w:rsidRPr="00B1003D">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rsidR="000F7C3A" w:rsidRPr="004856F6"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rsidR="000F7C3A" w:rsidRPr="004856F6"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Pr="004856F6">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Pr="004856F6">
        <w:rPr>
          <w:sz w:val="24"/>
          <w:szCs w:val="24"/>
        </w:rPr>
        <w:t xml:space="preserve"> </w:t>
      </w:r>
      <w:r w:rsidR="00DF5ECD" w:rsidRPr="004856F6">
        <w:rPr>
          <w:sz w:val="24"/>
          <w:szCs w:val="24"/>
        </w:rPr>
        <w:lastRenderedPageBreak/>
        <w:t>в случае соответствия участника следующим требованиям:</w:t>
      </w:r>
    </w:p>
    <w:p w:rsidR="00222A84" w:rsidRPr="004856F6" w:rsidRDefault="00532D48" w:rsidP="00222A84">
      <w:pPr>
        <w:ind w:firstLine="567"/>
        <w:jc w:val="both"/>
        <w:rPr>
          <w:b/>
          <w:sz w:val="24"/>
          <w:szCs w:val="24"/>
        </w:rPr>
      </w:pPr>
      <w:r w:rsidRPr="004856F6">
        <w:rPr>
          <w:b/>
          <w:sz w:val="24"/>
          <w:szCs w:val="24"/>
        </w:rPr>
        <w:t>1)</w:t>
      </w:r>
      <w:r w:rsidR="00222A84">
        <w:rPr>
          <w:b/>
          <w:sz w:val="24"/>
          <w:szCs w:val="24"/>
        </w:rPr>
        <w:t xml:space="preserve"> </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Pr="004856F6">
        <w:rPr>
          <w:sz w:val="24"/>
          <w:szCs w:val="24"/>
        </w:rPr>
        <w:t xml:space="preserve"> </w:t>
      </w:r>
      <w:r w:rsidRPr="00B1003D">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w:t>
      </w:r>
      <w:proofErr w:type="gramStart"/>
      <w:r w:rsidRPr="004856F6">
        <w:rPr>
          <w:sz w:val="24"/>
          <w:szCs w:val="24"/>
        </w:rPr>
        <w:t>так</w:t>
      </w:r>
      <w:r w:rsidR="006F62E7">
        <w:rPr>
          <w:sz w:val="24"/>
          <w:szCs w:val="24"/>
        </w:rPr>
        <w:t xml:space="preserve"> </w:t>
      </w:r>
      <w:r w:rsidRPr="004856F6">
        <w:rPr>
          <w:sz w:val="24"/>
          <w:szCs w:val="24"/>
        </w:rPr>
        <w:t>же</w:t>
      </w:r>
      <w:proofErr w:type="gramEnd"/>
      <w:r w:rsidRPr="004856F6">
        <w:rPr>
          <w:sz w:val="24"/>
          <w:szCs w:val="24"/>
        </w:rPr>
        <w:t xml:space="preserve"> иных юридических и физических лиц, являющимися контрагентами участника закупки, чьё предложение рассматривается)</w:t>
      </w:r>
      <w:r>
        <w:rPr>
          <w:bCs/>
          <w:sz w:val="24"/>
          <w:szCs w:val="24"/>
        </w:rPr>
        <w:t>;</w:t>
      </w:r>
    </w:p>
    <w:p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Pr>
          <w:b/>
          <w:sz w:val="24"/>
          <w:szCs w:val="24"/>
        </w:rPr>
        <w:t xml:space="preserve"> </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222A84">
        <w:rPr>
          <w:b/>
          <w:sz w:val="24"/>
          <w:szCs w:val="24"/>
        </w:rPr>
        <w:t xml:space="preserve"> </w:t>
      </w:r>
      <w:r w:rsidR="00222A84" w:rsidRPr="004856F6">
        <w:rPr>
          <w:b/>
          <w:sz w:val="24"/>
          <w:szCs w:val="24"/>
        </w:rPr>
        <w:t>участник закупки</w:t>
      </w:r>
      <w:r w:rsidR="00222A84" w:rsidRPr="004856F6">
        <w:rPr>
          <w:sz w:val="24"/>
          <w:szCs w:val="24"/>
        </w:rPr>
        <w:t xml:space="preserve">, предложивший цену </w:t>
      </w:r>
      <w:r w:rsidR="00222A84" w:rsidRPr="00B1003D">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C6003E" w:rsidRPr="000805AB" w:rsidRDefault="00DF5ECD" w:rsidP="0051389D">
      <w:pPr>
        <w:widowControl/>
        <w:ind w:firstLine="567"/>
        <w:jc w:val="both"/>
        <w:rPr>
          <w:color w:val="FF0000"/>
          <w:sz w:val="36"/>
          <w:szCs w:val="36"/>
        </w:rPr>
      </w:pPr>
      <w:r w:rsidRPr="004856F6">
        <w:rPr>
          <w:b/>
          <w:sz w:val="24"/>
          <w:szCs w:val="24"/>
        </w:rPr>
        <w:t>4</w:t>
      </w:r>
      <w:r w:rsidR="00532D48" w:rsidRPr="004856F6">
        <w:rPr>
          <w:b/>
          <w:sz w:val="24"/>
          <w:szCs w:val="24"/>
        </w:rPr>
        <w:t>)</w:t>
      </w:r>
      <w:r w:rsidR="00222A84">
        <w:rPr>
          <w:b/>
          <w:sz w:val="24"/>
          <w:szCs w:val="24"/>
        </w:rPr>
        <w:t xml:space="preserve"> </w:t>
      </w:r>
      <w:r w:rsidR="00E7417C" w:rsidRPr="000805AB">
        <w:rPr>
          <w:b/>
          <w:color w:val="FF0000"/>
          <w:sz w:val="36"/>
          <w:szCs w:val="36"/>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1E5277" w:rsidRPr="000805AB" w:rsidRDefault="001E5277" w:rsidP="00563354">
      <w:pPr>
        <w:widowControl/>
        <w:ind w:firstLine="567"/>
        <w:jc w:val="both"/>
        <w:rPr>
          <w:color w:val="FF0000"/>
          <w:sz w:val="36"/>
          <w:szCs w:val="36"/>
        </w:rPr>
      </w:pPr>
    </w:p>
    <w:p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 xml:space="preserve">не соответствует требованиям, указанным в </w:t>
      </w:r>
      <w:proofErr w:type="spellStart"/>
      <w:r w:rsidR="00532D48" w:rsidRPr="004856F6">
        <w:rPr>
          <w:sz w:val="24"/>
          <w:szCs w:val="24"/>
        </w:rPr>
        <w:t>пп</w:t>
      </w:r>
      <w:proofErr w:type="spellEnd"/>
      <w:r w:rsidR="00D9080A" w:rsidRPr="004856F6">
        <w:rPr>
          <w:sz w:val="24"/>
          <w:szCs w:val="24"/>
        </w:rPr>
        <w:t>.</w:t>
      </w:r>
      <w:r w:rsidR="00532D48" w:rsidRPr="004856F6">
        <w:rPr>
          <w:sz w:val="24"/>
          <w:szCs w:val="24"/>
        </w:rPr>
        <w:t xml:space="preserve"> </w:t>
      </w:r>
      <w:r w:rsidR="001E5277" w:rsidRPr="004856F6">
        <w:rPr>
          <w:sz w:val="24"/>
          <w:szCs w:val="24"/>
        </w:rPr>
        <w:t>1-</w:t>
      </w:r>
      <w:r w:rsidR="00C6003E">
        <w:rPr>
          <w:sz w:val="24"/>
          <w:szCs w:val="24"/>
        </w:rPr>
        <w:t>4</w:t>
      </w:r>
      <w:r w:rsidR="00532D48" w:rsidRPr="004856F6">
        <w:rPr>
          <w:sz w:val="24"/>
          <w:szCs w:val="24"/>
        </w:rPr>
        <w:t xml:space="preserve"> п. 9 настоящего Запроса цен,</w:t>
      </w:r>
      <w:r w:rsidR="00B44AD3" w:rsidRPr="004856F6">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w:t>
      </w:r>
      <w:proofErr w:type="spellStart"/>
      <w:r w:rsidR="008B4C15" w:rsidRPr="004856F6">
        <w:rPr>
          <w:sz w:val="24"/>
          <w:szCs w:val="24"/>
        </w:rPr>
        <w:t>топри</w:t>
      </w:r>
      <w:proofErr w:type="spellEnd"/>
      <w:r w:rsidR="008B4C15" w:rsidRPr="004856F6">
        <w:rPr>
          <w:sz w:val="24"/>
          <w:szCs w:val="24"/>
        </w:rPr>
        <w:t xml:space="preserve">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1E5277" w:rsidRPr="004856F6">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0D01C6" w:rsidRPr="004856F6">
        <w:rPr>
          <w:sz w:val="24"/>
          <w:szCs w:val="24"/>
        </w:rPr>
        <w:t xml:space="preserve"> </w:t>
      </w:r>
      <w:r w:rsidR="002118CC" w:rsidRPr="004856F6">
        <w:rPr>
          <w:sz w:val="24"/>
          <w:szCs w:val="24"/>
        </w:rPr>
        <w:lastRenderedPageBreak/>
        <w:t xml:space="preserve">о заключении </w:t>
      </w:r>
      <w:r w:rsidR="002118CC" w:rsidRPr="00C6003E">
        <w:rPr>
          <w:sz w:val="24"/>
          <w:szCs w:val="24"/>
        </w:rPr>
        <w:t>договора</w:t>
      </w:r>
      <w:r w:rsidR="002118CC" w:rsidRPr="004856F6">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rsidR="000D01C6" w:rsidRPr="004856F6" w:rsidRDefault="0083540A" w:rsidP="008B4C15">
      <w:pPr>
        <w:ind w:firstLine="567"/>
        <w:jc w:val="both"/>
        <w:rPr>
          <w:sz w:val="24"/>
          <w:szCs w:val="24"/>
        </w:rPr>
      </w:pPr>
      <w:r w:rsidRPr="004856F6">
        <w:rPr>
          <w:sz w:val="24"/>
          <w:szCs w:val="24"/>
        </w:rPr>
        <w:t>Решение Заказчика</w:t>
      </w:r>
      <w:r w:rsidR="000D01C6" w:rsidRPr="004856F6">
        <w:rPr>
          <w:sz w:val="24"/>
          <w:szCs w:val="24"/>
        </w:rPr>
        <w:t xml:space="preserve"> </w:t>
      </w:r>
      <w:r w:rsidRPr="004856F6">
        <w:rPr>
          <w:sz w:val="24"/>
          <w:szCs w:val="24"/>
        </w:rPr>
        <w:t>оформляется</w:t>
      </w:r>
      <w:r w:rsidR="000D01C6" w:rsidRPr="004856F6">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rsidR="000D01C6" w:rsidRPr="004856F6" w:rsidRDefault="002118CC" w:rsidP="0021709C">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rsidR="000D01C6" w:rsidRPr="004856F6" w:rsidRDefault="00CA68A4" w:rsidP="0021709C">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rsidR="009E645A" w:rsidRPr="004856F6" w:rsidRDefault="009E645A" w:rsidP="008B4C15">
      <w:pPr>
        <w:ind w:firstLine="567"/>
        <w:jc w:val="both"/>
        <w:rPr>
          <w:sz w:val="24"/>
          <w:szCs w:val="24"/>
        </w:rPr>
      </w:pPr>
    </w:p>
    <w:p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DD173E">
        <w:rPr>
          <w:b/>
          <w:sz w:val="24"/>
          <w:szCs w:val="24"/>
        </w:rPr>
        <w:t>Михайлова Е.М.</w:t>
      </w:r>
      <w:r w:rsidR="00C6003E">
        <w:rPr>
          <w:b/>
          <w:sz w:val="24"/>
          <w:szCs w:val="24"/>
        </w:rPr>
        <w:t xml:space="preserve"> </w:t>
      </w:r>
      <w:r w:rsidRPr="004856F6">
        <w:rPr>
          <w:i/>
          <w:sz w:val="24"/>
          <w:szCs w:val="24"/>
        </w:rPr>
        <w:t>(Ф.И.О.)</w:t>
      </w:r>
      <w:r w:rsidRPr="004856F6">
        <w:rPr>
          <w:i/>
          <w:sz w:val="24"/>
          <w:szCs w:val="24"/>
          <w:u w:val="single"/>
        </w:rPr>
        <w:t xml:space="preserve"> </w:t>
      </w:r>
      <w:r w:rsidRPr="004856F6">
        <w:rPr>
          <w:i/>
          <w:sz w:val="24"/>
          <w:szCs w:val="24"/>
        </w:rPr>
        <w:t xml:space="preserve">тел. </w:t>
      </w:r>
      <w:r w:rsidR="00975951" w:rsidRPr="004856F6">
        <w:rPr>
          <w:i/>
          <w:sz w:val="24"/>
          <w:szCs w:val="24"/>
        </w:rPr>
        <w:t>8(</w:t>
      </w:r>
      <w:r w:rsidR="00C6003E">
        <w:rPr>
          <w:i/>
          <w:sz w:val="24"/>
          <w:szCs w:val="24"/>
        </w:rPr>
        <w:t>49242</w:t>
      </w:r>
      <w:r w:rsidR="002402AC" w:rsidRPr="004856F6">
        <w:rPr>
          <w:i/>
          <w:sz w:val="24"/>
          <w:szCs w:val="24"/>
        </w:rPr>
        <w:t>)</w:t>
      </w:r>
      <w:r w:rsidR="00C6003E">
        <w:rPr>
          <w:i/>
          <w:sz w:val="24"/>
          <w:szCs w:val="24"/>
        </w:rPr>
        <w:t>2-46-51</w:t>
      </w:r>
    </w:p>
    <w:p w:rsidR="009E645A" w:rsidRPr="004856F6" w:rsidRDefault="009E645A" w:rsidP="008B4C15">
      <w:pPr>
        <w:widowControl/>
        <w:ind w:firstLine="567"/>
        <w:rPr>
          <w:b/>
          <w:i/>
          <w:sz w:val="24"/>
          <w:szCs w:val="24"/>
        </w:rPr>
      </w:pPr>
    </w:p>
    <w:p w:rsidR="006A163A" w:rsidRPr="004856F6" w:rsidRDefault="006A163A" w:rsidP="008B4C15">
      <w:pPr>
        <w:widowControl/>
        <w:autoSpaceDE/>
        <w:autoSpaceDN/>
        <w:adjustRightInd/>
        <w:ind w:firstLine="567"/>
        <w:rPr>
          <w:sz w:val="24"/>
          <w:szCs w:val="24"/>
        </w:rPr>
      </w:pPr>
      <w:r w:rsidRPr="004856F6">
        <w:rPr>
          <w:sz w:val="24"/>
          <w:szCs w:val="24"/>
        </w:rPr>
        <w:t>Приложения:</w:t>
      </w:r>
    </w:p>
    <w:p w:rsidR="00155551" w:rsidRPr="004856F6" w:rsidRDefault="00434DB5" w:rsidP="0021709C">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00004360">
        <w:rPr>
          <w:sz w:val="24"/>
          <w:szCs w:val="24"/>
        </w:rPr>
        <w:t>,2</w:t>
      </w:r>
      <w:r w:rsidRPr="004856F6">
        <w:rPr>
          <w:sz w:val="24"/>
          <w:szCs w:val="24"/>
        </w:rPr>
        <w:t>).</w:t>
      </w:r>
    </w:p>
    <w:p w:rsidR="00E31F9C" w:rsidRPr="004856F6" w:rsidRDefault="00E31F9C" w:rsidP="0021709C">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C6003E">
        <w:rPr>
          <w:b/>
          <w:i/>
          <w:sz w:val="24"/>
          <w:szCs w:val="24"/>
        </w:rPr>
        <w:t>поставки товара</w:t>
      </w:r>
      <w:r w:rsidRPr="004856F6">
        <w:rPr>
          <w:sz w:val="24"/>
          <w:szCs w:val="24"/>
        </w:rPr>
        <w:t xml:space="preserve"> (Приложение № </w:t>
      </w:r>
      <w:r w:rsidR="00004360">
        <w:rPr>
          <w:sz w:val="24"/>
          <w:szCs w:val="24"/>
        </w:rPr>
        <w:t>3</w:t>
      </w:r>
      <w:r w:rsidRPr="004856F6">
        <w:rPr>
          <w:sz w:val="24"/>
          <w:szCs w:val="24"/>
        </w:rPr>
        <w:t>).</w:t>
      </w:r>
    </w:p>
    <w:p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rsidTr="00620D83">
        <w:tc>
          <w:tcPr>
            <w:tcW w:w="10031" w:type="dxa"/>
          </w:tcPr>
          <w:p w:rsidR="00620D83" w:rsidRPr="004856F6" w:rsidRDefault="00620D83" w:rsidP="00B1063A">
            <w:pPr>
              <w:widowControl/>
              <w:autoSpaceDE/>
              <w:autoSpaceDN/>
              <w:adjustRightInd/>
              <w:ind w:right="493" w:firstLine="567"/>
              <w:rPr>
                <w:i/>
                <w:sz w:val="24"/>
                <w:szCs w:val="24"/>
              </w:rPr>
            </w:pPr>
            <w:r w:rsidRPr="004856F6">
              <w:rPr>
                <w:sz w:val="24"/>
                <w:szCs w:val="24"/>
              </w:rPr>
              <w:t xml:space="preserve">       Директор       </w:t>
            </w:r>
            <w:r w:rsidRPr="004856F6">
              <w:rPr>
                <w:i/>
                <w:sz w:val="24"/>
                <w:szCs w:val="24"/>
              </w:rPr>
              <w:t xml:space="preserve">                                                                                        </w:t>
            </w:r>
            <w:r w:rsidR="00B1063A">
              <w:rPr>
                <w:i/>
                <w:sz w:val="24"/>
                <w:szCs w:val="24"/>
              </w:rPr>
              <w:t>Байкалова Е.О</w:t>
            </w:r>
            <w:r w:rsidRPr="004856F6">
              <w:rPr>
                <w:i/>
                <w:sz w:val="24"/>
                <w:szCs w:val="24"/>
              </w:rPr>
              <w:t xml:space="preserve">                             </w:t>
            </w:r>
          </w:p>
        </w:tc>
      </w:tr>
    </w:tbl>
    <w:p w:rsidR="008F5451" w:rsidRPr="004856F6" w:rsidRDefault="008F5451" w:rsidP="008B4C15">
      <w:pPr>
        <w:ind w:firstLine="567"/>
        <w:rPr>
          <w:sz w:val="24"/>
          <w:szCs w:val="24"/>
        </w:rPr>
      </w:pPr>
    </w:p>
    <w:p w:rsidR="004472DE" w:rsidRPr="004856F6" w:rsidRDefault="004472DE" w:rsidP="001308F4">
      <w:pPr>
        <w:jc w:val="right"/>
        <w:rPr>
          <w:sz w:val="24"/>
          <w:szCs w:val="24"/>
        </w:rPr>
      </w:pPr>
    </w:p>
    <w:p w:rsidR="004472DE" w:rsidRPr="004856F6" w:rsidRDefault="004472DE" w:rsidP="001308F4">
      <w:pPr>
        <w:jc w:val="right"/>
        <w:rPr>
          <w:sz w:val="24"/>
          <w:szCs w:val="24"/>
        </w:rPr>
      </w:pPr>
    </w:p>
    <w:p w:rsidR="00A719C8" w:rsidRPr="004856F6" w:rsidRDefault="00A719C8" w:rsidP="00120CC1">
      <w:pPr>
        <w:rPr>
          <w:sz w:val="24"/>
          <w:szCs w:val="24"/>
        </w:rPr>
      </w:pPr>
    </w:p>
    <w:p w:rsidR="000A765E" w:rsidRPr="004856F6" w:rsidRDefault="000A765E" w:rsidP="00120CC1">
      <w:pPr>
        <w:rPr>
          <w:sz w:val="24"/>
          <w:szCs w:val="24"/>
        </w:rPr>
      </w:pPr>
    </w:p>
    <w:p w:rsidR="00C1380F" w:rsidRPr="004856F6" w:rsidRDefault="00C1380F" w:rsidP="00120CC1">
      <w:pPr>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Pr="004856F6" w:rsidRDefault="00222A84"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CD6EC5" w:rsidRDefault="00CD6EC5" w:rsidP="001308F4">
      <w:pPr>
        <w:jc w:val="right"/>
        <w:rPr>
          <w:sz w:val="24"/>
          <w:szCs w:val="24"/>
        </w:rPr>
      </w:pPr>
    </w:p>
    <w:p w:rsidR="00CD6EC5" w:rsidRDefault="00CD6EC5" w:rsidP="001308F4">
      <w:pPr>
        <w:jc w:val="right"/>
        <w:rPr>
          <w:sz w:val="24"/>
          <w:szCs w:val="24"/>
        </w:rPr>
      </w:pPr>
    </w:p>
    <w:p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6A163A">
      <w:pPr>
        <w:jc w:val="center"/>
        <w:rPr>
          <w:i/>
          <w:sz w:val="24"/>
          <w:szCs w:val="24"/>
        </w:rPr>
      </w:pPr>
    </w:p>
    <w:p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rsidR="006A163A" w:rsidRPr="004856F6" w:rsidRDefault="006A163A" w:rsidP="006A163A">
      <w:pPr>
        <w:tabs>
          <w:tab w:val="left" w:pos="3491"/>
        </w:tabs>
        <w:rPr>
          <w:sz w:val="24"/>
          <w:szCs w:val="24"/>
        </w:rPr>
      </w:pP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rsidR="00F35F72" w:rsidRPr="004856F6" w:rsidRDefault="00F35F72" w:rsidP="006A163A">
      <w:pPr>
        <w:autoSpaceDE/>
        <w:autoSpaceDN/>
        <w:adjustRightInd/>
        <w:ind w:firstLine="708"/>
        <w:jc w:val="both"/>
        <w:rPr>
          <w:sz w:val="24"/>
          <w:szCs w:val="24"/>
        </w:rPr>
      </w:pPr>
    </w:p>
    <w:p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rsidR="004D09BA" w:rsidRPr="004856F6" w:rsidRDefault="004D09BA" w:rsidP="006A163A">
      <w:pPr>
        <w:widowControl/>
        <w:autoSpaceDE/>
        <w:autoSpaceDN/>
        <w:adjustRightInd/>
        <w:ind w:firstLine="708"/>
        <w:rPr>
          <w:sz w:val="24"/>
          <w:szCs w:val="24"/>
        </w:rPr>
      </w:pPr>
    </w:p>
    <w:p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rsidR="009F43E5" w:rsidRPr="004856F6" w:rsidRDefault="009F43E5" w:rsidP="006A163A">
      <w:pPr>
        <w:widowControl/>
        <w:autoSpaceDE/>
        <w:autoSpaceDN/>
        <w:adjustRightInd/>
        <w:ind w:firstLine="708"/>
        <w:rPr>
          <w:sz w:val="24"/>
          <w:szCs w:val="24"/>
        </w:rPr>
      </w:pPr>
    </w:p>
    <w:p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rsidR="004952C0" w:rsidRPr="004856F6" w:rsidRDefault="004952C0" w:rsidP="006A163A">
      <w:pPr>
        <w:widowControl/>
        <w:autoSpaceDE/>
        <w:autoSpaceDN/>
        <w:adjustRightInd/>
        <w:spacing w:line="360" w:lineRule="auto"/>
        <w:ind w:left="6372" w:firstLine="708"/>
        <w:jc w:val="center"/>
        <w:rPr>
          <w:sz w:val="24"/>
          <w:szCs w:val="24"/>
        </w:rPr>
      </w:pPr>
    </w:p>
    <w:p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rsidR="006A163A" w:rsidRPr="004856F6" w:rsidRDefault="006A163A" w:rsidP="006A163A">
      <w:pPr>
        <w:widowControl/>
        <w:autoSpaceDE/>
        <w:autoSpaceDN/>
        <w:adjustRightInd/>
        <w:rPr>
          <w:sz w:val="24"/>
          <w:szCs w:val="24"/>
        </w:rPr>
      </w:pPr>
      <w:r w:rsidRPr="004856F6">
        <w:rPr>
          <w:sz w:val="24"/>
          <w:szCs w:val="24"/>
        </w:rPr>
        <w:t>Контакты:</w:t>
      </w:r>
    </w:p>
    <w:p w:rsidR="006A163A" w:rsidRPr="004856F6" w:rsidRDefault="006A163A" w:rsidP="006A163A">
      <w:pPr>
        <w:widowControl/>
        <w:autoSpaceDE/>
        <w:autoSpaceDN/>
        <w:adjustRightInd/>
        <w:rPr>
          <w:sz w:val="24"/>
          <w:szCs w:val="24"/>
        </w:rPr>
      </w:pPr>
      <w:r w:rsidRPr="004856F6">
        <w:rPr>
          <w:sz w:val="24"/>
          <w:szCs w:val="24"/>
        </w:rPr>
        <w:t>Должность, ФИО</w:t>
      </w:r>
    </w:p>
    <w:p w:rsidR="006A163A" w:rsidRPr="004856F6" w:rsidRDefault="006A163A" w:rsidP="006A163A">
      <w:pPr>
        <w:widowControl/>
        <w:autoSpaceDE/>
        <w:autoSpaceDN/>
        <w:adjustRightInd/>
        <w:rPr>
          <w:sz w:val="24"/>
          <w:szCs w:val="24"/>
        </w:rPr>
      </w:pPr>
      <w:r w:rsidRPr="004856F6">
        <w:rPr>
          <w:sz w:val="24"/>
          <w:szCs w:val="24"/>
        </w:rPr>
        <w:t>Тел. рабочий, мобильный</w:t>
      </w:r>
    </w:p>
    <w:p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rsidR="006A163A" w:rsidRPr="004856F6" w:rsidRDefault="006A163A" w:rsidP="006A163A">
      <w:pPr>
        <w:tabs>
          <w:tab w:val="left" w:pos="3491"/>
        </w:tabs>
        <w:rPr>
          <w:sz w:val="24"/>
          <w:szCs w:val="24"/>
        </w:rPr>
      </w:pPr>
    </w:p>
    <w:p w:rsidR="00A05355" w:rsidRPr="004856F6" w:rsidRDefault="00A05355" w:rsidP="00CC1AA6">
      <w:pPr>
        <w:tabs>
          <w:tab w:val="left" w:pos="3491"/>
        </w:tabs>
        <w:rPr>
          <w:b/>
          <w:sz w:val="24"/>
          <w:szCs w:val="24"/>
        </w:rPr>
      </w:pPr>
    </w:p>
    <w:p w:rsidR="002071E1" w:rsidRPr="004856F6" w:rsidRDefault="002071E1" w:rsidP="00DC0860">
      <w:pPr>
        <w:tabs>
          <w:tab w:val="left" w:pos="3491"/>
        </w:tabs>
        <w:rPr>
          <w:sz w:val="24"/>
          <w:szCs w:val="24"/>
        </w:rPr>
      </w:pPr>
    </w:p>
    <w:p w:rsidR="00A62419" w:rsidRDefault="00A62419"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563354" w:rsidRDefault="00563354" w:rsidP="00004360">
      <w:pPr>
        <w:jc w:val="right"/>
        <w:rPr>
          <w:b/>
          <w:sz w:val="28"/>
          <w:szCs w:val="28"/>
        </w:rPr>
      </w:pPr>
    </w:p>
    <w:p w:rsidR="00563354" w:rsidRDefault="00563354" w:rsidP="00004360">
      <w:pPr>
        <w:jc w:val="right"/>
        <w:rPr>
          <w:b/>
          <w:sz w:val="28"/>
          <w:szCs w:val="28"/>
        </w:rPr>
      </w:pPr>
    </w:p>
    <w:p w:rsidR="006F62E7" w:rsidRDefault="006F62E7" w:rsidP="00004360">
      <w:pPr>
        <w:jc w:val="right"/>
        <w:rPr>
          <w:b/>
          <w:sz w:val="28"/>
          <w:szCs w:val="28"/>
        </w:rPr>
      </w:pPr>
    </w:p>
    <w:p w:rsidR="00B1063A" w:rsidRDefault="00B1063A" w:rsidP="00004360">
      <w:pPr>
        <w:jc w:val="right"/>
        <w:rPr>
          <w:b/>
          <w:sz w:val="28"/>
          <w:szCs w:val="28"/>
        </w:rPr>
      </w:pPr>
    </w:p>
    <w:p w:rsidR="00B1063A" w:rsidRDefault="00B1063A" w:rsidP="00004360">
      <w:pPr>
        <w:jc w:val="right"/>
        <w:rPr>
          <w:b/>
          <w:sz w:val="28"/>
          <w:szCs w:val="28"/>
        </w:rPr>
      </w:pPr>
    </w:p>
    <w:p w:rsidR="00004360" w:rsidRDefault="00004360" w:rsidP="00004360">
      <w:pPr>
        <w:jc w:val="right"/>
        <w:rPr>
          <w:b/>
          <w:sz w:val="28"/>
          <w:szCs w:val="28"/>
        </w:rPr>
      </w:pPr>
      <w:r w:rsidRPr="00F547FC">
        <w:rPr>
          <w:b/>
          <w:sz w:val="28"/>
          <w:szCs w:val="28"/>
        </w:rPr>
        <w:lastRenderedPageBreak/>
        <w:t>Приложение №</w:t>
      </w:r>
      <w:r>
        <w:rPr>
          <w:b/>
          <w:sz w:val="28"/>
          <w:szCs w:val="28"/>
        </w:rPr>
        <w:t>2 к запросу</w:t>
      </w:r>
    </w:p>
    <w:tbl>
      <w:tblPr>
        <w:tblW w:w="110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3"/>
        <w:gridCol w:w="5103"/>
        <w:gridCol w:w="992"/>
        <w:gridCol w:w="1418"/>
        <w:gridCol w:w="993"/>
      </w:tblGrid>
      <w:tr w:rsidR="00FB112E" w:rsidRPr="00544E6D" w:rsidTr="00FB112E">
        <w:trPr>
          <w:trHeight w:val="795"/>
        </w:trPr>
        <w:tc>
          <w:tcPr>
            <w:tcW w:w="710" w:type="dxa"/>
            <w:shd w:val="clear" w:color="auto" w:fill="auto"/>
          </w:tcPr>
          <w:p w:rsidR="00FB112E" w:rsidRPr="007C7FC7" w:rsidRDefault="00FB112E" w:rsidP="00B11015">
            <w:pPr>
              <w:pStyle w:val="Normalunindented"/>
              <w:jc w:val="center"/>
              <w:rPr>
                <w:b/>
                <w:szCs w:val="28"/>
              </w:rPr>
            </w:pPr>
            <w:r w:rsidRPr="007C7FC7">
              <w:rPr>
                <w:b/>
                <w:szCs w:val="28"/>
              </w:rPr>
              <w:t>№ п/п</w:t>
            </w:r>
          </w:p>
        </w:tc>
        <w:tc>
          <w:tcPr>
            <w:tcW w:w="1843" w:type="dxa"/>
            <w:shd w:val="clear" w:color="auto" w:fill="auto"/>
          </w:tcPr>
          <w:p w:rsidR="00FB112E" w:rsidRPr="007C7FC7" w:rsidRDefault="00FB112E" w:rsidP="00B11015">
            <w:pPr>
              <w:pStyle w:val="Normalunindented"/>
              <w:jc w:val="center"/>
              <w:rPr>
                <w:b/>
                <w:szCs w:val="28"/>
              </w:rPr>
            </w:pPr>
            <w:r w:rsidRPr="007C7FC7">
              <w:rPr>
                <w:b/>
                <w:szCs w:val="28"/>
              </w:rPr>
              <w:t>Наименование</w:t>
            </w:r>
          </w:p>
        </w:tc>
        <w:tc>
          <w:tcPr>
            <w:tcW w:w="5103" w:type="dxa"/>
          </w:tcPr>
          <w:p w:rsidR="00FB112E" w:rsidRPr="007C7FC7" w:rsidRDefault="00FB112E" w:rsidP="00B11015">
            <w:pPr>
              <w:pStyle w:val="Normalunindented"/>
              <w:jc w:val="center"/>
              <w:rPr>
                <w:b/>
                <w:szCs w:val="28"/>
              </w:rPr>
            </w:pPr>
            <w:r w:rsidRPr="007C7FC7">
              <w:rPr>
                <w:b/>
                <w:szCs w:val="28"/>
              </w:rPr>
              <w:t>Описание</w:t>
            </w:r>
          </w:p>
        </w:tc>
        <w:tc>
          <w:tcPr>
            <w:tcW w:w="992" w:type="dxa"/>
          </w:tcPr>
          <w:p w:rsidR="00FB112E" w:rsidRPr="007C7FC7" w:rsidRDefault="00FB112E" w:rsidP="00B11015">
            <w:pPr>
              <w:pStyle w:val="Normalunindented"/>
              <w:jc w:val="center"/>
              <w:rPr>
                <w:b/>
                <w:szCs w:val="28"/>
              </w:rPr>
            </w:pPr>
            <w:r>
              <w:rPr>
                <w:b/>
                <w:szCs w:val="28"/>
              </w:rPr>
              <w:t>Ед. изм.</w:t>
            </w:r>
          </w:p>
        </w:tc>
        <w:tc>
          <w:tcPr>
            <w:tcW w:w="1418" w:type="dxa"/>
          </w:tcPr>
          <w:p w:rsidR="00FB112E" w:rsidRPr="007C7FC7" w:rsidRDefault="00FB112E" w:rsidP="00B11015">
            <w:pPr>
              <w:pStyle w:val="Normalunindented"/>
              <w:jc w:val="center"/>
              <w:rPr>
                <w:b/>
                <w:szCs w:val="28"/>
              </w:rPr>
            </w:pPr>
            <w:r>
              <w:rPr>
                <w:b/>
                <w:szCs w:val="28"/>
              </w:rPr>
              <w:t>Количество</w:t>
            </w:r>
          </w:p>
        </w:tc>
        <w:tc>
          <w:tcPr>
            <w:tcW w:w="993" w:type="dxa"/>
          </w:tcPr>
          <w:p w:rsidR="00FB112E" w:rsidRPr="007C7FC7" w:rsidRDefault="00FB112E" w:rsidP="00B11015">
            <w:pPr>
              <w:pStyle w:val="Normalunindented"/>
              <w:jc w:val="center"/>
              <w:rPr>
                <w:b/>
                <w:szCs w:val="28"/>
              </w:rPr>
            </w:pPr>
            <w:r w:rsidRPr="007C7FC7">
              <w:rPr>
                <w:b/>
                <w:szCs w:val="28"/>
              </w:rPr>
              <w:t>Цена</w:t>
            </w:r>
          </w:p>
        </w:tc>
      </w:tr>
      <w:tr w:rsidR="00FB112E" w:rsidRPr="00544E6D" w:rsidTr="00FB112E">
        <w:trPr>
          <w:trHeight w:val="97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rsidR="00FB112E" w:rsidRPr="0053285C" w:rsidRDefault="00FB112E" w:rsidP="00B11015">
            <w:pPr>
              <w:spacing w:line="360" w:lineRule="auto"/>
              <w:jc w:val="center"/>
              <w:rPr>
                <w:sz w:val="28"/>
                <w:szCs w:val="28"/>
              </w:rPr>
            </w:pPr>
            <w:r>
              <w:rPr>
                <w:sz w:val="28"/>
                <w:szCs w:val="28"/>
              </w:rPr>
              <w:t xml:space="preserve">Карниз двухрядный </w:t>
            </w:r>
          </w:p>
        </w:tc>
        <w:tc>
          <w:tcPr>
            <w:tcW w:w="5103" w:type="dxa"/>
            <w:tcBorders>
              <w:top w:val="single" w:sz="4" w:space="0" w:color="auto"/>
              <w:left w:val="single" w:sz="4" w:space="0" w:color="auto"/>
              <w:bottom w:val="single" w:sz="4" w:space="0" w:color="auto"/>
              <w:right w:val="single" w:sz="4" w:space="0" w:color="auto"/>
            </w:tcBorders>
            <w:vAlign w:val="center"/>
          </w:tcPr>
          <w:p w:rsidR="00FB112E" w:rsidRDefault="00FB112E" w:rsidP="00B11015">
            <w:pPr>
              <w:widowControl/>
              <w:autoSpaceDE/>
              <w:autoSpaceDN/>
              <w:adjustRightInd/>
              <w:spacing w:after="240"/>
              <w:outlineLvl w:val="0"/>
              <w:rPr>
                <w:noProof/>
              </w:rPr>
            </w:pPr>
            <w:r>
              <w:rPr>
                <w:sz w:val="28"/>
                <w:szCs w:val="28"/>
              </w:rPr>
              <w:t xml:space="preserve">Карниз пластиковый, двухрядный, белого цвета, </w:t>
            </w:r>
            <w:r w:rsidRPr="00F05C8C">
              <w:rPr>
                <w:b/>
                <w:sz w:val="28"/>
                <w:szCs w:val="28"/>
                <w:highlight w:val="yellow"/>
              </w:rPr>
              <w:t>длина 2,8м</w:t>
            </w:r>
          </w:p>
          <w:p w:rsidR="00FB112E" w:rsidRPr="00B15B78" w:rsidRDefault="00FB112E" w:rsidP="00B11015">
            <w:pPr>
              <w:widowControl/>
              <w:autoSpaceDE/>
              <w:autoSpaceDN/>
              <w:adjustRightInd/>
              <w:spacing w:after="240"/>
              <w:outlineLvl w:val="0"/>
              <w:rPr>
                <w:sz w:val="28"/>
                <w:szCs w:val="28"/>
              </w:rPr>
            </w:pPr>
            <w:r>
              <w:rPr>
                <w:noProof/>
              </w:rPr>
              <w:drawing>
                <wp:inline distT="0" distB="0" distL="0" distR="0" wp14:anchorId="21CE086A" wp14:editId="78258686">
                  <wp:extent cx="1590675" cy="1522987"/>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81" t="36013" r="54267" b="14878"/>
                          <a:stretch/>
                        </pic:blipFill>
                        <pic:spPr bwMode="auto">
                          <a:xfrm>
                            <a:off x="0" y="0"/>
                            <a:ext cx="1592805" cy="1525026"/>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FB112E" w:rsidRPr="00B15B78" w:rsidRDefault="00FB112E" w:rsidP="00B11015">
            <w:pPr>
              <w:jc w:val="center"/>
              <w:rPr>
                <w:sz w:val="28"/>
                <w:szCs w:val="28"/>
              </w:rPr>
            </w:pPr>
            <w:r>
              <w:rPr>
                <w:sz w:val="28"/>
                <w:szCs w:val="28"/>
              </w:rPr>
              <w:t>шт</w:t>
            </w:r>
          </w:p>
        </w:tc>
        <w:tc>
          <w:tcPr>
            <w:tcW w:w="1418"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Pr="00B15B78" w:rsidRDefault="00FB112E" w:rsidP="00B11015">
            <w:pPr>
              <w:pStyle w:val="Normalunindented"/>
              <w:spacing w:before="0" w:after="0" w:line="240" w:lineRule="atLeast"/>
              <w:jc w:val="center"/>
              <w:rPr>
                <w:sz w:val="28"/>
                <w:szCs w:val="28"/>
              </w:rPr>
            </w:pPr>
            <w:r>
              <w:rPr>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FB112E">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2</w:t>
            </w:r>
          </w:p>
        </w:tc>
        <w:tc>
          <w:tcPr>
            <w:tcW w:w="1843" w:type="dxa"/>
            <w:shd w:val="clear" w:color="auto" w:fill="auto"/>
            <w:vAlign w:val="center"/>
          </w:tcPr>
          <w:p w:rsidR="00FB112E" w:rsidRPr="00B15B78" w:rsidRDefault="00FB112E" w:rsidP="00B11015">
            <w:pPr>
              <w:spacing w:line="360" w:lineRule="auto"/>
              <w:jc w:val="center"/>
              <w:rPr>
                <w:sz w:val="28"/>
                <w:szCs w:val="28"/>
              </w:rPr>
            </w:pPr>
            <w:r w:rsidRPr="00B15B78">
              <w:rPr>
                <w:sz w:val="28"/>
                <w:szCs w:val="28"/>
              </w:rPr>
              <w:t>Повороты к карнизу</w:t>
            </w:r>
          </w:p>
        </w:tc>
        <w:tc>
          <w:tcPr>
            <w:tcW w:w="5103" w:type="dxa"/>
            <w:vAlign w:val="center"/>
          </w:tcPr>
          <w:p w:rsidR="00FB112E" w:rsidRDefault="00FB112E" w:rsidP="00B11015">
            <w:pPr>
              <w:rPr>
                <w:noProof/>
              </w:rPr>
            </w:pPr>
            <w:r w:rsidRPr="00B15B78">
              <w:rPr>
                <w:sz w:val="28"/>
                <w:szCs w:val="28"/>
              </w:rPr>
              <w:t>Повороты к карнизу, белые, двухрядные</w:t>
            </w:r>
            <w:r w:rsidR="007E1365">
              <w:rPr>
                <w:sz w:val="28"/>
                <w:szCs w:val="28"/>
              </w:rPr>
              <w:t>,2 шт в упаковке</w:t>
            </w:r>
          </w:p>
          <w:p w:rsidR="00FB112E" w:rsidRPr="00B15B78" w:rsidRDefault="00FB112E" w:rsidP="00B11015">
            <w:pPr>
              <w:rPr>
                <w:sz w:val="28"/>
                <w:szCs w:val="28"/>
              </w:rPr>
            </w:pPr>
            <w:r>
              <w:rPr>
                <w:noProof/>
              </w:rPr>
              <w:drawing>
                <wp:inline distT="0" distB="0" distL="0" distR="0" wp14:anchorId="52A6AF7A" wp14:editId="5FA6AB44">
                  <wp:extent cx="1352550" cy="1229591"/>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13" t="51394" r="65935" b="19592"/>
                          <a:stretch/>
                        </pic:blipFill>
                        <pic:spPr bwMode="auto">
                          <a:xfrm>
                            <a:off x="0" y="0"/>
                            <a:ext cx="1358822" cy="1235293"/>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FB112E" w:rsidRDefault="00FB112E" w:rsidP="00B11015">
            <w:pPr>
              <w:jc w:val="center"/>
              <w:rPr>
                <w:sz w:val="28"/>
                <w:szCs w:val="28"/>
              </w:rPr>
            </w:pPr>
          </w:p>
          <w:p w:rsidR="00FB112E" w:rsidRPr="00B15B78" w:rsidRDefault="007E1365" w:rsidP="00B11015">
            <w:pPr>
              <w:jc w:val="center"/>
              <w:rPr>
                <w:sz w:val="28"/>
                <w:szCs w:val="28"/>
              </w:rPr>
            </w:pPr>
            <w:r>
              <w:rPr>
                <w:sz w:val="28"/>
                <w:szCs w:val="28"/>
              </w:rPr>
              <w:t>упак</w:t>
            </w:r>
          </w:p>
        </w:tc>
        <w:tc>
          <w:tcPr>
            <w:tcW w:w="1418"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Pr="00B15B78" w:rsidRDefault="007E1365" w:rsidP="00B11015">
            <w:pPr>
              <w:pStyle w:val="Normalunindented"/>
              <w:spacing w:before="0" w:after="0" w:line="240" w:lineRule="atLeast"/>
              <w:jc w:val="center"/>
              <w:rPr>
                <w:sz w:val="28"/>
                <w:szCs w:val="28"/>
              </w:rPr>
            </w:pPr>
            <w:r>
              <w:rPr>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FB112E">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Pr>
                <w:sz w:val="28"/>
                <w:szCs w:val="28"/>
              </w:rPr>
              <w:t>3</w:t>
            </w:r>
          </w:p>
        </w:tc>
        <w:tc>
          <w:tcPr>
            <w:tcW w:w="1843" w:type="dxa"/>
            <w:shd w:val="clear" w:color="auto" w:fill="auto"/>
            <w:vAlign w:val="center"/>
          </w:tcPr>
          <w:p w:rsidR="00FB112E" w:rsidRPr="00B15B78" w:rsidRDefault="00FB112E" w:rsidP="00B11015">
            <w:pPr>
              <w:spacing w:line="360" w:lineRule="auto"/>
              <w:jc w:val="center"/>
              <w:rPr>
                <w:sz w:val="28"/>
                <w:szCs w:val="28"/>
              </w:rPr>
            </w:pPr>
            <w:r>
              <w:rPr>
                <w:sz w:val="28"/>
                <w:szCs w:val="28"/>
              </w:rPr>
              <w:t>Кронштейн</w:t>
            </w:r>
            <w:r w:rsidR="00C86617">
              <w:rPr>
                <w:sz w:val="28"/>
                <w:szCs w:val="28"/>
              </w:rPr>
              <w:t xml:space="preserve"> белый</w:t>
            </w:r>
          </w:p>
        </w:tc>
        <w:tc>
          <w:tcPr>
            <w:tcW w:w="5103" w:type="dxa"/>
            <w:vAlign w:val="center"/>
          </w:tcPr>
          <w:p w:rsidR="00FB112E" w:rsidRDefault="00FB112E" w:rsidP="00B11015">
            <w:pPr>
              <w:rPr>
                <w:noProof/>
              </w:rPr>
            </w:pPr>
            <w:r w:rsidRPr="00FB112E">
              <w:rPr>
                <w:sz w:val="28"/>
                <w:szCs w:val="28"/>
              </w:rPr>
              <w:t>Кронштейн для крепления потолочного карниза к стене</w:t>
            </w:r>
            <w:r w:rsidR="00C86617">
              <w:rPr>
                <w:sz w:val="28"/>
                <w:szCs w:val="28"/>
              </w:rPr>
              <w:t>, белый</w:t>
            </w:r>
          </w:p>
          <w:p w:rsidR="00FB112E" w:rsidRDefault="00FB112E" w:rsidP="00B11015">
            <w:pPr>
              <w:rPr>
                <w:noProof/>
              </w:rPr>
            </w:pPr>
          </w:p>
          <w:p w:rsidR="00FB112E" w:rsidRPr="00B15B78" w:rsidRDefault="00FB112E" w:rsidP="00B11015">
            <w:pPr>
              <w:rPr>
                <w:sz w:val="28"/>
                <w:szCs w:val="28"/>
              </w:rPr>
            </w:pPr>
            <w:r>
              <w:rPr>
                <w:noProof/>
              </w:rPr>
              <w:drawing>
                <wp:inline distT="0" distB="0" distL="0" distR="0" wp14:anchorId="4CC76A7C" wp14:editId="425F128A">
                  <wp:extent cx="200025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37" t="6548" r="16207" b="9422"/>
                          <a:stretch/>
                        </pic:blipFill>
                        <pic:spPr bwMode="auto">
                          <a:xfrm>
                            <a:off x="0" y="0"/>
                            <a:ext cx="2000250" cy="1466850"/>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FB112E" w:rsidRDefault="00FB112E" w:rsidP="00B11015">
            <w:pPr>
              <w:jc w:val="center"/>
              <w:rPr>
                <w:sz w:val="28"/>
                <w:szCs w:val="28"/>
              </w:rPr>
            </w:pPr>
            <w:r>
              <w:rPr>
                <w:sz w:val="28"/>
                <w:szCs w:val="28"/>
              </w:rPr>
              <w:t>шт</w:t>
            </w:r>
          </w:p>
        </w:tc>
        <w:tc>
          <w:tcPr>
            <w:tcW w:w="1418"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bl>
    <w:p w:rsidR="006258F7" w:rsidRDefault="006258F7" w:rsidP="00004360">
      <w:pPr>
        <w:jc w:val="center"/>
        <w:rPr>
          <w:b/>
          <w:color w:val="FF0000"/>
        </w:rPr>
      </w:pPr>
    </w:p>
    <w:p w:rsidR="00563354" w:rsidRPr="003B5798" w:rsidRDefault="000805AB" w:rsidP="00004360">
      <w:pPr>
        <w:jc w:val="center"/>
        <w:rPr>
          <w:b/>
        </w:rPr>
      </w:pPr>
      <w:r w:rsidRPr="003B5798">
        <w:rPr>
          <w:b/>
          <w:color w:val="FF0000"/>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004360" w:rsidRPr="003B5798" w:rsidRDefault="00004360" w:rsidP="00004360">
      <w:pPr>
        <w:jc w:val="center"/>
        <w:rPr>
          <w:color w:val="FF0000"/>
        </w:rPr>
      </w:pPr>
      <w:r w:rsidRPr="003B5798">
        <w:rPr>
          <w:color w:val="FF0000"/>
        </w:rPr>
        <w:t>Цена договора не должна превышать</w:t>
      </w:r>
      <w:r w:rsidR="00FB112E">
        <w:rPr>
          <w:color w:val="FF0000"/>
        </w:rPr>
        <w:t xml:space="preserve"> </w:t>
      </w:r>
      <w:r w:rsidR="007E1365">
        <w:rPr>
          <w:color w:val="FF0000"/>
        </w:rPr>
        <w:t>4 920</w:t>
      </w:r>
      <w:r w:rsidR="0066635A">
        <w:rPr>
          <w:color w:val="FF0000"/>
        </w:rPr>
        <w:t>,</w:t>
      </w:r>
      <w:r w:rsidRPr="003B5798">
        <w:rPr>
          <w:color w:val="FF0000"/>
        </w:rPr>
        <w:t>00</w:t>
      </w:r>
    </w:p>
    <w:p w:rsidR="00765894" w:rsidRPr="003B5798" w:rsidRDefault="00004360" w:rsidP="00765894">
      <w:pPr>
        <w:widowControl/>
        <w:tabs>
          <w:tab w:val="left" w:pos="360"/>
        </w:tabs>
        <w:autoSpaceDE/>
        <w:autoSpaceDN/>
        <w:adjustRightInd/>
        <w:ind w:firstLine="567"/>
        <w:jc w:val="both"/>
        <w:rPr>
          <w:b/>
          <w:bCs/>
          <w:i/>
        </w:rPr>
      </w:pPr>
      <w:r w:rsidRPr="003B5798">
        <w:t>Сроки поставки:</w:t>
      </w:r>
      <w:r w:rsidR="00E32299">
        <w:rPr>
          <w:b/>
          <w:i/>
        </w:rPr>
        <w:t xml:space="preserve"> </w:t>
      </w:r>
      <w:r w:rsidR="00857B92">
        <w:rPr>
          <w:b/>
          <w:i/>
        </w:rPr>
        <w:t>в течении 14 календарных дней</w:t>
      </w:r>
      <w:r w:rsidR="00E32299">
        <w:rPr>
          <w:b/>
          <w:i/>
        </w:rPr>
        <w:t xml:space="preserve"> с</w:t>
      </w:r>
      <w:r w:rsidR="00765894" w:rsidRPr="003B5798">
        <w:rPr>
          <w:b/>
          <w:i/>
        </w:rPr>
        <w:t xml:space="preserve"> даты заключения договора, разовая поставка всего объема.</w:t>
      </w:r>
    </w:p>
    <w:p w:rsidR="00004360" w:rsidRPr="003B5798" w:rsidRDefault="00004360" w:rsidP="00004360">
      <w:pPr>
        <w:jc w:val="center"/>
      </w:pPr>
    </w:p>
    <w:p w:rsidR="00004360" w:rsidRPr="003B5798" w:rsidRDefault="00004360" w:rsidP="00004360">
      <w:pPr>
        <w:jc w:val="center"/>
      </w:pPr>
      <w:r w:rsidRPr="003B5798">
        <w:t>Адрес поставки:</w:t>
      </w:r>
      <w:r w:rsidR="009D3461" w:rsidRPr="003B5798">
        <w:t xml:space="preserve"> </w:t>
      </w:r>
      <w:proofErr w:type="spellStart"/>
      <w:r w:rsidRPr="003B5798">
        <w:t>г.Собинка</w:t>
      </w:r>
      <w:proofErr w:type="spellEnd"/>
      <w:r w:rsidRPr="003B5798">
        <w:t xml:space="preserve">, </w:t>
      </w:r>
      <w:proofErr w:type="spellStart"/>
      <w:r w:rsidRPr="003B5798">
        <w:t>ул.Ленина</w:t>
      </w:r>
      <w:proofErr w:type="spellEnd"/>
      <w:r w:rsidRPr="003B5798">
        <w:t>, д.100</w:t>
      </w:r>
    </w:p>
    <w:p w:rsidR="00004360" w:rsidRPr="003B5798" w:rsidRDefault="00004360" w:rsidP="00004360">
      <w:pPr>
        <w:jc w:val="center"/>
      </w:pPr>
      <w:r w:rsidRPr="003B5798">
        <w:t>Периодичность поставки: разовая</w:t>
      </w:r>
    </w:p>
    <w:p w:rsidR="004C78B3" w:rsidRDefault="004C78B3" w:rsidP="00004360">
      <w:pPr>
        <w:jc w:val="center"/>
      </w:pPr>
    </w:p>
    <w:p w:rsidR="00AE46FD" w:rsidRDefault="00AE46FD"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CA0439" w:rsidRPr="004856F6" w:rsidRDefault="00CA0439" w:rsidP="00CA0439">
      <w:pPr>
        <w:tabs>
          <w:tab w:val="left" w:pos="3491"/>
        </w:tabs>
        <w:jc w:val="right"/>
        <w:rPr>
          <w:sz w:val="24"/>
          <w:szCs w:val="24"/>
        </w:rPr>
      </w:pPr>
      <w:r w:rsidRPr="004856F6">
        <w:rPr>
          <w:sz w:val="24"/>
          <w:szCs w:val="24"/>
        </w:rPr>
        <w:t xml:space="preserve">Приложение № </w:t>
      </w:r>
      <w:r w:rsidR="00004360">
        <w:rPr>
          <w:sz w:val="24"/>
          <w:szCs w:val="24"/>
        </w:rPr>
        <w:t>3</w:t>
      </w:r>
      <w:r w:rsidRPr="004856F6">
        <w:rPr>
          <w:sz w:val="24"/>
          <w:szCs w:val="24"/>
        </w:rPr>
        <w:t xml:space="preserve"> к запросу</w:t>
      </w:r>
    </w:p>
    <w:p w:rsidR="00CA24F1" w:rsidRPr="004856F6" w:rsidRDefault="00CA24F1" w:rsidP="00CA24F1">
      <w:pPr>
        <w:rPr>
          <w:b/>
          <w:sz w:val="24"/>
          <w:szCs w:val="24"/>
        </w:rPr>
      </w:pPr>
      <w:r w:rsidRPr="004856F6">
        <w:rPr>
          <w:b/>
          <w:sz w:val="24"/>
          <w:szCs w:val="24"/>
        </w:rPr>
        <w:tab/>
      </w:r>
    </w:p>
    <w:p w:rsidR="00CA24F1" w:rsidRPr="004856F6" w:rsidRDefault="00CA24F1" w:rsidP="00CA24F1">
      <w:pPr>
        <w:rPr>
          <w:b/>
          <w:sz w:val="24"/>
          <w:szCs w:val="24"/>
        </w:rPr>
      </w:pPr>
    </w:p>
    <w:p w:rsidR="00CA24F1" w:rsidRPr="004856F6" w:rsidRDefault="00875648" w:rsidP="00CA24F1">
      <w:pPr>
        <w:jc w:val="center"/>
        <w:rPr>
          <w:b/>
          <w:sz w:val="24"/>
          <w:szCs w:val="24"/>
        </w:rPr>
      </w:pPr>
      <w:r>
        <w:rPr>
          <w:b/>
          <w:sz w:val="24"/>
          <w:szCs w:val="24"/>
        </w:rPr>
        <w:t>Д</w:t>
      </w:r>
      <w:r w:rsidR="00CA24F1" w:rsidRPr="004856F6">
        <w:rPr>
          <w:b/>
          <w:sz w:val="24"/>
          <w:szCs w:val="24"/>
        </w:rPr>
        <w:t>оговор</w:t>
      </w:r>
      <w:r w:rsidR="00CA24F1">
        <w:rPr>
          <w:b/>
          <w:sz w:val="24"/>
          <w:szCs w:val="24"/>
        </w:rPr>
        <w:t xml:space="preserve">а </w:t>
      </w:r>
      <w:r w:rsidR="00CA24F1" w:rsidRPr="004856F6">
        <w:rPr>
          <w:b/>
          <w:sz w:val="24"/>
          <w:szCs w:val="24"/>
        </w:rPr>
        <w:t>на поставку</w:t>
      </w:r>
      <w:r w:rsidR="00CA24F1">
        <w:rPr>
          <w:b/>
          <w:sz w:val="24"/>
          <w:szCs w:val="24"/>
        </w:rPr>
        <w:t xml:space="preserve"> </w:t>
      </w:r>
      <w:r w:rsidR="00CA24F1" w:rsidRPr="004856F6">
        <w:rPr>
          <w:b/>
          <w:bCs/>
          <w:sz w:val="24"/>
          <w:szCs w:val="24"/>
        </w:rPr>
        <w:t xml:space="preserve">товаров </w:t>
      </w:r>
      <w:r w:rsidR="00CA24F1" w:rsidRPr="004856F6">
        <w:rPr>
          <w:sz w:val="24"/>
          <w:szCs w:val="24"/>
        </w:rPr>
        <w:t>№ ________</w:t>
      </w:r>
    </w:p>
    <w:p w:rsidR="00CA24F1" w:rsidRPr="004856F6" w:rsidRDefault="00CA24F1" w:rsidP="00CA24F1">
      <w:pPr>
        <w:jc w:val="center"/>
        <w:rPr>
          <w:sz w:val="24"/>
          <w:szCs w:val="24"/>
        </w:rPr>
      </w:pPr>
    </w:p>
    <w:p w:rsidR="00CA24F1" w:rsidRPr="004856F6" w:rsidRDefault="00CA24F1" w:rsidP="00CA24F1">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4856F6">
        <w:rPr>
          <w:sz w:val="24"/>
          <w:szCs w:val="24"/>
          <w:highlight w:val="yellow"/>
        </w:rPr>
        <w:t>«___» __________ 202_ г.</w:t>
      </w:r>
    </w:p>
    <w:p w:rsidR="00CA24F1" w:rsidRPr="004856F6" w:rsidRDefault="00CA24F1" w:rsidP="00CA24F1">
      <w:pPr>
        <w:pStyle w:val="ConsPlusNormal"/>
        <w:ind w:firstLine="648"/>
        <w:jc w:val="both"/>
        <w:rPr>
          <w:sz w:val="24"/>
          <w:szCs w:val="24"/>
        </w:rPr>
      </w:pPr>
      <w:r w:rsidRPr="00683750">
        <w:rPr>
          <w:sz w:val="24"/>
          <w:szCs w:val="24"/>
        </w:rPr>
        <w:t>Государственное бюджетное учреждение социального обслуживания Владимирской области «Собинский психоневрологический интернат»</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в лице</w:t>
      </w:r>
      <w:r w:rsidRPr="007A000F">
        <w:rPr>
          <w:sz w:val="24"/>
          <w:szCs w:val="24"/>
        </w:rPr>
        <w:t xml:space="preserve"> </w:t>
      </w:r>
      <w:r w:rsidRPr="007A000F">
        <w:rPr>
          <w:b w:val="0"/>
          <w:sz w:val="24"/>
          <w:szCs w:val="24"/>
        </w:rPr>
        <w:t xml:space="preserve">директора </w:t>
      </w:r>
      <w:r w:rsidR="00B1063A">
        <w:rPr>
          <w:b w:val="0"/>
          <w:sz w:val="24"/>
          <w:szCs w:val="24"/>
        </w:rPr>
        <w:t>Байкаловой Екатерины Олеговны</w:t>
      </w:r>
      <w:r w:rsidRPr="007A000F">
        <w:rPr>
          <w:sz w:val="24"/>
          <w:szCs w:val="24"/>
        </w:rPr>
        <w:t xml:space="preserve">, </w:t>
      </w:r>
      <w:r w:rsidRPr="00683750">
        <w:rPr>
          <w:b w:val="0"/>
          <w:sz w:val="24"/>
          <w:szCs w:val="24"/>
        </w:rPr>
        <w:t>действующей на основании Устава</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w:t>
      </w:r>
      <w:proofErr w:type="spellStart"/>
      <w:r w:rsidRPr="004856F6">
        <w:rPr>
          <w:b w:val="0"/>
          <w:sz w:val="24"/>
          <w:szCs w:val="24"/>
        </w:rPr>
        <w:t>ст.ст</w:t>
      </w:r>
      <w:proofErr w:type="spellEnd"/>
      <w:r w:rsidRPr="004856F6">
        <w:rPr>
          <w:b w:val="0"/>
          <w:sz w:val="24"/>
          <w:szCs w:val="24"/>
        </w:rPr>
        <w:t>.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о нижеследующем:</w:t>
      </w:r>
    </w:p>
    <w:p w:rsidR="00CA24F1" w:rsidRPr="004856F6" w:rsidRDefault="00CA24F1" w:rsidP="0021709C">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A24F1" w:rsidRPr="004856F6" w:rsidRDefault="00CA24F1" w:rsidP="00CA24F1">
      <w:pPr>
        <w:pStyle w:val="ConsPlusNonformat"/>
        <w:ind w:firstLine="288"/>
        <w:jc w:val="both"/>
        <w:rPr>
          <w:rFonts w:ascii="Times New Roman" w:hAnsi="Times New Roman" w:cs="Times New Roman"/>
          <w:i/>
          <w:sz w:val="24"/>
          <w:szCs w:val="24"/>
          <w:u w:val="single"/>
        </w:rPr>
      </w:pPr>
      <w:r w:rsidRPr="004856F6">
        <w:rPr>
          <w:rFonts w:ascii="Times New Roman" w:hAnsi="Times New Roman" w:cs="Times New Roman"/>
          <w:sz w:val="24"/>
          <w:szCs w:val="24"/>
        </w:rPr>
        <w:t>1.1. 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sidR="006F62E7">
        <w:rPr>
          <w:rFonts w:ascii="Times New Roman" w:hAnsi="Times New Roman" w:cs="Times New Roman"/>
          <w:sz w:val="24"/>
          <w:szCs w:val="24"/>
        </w:rPr>
        <w:t xml:space="preserve"> </w:t>
      </w:r>
      <w:r w:rsidR="00FB112E">
        <w:rPr>
          <w:rFonts w:ascii="Times New Roman" w:hAnsi="Times New Roman" w:cs="Times New Roman"/>
          <w:sz w:val="24"/>
          <w:szCs w:val="24"/>
        </w:rPr>
        <w:t>карниз потолочный</w:t>
      </w:r>
      <w:r w:rsidR="0080038B">
        <w:rPr>
          <w:rFonts w:ascii="Times New Roman" w:hAnsi="Times New Roman" w:cs="Times New Roman"/>
          <w:sz w:val="24"/>
          <w:szCs w:val="24"/>
        </w:rPr>
        <w:t xml:space="preserve"> </w:t>
      </w:r>
      <w:r w:rsidRPr="004856F6">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A24F1" w:rsidRPr="004856F6" w:rsidRDefault="00CA24F1" w:rsidP="00CA24F1">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A24F1" w:rsidRPr="004856F6" w:rsidRDefault="00CA24F1" w:rsidP="0021709C">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rsidR="00CA24F1" w:rsidRPr="004856F6" w:rsidRDefault="00CA24F1" w:rsidP="00CA24F1">
      <w:pPr>
        <w:pStyle w:val="22"/>
        <w:tabs>
          <w:tab w:val="clear" w:pos="0"/>
          <w:tab w:val="left" w:pos="1134"/>
        </w:tabs>
        <w:spacing w:before="57" w:after="57"/>
        <w:ind w:firstLine="0"/>
        <w:jc w:val="center"/>
        <w:rPr>
          <w:b/>
        </w:rPr>
      </w:pPr>
      <w:r w:rsidRPr="004856F6">
        <w:rPr>
          <w:b/>
        </w:rPr>
        <w:t>2. Цена Договора и порядок расчетов.</w:t>
      </w:r>
    </w:p>
    <w:p w:rsidR="00CA24F1" w:rsidRPr="004856F6" w:rsidRDefault="00CA24F1" w:rsidP="00CA24F1">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w:t>
      </w:r>
      <w:proofErr w:type="gramStart"/>
      <w:r w:rsidRPr="004856F6">
        <w:rPr>
          <w:b/>
        </w:rPr>
        <w:t>_</w:t>
      </w:r>
      <w:r>
        <w:rPr>
          <w:b/>
        </w:rPr>
        <w:t xml:space="preserve">  </w:t>
      </w:r>
      <w:r w:rsidRPr="004856F6">
        <w:t>(</w:t>
      </w:r>
      <w:proofErr w:type="gramEnd"/>
      <w:r w:rsidRPr="004856F6">
        <w:t>____________________) рублей, без учета НДС.</w:t>
      </w:r>
    </w:p>
    <w:p w:rsidR="00CA24F1" w:rsidRPr="004856F6" w:rsidRDefault="00CA24F1" w:rsidP="00CA24F1">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A24F1" w:rsidRPr="004856F6" w:rsidRDefault="00CA24F1" w:rsidP="00CA24F1">
      <w:pPr>
        <w:pStyle w:val="22"/>
        <w:tabs>
          <w:tab w:val="clear" w:pos="0"/>
          <w:tab w:val="left" w:pos="1134"/>
        </w:tabs>
        <w:spacing w:before="57" w:after="57"/>
        <w:ind w:firstLine="567"/>
        <w:jc w:val="both"/>
      </w:pPr>
      <w:r w:rsidRPr="004856F6">
        <w:t>2.2. Источник финансирования: внебюджетные средства.</w:t>
      </w:r>
    </w:p>
    <w:p w:rsidR="00CA24F1" w:rsidRPr="004856F6" w:rsidRDefault="00CA24F1" w:rsidP="00CA24F1">
      <w:pPr>
        <w:tabs>
          <w:tab w:val="left" w:pos="1134"/>
        </w:tabs>
        <w:spacing w:line="295" w:lineRule="exact"/>
        <w:ind w:right="-1"/>
        <w:jc w:val="both"/>
        <w:rPr>
          <w:sz w:val="24"/>
          <w:szCs w:val="24"/>
        </w:rPr>
      </w:pP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00B62AFD">
        <w:rPr>
          <w:sz w:val="24"/>
          <w:szCs w:val="24"/>
        </w:rPr>
        <w:t>в течение 7</w:t>
      </w:r>
      <w:r w:rsidRPr="004856F6">
        <w:rPr>
          <w:sz w:val="24"/>
          <w:szCs w:val="24"/>
        </w:rPr>
        <w:t xml:space="preserve"> (</w:t>
      </w:r>
      <w:r w:rsidR="00B62AFD">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A24F1" w:rsidRPr="004856F6" w:rsidRDefault="00CA24F1" w:rsidP="00CA24F1">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A24F1" w:rsidRPr="004856F6" w:rsidRDefault="00CA24F1" w:rsidP="0021709C">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A24F1" w:rsidRPr="004856F6" w:rsidRDefault="00CA24F1" w:rsidP="00CA24F1">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A24F1" w:rsidRPr="004856F6" w:rsidRDefault="00CA24F1" w:rsidP="00CA24F1">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fldChar w:fldCharType="begin" w:fldLock="1"/>
      </w:r>
      <w:r>
        <w:instrText xml:space="preserve"> REF _ref_16787711 \h \n \!  \* MERGEFORMAT </w:instrText>
      </w:r>
      <w:r>
        <w:fldChar w:fldCharType="separate"/>
      </w:r>
      <w:r w:rsidRPr="004856F6">
        <w:t>1</w:t>
      </w:r>
      <w:r>
        <w:fldChar w:fldCharType="end"/>
      </w:r>
      <w:r w:rsidRPr="004856F6">
        <w:t xml:space="preserve"> и № 2 к Договору.</w:t>
      </w:r>
    </w:p>
    <w:p w:rsidR="00CA24F1" w:rsidRPr="004856F6" w:rsidRDefault="00CA24F1" w:rsidP="00CA24F1">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rsidR="00CA24F1" w:rsidRPr="004856F6" w:rsidRDefault="00CA24F1" w:rsidP="00CA24F1">
      <w:pPr>
        <w:jc w:val="both"/>
        <w:rPr>
          <w:sz w:val="24"/>
          <w:szCs w:val="24"/>
        </w:rPr>
      </w:pP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Приложениями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xml:space="preserve"> и № 2 к Контракту. </w:t>
      </w:r>
    </w:p>
    <w:p w:rsidR="00CA24F1" w:rsidRPr="004856F6" w:rsidRDefault="00CA24F1" w:rsidP="00CA24F1">
      <w:pPr>
        <w:ind w:firstLine="540"/>
        <w:jc w:val="both"/>
        <w:rPr>
          <w:noProof/>
          <w:sz w:val="24"/>
          <w:szCs w:val="24"/>
        </w:rPr>
      </w:pPr>
      <w:r w:rsidRPr="004856F6">
        <w:rPr>
          <w:noProof/>
          <w:sz w:val="24"/>
          <w:szCs w:val="24"/>
        </w:rPr>
        <w:t xml:space="preserve">Поставка Товара  осуществляется согласно </w:t>
      </w:r>
      <w:r w:rsidRPr="004856F6">
        <w:rPr>
          <w:sz w:val="24"/>
          <w:szCs w:val="24"/>
        </w:rPr>
        <w:t xml:space="preserve">Приложениям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и № 2 к Договору</w:t>
      </w:r>
      <w:r w:rsidRPr="004856F6">
        <w:rPr>
          <w:b/>
          <w:noProof/>
          <w:sz w:val="24"/>
          <w:szCs w:val="24"/>
        </w:rPr>
        <w:t>.</w:t>
      </w:r>
    </w:p>
    <w:p w:rsidR="00CA24F1" w:rsidRPr="004856F6" w:rsidRDefault="00CA24F1" w:rsidP="00CA24F1">
      <w:pPr>
        <w:ind w:firstLine="540"/>
        <w:jc w:val="both"/>
        <w:rPr>
          <w:iCs/>
          <w:sz w:val="24"/>
          <w:szCs w:val="24"/>
        </w:rPr>
      </w:pPr>
      <w:r w:rsidRPr="004856F6">
        <w:rPr>
          <w:iCs/>
          <w:sz w:val="24"/>
          <w:szCs w:val="24"/>
        </w:rPr>
        <w:t>Доставка товара осуществляется Поставщиком до</w:t>
      </w:r>
      <w:r>
        <w:rPr>
          <w:iCs/>
          <w:sz w:val="24"/>
          <w:szCs w:val="24"/>
        </w:rPr>
        <w:t xml:space="preserve">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sidR="00CD6EC5">
        <w:rPr>
          <w:sz w:val="24"/>
          <w:szCs w:val="24"/>
        </w:rPr>
        <w:t xml:space="preserve"> </w:t>
      </w:r>
      <w:r w:rsidRPr="004856F6">
        <w:rPr>
          <w:iCs/>
          <w:sz w:val="24"/>
          <w:szCs w:val="24"/>
        </w:rPr>
        <w:t>Поставка, разгрузка осуществляется силами и средствами поставщика.</w:t>
      </w:r>
    </w:p>
    <w:p w:rsidR="00CA24F1" w:rsidRPr="004856F6" w:rsidRDefault="00CA24F1" w:rsidP="00CA24F1">
      <w:pPr>
        <w:ind w:firstLine="540"/>
        <w:jc w:val="both"/>
        <w:rPr>
          <w:sz w:val="24"/>
          <w:szCs w:val="24"/>
        </w:rPr>
      </w:pPr>
      <w:r w:rsidRPr="004856F6">
        <w:rPr>
          <w:sz w:val="24"/>
          <w:szCs w:val="24"/>
        </w:rPr>
        <w:lastRenderedPageBreak/>
        <w:t xml:space="preserve">4.2. Товар, поставляемый Поставщиком, должен соответствовать обязательным требованиям,  согласно Приложениям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xml:space="preserve"> и № 2 к Договору. </w:t>
      </w:r>
    </w:p>
    <w:p w:rsidR="00CA24F1" w:rsidRPr="004856F6" w:rsidRDefault="00CA24F1" w:rsidP="00CA24F1">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A24F1" w:rsidRPr="004856F6" w:rsidRDefault="00CA24F1" w:rsidP="00CA24F1">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A24F1" w:rsidRPr="004856F6" w:rsidRDefault="00CA24F1" w:rsidP="00CA24F1">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A24F1" w:rsidRPr="004856F6" w:rsidRDefault="00CA24F1" w:rsidP="00CA24F1">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A24F1" w:rsidRPr="004856F6" w:rsidRDefault="00CA24F1" w:rsidP="00CA24F1">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CA24F1" w:rsidRPr="004856F6" w:rsidRDefault="00CA24F1" w:rsidP="00CA24F1">
      <w:pPr>
        <w:pStyle w:val="22"/>
        <w:tabs>
          <w:tab w:val="clear" w:pos="0"/>
          <w:tab w:val="left" w:pos="1134"/>
        </w:tabs>
        <w:ind w:firstLine="0"/>
        <w:jc w:val="center"/>
        <w:rPr>
          <w:b/>
        </w:rPr>
      </w:pPr>
      <w:r w:rsidRPr="004856F6">
        <w:rPr>
          <w:b/>
        </w:rPr>
        <w:t>6. Права и обязанности сторон.</w:t>
      </w:r>
    </w:p>
    <w:p w:rsidR="00CA24F1" w:rsidRPr="004856F6" w:rsidRDefault="00CA24F1" w:rsidP="00CA24F1">
      <w:pPr>
        <w:pStyle w:val="22"/>
        <w:tabs>
          <w:tab w:val="clear" w:pos="0"/>
          <w:tab w:val="left" w:pos="1134"/>
        </w:tabs>
        <w:ind w:firstLine="567"/>
        <w:jc w:val="both"/>
      </w:pPr>
      <w:r w:rsidRPr="004856F6">
        <w:t>6.1. Поставщик обязан:</w:t>
      </w:r>
    </w:p>
    <w:p w:rsidR="00CA24F1" w:rsidRPr="004856F6" w:rsidRDefault="00CA24F1" w:rsidP="00CA24F1">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A24F1" w:rsidRPr="004856F6" w:rsidRDefault="00CA24F1" w:rsidP="00CA24F1">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A24F1" w:rsidRPr="004856F6" w:rsidRDefault="00CA24F1" w:rsidP="00CA24F1">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A24F1" w:rsidRPr="004856F6" w:rsidRDefault="00CA24F1" w:rsidP="00CA24F1">
      <w:pPr>
        <w:pStyle w:val="22"/>
        <w:tabs>
          <w:tab w:val="clear" w:pos="0"/>
          <w:tab w:val="left" w:pos="1134"/>
        </w:tabs>
        <w:ind w:firstLine="567"/>
        <w:jc w:val="both"/>
      </w:pPr>
      <w:r w:rsidRPr="004856F6">
        <w:t>6.1.4. Передать Заказчику Товар свободным от прав третьих лиц.</w:t>
      </w:r>
    </w:p>
    <w:p w:rsidR="00CA24F1" w:rsidRPr="004856F6" w:rsidRDefault="00CA24F1" w:rsidP="00CA24F1">
      <w:pPr>
        <w:pStyle w:val="22"/>
        <w:tabs>
          <w:tab w:val="clear" w:pos="0"/>
          <w:tab w:val="left" w:pos="1134"/>
        </w:tabs>
        <w:ind w:firstLine="567"/>
        <w:jc w:val="both"/>
      </w:pPr>
      <w:r w:rsidRPr="004856F6">
        <w:t>6.2. Поставщик вправе:</w:t>
      </w:r>
    </w:p>
    <w:p w:rsidR="00CA24F1" w:rsidRPr="004856F6" w:rsidRDefault="00CA24F1" w:rsidP="00CA24F1">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A24F1" w:rsidRPr="004856F6" w:rsidRDefault="00CA24F1" w:rsidP="00CA24F1">
      <w:pPr>
        <w:pStyle w:val="22"/>
        <w:tabs>
          <w:tab w:val="clear" w:pos="0"/>
          <w:tab w:val="left" w:pos="1134"/>
        </w:tabs>
        <w:ind w:firstLine="567"/>
        <w:jc w:val="both"/>
      </w:pPr>
      <w:r w:rsidRPr="004856F6">
        <w:t>6.3. Заказчик обязан:</w:t>
      </w:r>
    </w:p>
    <w:p w:rsidR="00CA24F1" w:rsidRPr="004856F6" w:rsidRDefault="00CA24F1" w:rsidP="00CA24F1">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A24F1" w:rsidRPr="004856F6" w:rsidRDefault="00CA24F1" w:rsidP="00CA24F1">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A24F1" w:rsidRPr="004856F6" w:rsidRDefault="00CA24F1" w:rsidP="00CA24F1">
      <w:pPr>
        <w:pStyle w:val="22"/>
        <w:tabs>
          <w:tab w:val="clear" w:pos="0"/>
          <w:tab w:val="left" w:pos="1134"/>
        </w:tabs>
        <w:ind w:firstLine="567"/>
        <w:jc w:val="center"/>
        <w:rPr>
          <w:b/>
        </w:rPr>
      </w:pPr>
      <w:r w:rsidRPr="004856F6">
        <w:rPr>
          <w:b/>
          <w:bCs/>
        </w:rPr>
        <w:t>7. Форс-мажорные обстоятельства.</w:t>
      </w:r>
    </w:p>
    <w:p w:rsidR="00CA24F1" w:rsidRPr="004856F6" w:rsidRDefault="00CA24F1" w:rsidP="00CA24F1">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A24F1" w:rsidRPr="004856F6" w:rsidRDefault="00CA24F1" w:rsidP="00CA24F1">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A24F1" w:rsidRPr="004856F6" w:rsidRDefault="00CA24F1" w:rsidP="00CA24F1">
      <w:pPr>
        <w:pStyle w:val="22"/>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A24F1" w:rsidRPr="004856F6" w:rsidRDefault="00CA24F1" w:rsidP="00CA24F1">
      <w:pPr>
        <w:pStyle w:val="22"/>
        <w:tabs>
          <w:tab w:val="clear" w:pos="0"/>
          <w:tab w:val="left" w:pos="1134"/>
        </w:tabs>
        <w:ind w:firstLine="539"/>
        <w:jc w:val="both"/>
      </w:pPr>
      <w:r w:rsidRPr="004856F6">
        <w:t xml:space="preserve">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w:t>
      </w:r>
      <w:r w:rsidRPr="004856F6">
        <w:lastRenderedPageBreak/>
        <w:t>обстоятельств, права ссылаться на них в качестве основания неисполнения этой стороной своих обязательств по Договору.</w:t>
      </w:r>
    </w:p>
    <w:p w:rsidR="00CA24F1" w:rsidRPr="004856F6" w:rsidRDefault="00CA24F1" w:rsidP="00CA24F1">
      <w:pPr>
        <w:pStyle w:val="22"/>
        <w:tabs>
          <w:tab w:val="clear" w:pos="0"/>
          <w:tab w:val="left" w:pos="1134"/>
        </w:tabs>
        <w:spacing w:after="60"/>
        <w:ind w:firstLine="539"/>
        <w:jc w:val="center"/>
        <w:rPr>
          <w:b/>
        </w:rPr>
      </w:pPr>
      <w:r w:rsidRPr="004856F6">
        <w:rPr>
          <w:b/>
        </w:rPr>
        <w:t>8. Разрешение споров.</w:t>
      </w:r>
    </w:p>
    <w:p w:rsidR="00CA24F1" w:rsidRPr="004856F6" w:rsidRDefault="00CA24F1" w:rsidP="00CA24F1">
      <w:pPr>
        <w:pStyle w:val="22"/>
        <w:tabs>
          <w:tab w:val="clear" w:pos="0"/>
          <w:tab w:val="left" w:pos="1134"/>
        </w:tabs>
        <w:ind w:firstLine="539"/>
        <w:jc w:val="both"/>
      </w:pPr>
      <w:r w:rsidRPr="004856F6">
        <w:t xml:space="preserve">8.1. Любой спор, разногласие, требование или претензия, возникающие при исполнении </w:t>
      </w:r>
      <w:proofErr w:type="gramStart"/>
      <w:r w:rsidRPr="004856F6">
        <w:t>настоящего</w:t>
      </w:r>
      <w:r w:rsidR="00C21684">
        <w:t xml:space="preserve"> </w:t>
      </w:r>
      <w:r w:rsidRPr="004856F6">
        <w:t>Договора</w:t>
      </w:r>
      <w:proofErr w:type="gramEnd"/>
      <w:r w:rsidRPr="004856F6">
        <w:t xml:space="preserve"> разрешаются Сторонами путем ведения переговоров или в претензионном порядке.</w:t>
      </w:r>
    </w:p>
    <w:p w:rsidR="00CA24F1" w:rsidRPr="004856F6" w:rsidRDefault="00CA24F1" w:rsidP="00CA24F1">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A24F1" w:rsidRPr="004856F6" w:rsidRDefault="00CA24F1" w:rsidP="00CA24F1">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A24F1" w:rsidRPr="004856F6" w:rsidRDefault="00CA24F1" w:rsidP="00CA24F1">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A24F1" w:rsidRPr="004856F6" w:rsidRDefault="00CA24F1" w:rsidP="00CA24F1">
      <w:pPr>
        <w:pStyle w:val="22"/>
        <w:tabs>
          <w:tab w:val="clear" w:pos="0"/>
          <w:tab w:val="left" w:pos="1134"/>
        </w:tabs>
        <w:ind w:firstLine="0"/>
        <w:jc w:val="center"/>
        <w:rPr>
          <w:b/>
        </w:rPr>
      </w:pPr>
      <w:r w:rsidRPr="004856F6">
        <w:rPr>
          <w:b/>
        </w:rPr>
        <w:t>9. Ответственность сторон</w:t>
      </w:r>
    </w:p>
    <w:p w:rsidR="00CA24F1" w:rsidRPr="004856F6" w:rsidRDefault="00CA24F1" w:rsidP="00CA24F1">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CA24F1" w:rsidRPr="004856F6" w:rsidRDefault="00CA24F1" w:rsidP="00CA24F1">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CA24F1" w:rsidRPr="004856F6" w:rsidRDefault="00CA24F1" w:rsidP="00CA24F1">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CA24F1" w:rsidRPr="004856F6" w:rsidRDefault="00CA24F1" w:rsidP="00CA24F1">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A24F1" w:rsidRPr="004856F6" w:rsidRDefault="00CA24F1" w:rsidP="00CA24F1">
      <w:pPr>
        <w:pStyle w:val="211"/>
        <w:spacing w:after="0"/>
        <w:ind w:left="0" w:firstLine="539"/>
        <w:jc w:val="both"/>
        <w:rPr>
          <w:b/>
          <w:bCs/>
          <w:color w:val="000000"/>
        </w:rPr>
      </w:pPr>
    </w:p>
    <w:p w:rsidR="00CA24F1" w:rsidRPr="004856F6" w:rsidRDefault="00CA24F1" w:rsidP="00CA24F1">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A24F1" w:rsidRPr="004856F6" w:rsidRDefault="00CA24F1" w:rsidP="00CA24F1">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A24F1" w:rsidRPr="004856F6" w:rsidRDefault="00CA24F1" w:rsidP="00CA24F1">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lastRenderedPageBreak/>
        <w:t>Федеральным законом от 18.07.2011 № 223-ФЗ.</w:t>
      </w:r>
    </w:p>
    <w:p w:rsidR="00CA24F1" w:rsidRPr="004856F6" w:rsidRDefault="00CA24F1" w:rsidP="00CA24F1">
      <w:pPr>
        <w:shd w:val="clear" w:color="auto" w:fill="FFFFFF"/>
        <w:ind w:firstLine="539"/>
        <w:jc w:val="both"/>
        <w:rPr>
          <w:bCs/>
          <w:sz w:val="24"/>
          <w:szCs w:val="24"/>
        </w:rPr>
      </w:pPr>
    </w:p>
    <w:p w:rsidR="00CA24F1" w:rsidRPr="004856F6" w:rsidRDefault="00CA24F1" w:rsidP="00CA24F1">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A24F1" w:rsidRPr="004856F6" w:rsidRDefault="00CA24F1" w:rsidP="00CA24F1">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A24F1" w:rsidRPr="004856F6" w:rsidRDefault="00CA24F1" w:rsidP="00CA24F1">
      <w:pPr>
        <w:widowControl/>
        <w:tabs>
          <w:tab w:val="left" w:pos="360"/>
        </w:tabs>
        <w:autoSpaceDE/>
        <w:autoSpaceDN/>
        <w:adjustRightInd/>
        <w:jc w:val="both"/>
        <w:rPr>
          <w:sz w:val="24"/>
          <w:szCs w:val="24"/>
        </w:rPr>
      </w:pPr>
      <w:r w:rsidRPr="004856F6">
        <w:rPr>
          <w:b/>
          <w:sz w:val="24"/>
          <w:szCs w:val="24"/>
        </w:rPr>
        <w:tab/>
      </w:r>
      <w:r w:rsidR="00CD6EC5">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A24F1" w:rsidRPr="004856F6" w:rsidRDefault="00CA24F1" w:rsidP="00CA24F1">
      <w:pPr>
        <w:shd w:val="clear" w:color="auto" w:fill="FFFFFF"/>
        <w:jc w:val="both"/>
        <w:rPr>
          <w:sz w:val="24"/>
          <w:szCs w:val="24"/>
        </w:rPr>
      </w:pPr>
      <w:r w:rsidRPr="004856F6">
        <w:rPr>
          <w:sz w:val="24"/>
          <w:szCs w:val="24"/>
        </w:rPr>
        <w:t>11.3.  С момента заключения Договора Поставщик обязан:</w:t>
      </w:r>
    </w:p>
    <w:p w:rsidR="00CA24F1" w:rsidRPr="004856F6" w:rsidRDefault="00CA24F1" w:rsidP="00CA24F1">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11 настоящего Договора;</w:t>
      </w:r>
    </w:p>
    <w:p w:rsidR="00CA24F1" w:rsidRPr="004856F6" w:rsidRDefault="00CA24F1" w:rsidP="00CA24F1">
      <w:pPr>
        <w:pStyle w:val="2"/>
        <w:keepNext w:val="0"/>
        <w:numPr>
          <w:ilvl w:val="1"/>
          <w:numId w:val="0"/>
        </w:numPr>
        <w:spacing w:before="0" w:after="0"/>
        <w:ind w:firstLine="709"/>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rsidR="00CA24F1" w:rsidRPr="004856F6" w:rsidRDefault="00CA24F1" w:rsidP="00CA24F1">
      <w:pPr>
        <w:rPr>
          <w:sz w:val="24"/>
          <w:szCs w:val="24"/>
        </w:rPr>
      </w:pPr>
      <w:r w:rsidRPr="004856F6">
        <w:rPr>
          <w:sz w:val="24"/>
          <w:szCs w:val="24"/>
        </w:rPr>
        <w:tab/>
        <w:t>- Приложение № 1</w:t>
      </w:r>
    </w:p>
    <w:p w:rsidR="00CA24F1" w:rsidRPr="004856F6" w:rsidRDefault="00CA24F1" w:rsidP="00CA24F1">
      <w:pPr>
        <w:ind w:firstLine="708"/>
        <w:rPr>
          <w:sz w:val="24"/>
          <w:szCs w:val="24"/>
        </w:rPr>
      </w:pPr>
      <w:r w:rsidRPr="004856F6">
        <w:rPr>
          <w:sz w:val="24"/>
          <w:szCs w:val="24"/>
        </w:rPr>
        <w:t>- Приложение № 2</w:t>
      </w:r>
    </w:p>
    <w:p w:rsidR="00CA24F1" w:rsidRPr="004856F6" w:rsidRDefault="00CA24F1" w:rsidP="00CA24F1">
      <w:pPr>
        <w:rPr>
          <w:sz w:val="24"/>
          <w:szCs w:val="24"/>
        </w:rPr>
      </w:pPr>
    </w:p>
    <w:p w:rsidR="00CA24F1" w:rsidRPr="004856F6" w:rsidRDefault="00CA24F1" w:rsidP="00CA24F1">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Поставщик</w:t>
            </w: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F742AA" w:rsidRDefault="00CA24F1" w:rsidP="007818C2">
            <w:pPr>
              <w:rPr>
                <w:b/>
                <w:bCs/>
                <w:sz w:val="24"/>
                <w:szCs w:val="24"/>
              </w:rPr>
            </w:pPr>
            <w:r w:rsidRPr="00F742AA">
              <w:rPr>
                <w:b/>
                <w:bCs/>
                <w:sz w:val="24"/>
                <w:szCs w:val="24"/>
              </w:rPr>
              <w:t>Государственное бюджетное учреждение социального обслуживания Владимирской области «Собинский психоневрологический интернат»</w:t>
            </w:r>
          </w:p>
          <w:p w:rsidR="00CA24F1" w:rsidRPr="00E213E5" w:rsidRDefault="00CA24F1" w:rsidP="007818C2">
            <w:pPr>
              <w:pStyle w:val="af0"/>
              <w:suppressAutoHyphens/>
              <w:ind w:left="0"/>
              <w:rPr>
                <w:kern w:val="3"/>
                <w:sz w:val="24"/>
                <w:szCs w:val="24"/>
              </w:rPr>
            </w:pPr>
            <w:r w:rsidRPr="00E213E5">
              <w:rPr>
                <w:kern w:val="3"/>
                <w:sz w:val="24"/>
                <w:szCs w:val="24"/>
              </w:rPr>
              <w:t>ИНН 3309459733, КПП 330901001</w:t>
            </w:r>
          </w:p>
          <w:p w:rsidR="00CA24F1" w:rsidRPr="00E213E5" w:rsidRDefault="00CA24F1" w:rsidP="007818C2">
            <w:pPr>
              <w:suppressAutoHyphens/>
              <w:spacing w:before="100" w:beforeAutospacing="1" w:after="100" w:afterAutospacing="1"/>
              <w:contextualSpacing/>
              <w:rPr>
                <w:kern w:val="3"/>
                <w:sz w:val="24"/>
                <w:szCs w:val="24"/>
              </w:rPr>
            </w:pPr>
            <w:r w:rsidRPr="00E213E5">
              <w:rPr>
                <w:sz w:val="24"/>
                <w:szCs w:val="24"/>
              </w:rPr>
              <w:t>ОКПО 91001353, ОГРН 1113335000096</w:t>
            </w:r>
          </w:p>
          <w:p w:rsidR="00CA24F1" w:rsidRPr="00BC3808" w:rsidRDefault="00CA24F1" w:rsidP="007818C2">
            <w:pPr>
              <w:rPr>
                <w:bCs/>
                <w:sz w:val="24"/>
                <w:szCs w:val="24"/>
              </w:rPr>
            </w:pPr>
            <w:r w:rsidRPr="00BC3808">
              <w:rPr>
                <w:bCs/>
                <w:sz w:val="24"/>
                <w:szCs w:val="24"/>
              </w:rPr>
              <w:t>Получатель: УФК</w:t>
            </w:r>
            <w:r>
              <w:rPr>
                <w:bCs/>
                <w:sz w:val="24"/>
                <w:szCs w:val="24"/>
              </w:rPr>
              <w:t xml:space="preserve"> </w:t>
            </w:r>
            <w:r w:rsidRPr="00BC3808">
              <w:rPr>
                <w:bCs/>
                <w:sz w:val="24"/>
                <w:szCs w:val="24"/>
              </w:rPr>
              <w:t>по Владимирской области (ГБУСОВО «Собинский ПНИ» л/с 20286Х32020</w:t>
            </w:r>
            <w:r>
              <w:rPr>
                <w:bCs/>
                <w:sz w:val="24"/>
                <w:szCs w:val="24"/>
              </w:rPr>
              <w:t xml:space="preserve">, </w:t>
            </w:r>
            <w:r w:rsidRPr="00E213E5">
              <w:rPr>
                <w:kern w:val="3"/>
                <w:sz w:val="24"/>
                <w:szCs w:val="24"/>
              </w:rPr>
              <w:t>л/с 2</w:t>
            </w:r>
            <w:r>
              <w:rPr>
                <w:kern w:val="3"/>
                <w:sz w:val="24"/>
                <w:szCs w:val="24"/>
              </w:rPr>
              <w:t>1</w:t>
            </w:r>
            <w:r w:rsidRPr="00E213E5">
              <w:rPr>
                <w:kern w:val="3"/>
                <w:sz w:val="24"/>
                <w:szCs w:val="24"/>
              </w:rPr>
              <w:t>286Х32020</w:t>
            </w:r>
            <w:r w:rsidRPr="00BC3808">
              <w:rPr>
                <w:bCs/>
                <w:sz w:val="24"/>
                <w:szCs w:val="24"/>
              </w:rPr>
              <w:t>)</w:t>
            </w:r>
          </w:p>
          <w:p w:rsidR="00CA24F1" w:rsidRPr="00BC3808" w:rsidRDefault="00CA24F1" w:rsidP="007818C2">
            <w:pPr>
              <w:rPr>
                <w:bCs/>
                <w:sz w:val="24"/>
                <w:szCs w:val="24"/>
              </w:rPr>
            </w:pPr>
            <w:r w:rsidRPr="00BC3808">
              <w:rPr>
                <w:bCs/>
                <w:sz w:val="24"/>
                <w:szCs w:val="24"/>
              </w:rPr>
              <w:t>ИНН   3309459733    КПП   330901001</w:t>
            </w:r>
          </w:p>
          <w:p w:rsidR="00CA24F1" w:rsidRPr="00BC3808" w:rsidRDefault="00CA24F1" w:rsidP="007818C2">
            <w:pPr>
              <w:rPr>
                <w:bCs/>
                <w:sz w:val="24"/>
                <w:szCs w:val="24"/>
              </w:rPr>
            </w:pPr>
            <w:r>
              <w:rPr>
                <w:bCs/>
                <w:sz w:val="24"/>
                <w:szCs w:val="24"/>
              </w:rPr>
              <w:t xml:space="preserve">Казначейский </w:t>
            </w:r>
            <w:r w:rsidRPr="00BC3808">
              <w:rPr>
                <w:bCs/>
                <w:sz w:val="24"/>
                <w:szCs w:val="24"/>
              </w:rPr>
              <w:t>счет</w:t>
            </w:r>
            <w:r>
              <w:rPr>
                <w:bCs/>
                <w:sz w:val="24"/>
                <w:szCs w:val="24"/>
              </w:rPr>
              <w:t xml:space="preserve">              </w:t>
            </w:r>
            <w:r w:rsidRPr="00BC3808">
              <w:rPr>
                <w:bCs/>
                <w:sz w:val="24"/>
                <w:szCs w:val="24"/>
              </w:rPr>
              <w:t xml:space="preserve">       03224643170000002800</w:t>
            </w:r>
          </w:p>
          <w:p w:rsidR="00CA24F1" w:rsidRPr="00BC3808" w:rsidRDefault="00CA24F1" w:rsidP="007818C2">
            <w:pPr>
              <w:rPr>
                <w:bCs/>
                <w:sz w:val="24"/>
                <w:szCs w:val="24"/>
              </w:rPr>
            </w:pPr>
            <w:r w:rsidRPr="00BC3808">
              <w:rPr>
                <w:bCs/>
                <w:sz w:val="24"/>
                <w:szCs w:val="24"/>
              </w:rPr>
              <w:t xml:space="preserve">Банк </w:t>
            </w:r>
            <w:proofErr w:type="gramStart"/>
            <w:r w:rsidRPr="00BC3808">
              <w:rPr>
                <w:bCs/>
                <w:sz w:val="24"/>
                <w:szCs w:val="24"/>
              </w:rPr>
              <w:t>получателя:  ОТДЕЛЕНИЕ</w:t>
            </w:r>
            <w:proofErr w:type="gramEnd"/>
            <w:r w:rsidRPr="00BC3808">
              <w:rPr>
                <w:bCs/>
                <w:sz w:val="24"/>
                <w:szCs w:val="24"/>
              </w:rPr>
              <w:t xml:space="preserve"> ВЛАДИМИР БАНКА РОССИИ//УФК по Владимирской области г. Владимир</w:t>
            </w:r>
          </w:p>
          <w:p w:rsidR="00CA24F1" w:rsidRDefault="00CA24F1" w:rsidP="007818C2">
            <w:pPr>
              <w:rPr>
                <w:bCs/>
                <w:sz w:val="24"/>
                <w:szCs w:val="24"/>
              </w:rPr>
            </w:pPr>
            <w:r w:rsidRPr="00BC3808">
              <w:rPr>
                <w:bCs/>
                <w:sz w:val="24"/>
                <w:szCs w:val="24"/>
              </w:rPr>
              <w:t xml:space="preserve">Единый казначейский счет       </w:t>
            </w:r>
          </w:p>
          <w:p w:rsidR="00CA24F1" w:rsidRPr="00BC3808" w:rsidRDefault="00CA24F1" w:rsidP="007818C2">
            <w:pPr>
              <w:rPr>
                <w:bCs/>
                <w:sz w:val="24"/>
                <w:szCs w:val="24"/>
              </w:rPr>
            </w:pPr>
            <w:r w:rsidRPr="00BC3808">
              <w:rPr>
                <w:bCs/>
                <w:sz w:val="24"/>
                <w:szCs w:val="24"/>
              </w:rPr>
              <w:t>40102810945370000020</w:t>
            </w:r>
          </w:p>
          <w:p w:rsidR="00CA24F1" w:rsidRPr="00BC3808" w:rsidRDefault="00CA24F1" w:rsidP="007818C2">
            <w:pPr>
              <w:rPr>
                <w:bCs/>
                <w:sz w:val="24"/>
                <w:szCs w:val="24"/>
              </w:rPr>
            </w:pPr>
            <w:r w:rsidRPr="00BC3808">
              <w:rPr>
                <w:bCs/>
                <w:sz w:val="24"/>
                <w:szCs w:val="24"/>
              </w:rPr>
              <w:t>БИК       011708377</w:t>
            </w:r>
          </w:p>
          <w:p w:rsidR="00CA24F1" w:rsidRPr="00BC3808" w:rsidRDefault="00CA24F1" w:rsidP="007818C2">
            <w:pPr>
              <w:suppressAutoHyphens/>
              <w:spacing w:before="100" w:beforeAutospacing="1" w:after="100" w:afterAutospacing="1"/>
              <w:contextualSpacing/>
              <w:rPr>
                <w:bCs/>
                <w:sz w:val="24"/>
                <w:szCs w:val="24"/>
              </w:rPr>
            </w:pPr>
            <w:r w:rsidRPr="00BC3808">
              <w:rPr>
                <w:bCs/>
                <w:sz w:val="24"/>
                <w:szCs w:val="24"/>
              </w:rPr>
              <w:t>Адрес: 601202 Владимирская область, г.</w:t>
            </w:r>
            <w:r>
              <w:rPr>
                <w:bCs/>
                <w:sz w:val="24"/>
                <w:szCs w:val="24"/>
              </w:rPr>
              <w:t xml:space="preserve"> </w:t>
            </w:r>
            <w:r w:rsidRPr="00BC3808">
              <w:rPr>
                <w:bCs/>
                <w:sz w:val="24"/>
                <w:szCs w:val="24"/>
              </w:rPr>
              <w:t>Собинка, ул.</w:t>
            </w:r>
            <w:r>
              <w:rPr>
                <w:bCs/>
                <w:sz w:val="24"/>
                <w:szCs w:val="24"/>
              </w:rPr>
              <w:t xml:space="preserve"> </w:t>
            </w:r>
            <w:r w:rsidRPr="00BC3808">
              <w:rPr>
                <w:bCs/>
                <w:sz w:val="24"/>
                <w:szCs w:val="24"/>
              </w:rPr>
              <w:t>Ленина, д.100</w:t>
            </w:r>
          </w:p>
          <w:p w:rsidR="00CA24F1" w:rsidRPr="004856F6" w:rsidRDefault="00CA24F1" w:rsidP="007818C2">
            <w:pPr>
              <w:pStyle w:val="Normalunindented"/>
              <w:spacing w:before="0" w:after="0" w:line="240" w:lineRule="auto"/>
              <w:jc w:val="left"/>
              <w:rPr>
                <w:sz w:val="24"/>
                <w:szCs w:val="24"/>
              </w:rPr>
            </w:pPr>
            <w:r w:rsidRPr="00E213E5">
              <w:rPr>
                <w:kern w:val="3"/>
                <w:sz w:val="24"/>
                <w:szCs w:val="24"/>
              </w:rPr>
              <w:t>Тел: (49242) 22280</w:t>
            </w:r>
          </w:p>
          <w:p w:rsidR="00CA24F1" w:rsidRPr="004856F6" w:rsidRDefault="00CA24F1" w:rsidP="007818C2">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rPr>
                <w:sz w:val="24"/>
                <w:szCs w:val="24"/>
              </w:rPr>
            </w:pP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(подпись)    </w:t>
            </w:r>
            <w:r w:rsidRPr="004856F6">
              <w:rPr>
                <w:sz w:val="24"/>
                <w:szCs w:val="24"/>
              </w:rPr>
              <w:t xml:space="preserve"> /</w:t>
            </w:r>
            <w:r w:rsidR="00B1063A">
              <w:rPr>
                <w:sz w:val="24"/>
                <w:szCs w:val="24"/>
              </w:rPr>
              <w:t>Е.О. Байкалова</w:t>
            </w:r>
            <w:r w:rsidRPr="004856F6">
              <w:rPr>
                <w:sz w:val="24"/>
                <w:szCs w:val="24"/>
              </w:rPr>
              <w:t>/</w:t>
            </w:r>
          </w:p>
          <w:p w:rsidR="00CA24F1" w:rsidRPr="004856F6" w:rsidRDefault="00CA24F1" w:rsidP="007818C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sz w:val="24"/>
                <w:szCs w:val="24"/>
              </w:rPr>
            </w:pPr>
            <w:r w:rsidRPr="004856F6">
              <w:rPr>
                <w:sz w:val="24"/>
                <w:szCs w:val="24"/>
              </w:rPr>
              <w:t>от имени Поставщика:</w:t>
            </w:r>
          </w:p>
          <w:p w:rsidR="00CA24F1" w:rsidRPr="004856F6" w:rsidRDefault="00CA24F1" w:rsidP="007818C2">
            <w:pPr>
              <w:pStyle w:val="Normalunindented"/>
              <w:keepNext/>
              <w:spacing w:before="0" w:after="0" w:line="240" w:lineRule="auto"/>
              <w:jc w:val="left"/>
              <w:rPr>
                <w:sz w:val="24"/>
                <w:szCs w:val="24"/>
                <w:u w:val="single"/>
              </w:rPr>
            </w:pPr>
          </w:p>
          <w:p w:rsidR="00CA24F1" w:rsidRPr="004856F6" w:rsidRDefault="00CA24F1" w:rsidP="007818C2">
            <w:pPr>
              <w:pStyle w:val="Normalunindented"/>
              <w:keepNext/>
              <w:spacing w:before="0" w:after="0" w:line="240" w:lineRule="auto"/>
              <w:jc w:val="left"/>
              <w:rPr>
                <w:sz w:val="24"/>
                <w:szCs w:val="24"/>
              </w:rPr>
            </w:pPr>
            <w:r w:rsidRPr="004856F6">
              <w:rPr>
                <w:sz w:val="24"/>
                <w:szCs w:val="24"/>
                <w:u w:val="single"/>
              </w:rPr>
              <w:t>    (</w:t>
            </w:r>
            <w:proofErr w:type="gramStart"/>
            <w:r w:rsidRPr="004856F6">
              <w:rPr>
                <w:sz w:val="24"/>
                <w:szCs w:val="24"/>
                <w:u w:val="single"/>
              </w:rPr>
              <w:t xml:space="preserve">подпись)   </w:t>
            </w:r>
            <w:proofErr w:type="gramEnd"/>
            <w:r w:rsidRPr="004856F6">
              <w:rPr>
                <w:sz w:val="24"/>
                <w:szCs w:val="24"/>
                <w:u w:val="single"/>
              </w:rPr>
              <w:t> </w:t>
            </w:r>
            <w:r w:rsidRPr="004856F6">
              <w:rPr>
                <w:sz w:val="24"/>
                <w:szCs w:val="24"/>
              </w:rPr>
              <w:t>/______/</w:t>
            </w:r>
          </w:p>
          <w:p w:rsidR="00CA24F1" w:rsidRPr="004856F6" w:rsidRDefault="00CA24F1" w:rsidP="007818C2">
            <w:pPr>
              <w:pStyle w:val="Normalunindented"/>
              <w:keepNext/>
              <w:spacing w:before="0" w:after="0" w:line="240" w:lineRule="auto"/>
              <w:jc w:val="left"/>
              <w:rPr>
                <w:sz w:val="24"/>
                <w:szCs w:val="24"/>
                <w:u w:val="single"/>
              </w:rPr>
            </w:pPr>
            <w:r w:rsidRPr="004856F6">
              <w:rPr>
                <w:sz w:val="24"/>
                <w:szCs w:val="24"/>
              </w:rPr>
              <w:t>М.П.</w:t>
            </w:r>
          </w:p>
        </w:tc>
      </w:tr>
    </w:tbl>
    <w:p w:rsidR="00CA24F1" w:rsidRPr="004856F6" w:rsidRDefault="00CA24F1" w:rsidP="00CA24F1">
      <w:pPr>
        <w:rPr>
          <w:sz w:val="24"/>
          <w:szCs w:val="24"/>
        </w:rPr>
      </w:pPr>
    </w:p>
    <w:p w:rsidR="00CA24F1" w:rsidRPr="004856F6" w:rsidRDefault="00CA24F1" w:rsidP="00CA24F1">
      <w:pPr>
        <w:rPr>
          <w:sz w:val="24"/>
          <w:szCs w:val="24"/>
        </w:rPr>
        <w:sectPr w:rsidR="00CA24F1" w:rsidRPr="004856F6" w:rsidSect="008B4C15">
          <w:footerReference w:type="even" r:id="rId11"/>
          <w:footerReference w:type="default" r:id="rId12"/>
          <w:pgSz w:w="11906" w:h="16838"/>
          <w:pgMar w:top="567" w:right="567" w:bottom="567" w:left="851" w:header="709" w:footer="709" w:gutter="0"/>
          <w:cols w:space="708"/>
          <w:docGrid w:linePitch="360"/>
        </w:sectPr>
      </w:pPr>
    </w:p>
    <w:p w:rsidR="00FB112E" w:rsidRDefault="00FB112E" w:rsidP="00CA24F1">
      <w:pPr>
        <w:jc w:val="right"/>
        <w:rPr>
          <w:sz w:val="24"/>
          <w:szCs w:val="24"/>
        </w:rPr>
      </w:pPr>
    </w:p>
    <w:p w:rsidR="00FB112E" w:rsidRDefault="00FB112E" w:rsidP="00CA24F1">
      <w:pPr>
        <w:jc w:val="right"/>
        <w:rPr>
          <w:sz w:val="24"/>
          <w:szCs w:val="24"/>
        </w:rPr>
      </w:pPr>
    </w:p>
    <w:p w:rsidR="00CA24F1" w:rsidRDefault="00CA24F1" w:rsidP="00CA24F1">
      <w:pPr>
        <w:jc w:val="right"/>
        <w:rPr>
          <w:sz w:val="24"/>
          <w:szCs w:val="24"/>
        </w:rPr>
      </w:pPr>
      <w:r w:rsidRPr="004856F6">
        <w:rPr>
          <w:sz w:val="24"/>
          <w:szCs w:val="24"/>
        </w:rPr>
        <w:t xml:space="preserve">Приложение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к Догово</w:t>
      </w:r>
      <w:r w:rsidR="00BA7298">
        <w:rPr>
          <w:sz w:val="24"/>
          <w:szCs w:val="24"/>
        </w:rPr>
        <w:t xml:space="preserve">ру </w:t>
      </w:r>
      <w:r w:rsidR="00BA7298">
        <w:rPr>
          <w:sz w:val="24"/>
          <w:szCs w:val="24"/>
        </w:rPr>
        <w:br/>
        <w:t>№ ___от «____» _______  2023</w:t>
      </w:r>
      <w:r w:rsidRPr="004856F6">
        <w:rPr>
          <w:sz w:val="24"/>
          <w:szCs w:val="24"/>
        </w:rPr>
        <w:t xml:space="preserve">  г.</w:t>
      </w:r>
    </w:p>
    <w:p w:rsidR="009D3461" w:rsidRDefault="009D3461" w:rsidP="009D3461">
      <w:pPr>
        <w:ind w:firstLine="567"/>
        <w:jc w:val="center"/>
        <w:rPr>
          <w:b/>
          <w:bCs/>
          <w:kern w:val="28"/>
          <w:sz w:val="24"/>
          <w:szCs w:val="24"/>
        </w:rPr>
      </w:pPr>
      <w:r w:rsidRPr="004856F6">
        <w:rPr>
          <w:b/>
          <w:bCs/>
          <w:kern w:val="28"/>
          <w:sz w:val="24"/>
          <w:szCs w:val="24"/>
        </w:rPr>
        <w:t>Спецификация</w:t>
      </w:r>
    </w:p>
    <w:tbl>
      <w:tblPr>
        <w:tblW w:w="1488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3"/>
        <w:gridCol w:w="7794"/>
        <w:gridCol w:w="992"/>
        <w:gridCol w:w="1135"/>
        <w:gridCol w:w="993"/>
        <w:gridCol w:w="1417"/>
      </w:tblGrid>
      <w:tr w:rsidR="00FB112E" w:rsidRPr="00544E6D" w:rsidTr="00C86617">
        <w:trPr>
          <w:trHeight w:val="795"/>
        </w:trPr>
        <w:tc>
          <w:tcPr>
            <w:tcW w:w="710" w:type="dxa"/>
            <w:shd w:val="clear" w:color="auto" w:fill="auto"/>
          </w:tcPr>
          <w:p w:rsidR="00FB112E" w:rsidRPr="007C7FC7" w:rsidRDefault="00FB112E" w:rsidP="00B11015">
            <w:pPr>
              <w:pStyle w:val="Normalunindented"/>
              <w:jc w:val="center"/>
              <w:rPr>
                <w:b/>
                <w:szCs w:val="28"/>
              </w:rPr>
            </w:pPr>
            <w:r w:rsidRPr="007C7FC7">
              <w:rPr>
                <w:b/>
                <w:szCs w:val="28"/>
              </w:rPr>
              <w:t>№ п/п</w:t>
            </w:r>
          </w:p>
        </w:tc>
        <w:tc>
          <w:tcPr>
            <w:tcW w:w="1843" w:type="dxa"/>
            <w:shd w:val="clear" w:color="auto" w:fill="auto"/>
          </w:tcPr>
          <w:p w:rsidR="00FB112E" w:rsidRPr="007C7FC7" w:rsidRDefault="00FB112E" w:rsidP="00B11015">
            <w:pPr>
              <w:pStyle w:val="Normalunindented"/>
              <w:jc w:val="center"/>
              <w:rPr>
                <w:b/>
                <w:szCs w:val="28"/>
              </w:rPr>
            </w:pPr>
            <w:r w:rsidRPr="007C7FC7">
              <w:rPr>
                <w:b/>
                <w:szCs w:val="28"/>
              </w:rPr>
              <w:t>Наименование</w:t>
            </w:r>
          </w:p>
        </w:tc>
        <w:tc>
          <w:tcPr>
            <w:tcW w:w="7794" w:type="dxa"/>
          </w:tcPr>
          <w:p w:rsidR="00FB112E" w:rsidRPr="007C7FC7" w:rsidRDefault="00FB112E" w:rsidP="00B11015">
            <w:pPr>
              <w:pStyle w:val="Normalunindented"/>
              <w:jc w:val="center"/>
              <w:rPr>
                <w:b/>
                <w:szCs w:val="28"/>
              </w:rPr>
            </w:pPr>
            <w:r w:rsidRPr="007C7FC7">
              <w:rPr>
                <w:b/>
                <w:szCs w:val="28"/>
              </w:rPr>
              <w:t>Описание</w:t>
            </w:r>
          </w:p>
        </w:tc>
        <w:tc>
          <w:tcPr>
            <w:tcW w:w="992" w:type="dxa"/>
          </w:tcPr>
          <w:p w:rsidR="00FB112E" w:rsidRPr="007C7FC7" w:rsidRDefault="00FB112E" w:rsidP="00B11015">
            <w:pPr>
              <w:pStyle w:val="Normalunindented"/>
              <w:jc w:val="center"/>
              <w:rPr>
                <w:b/>
                <w:szCs w:val="28"/>
              </w:rPr>
            </w:pPr>
            <w:r>
              <w:rPr>
                <w:b/>
                <w:szCs w:val="28"/>
              </w:rPr>
              <w:t>Ед. изм.</w:t>
            </w:r>
          </w:p>
        </w:tc>
        <w:tc>
          <w:tcPr>
            <w:tcW w:w="1135" w:type="dxa"/>
          </w:tcPr>
          <w:p w:rsidR="00FB112E" w:rsidRPr="007C7FC7" w:rsidRDefault="00FB112E" w:rsidP="00B11015">
            <w:pPr>
              <w:pStyle w:val="Normalunindented"/>
              <w:jc w:val="center"/>
              <w:rPr>
                <w:b/>
                <w:szCs w:val="28"/>
              </w:rPr>
            </w:pPr>
            <w:r>
              <w:rPr>
                <w:b/>
                <w:szCs w:val="28"/>
              </w:rPr>
              <w:t>Количество</w:t>
            </w:r>
          </w:p>
        </w:tc>
        <w:tc>
          <w:tcPr>
            <w:tcW w:w="993" w:type="dxa"/>
          </w:tcPr>
          <w:p w:rsidR="00FB112E" w:rsidRPr="007C7FC7" w:rsidRDefault="00FB112E" w:rsidP="00B11015">
            <w:pPr>
              <w:pStyle w:val="Normalunindented"/>
              <w:jc w:val="center"/>
              <w:rPr>
                <w:b/>
                <w:szCs w:val="28"/>
              </w:rPr>
            </w:pPr>
            <w:r w:rsidRPr="007C7FC7">
              <w:rPr>
                <w:b/>
                <w:szCs w:val="28"/>
              </w:rPr>
              <w:t>Цена</w:t>
            </w:r>
            <w:r>
              <w:rPr>
                <w:b/>
                <w:szCs w:val="28"/>
              </w:rPr>
              <w:t xml:space="preserve"> за </w:t>
            </w:r>
            <w:proofErr w:type="spellStart"/>
            <w:r>
              <w:rPr>
                <w:b/>
                <w:szCs w:val="28"/>
              </w:rPr>
              <w:t>ед.изм</w:t>
            </w:r>
            <w:proofErr w:type="spellEnd"/>
          </w:p>
        </w:tc>
        <w:tc>
          <w:tcPr>
            <w:tcW w:w="1417" w:type="dxa"/>
          </w:tcPr>
          <w:p w:rsidR="00FB112E" w:rsidRPr="007C7FC7" w:rsidRDefault="00FB112E" w:rsidP="00B11015">
            <w:pPr>
              <w:pStyle w:val="Normalunindented"/>
              <w:jc w:val="center"/>
              <w:rPr>
                <w:b/>
                <w:szCs w:val="28"/>
              </w:rPr>
            </w:pPr>
            <w:r>
              <w:rPr>
                <w:b/>
                <w:szCs w:val="28"/>
              </w:rPr>
              <w:t>Стоимость</w:t>
            </w:r>
          </w:p>
        </w:tc>
      </w:tr>
      <w:tr w:rsidR="00FB112E" w:rsidRPr="00544E6D" w:rsidTr="00C86617">
        <w:trPr>
          <w:trHeight w:val="247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rsidR="00FB112E" w:rsidRPr="0053285C" w:rsidRDefault="00FB112E" w:rsidP="00B11015">
            <w:pPr>
              <w:spacing w:line="360" w:lineRule="auto"/>
              <w:jc w:val="center"/>
              <w:rPr>
                <w:sz w:val="28"/>
                <w:szCs w:val="28"/>
              </w:rPr>
            </w:pPr>
            <w:r>
              <w:rPr>
                <w:sz w:val="28"/>
                <w:szCs w:val="28"/>
              </w:rPr>
              <w:t xml:space="preserve">Карниз двухрядный </w:t>
            </w:r>
          </w:p>
        </w:tc>
        <w:tc>
          <w:tcPr>
            <w:tcW w:w="7794" w:type="dxa"/>
            <w:tcBorders>
              <w:top w:val="single" w:sz="4" w:space="0" w:color="auto"/>
              <w:left w:val="single" w:sz="4" w:space="0" w:color="auto"/>
              <w:bottom w:val="single" w:sz="4" w:space="0" w:color="auto"/>
              <w:right w:val="single" w:sz="4" w:space="0" w:color="auto"/>
            </w:tcBorders>
            <w:vAlign w:val="center"/>
          </w:tcPr>
          <w:p w:rsidR="00FB112E" w:rsidRPr="00FB112E" w:rsidRDefault="00FB112E" w:rsidP="00B11015">
            <w:pPr>
              <w:widowControl/>
              <w:autoSpaceDE/>
              <w:autoSpaceDN/>
              <w:adjustRightInd/>
              <w:spacing w:after="240"/>
              <w:outlineLvl w:val="0"/>
              <w:rPr>
                <w:noProof/>
              </w:rPr>
            </w:pPr>
            <w:r>
              <w:rPr>
                <w:sz w:val="28"/>
                <w:szCs w:val="28"/>
              </w:rPr>
              <w:t xml:space="preserve">Карниз пластиковый, двухрядный, белого цвета, </w:t>
            </w:r>
            <w:r w:rsidRPr="00F05C8C">
              <w:rPr>
                <w:b/>
                <w:sz w:val="28"/>
                <w:szCs w:val="28"/>
                <w:highlight w:val="yellow"/>
              </w:rPr>
              <w:t>длина 2,8м</w:t>
            </w:r>
            <w:r>
              <w:rPr>
                <w:noProof/>
              </w:rPr>
              <w:drawing>
                <wp:inline distT="0" distB="0" distL="0" distR="0" wp14:anchorId="50418B13" wp14:editId="7D814764">
                  <wp:extent cx="1304925" cy="1249396"/>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81" t="36013" r="54267" b="14878"/>
                          <a:stretch/>
                        </pic:blipFill>
                        <pic:spPr bwMode="auto">
                          <a:xfrm>
                            <a:off x="0" y="0"/>
                            <a:ext cx="1307724" cy="1252076"/>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FB112E" w:rsidRPr="00B15B78" w:rsidRDefault="00FB112E" w:rsidP="00B11015">
            <w:pPr>
              <w:jc w:val="center"/>
              <w:rPr>
                <w:sz w:val="28"/>
                <w:szCs w:val="28"/>
              </w:rPr>
            </w:pPr>
            <w:r>
              <w:rPr>
                <w:sz w:val="28"/>
                <w:szCs w:val="28"/>
              </w:rPr>
              <w:t>шт</w:t>
            </w:r>
          </w:p>
        </w:tc>
        <w:tc>
          <w:tcPr>
            <w:tcW w:w="1135"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Pr="00B15B78" w:rsidRDefault="00FB112E" w:rsidP="00B11015">
            <w:pPr>
              <w:pStyle w:val="Normalunindented"/>
              <w:spacing w:before="0" w:after="0" w:line="240" w:lineRule="atLeast"/>
              <w:jc w:val="center"/>
              <w:rPr>
                <w:sz w:val="28"/>
                <w:szCs w:val="28"/>
              </w:rPr>
            </w:pPr>
            <w:r>
              <w:rPr>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C86617">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2</w:t>
            </w:r>
          </w:p>
        </w:tc>
        <w:tc>
          <w:tcPr>
            <w:tcW w:w="1843" w:type="dxa"/>
            <w:shd w:val="clear" w:color="auto" w:fill="auto"/>
            <w:vAlign w:val="center"/>
          </w:tcPr>
          <w:p w:rsidR="00FB112E" w:rsidRPr="00B15B78" w:rsidRDefault="00FB112E" w:rsidP="00B11015">
            <w:pPr>
              <w:spacing w:line="360" w:lineRule="auto"/>
              <w:jc w:val="center"/>
              <w:rPr>
                <w:sz w:val="28"/>
                <w:szCs w:val="28"/>
              </w:rPr>
            </w:pPr>
            <w:r w:rsidRPr="00B15B78">
              <w:rPr>
                <w:sz w:val="28"/>
                <w:szCs w:val="28"/>
              </w:rPr>
              <w:t>Повороты к карнизу</w:t>
            </w:r>
          </w:p>
        </w:tc>
        <w:tc>
          <w:tcPr>
            <w:tcW w:w="7794" w:type="dxa"/>
            <w:vAlign w:val="center"/>
          </w:tcPr>
          <w:p w:rsidR="00FB112E" w:rsidRDefault="00FB112E" w:rsidP="00B11015">
            <w:pPr>
              <w:rPr>
                <w:noProof/>
              </w:rPr>
            </w:pPr>
            <w:r w:rsidRPr="00B15B78">
              <w:rPr>
                <w:sz w:val="28"/>
                <w:szCs w:val="28"/>
              </w:rPr>
              <w:t>Повороты к карнизу, белые, двухрядные</w:t>
            </w:r>
            <w:r w:rsidR="007E1365">
              <w:rPr>
                <w:sz w:val="28"/>
                <w:szCs w:val="28"/>
              </w:rPr>
              <w:t>, 2 шт в упаковке</w:t>
            </w:r>
          </w:p>
          <w:p w:rsidR="00FB112E" w:rsidRPr="00B15B78" w:rsidRDefault="00FB112E" w:rsidP="00B11015">
            <w:pPr>
              <w:rPr>
                <w:sz w:val="28"/>
                <w:szCs w:val="28"/>
              </w:rPr>
            </w:pPr>
            <w:r>
              <w:rPr>
                <w:noProof/>
              </w:rPr>
              <w:drawing>
                <wp:inline distT="0" distB="0" distL="0" distR="0" wp14:anchorId="4DF7A422" wp14:editId="306099AC">
                  <wp:extent cx="1352550" cy="1229591"/>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13" t="51394" r="65935" b="19592"/>
                          <a:stretch/>
                        </pic:blipFill>
                        <pic:spPr bwMode="auto">
                          <a:xfrm>
                            <a:off x="0" y="0"/>
                            <a:ext cx="1358822" cy="1235293"/>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FB112E" w:rsidRDefault="00FB112E" w:rsidP="00B11015">
            <w:pPr>
              <w:jc w:val="center"/>
              <w:rPr>
                <w:sz w:val="28"/>
                <w:szCs w:val="28"/>
              </w:rPr>
            </w:pPr>
          </w:p>
          <w:p w:rsidR="00FB112E" w:rsidRPr="00B15B78" w:rsidRDefault="007E1365" w:rsidP="00B11015">
            <w:pPr>
              <w:jc w:val="center"/>
              <w:rPr>
                <w:sz w:val="28"/>
                <w:szCs w:val="28"/>
              </w:rPr>
            </w:pPr>
            <w:r>
              <w:rPr>
                <w:sz w:val="28"/>
                <w:szCs w:val="28"/>
              </w:rPr>
              <w:t>упак</w:t>
            </w:r>
          </w:p>
        </w:tc>
        <w:tc>
          <w:tcPr>
            <w:tcW w:w="1135"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Pr="00B15B78" w:rsidRDefault="007E1365" w:rsidP="00B11015">
            <w:pPr>
              <w:pStyle w:val="Normalunindented"/>
              <w:spacing w:before="0" w:after="0" w:line="240" w:lineRule="atLeast"/>
              <w:jc w:val="center"/>
              <w:rPr>
                <w:sz w:val="28"/>
                <w:szCs w:val="28"/>
              </w:rPr>
            </w:pPr>
            <w:r>
              <w:rPr>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C86617">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Pr>
                <w:sz w:val="28"/>
                <w:szCs w:val="28"/>
              </w:rPr>
              <w:t>3</w:t>
            </w:r>
          </w:p>
        </w:tc>
        <w:tc>
          <w:tcPr>
            <w:tcW w:w="1843" w:type="dxa"/>
            <w:shd w:val="clear" w:color="auto" w:fill="auto"/>
            <w:vAlign w:val="center"/>
          </w:tcPr>
          <w:p w:rsidR="00FB112E" w:rsidRPr="00B15B78" w:rsidRDefault="00FB112E" w:rsidP="00B11015">
            <w:pPr>
              <w:spacing w:line="360" w:lineRule="auto"/>
              <w:jc w:val="center"/>
              <w:rPr>
                <w:sz w:val="28"/>
                <w:szCs w:val="28"/>
              </w:rPr>
            </w:pPr>
            <w:r>
              <w:rPr>
                <w:sz w:val="28"/>
                <w:szCs w:val="28"/>
              </w:rPr>
              <w:t>Кронштейн</w:t>
            </w:r>
            <w:r w:rsidR="00C86617">
              <w:rPr>
                <w:sz w:val="28"/>
                <w:szCs w:val="28"/>
              </w:rPr>
              <w:t xml:space="preserve"> белый</w:t>
            </w:r>
          </w:p>
        </w:tc>
        <w:tc>
          <w:tcPr>
            <w:tcW w:w="7794" w:type="dxa"/>
            <w:vAlign w:val="center"/>
          </w:tcPr>
          <w:p w:rsidR="00FB112E" w:rsidRDefault="00FB112E" w:rsidP="00B11015">
            <w:pPr>
              <w:rPr>
                <w:noProof/>
              </w:rPr>
            </w:pPr>
            <w:r w:rsidRPr="00FB112E">
              <w:rPr>
                <w:sz w:val="28"/>
                <w:szCs w:val="28"/>
              </w:rPr>
              <w:t>Кронштейн для крепления потолочного карниза к стене</w:t>
            </w:r>
            <w:r w:rsidR="00C86617">
              <w:rPr>
                <w:sz w:val="28"/>
                <w:szCs w:val="28"/>
              </w:rPr>
              <w:t>, белый</w:t>
            </w:r>
            <w:r>
              <w:rPr>
                <w:noProof/>
              </w:rPr>
              <w:drawing>
                <wp:inline distT="0" distB="0" distL="0" distR="0" wp14:anchorId="43DDDFE7" wp14:editId="31E36AF3">
                  <wp:extent cx="1828800" cy="1341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37" t="6548" r="16207" b="9422"/>
                          <a:stretch/>
                        </pic:blipFill>
                        <pic:spPr bwMode="auto">
                          <a:xfrm>
                            <a:off x="0" y="0"/>
                            <a:ext cx="1828800" cy="1341120"/>
                          </a:xfrm>
                          <a:prstGeom prst="rect">
                            <a:avLst/>
                          </a:prstGeom>
                          <a:ln>
                            <a:noFill/>
                          </a:ln>
                          <a:extLst>
                            <a:ext uri="{53640926-AAD7-44D8-BBD7-CCE9431645EC}">
                              <a14:shadowObscured xmlns:a14="http://schemas.microsoft.com/office/drawing/2010/main"/>
                            </a:ext>
                          </a:extLst>
                        </pic:spPr>
                      </pic:pic>
                    </a:graphicData>
                  </a:graphic>
                </wp:inline>
              </w:drawing>
            </w:r>
          </w:p>
          <w:p w:rsidR="00FB112E" w:rsidRPr="00B15B78" w:rsidRDefault="00FB112E" w:rsidP="00B11015">
            <w:pPr>
              <w:rPr>
                <w:sz w:val="28"/>
                <w:szCs w:val="28"/>
              </w:rPr>
            </w:pPr>
          </w:p>
        </w:tc>
        <w:tc>
          <w:tcPr>
            <w:tcW w:w="992" w:type="dxa"/>
          </w:tcPr>
          <w:p w:rsidR="00FB112E" w:rsidRDefault="00FB112E" w:rsidP="00B11015">
            <w:pPr>
              <w:jc w:val="center"/>
              <w:rPr>
                <w:sz w:val="28"/>
                <w:szCs w:val="28"/>
              </w:rPr>
            </w:pPr>
            <w:r>
              <w:rPr>
                <w:sz w:val="28"/>
                <w:szCs w:val="28"/>
              </w:rPr>
              <w:t>шт</w:t>
            </w:r>
          </w:p>
        </w:tc>
        <w:tc>
          <w:tcPr>
            <w:tcW w:w="1135"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bl>
    <w:p w:rsidR="009D3461" w:rsidRPr="00875648" w:rsidRDefault="009D3461" w:rsidP="009D3461">
      <w:pPr>
        <w:jc w:val="center"/>
        <w:rPr>
          <w:color w:val="FF0000"/>
          <w:sz w:val="28"/>
          <w:szCs w:val="28"/>
        </w:rPr>
      </w:pPr>
      <w:r w:rsidRPr="00875648">
        <w:rPr>
          <w:color w:val="FF0000"/>
          <w:sz w:val="28"/>
          <w:szCs w:val="28"/>
        </w:rPr>
        <w:t xml:space="preserve">Цена договора не должна превышать </w:t>
      </w:r>
      <w:r w:rsidR="007E1365">
        <w:rPr>
          <w:color w:val="FF0000"/>
          <w:sz w:val="28"/>
          <w:szCs w:val="28"/>
        </w:rPr>
        <w:t>4 920,</w:t>
      </w:r>
      <w:r w:rsidRPr="00875648">
        <w:rPr>
          <w:color w:val="FF0000"/>
          <w:sz w:val="28"/>
          <w:szCs w:val="28"/>
        </w:rPr>
        <w:t>00</w:t>
      </w:r>
    </w:p>
    <w:p w:rsidR="009D3461" w:rsidRPr="00875648" w:rsidRDefault="009D3461" w:rsidP="009D3461">
      <w:pPr>
        <w:widowControl/>
        <w:tabs>
          <w:tab w:val="left" w:pos="360"/>
        </w:tabs>
        <w:autoSpaceDE/>
        <w:autoSpaceDN/>
        <w:adjustRightInd/>
        <w:ind w:firstLine="567"/>
        <w:jc w:val="both"/>
        <w:rPr>
          <w:b/>
          <w:bCs/>
          <w:i/>
          <w:sz w:val="28"/>
          <w:szCs w:val="28"/>
        </w:rPr>
      </w:pPr>
      <w:r w:rsidRPr="00875648">
        <w:rPr>
          <w:sz w:val="28"/>
          <w:szCs w:val="28"/>
        </w:rPr>
        <w:t xml:space="preserve">Сроки поставки: </w:t>
      </w:r>
      <w:r w:rsidR="00857B92" w:rsidRPr="00857B92">
        <w:rPr>
          <w:b/>
          <w:i/>
          <w:sz w:val="28"/>
          <w:szCs w:val="28"/>
        </w:rPr>
        <w:t>в течении 14 календарных дней</w:t>
      </w:r>
      <w:r w:rsidR="00857B92">
        <w:rPr>
          <w:sz w:val="28"/>
          <w:szCs w:val="28"/>
        </w:rPr>
        <w:t xml:space="preserve"> </w:t>
      </w:r>
      <w:r w:rsidRPr="00875648">
        <w:rPr>
          <w:b/>
          <w:i/>
          <w:sz w:val="28"/>
          <w:szCs w:val="28"/>
        </w:rPr>
        <w:t>с даты заключения договора, разовая поставка всего объема.</w:t>
      </w:r>
    </w:p>
    <w:p w:rsidR="009D3461" w:rsidRPr="00875648" w:rsidRDefault="009D3461" w:rsidP="009D3461">
      <w:pPr>
        <w:jc w:val="center"/>
        <w:rPr>
          <w:sz w:val="28"/>
          <w:szCs w:val="28"/>
        </w:rPr>
      </w:pPr>
      <w:r w:rsidRPr="00875648">
        <w:rPr>
          <w:sz w:val="28"/>
          <w:szCs w:val="28"/>
        </w:rPr>
        <w:t xml:space="preserve">Адрес поставки: </w:t>
      </w:r>
      <w:proofErr w:type="spellStart"/>
      <w:r w:rsidRPr="00875648">
        <w:rPr>
          <w:sz w:val="28"/>
          <w:szCs w:val="28"/>
        </w:rPr>
        <w:t>г.Собинка</w:t>
      </w:r>
      <w:proofErr w:type="spellEnd"/>
      <w:r w:rsidRPr="00875648">
        <w:rPr>
          <w:sz w:val="28"/>
          <w:szCs w:val="28"/>
        </w:rPr>
        <w:t xml:space="preserve">, </w:t>
      </w:r>
      <w:proofErr w:type="spellStart"/>
      <w:r w:rsidRPr="00875648">
        <w:rPr>
          <w:sz w:val="28"/>
          <w:szCs w:val="28"/>
        </w:rPr>
        <w:t>ул.Ленина</w:t>
      </w:r>
      <w:proofErr w:type="spellEnd"/>
      <w:r w:rsidRPr="00875648">
        <w:rPr>
          <w:sz w:val="28"/>
          <w:szCs w:val="28"/>
        </w:rPr>
        <w:t>, д.100</w:t>
      </w:r>
      <w:r w:rsidR="00FB112E">
        <w:rPr>
          <w:sz w:val="28"/>
          <w:szCs w:val="28"/>
        </w:rPr>
        <w:t xml:space="preserve"> </w:t>
      </w:r>
      <w:r w:rsidRPr="00875648">
        <w:rPr>
          <w:sz w:val="28"/>
          <w:szCs w:val="28"/>
        </w:rPr>
        <w:t>Периодичность поставки: разовая</w:t>
      </w:r>
    </w:p>
    <w:p w:rsidR="002E758D" w:rsidRDefault="002E758D" w:rsidP="00CA24F1">
      <w:pPr>
        <w:jc w:val="center"/>
        <w:rPr>
          <w:b/>
          <w:bCs/>
          <w:sz w:val="24"/>
          <w:szCs w:val="24"/>
        </w:rPr>
      </w:pPr>
    </w:p>
    <w:p w:rsidR="0058260F" w:rsidRDefault="0058260F" w:rsidP="00122CF2">
      <w:pPr>
        <w:keepNext/>
        <w:keepLines/>
        <w:tabs>
          <w:tab w:val="left" w:pos="2373"/>
          <w:tab w:val="center" w:pos="4818"/>
        </w:tabs>
        <w:jc w:val="right"/>
        <w:rPr>
          <w:sz w:val="24"/>
          <w:szCs w:val="24"/>
        </w:rPr>
      </w:pPr>
    </w:p>
    <w:p w:rsidR="00122CF2" w:rsidRDefault="00122CF2" w:rsidP="00122CF2">
      <w:pPr>
        <w:keepNext/>
        <w:keepLines/>
        <w:tabs>
          <w:tab w:val="left" w:pos="2373"/>
          <w:tab w:val="center" w:pos="4818"/>
        </w:tabs>
        <w:jc w:val="right"/>
        <w:rPr>
          <w:sz w:val="24"/>
          <w:szCs w:val="24"/>
        </w:rPr>
      </w:pPr>
      <w:r>
        <w:rPr>
          <w:sz w:val="24"/>
          <w:szCs w:val="24"/>
        </w:rPr>
        <w:t>П</w:t>
      </w:r>
      <w:r w:rsidRPr="004856F6">
        <w:rPr>
          <w:sz w:val="24"/>
          <w:szCs w:val="24"/>
        </w:rPr>
        <w:t>риложение № 2 к Договору</w:t>
      </w:r>
    </w:p>
    <w:p w:rsidR="00BA7298" w:rsidRDefault="00122CF2" w:rsidP="00334658">
      <w:pPr>
        <w:keepNext/>
        <w:keepLines/>
        <w:tabs>
          <w:tab w:val="left" w:pos="2373"/>
          <w:tab w:val="center" w:pos="4818"/>
        </w:tabs>
        <w:jc w:val="right"/>
        <w:rPr>
          <w:b/>
          <w:bCs/>
          <w:sz w:val="24"/>
          <w:szCs w:val="24"/>
        </w:rPr>
      </w:pPr>
      <w:r>
        <w:rPr>
          <w:sz w:val="24"/>
          <w:szCs w:val="24"/>
        </w:rPr>
        <w:t>от «_</w:t>
      </w:r>
      <w:proofErr w:type="gramStart"/>
      <w:r>
        <w:rPr>
          <w:sz w:val="24"/>
          <w:szCs w:val="24"/>
        </w:rPr>
        <w:t>_»_</w:t>
      </w:r>
      <w:proofErr w:type="gramEnd"/>
      <w:r>
        <w:rPr>
          <w:sz w:val="24"/>
          <w:szCs w:val="24"/>
        </w:rPr>
        <w:t>______2023</w:t>
      </w:r>
      <w:r w:rsidRPr="004856F6">
        <w:rPr>
          <w:sz w:val="24"/>
          <w:szCs w:val="24"/>
        </w:rPr>
        <w:t>г. № ____</w:t>
      </w:r>
    </w:p>
    <w:p w:rsidR="00BA7298" w:rsidRDefault="00BA7298" w:rsidP="00CA24F1">
      <w:pPr>
        <w:jc w:val="center"/>
        <w:rPr>
          <w:b/>
          <w:bCs/>
          <w:sz w:val="24"/>
          <w:szCs w:val="24"/>
        </w:rPr>
      </w:pPr>
    </w:p>
    <w:p w:rsidR="00CA24F1" w:rsidRPr="004856F6" w:rsidRDefault="00CA24F1" w:rsidP="00CA24F1">
      <w:pPr>
        <w:jc w:val="center"/>
        <w:rPr>
          <w:b/>
          <w:bCs/>
          <w:sz w:val="24"/>
          <w:szCs w:val="24"/>
        </w:rPr>
      </w:pPr>
      <w:r w:rsidRPr="004856F6">
        <w:rPr>
          <w:b/>
          <w:bCs/>
          <w:sz w:val="24"/>
          <w:szCs w:val="24"/>
        </w:rPr>
        <w:t>КАЛЕНДАРНЫЙ ПЛАН</w:t>
      </w:r>
    </w:p>
    <w:p w:rsidR="00CA24F1" w:rsidRPr="004856F6" w:rsidRDefault="00CA24F1" w:rsidP="00CA24F1">
      <w:pPr>
        <w:jc w:val="center"/>
        <w:rPr>
          <w:b/>
          <w:bCs/>
          <w:sz w:val="24"/>
          <w:szCs w:val="24"/>
        </w:rPr>
      </w:pPr>
      <w:r w:rsidRPr="004856F6">
        <w:rPr>
          <w:b/>
          <w:bCs/>
          <w:sz w:val="24"/>
          <w:szCs w:val="24"/>
        </w:rPr>
        <w:t>выполнения поставки по Договору</w:t>
      </w:r>
    </w:p>
    <w:p w:rsidR="00CA24F1" w:rsidRPr="004856F6" w:rsidRDefault="00CA24F1" w:rsidP="00CA24F1">
      <w:pPr>
        <w:jc w:val="center"/>
        <w:rPr>
          <w:b/>
          <w:bCs/>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426"/>
        <w:gridCol w:w="2649"/>
        <w:gridCol w:w="4431"/>
        <w:gridCol w:w="4615"/>
      </w:tblGrid>
      <w:tr w:rsidR="00B1063A" w:rsidRPr="004856F6" w:rsidTr="00FB112E">
        <w:trPr>
          <w:trHeight w:val="739"/>
        </w:trPr>
        <w:tc>
          <w:tcPr>
            <w:tcW w:w="1404" w:type="dxa"/>
            <w:vAlign w:val="center"/>
          </w:tcPr>
          <w:p w:rsidR="00B1063A" w:rsidRPr="004856F6" w:rsidRDefault="00B1063A" w:rsidP="00CD6EC5">
            <w:pPr>
              <w:jc w:val="center"/>
              <w:rPr>
                <w:sz w:val="24"/>
                <w:szCs w:val="24"/>
              </w:rPr>
            </w:pPr>
            <w:r w:rsidRPr="004856F6">
              <w:rPr>
                <w:sz w:val="24"/>
                <w:szCs w:val="24"/>
              </w:rPr>
              <w:t>№</w:t>
            </w:r>
          </w:p>
          <w:p w:rsidR="00B1063A" w:rsidRPr="004856F6" w:rsidRDefault="00B1063A" w:rsidP="00CD6EC5">
            <w:pPr>
              <w:jc w:val="center"/>
              <w:rPr>
                <w:sz w:val="24"/>
                <w:szCs w:val="24"/>
              </w:rPr>
            </w:pPr>
            <w:r w:rsidRPr="004856F6">
              <w:rPr>
                <w:sz w:val="24"/>
                <w:szCs w:val="24"/>
              </w:rPr>
              <w:t>п/п</w:t>
            </w:r>
          </w:p>
        </w:tc>
        <w:tc>
          <w:tcPr>
            <w:tcW w:w="2426" w:type="dxa"/>
            <w:vAlign w:val="center"/>
          </w:tcPr>
          <w:p w:rsidR="00B1063A" w:rsidRPr="004856F6" w:rsidRDefault="00B1063A" w:rsidP="00CD6EC5">
            <w:pPr>
              <w:jc w:val="center"/>
              <w:rPr>
                <w:sz w:val="24"/>
                <w:szCs w:val="24"/>
              </w:rPr>
            </w:pPr>
            <w:r>
              <w:rPr>
                <w:sz w:val="24"/>
                <w:szCs w:val="24"/>
              </w:rPr>
              <w:t>Наименование Товара</w:t>
            </w:r>
          </w:p>
        </w:tc>
        <w:tc>
          <w:tcPr>
            <w:tcW w:w="2649" w:type="dxa"/>
            <w:vAlign w:val="center"/>
          </w:tcPr>
          <w:p w:rsidR="00B1063A" w:rsidRPr="004856F6" w:rsidRDefault="00B1063A" w:rsidP="00CD6EC5">
            <w:pPr>
              <w:jc w:val="center"/>
              <w:rPr>
                <w:sz w:val="24"/>
                <w:szCs w:val="24"/>
              </w:rPr>
            </w:pPr>
            <w:r w:rsidRPr="004856F6">
              <w:rPr>
                <w:sz w:val="24"/>
                <w:szCs w:val="24"/>
              </w:rPr>
              <w:t>Срок поставки Товара</w:t>
            </w:r>
          </w:p>
        </w:tc>
        <w:tc>
          <w:tcPr>
            <w:tcW w:w="4431" w:type="dxa"/>
            <w:vAlign w:val="center"/>
          </w:tcPr>
          <w:p w:rsidR="00B1063A" w:rsidRPr="004856F6" w:rsidRDefault="00B1063A" w:rsidP="00CD6EC5">
            <w:pPr>
              <w:jc w:val="center"/>
              <w:rPr>
                <w:sz w:val="24"/>
                <w:szCs w:val="24"/>
              </w:rPr>
            </w:pPr>
            <w:r w:rsidRPr="004856F6">
              <w:rPr>
                <w:sz w:val="24"/>
                <w:szCs w:val="24"/>
              </w:rPr>
              <w:t>Требования к размерам и упаковке Товара</w:t>
            </w:r>
          </w:p>
        </w:tc>
        <w:tc>
          <w:tcPr>
            <w:tcW w:w="4615" w:type="dxa"/>
            <w:vAlign w:val="center"/>
          </w:tcPr>
          <w:p w:rsidR="00B1063A" w:rsidRPr="004856F6" w:rsidRDefault="00B1063A" w:rsidP="00CD6EC5">
            <w:pPr>
              <w:jc w:val="center"/>
              <w:rPr>
                <w:sz w:val="24"/>
                <w:szCs w:val="24"/>
              </w:rPr>
            </w:pPr>
            <w:r w:rsidRPr="004856F6">
              <w:rPr>
                <w:sz w:val="24"/>
                <w:szCs w:val="24"/>
              </w:rPr>
              <w:t>Место и условия поставки Товара</w:t>
            </w:r>
          </w:p>
        </w:tc>
      </w:tr>
      <w:tr w:rsidR="00FB112E" w:rsidRPr="004856F6" w:rsidTr="00FB112E">
        <w:trPr>
          <w:trHeight w:val="703"/>
        </w:trPr>
        <w:tc>
          <w:tcPr>
            <w:tcW w:w="1404" w:type="dxa"/>
            <w:vAlign w:val="center"/>
          </w:tcPr>
          <w:p w:rsidR="00FB112E" w:rsidRPr="008B7834" w:rsidRDefault="00FB112E" w:rsidP="00FB112E">
            <w:pPr>
              <w:pStyle w:val="af0"/>
              <w:numPr>
                <w:ilvl w:val="0"/>
                <w:numId w:val="9"/>
              </w:numPr>
              <w:jc w:val="both"/>
              <w:rPr>
                <w:bCs/>
                <w:sz w:val="24"/>
                <w:szCs w:val="24"/>
              </w:rPr>
            </w:pPr>
          </w:p>
        </w:tc>
        <w:tc>
          <w:tcPr>
            <w:tcW w:w="2426" w:type="dxa"/>
            <w:tcBorders>
              <w:top w:val="single" w:sz="4" w:space="0" w:color="auto"/>
              <w:left w:val="single" w:sz="4" w:space="0" w:color="auto"/>
              <w:bottom w:val="single" w:sz="4" w:space="0" w:color="auto"/>
              <w:right w:val="single" w:sz="4" w:space="0" w:color="auto"/>
            </w:tcBorders>
            <w:vAlign w:val="center"/>
          </w:tcPr>
          <w:p w:rsidR="00FB112E" w:rsidRPr="0053285C" w:rsidRDefault="00FB112E" w:rsidP="00FB112E">
            <w:pPr>
              <w:spacing w:line="360" w:lineRule="auto"/>
              <w:jc w:val="center"/>
              <w:rPr>
                <w:sz w:val="28"/>
                <w:szCs w:val="28"/>
              </w:rPr>
            </w:pPr>
            <w:r>
              <w:rPr>
                <w:sz w:val="28"/>
                <w:szCs w:val="28"/>
              </w:rPr>
              <w:t xml:space="preserve">Карниз двухрядный </w:t>
            </w:r>
          </w:p>
        </w:tc>
        <w:tc>
          <w:tcPr>
            <w:tcW w:w="2649" w:type="dxa"/>
            <w:vMerge w:val="restart"/>
            <w:vAlign w:val="center"/>
          </w:tcPr>
          <w:p w:rsidR="00FB112E" w:rsidRPr="00857B92" w:rsidRDefault="00FB112E" w:rsidP="00FB112E">
            <w:pPr>
              <w:widowControl/>
              <w:tabs>
                <w:tab w:val="left" w:pos="360"/>
              </w:tabs>
              <w:autoSpaceDE/>
              <w:autoSpaceDN/>
              <w:adjustRightInd/>
              <w:ind w:firstLine="567"/>
              <w:jc w:val="both"/>
              <w:rPr>
                <w:b/>
                <w:bCs/>
                <w:i/>
                <w:sz w:val="24"/>
                <w:szCs w:val="24"/>
              </w:rPr>
            </w:pPr>
            <w:r w:rsidRPr="00857B92">
              <w:rPr>
                <w:b/>
                <w:i/>
                <w:sz w:val="24"/>
                <w:szCs w:val="24"/>
              </w:rPr>
              <w:t>в течении 14 календарных дней с даты заключения договора, разовая поставка всего объема.</w:t>
            </w:r>
          </w:p>
          <w:p w:rsidR="00FB112E" w:rsidRPr="004856F6" w:rsidRDefault="00FB112E" w:rsidP="00FB112E">
            <w:pPr>
              <w:jc w:val="center"/>
              <w:rPr>
                <w:sz w:val="24"/>
                <w:szCs w:val="24"/>
              </w:rPr>
            </w:pPr>
          </w:p>
        </w:tc>
        <w:tc>
          <w:tcPr>
            <w:tcW w:w="4431" w:type="dxa"/>
            <w:vMerge w:val="restart"/>
            <w:shd w:val="clear" w:color="auto" w:fill="auto"/>
            <w:vAlign w:val="center"/>
          </w:tcPr>
          <w:p w:rsidR="00FB112E" w:rsidRPr="004856F6" w:rsidRDefault="00FB112E" w:rsidP="00FB112E">
            <w:pPr>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tc>
        <w:tc>
          <w:tcPr>
            <w:tcW w:w="4615" w:type="dxa"/>
            <w:vMerge w:val="restart"/>
            <w:vAlign w:val="center"/>
          </w:tcPr>
          <w:p w:rsidR="00FB112E" w:rsidRDefault="00FB112E" w:rsidP="00FB112E">
            <w:pPr>
              <w:jc w:val="center"/>
              <w:rPr>
                <w:iCs/>
                <w:noProof/>
                <w:color w:val="000000"/>
              </w:rPr>
            </w:pPr>
            <w:r w:rsidRPr="003F626E">
              <w:rPr>
                <w:iCs/>
                <w:noProof/>
                <w:color w:val="000000"/>
              </w:rPr>
              <w:t>Доставка</w:t>
            </w:r>
            <w:r>
              <w:rPr>
                <w:iCs/>
                <w:noProof/>
                <w:color w:val="000000"/>
              </w:rPr>
              <w:t xml:space="preserve"> и разгрузка</w:t>
            </w:r>
            <w:r w:rsidRPr="003F626E">
              <w:rPr>
                <w:iCs/>
                <w:noProof/>
                <w:color w:val="000000"/>
              </w:rPr>
              <w:t xml:space="preserve"> Товара осуществляется силами и средствами Постащика на </w:t>
            </w:r>
            <w:r>
              <w:rPr>
                <w:iCs/>
                <w:noProof/>
                <w:color w:val="000000"/>
              </w:rPr>
              <w:t>склад</w:t>
            </w:r>
            <w:r w:rsidRPr="003F626E">
              <w:rPr>
                <w:iCs/>
                <w:noProof/>
                <w:color w:val="000000"/>
              </w:rPr>
              <w:t xml:space="preserve"> Заказчика</w:t>
            </w:r>
          </w:p>
          <w:p w:rsidR="00FB112E" w:rsidRDefault="00FB112E" w:rsidP="00FB112E">
            <w:pPr>
              <w:jc w:val="center"/>
            </w:pPr>
            <w:r w:rsidRPr="003F626E">
              <w:rPr>
                <w:iCs/>
                <w:noProof/>
                <w:color w:val="000000"/>
              </w:rPr>
              <w:t xml:space="preserve"> </w:t>
            </w:r>
            <w:r w:rsidRPr="008B7834">
              <w:t>Адрес поставки:</w:t>
            </w:r>
            <w:r>
              <w:t xml:space="preserve"> </w:t>
            </w:r>
            <w:proofErr w:type="spellStart"/>
            <w:r w:rsidRPr="008B7834">
              <w:t>г.Собинка</w:t>
            </w:r>
            <w:proofErr w:type="spellEnd"/>
            <w:r w:rsidRPr="008B7834">
              <w:t xml:space="preserve">, </w:t>
            </w:r>
            <w:proofErr w:type="spellStart"/>
            <w:r w:rsidRPr="008B7834">
              <w:t>ул.Ленина</w:t>
            </w:r>
            <w:proofErr w:type="spellEnd"/>
            <w:r w:rsidRPr="008B7834">
              <w:t>, д.100</w:t>
            </w:r>
          </w:p>
          <w:p w:rsidR="00FB112E" w:rsidRPr="004856F6" w:rsidRDefault="00FB112E" w:rsidP="00FB112E">
            <w:pPr>
              <w:jc w:val="center"/>
              <w:rPr>
                <w:sz w:val="24"/>
                <w:szCs w:val="24"/>
              </w:rPr>
            </w:pPr>
          </w:p>
        </w:tc>
      </w:tr>
      <w:tr w:rsidR="00FB112E" w:rsidRPr="004856F6" w:rsidTr="00FB112E">
        <w:trPr>
          <w:trHeight w:val="703"/>
        </w:trPr>
        <w:tc>
          <w:tcPr>
            <w:tcW w:w="1404" w:type="dxa"/>
            <w:vAlign w:val="center"/>
          </w:tcPr>
          <w:p w:rsidR="00FB112E" w:rsidRPr="008B7834" w:rsidRDefault="00FB112E" w:rsidP="00FB112E">
            <w:pPr>
              <w:pStyle w:val="af0"/>
              <w:numPr>
                <w:ilvl w:val="0"/>
                <w:numId w:val="9"/>
              </w:numPr>
              <w:jc w:val="both"/>
              <w:rPr>
                <w:bCs/>
                <w:sz w:val="24"/>
                <w:szCs w:val="24"/>
              </w:rPr>
            </w:pPr>
          </w:p>
        </w:tc>
        <w:tc>
          <w:tcPr>
            <w:tcW w:w="2426" w:type="dxa"/>
            <w:shd w:val="clear" w:color="auto" w:fill="auto"/>
            <w:vAlign w:val="center"/>
          </w:tcPr>
          <w:p w:rsidR="00FB112E" w:rsidRPr="00B15B78" w:rsidRDefault="00FB112E" w:rsidP="00FB112E">
            <w:pPr>
              <w:spacing w:line="360" w:lineRule="auto"/>
              <w:jc w:val="center"/>
              <w:rPr>
                <w:sz w:val="28"/>
                <w:szCs w:val="28"/>
              </w:rPr>
            </w:pPr>
            <w:r w:rsidRPr="00B15B78">
              <w:rPr>
                <w:sz w:val="28"/>
                <w:szCs w:val="28"/>
              </w:rPr>
              <w:t>Повороты к карнизу</w:t>
            </w:r>
          </w:p>
        </w:tc>
        <w:tc>
          <w:tcPr>
            <w:tcW w:w="2649" w:type="dxa"/>
            <w:vMerge/>
            <w:vAlign w:val="center"/>
          </w:tcPr>
          <w:p w:rsidR="00FB112E" w:rsidRPr="00857B92" w:rsidRDefault="00FB112E" w:rsidP="00FB112E">
            <w:pPr>
              <w:widowControl/>
              <w:tabs>
                <w:tab w:val="left" w:pos="360"/>
              </w:tabs>
              <w:autoSpaceDE/>
              <w:autoSpaceDN/>
              <w:adjustRightInd/>
              <w:ind w:firstLine="567"/>
              <w:jc w:val="both"/>
              <w:rPr>
                <w:b/>
                <w:i/>
                <w:sz w:val="24"/>
                <w:szCs w:val="24"/>
              </w:rPr>
            </w:pPr>
          </w:p>
        </w:tc>
        <w:tc>
          <w:tcPr>
            <w:tcW w:w="4431" w:type="dxa"/>
            <w:vMerge/>
            <w:shd w:val="clear" w:color="auto" w:fill="auto"/>
            <w:vAlign w:val="center"/>
          </w:tcPr>
          <w:p w:rsidR="00FB112E" w:rsidRPr="008B7834" w:rsidRDefault="00FB112E" w:rsidP="00FB112E">
            <w:pPr>
              <w:jc w:val="center"/>
              <w:rPr>
                <w:b/>
                <w:i/>
                <w:sz w:val="24"/>
                <w:szCs w:val="24"/>
              </w:rPr>
            </w:pPr>
          </w:p>
        </w:tc>
        <w:tc>
          <w:tcPr>
            <w:tcW w:w="4615" w:type="dxa"/>
            <w:vMerge/>
            <w:vAlign w:val="center"/>
          </w:tcPr>
          <w:p w:rsidR="00FB112E" w:rsidRPr="003F626E" w:rsidRDefault="00FB112E" w:rsidP="00FB112E">
            <w:pPr>
              <w:jc w:val="center"/>
              <w:rPr>
                <w:iCs/>
                <w:noProof/>
                <w:color w:val="000000"/>
              </w:rPr>
            </w:pPr>
          </w:p>
        </w:tc>
      </w:tr>
      <w:tr w:rsidR="00FB112E" w:rsidRPr="004856F6" w:rsidTr="00FB112E">
        <w:trPr>
          <w:trHeight w:val="703"/>
        </w:trPr>
        <w:tc>
          <w:tcPr>
            <w:tcW w:w="1404" w:type="dxa"/>
            <w:vAlign w:val="center"/>
          </w:tcPr>
          <w:p w:rsidR="00FB112E" w:rsidRPr="008B7834" w:rsidRDefault="00FB112E" w:rsidP="00FB112E">
            <w:pPr>
              <w:pStyle w:val="af0"/>
              <w:numPr>
                <w:ilvl w:val="0"/>
                <w:numId w:val="9"/>
              </w:numPr>
              <w:jc w:val="both"/>
              <w:rPr>
                <w:bCs/>
                <w:sz w:val="24"/>
                <w:szCs w:val="24"/>
              </w:rPr>
            </w:pPr>
          </w:p>
        </w:tc>
        <w:tc>
          <w:tcPr>
            <w:tcW w:w="2426" w:type="dxa"/>
            <w:shd w:val="clear" w:color="auto" w:fill="auto"/>
            <w:vAlign w:val="center"/>
          </w:tcPr>
          <w:p w:rsidR="00FB112E" w:rsidRPr="00B15B78" w:rsidRDefault="00FB112E" w:rsidP="00FB112E">
            <w:pPr>
              <w:spacing w:line="360" w:lineRule="auto"/>
              <w:jc w:val="center"/>
              <w:rPr>
                <w:sz w:val="28"/>
                <w:szCs w:val="28"/>
              </w:rPr>
            </w:pPr>
            <w:r>
              <w:rPr>
                <w:sz w:val="28"/>
                <w:szCs w:val="28"/>
              </w:rPr>
              <w:t>Кронштейн</w:t>
            </w:r>
            <w:r w:rsidR="00C86617">
              <w:rPr>
                <w:sz w:val="28"/>
                <w:szCs w:val="28"/>
              </w:rPr>
              <w:t xml:space="preserve"> белый</w:t>
            </w:r>
          </w:p>
        </w:tc>
        <w:tc>
          <w:tcPr>
            <w:tcW w:w="2649" w:type="dxa"/>
            <w:vMerge/>
            <w:vAlign w:val="center"/>
          </w:tcPr>
          <w:p w:rsidR="00FB112E" w:rsidRPr="00857B92" w:rsidRDefault="00FB112E" w:rsidP="00FB112E">
            <w:pPr>
              <w:widowControl/>
              <w:tabs>
                <w:tab w:val="left" w:pos="360"/>
              </w:tabs>
              <w:autoSpaceDE/>
              <w:autoSpaceDN/>
              <w:adjustRightInd/>
              <w:ind w:firstLine="567"/>
              <w:jc w:val="both"/>
              <w:rPr>
                <w:b/>
                <w:i/>
                <w:sz w:val="24"/>
                <w:szCs w:val="24"/>
              </w:rPr>
            </w:pPr>
          </w:p>
        </w:tc>
        <w:tc>
          <w:tcPr>
            <w:tcW w:w="4431" w:type="dxa"/>
            <w:vMerge/>
            <w:shd w:val="clear" w:color="auto" w:fill="auto"/>
            <w:vAlign w:val="center"/>
          </w:tcPr>
          <w:p w:rsidR="00FB112E" w:rsidRPr="008B7834" w:rsidRDefault="00FB112E" w:rsidP="00FB112E">
            <w:pPr>
              <w:jc w:val="center"/>
              <w:rPr>
                <w:b/>
                <w:i/>
                <w:sz w:val="24"/>
                <w:szCs w:val="24"/>
              </w:rPr>
            </w:pPr>
          </w:p>
        </w:tc>
        <w:tc>
          <w:tcPr>
            <w:tcW w:w="4615" w:type="dxa"/>
            <w:vMerge/>
            <w:vAlign w:val="center"/>
          </w:tcPr>
          <w:p w:rsidR="00FB112E" w:rsidRPr="003F626E" w:rsidRDefault="00FB112E" w:rsidP="00FB112E">
            <w:pPr>
              <w:jc w:val="center"/>
              <w:rPr>
                <w:iCs/>
                <w:noProof/>
                <w:color w:val="000000"/>
              </w:rPr>
            </w:pPr>
          </w:p>
        </w:tc>
      </w:tr>
    </w:tbl>
    <w:p w:rsidR="00CA24F1" w:rsidRPr="004856F6" w:rsidRDefault="00CA24F1" w:rsidP="00CA24F1">
      <w:pPr>
        <w:shd w:val="clear" w:color="auto" w:fill="FFFFFF"/>
        <w:ind w:right="883"/>
        <w:jc w:val="both"/>
        <w:rPr>
          <w:sz w:val="24"/>
          <w:szCs w:val="24"/>
        </w:rPr>
      </w:pPr>
    </w:p>
    <w:p w:rsidR="00CA24F1" w:rsidRDefault="00CA24F1" w:rsidP="00CA24F1">
      <w:pPr>
        <w:shd w:val="clear" w:color="auto" w:fill="FFFFFF"/>
        <w:ind w:right="883"/>
        <w:jc w:val="both"/>
        <w:rPr>
          <w:sz w:val="24"/>
          <w:szCs w:val="24"/>
        </w:rPr>
      </w:pPr>
      <w:r w:rsidRPr="004856F6">
        <w:rPr>
          <w:sz w:val="24"/>
          <w:szCs w:val="24"/>
        </w:rPr>
        <w:t xml:space="preserve">Заказчик _______________      </w:t>
      </w:r>
      <w:r w:rsidR="00B1063A">
        <w:rPr>
          <w:sz w:val="24"/>
          <w:szCs w:val="24"/>
        </w:rPr>
        <w:t>Е.О. Байкалова</w:t>
      </w:r>
      <w:r w:rsidRPr="004856F6">
        <w:rPr>
          <w:sz w:val="24"/>
          <w:szCs w:val="24"/>
        </w:rPr>
        <w:t xml:space="preserve">                                                                                               Поставщик ______________</w:t>
      </w:r>
    </w:p>
    <w:p w:rsidR="008B7834" w:rsidRDefault="00CA24F1" w:rsidP="00CA24F1">
      <w:pPr>
        <w:rPr>
          <w:sz w:val="24"/>
          <w:szCs w:val="24"/>
        </w:rPr>
      </w:pPr>
      <w:proofErr w:type="spellStart"/>
      <w:r>
        <w:rPr>
          <w:sz w:val="24"/>
          <w:szCs w:val="24"/>
        </w:rPr>
        <w:t>М.п</w:t>
      </w:r>
      <w:proofErr w:type="spellEnd"/>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B7834">
        <w:rPr>
          <w:sz w:val="24"/>
          <w:szCs w:val="24"/>
        </w:rPr>
        <w:t xml:space="preserve">                                       </w:t>
      </w:r>
      <w:r w:rsidR="003B5798">
        <w:rPr>
          <w:sz w:val="24"/>
          <w:szCs w:val="24"/>
        </w:rPr>
        <w:t xml:space="preserve"> </w:t>
      </w:r>
      <w:r w:rsidR="008B7834">
        <w:rPr>
          <w:sz w:val="24"/>
          <w:szCs w:val="24"/>
        </w:rPr>
        <w:t xml:space="preserve">      </w:t>
      </w:r>
      <w:proofErr w:type="spellStart"/>
      <w:r w:rsidR="008B7834">
        <w:rPr>
          <w:sz w:val="24"/>
          <w:szCs w:val="24"/>
        </w:rPr>
        <w:t>М.п</w:t>
      </w:r>
      <w:proofErr w:type="spellEnd"/>
      <w:r w:rsidR="008B7834">
        <w:rPr>
          <w:sz w:val="24"/>
          <w:szCs w:val="24"/>
        </w:rPr>
        <w:t>.</w:t>
      </w:r>
    </w:p>
    <w:sectPr w:rsidR="008B7834" w:rsidSect="00334658">
      <w:headerReference w:type="even" r:id="rId13"/>
      <w:footerReference w:type="even" r:id="rId14"/>
      <w:pgSz w:w="16838" w:h="11906" w:orient="landscape"/>
      <w:pgMar w:top="142"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EED" w:rsidRDefault="00510EED">
      <w:r>
        <w:separator/>
      </w:r>
    </w:p>
  </w:endnote>
  <w:endnote w:type="continuationSeparator" w:id="0">
    <w:p w:rsidR="00510EED" w:rsidRDefault="0051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603507" w:rsidRDefault="00603507" w:rsidP="00BD5DA0">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7E1365">
      <w:rPr>
        <w:rStyle w:val="ab"/>
        <w:noProof/>
      </w:rPr>
      <w:t>11</w:t>
    </w:r>
    <w:r>
      <w:rPr>
        <w:rStyle w:val="ab"/>
      </w:rPr>
      <w:fldChar w:fldCharType="end"/>
    </w:r>
  </w:p>
  <w:p w:rsidR="00603507" w:rsidRDefault="00603507" w:rsidP="00BD5DA0">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03507" w:rsidRDefault="0060350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EED" w:rsidRDefault="00510EED">
      <w:r>
        <w:separator/>
      </w:r>
    </w:p>
  </w:footnote>
  <w:footnote w:type="continuationSeparator" w:id="0">
    <w:p w:rsidR="00510EED" w:rsidRDefault="00510E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03507" w:rsidRDefault="0060350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08E02CB"/>
    <w:multiLevelType w:val="hybridMultilevel"/>
    <w:tmpl w:val="CF36CB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5DF6FE2"/>
    <w:multiLevelType w:val="hybridMultilevel"/>
    <w:tmpl w:val="0960EE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7D06215"/>
    <w:multiLevelType w:val="multilevel"/>
    <w:tmpl w:val="144C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0C3C7A20"/>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4332C9"/>
    <w:multiLevelType w:val="multilevel"/>
    <w:tmpl w:val="06DC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6E7ED2"/>
    <w:multiLevelType w:val="multilevel"/>
    <w:tmpl w:val="10D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9A10B0"/>
    <w:multiLevelType w:val="multilevel"/>
    <w:tmpl w:val="B408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15:restartNumberingAfterBreak="0">
    <w:nsid w:val="3010099F"/>
    <w:multiLevelType w:val="hybridMultilevel"/>
    <w:tmpl w:val="ABBE2BE2"/>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FE1930"/>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39271A"/>
    <w:multiLevelType w:val="hybridMultilevel"/>
    <w:tmpl w:val="2A52F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7"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ACE7C4C"/>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0" w15:restartNumberingAfterBreak="0">
    <w:nsid w:val="4FE663E4"/>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127082F"/>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23" w15:restartNumberingAfterBreak="0">
    <w:nsid w:val="61900DDC"/>
    <w:multiLevelType w:val="hybridMultilevel"/>
    <w:tmpl w:val="A5F2A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A852ED"/>
    <w:multiLevelType w:val="hybridMultilevel"/>
    <w:tmpl w:val="46EE7CF4"/>
    <w:lvl w:ilvl="0" w:tplc="4A3E8B46">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5" w15:restartNumberingAfterBreak="0">
    <w:nsid w:val="6C4D152E"/>
    <w:multiLevelType w:val="multilevel"/>
    <w:tmpl w:val="8DAA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7763B"/>
    <w:multiLevelType w:val="hybridMultilevel"/>
    <w:tmpl w:val="2D521E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3E97BD6"/>
    <w:multiLevelType w:val="hybridMultilevel"/>
    <w:tmpl w:val="3C340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4F08AD"/>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16"/>
  </w:num>
  <w:num w:numId="3">
    <w:abstractNumId w:val="19"/>
  </w:num>
  <w:num w:numId="4">
    <w:abstractNumId w:val="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7"/>
  </w:num>
  <w:num w:numId="7">
    <w:abstractNumId w:val="27"/>
  </w:num>
  <w:num w:numId="8">
    <w:abstractNumId w:val="15"/>
  </w:num>
  <w:num w:numId="9">
    <w:abstractNumId w:val="13"/>
  </w:num>
  <w:num w:numId="10">
    <w:abstractNumId w:val="2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8"/>
  </w:num>
  <w:num w:numId="14">
    <w:abstractNumId w:val="20"/>
  </w:num>
  <w:num w:numId="15">
    <w:abstractNumId w:val="28"/>
  </w:num>
  <w:num w:numId="16">
    <w:abstractNumId w:val="14"/>
  </w:num>
  <w:num w:numId="17">
    <w:abstractNumId w:val="21"/>
  </w:num>
  <w:num w:numId="18">
    <w:abstractNumId w:val="5"/>
  </w:num>
  <w:num w:numId="19">
    <w:abstractNumId w:val="4"/>
  </w:num>
  <w:num w:numId="20">
    <w:abstractNumId w:val="26"/>
  </w:num>
  <w:num w:numId="21">
    <w:abstractNumId w:val="23"/>
  </w:num>
  <w:num w:numId="22">
    <w:abstractNumId w:val="25"/>
  </w:num>
  <w:num w:numId="23">
    <w:abstractNumId w:val="11"/>
  </w:num>
  <w:num w:numId="24">
    <w:abstractNumId w:val="9"/>
  </w:num>
  <w:num w:numId="25">
    <w:abstractNumId w:val="10"/>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AF"/>
    <w:rsid w:val="0000041D"/>
    <w:rsid w:val="00000984"/>
    <w:rsid w:val="00004360"/>
    <w:rsid w:val="00005627"/>
    <w:rsid w:val="000141AE"/>
    <w:rsid w:val="00015DB5"/>
    <w:rsid w:val="00015E17"/>
    <w:rsid w:val="00016440"/>
    <w:rsid w:val="00021D0C"/>
    <w:rsid w:val="00022571"/>
    <w:rsid w:val="00025286"/>
    <w:rsid w:val="00025FF3"/>
    <w:rsid w:val="00030A23"/>
    <w:rsid w:val="00032AC2"/>
    <w:rsid w:val="00033FA0"/>
    <w:rsid w:val="00041FA6"/>
    <w:rsid w:val="000424C2"/>
    <w:rsid w:val="00043248"/>
    <w:rsid w:val="00043D8D"/>
    <w:rsid w:val="00044257"/>
    <w:rsid w:val="00045F4A"/>
    <w:rsid w:val="000514B7"/>
    <w:rsid w:val="0005453C"/>
    <w:rsid w:val="00054D29"/>
    <w:rsid w:val="0005529B"/>
    <w:rsid w:val="00056979"/>
    <w:rsid w:val="000611B0"/>
    <w:rsid w:val="00064F1E"/>
    <w:rsid w:val="00065A4B"/>
    <w:rsid w:val="00072DCC"/>
    <w:rsid w:val="00073BD3"/>
    <w:rsid w:val="00074A85"/>
    <w:rsid w:val="000751FA"/>
    <w:rsid w:val="000759A8"/>
    <w:rsid w:val="00075F83"/>
    <w:rsid w:val="000778B5"/>
    <w:rsid w:val="000805AB"/>
    <w:rsid w:val="00080B4D"/>
    <w:rsid w:val="00082147"/>
    <w:rsid w:val="00083E04"/>
    <w:rsid w:val="00085C9B"/>
    <w:rsid w:val="00085D5D"/>
    <w:rsid w:val="00086363"/>
    <w:rsid w:val="000866F4"/>
    <w:rsid w:val="00090257"/>
    <w:rsid w:val="00090E3E"/>
    <w:rsid w:val="00091809"/>
    <w:rsid w:val="000929CA"/>
    <w:rsid w:val="00092BEE"/>
    <w:rsid w:val="0009459A"/>
    <w:rsid w:val="00097724"/>
    <w:rsid w:val="000A0AEC"/>
    <w:rsid w:val="000A1734"/>
    <w:rsid w:val="000A25FE"/>
    <w:rsid w:val="000A4777"/>
    <w:rsid w:val="000A62DF"/>
    <w:rsid w:val="000A765E"/>
    <w:rsid w:val="000B017F"/>
    <w:rsid w:val="000B1195"/>
    <w:rsid w:val="000B1E4F"/>
    <w:rsid w:val="000B2836"/>
    <w:rsid w:val="000B53E2"/>
    <w:rsid w:val="000B58D7"/>
    <w:rsid w:val="000B5C15"/>
    <w:rsid w:val="000C13CF"/>
    <w:rsid w:val="000C30F5"/>
    <w:rsid w:val="000D01C6"/>
    <w:rsid w:val="000D2028"/>
    <w:rsid w:val="000D2C36"/>
    <w:rsid w:val="000D3E79"/>
    <w:rsid w:val="000D4C8B"/>
    <w:rsid w:val="000D5B0C"/>
    <w:rsid w:val="000D5E02"/>
    <w:rsid w:val="000D738E"/>
    <w:rsid w:val="000E2170"/>
    <w:rsid w:val="000E3B6B"/>
    <w:rsid w:val="000E4E6D"/>
    <w:rsid w:val="000F38AF"/>
    <w:rsid w:val="000F4819"/>
    <w:rsid w:val="000F5450"/>
    <w:rsid w:val="000F6183"/>
    <w:rsid w:val="000F6F8B"/>
    <w:rsid w:val="000F7879"/>
    <w:rsid w:val="000F7C3A"/>
    <w:rsid w:val="00102A75"/>
    <w:rsid w:val="00106B91"/>
    <w:rsid w:val="001070AA"/>
    <w:rsid w:val="00113CBC"/>
    <w:rsid w:val="00120CC1"/>
    <w:rsid w:val="00122B7F"/>
    <w:rsid w:val="00122CF2"/>
    <w:rsid w:val="001235B8"/>
    <w:rsid w:val="00127DC0"/>
    <w:rsid w:val="001308F4"/>
    <w:rsid w:val="00134AFD"/>
    <w:rsid w:val="001359CB"/>
    <w:rsid w:val="00141FB9"/>
    <w:rsid w:val="00142299"/>
    <w:rsid w:val="0014372A"/>
    <w:rsid w:val="00146145"/>
    <w:rsid w:val="00146D62"/>
    <w:rsid w:val="00147AD0"/>
    <w:rsid w:val="00152039"/>
    <w:rsid w:val="00152AEA"/>
    <w:rsid w:val="001536AD"/>
    <w:rsid w:val="001548D8"/>
    <w:rsid w:val="00155551"/>
    <w:rsid w:val="00155DEF"/>
    <w:rsid w:val="00162C78"/>
    <w:rsid w:val="00163A26"/>
    <w:rsid w:val="00163FFE"/>
    <w:rsid w:val="001645B4"/>
    <w:rsid w:val="00166C98"/>
    <w:rsid w:val="0017054A"/>
    <w:rsid w:val="00171D11"/>
    <w:rsid w:val="00173083"/>
    <w:rsid w:val="00174AAD"/>
    <w:rsid w:val="00176061"/>
    <w:rsid w:val="00177711"/>
    <w:rsid w:val="00177D5F"/>
    <w:rsid w:val="00184714"/>
    <w:rsid w:val="001866FF"/>
    <w:rsid w:val="00186995"/>
    <w:rsid w:val="00191C69"/>
    <w:rsid w:val="00193DEA"/>
    <w:rsid w:val="001964A2"/>
    <w:rsid w:val="00196F5A"/>
    <w:rsid w:val="001A1545"/>
    <w:rsid w:val="001A22FD"/>
    <w:rsid w:val="001A61F7"/>
    <w:rsid w:val="001A65D8"/>
    <w:rsid w:val="001A795E"/>
    <w:rsid w:val="001A7D76"/>
    <w:rsid w:val="001B0540"/>
    <w:rsid w:val="001B1F6D"/>
    <w:rsid w:val="001B35EF"/>
    <w:rsid w:val="001B3A92"/>
    <w:rsid w:val="001C0E4B"/>
    <w:rsid w:val="001C3C81"/>
    <w:rsid w:val="001C479B"/>
    <w:rsid w:val="001C47EA"/>
    <w:rsid w:val="001C785F"/>
    <w:rsid w:val="001D02F8"/>
    <w:rsid w:val="001D099A"/>
    <w:rsid w:val="001D2A93"/>
    <w:rsid w:val="001D52BF"/>
    <w:rsid w:val="001D5C6C"/>
    <w:rsid w:val="001D7BF9"/>
    <w:rsid w:val="001E3946"/>
    <w:rsid w:val="001E3F95"/>
    <w:rsid w:val="001E5277"/>
    <w:rsid w:val="001E6BA0"/>
    <w:rsid w:val="001E7224"/>
    <w:rsid w:val="001F1A48"/>
    <w:rsid w:val="001F3019"/>
    <w:rsid w:val="001F53D0"/>
    <w:rsid w:val="002004F8"/>
    <w:rsid w:val="00201BDB"/>
    <w:rsid w:val="002033F7"/>
    <w:rsid w:val="00204E32"/>
    <w:rsid w:val="00204E67"/>
    <w:rsid w:val="00206125"/>
    <w:rsid w:val="002071E1"/>
    <w:rsid w:val="00207D0A"/>
    <w:rsid w:val="0021110D"/>
    <w:rsid w:val="002113CB"/>
    <w:rsid w:val="002118CC"/>
    <w:rsid w:val="00212E87"/>
    <w:rsid w:val="00212EC4"/>
    <w:rsid w:val="00215741"/>
    <w:rsid w:val="00216905"/>
    <w:rsid w:val="0021709C"/>
    <w:rsid w:val="00222A84"/>
    <w:rsid w:val="00224C81"/>
    <w:rsid w:val="00226A8F"/>
    <w:rsid w:val="0023007D"/>
    <w:rsid w:val="00235B90"/>
    <w:rsid w:val="00236756"/>
    <w:rsid w:val="00237DA8"/>
    <w:rsid w:val="002402AC"/>
    <w:rsid w:val="00243EED"/>
    <w:rsid w:val="0024458D"/>
    <w:rsid w:val="002462F7"/>
    <w:rsid w:val="00246722"/>
    <w:rsid w:val="00247B05"/>
    <w:rsid w:val="00252A74"/>
    <w:rsid w:val="00254839"/>
    <w:rsid w:val="00256007"/>
    <w:rsid w:val="00256EA7"/>
    <w:rsid w:val="00260D8F"/>
    <w:rsid w:val="0026505A"/>
    <w:rsid w:val="002651DC"/>
    <w:rsid w:val="00265B13"/>
    <w:rsid w:val="00267C96"/>
    <w:rsid w:val="00271688"/>
    <w:rsid w:val="00271762"/>
    <w:rsid w:val="00277F37"/>
    <w:rsid w:val="00281E79"/>
    <w:rsid w:val="00283282"/>
    <w:rsid w:val="00287DF6"/>
    <w:rsid w:val="00290467"/>
    <w:rsid w:val="002906A9"/>
    <w:rsid w:val="00295929"/>
    <w:rsid w:val="00295D2D"/>
    <w:rsid w:val="002979D8"/>
    <w:rsid w:val="002A15C6"/>
    <w:rsid w:val="002A32F1"/>
    <w:rsid w:val="002A49B0"/>
    <w:rsid w:val="002A51EE"/>
    <w:rsid w:val="002A6699"/>
    <w:rsid w:val="002B027F"/>
    <w:rsid w:val="002B3BB5"/>
    <w:rsid w:val="002B516B"/>
    <w:rsid w:val="002B6105"/>
    <w:rsid w:val="002B77F5"/>
    <w:rsid w:val="002C1854"/>
    <w:rsid w:val="002C4583"/>
    <w:rsid w:val="002C563A"/>
    <w:rsid w:val="002C72CF"/>
    <w:rsid w:val="002C7487"/>
    <w:rsid w:val="002D0BDC"/>
    <w:rsid w:val="002D1D9A"/>
    <w:rsid w:val="002D2AD2"/>
    <w:rsid w:val="002D3B43"/>
    <w:rsid w:val="002D484E"/>
    <w:rsid w:val="002D5B08"/>
    <w:rsid w:val="002D5ECE"/>
    <w:rsid w:val="002D679D"/>
    <w:rsid w:val="002E011B"/>
    <w:rsid w:val="002E033D"/>
    <w:rsid w:val="002E0D68"/>
    <w:rsid w:val="002E2A7F"/>
    <w:rsid w:val="002E2F70"/>
    <w:rsid w:val="002E3338"/>
    <w:rsid w:val="002E410E"/>
    <w:rsid w:val="002E486F"/>
    <w:rsid w:val="002E5F01"/>
    <w:rsid w:val="002E6335"/>
    <w:rsid w:val="002E758D"/>
    <w:rsid w:val="002E7E7B"/>
    <w:rsid w:val="002F02F7"/>
    <w:rsid w:val="002F11B5"/>
    <w:rsid w:val="002F473B"/>
    <w:rsid w:val="002F5420"/>
    <w:rsid w:val="002F5D0F"/>
    <w:rsid w:val="003001DE"/>
    <w:rsid w:val="003024A2"/>
    <w:rsid w:val="0030393C"/>
    <w:rsid w:val="0030624C"/>
    <w:rsid w:val="00312944"/>
    <w:rsid w:val="003160CD"/>
    <w:rsid w:val="0032073F"/>
    <w:rsid w:val="0032095F"/>
    <w:rsid w:val="0032167D"/>
    <w:rsid w:val="00322368"/>
    <w:rsid w:val="003238EE"/>
    <w:rsid w:val="00326F23"/>
    <w:rsid w:val="00327994"/>
    <w:rsid w:val="003306C8"/>
    <w:rsid w:val="0033186C"/>
    <w:rsid w:val="00331958"/>
    <w:rsid w:val="003319B5"/>
    <w:rsid w:val="00334658"/>
    <w:rsid w:val="00334BB9"/>
    <w:rsid w:val="00334E62"/>
    <w:rsid w:val="003360F8"/>
    <w:rsid w:val="00337007"/>
    <w:rsid w:val="00337AAC"/>
    <w:rsid w:val="003427EB"/>
    <w:rsid w:val="00345425"/>
    <w:rsid w:val="0034636B"/>
    <w:rsid w:val="00346AEA"/>
    <w:rsid w:val="003566BD"/>
    <w:rsid w:val="00356CE0"/>
    <w:rsid w:val="00356E16"/>
    <w:rsid w:val="00356EF3"/>
    <w:rsid w:val="0036115A"/>
    <w:rsid w:val="003635BD"/>
    <w:rsid w:val="0036475C"/>
    <w:rsid w:val="0036559A"/>
    <w:rsid w:val="003669EC"/>
    <w:rsid w:val="00367FFA"/>
    <w:rsid w:val="003702F0"/>
    <w:rsid w:val="00370718"/>
    <w:rsid w:val="00372030"/>
    <w:rsid w:val="00372EC4"/>
    <w:rsid w:val="00374921"/>
    <w:rsid w:val="0037569A"/>
    <w:rsid w:val="00377495"/>
    <w:rsid w:val="003806D1"/>
    <w:rsid w:val="00385CBF"/>
    <w:rsid w:val="00385F1D"/>
    <w:rsid w:val="00390460"/>
    <w:rsid w:val="003908F3"/>
    <w:rsid w:val="003938CB"/>
    <w:rsid w:val="00394659"/>
    <w:rsid w:val="00395A95"/>
    <w:rsid w:val="003A0469"/>
    <w:rsid w:val="003A1543"/>
    <w:rsid w:val="003A1579"/>
    <w:rsid w:val="003A3FF7"/>
    <w:rsid w:val="003A7F7E"/>
    <w:rsid w:val="003B0333"/>
    <w:rsid w:val="003B1703"/>
    <w:rsid w:val="003B46D2"/>
    <w:rsid w:val="003B5222"/>
    <w:rsid w:val="003B5798"/>
    <w:rsid w:val="003B641B"/>
    <w:rsid w:val="003B7636"/>
    <w:rsid w:val="003D016C"/>
    <w:rsid w:val="003D340E"/>
    <w:rsid w:val="003D37A6"/>
    <w:rsid w:val="003D547D"/>
    <w:rsid w:val="003E0289"/>
    <w:rsid w:val="003E06EA"/>
    <w:rsid w:val="003E0CC0"/>
    <w:rsid w:val="003E0ECD"/>
    <w:rsid w:val="003E1B4F"/>
    <w:rsid w:val="003E2F5A"/>
    <w:rsid w:val="003E441F"/>
    <w:rsid w:val="003E4AD1"/>
    <w:rsid w:val="003E791E"/>
    <w:rsid w:val="003F0928"/>
    <w:rsid w:val="003F231D"/>
    <w:rsid w:val="003F31D8"/>
    <w:rsid w:val="003F39AB"/>
    <w:rsid w:val="003F66EF"/>
    <w:rsid w:val="003F7022"/>
    <w:rsid w:val="00400FCA"/>
    <w:rsid w:val="004017A2"/>
    <w:rsid w:val="0040592B"/>
    <w:rsid w:val="00405ECB"/>
    <w:rsid w:val="00406962"/>
    <w:rsid w:val="00410895"/>
    <w:rsid w:val="0041093E"/>
    <w:rsid w:val="00411438"/>
    <w:rsid w:val="0041235B"/>
    <w:rsid w:val="00412D73"/>
    <w:rsid w:val="00413C7F"/>
    <w:rsid w:val="00414308"/>
    <w:rsid w:val="00414E77"/>
    <w:rsid w:val="00415909"/>
    <w:rsid w:val="00425F74"/>
    <w:rsid w:val="004279C1"/>
    <w:rsid w:val="0043446E"/>
    <w:rsid w:val="00434DB5"/>
    <w:rsid w:val="00437BE5"/>
    <w:rsid w:val="00442DCB"/>
    <w:rsid w:val="00445D08"/>
    <w:rsid w:val="004472DE"/>
    <w:rsid w:val="00450018"/>
    <w:rsid w:val="004513C5"/>
    <w:rsid w:val="00451609"/>
    <w:rsid w:val="004516C0"/>
    <w:rsid w:val="00451E80"/>
    <w:rsid w:val="004520D5"/>
    <w:rsid w:val="0045248B"/>
    <w:rsid w:val="00453CEC"/>
    <w:rsid w:val="004550AC"/>
    <w:rsid w:val="0045516F"/>
    <w:rsid w:val="00455E0A"/>
    <w:rsid w:val="00462743"/>
    <w:rsid w:val="00463264"/>
    <w:rsid w:val="00463AC5"/>
    <w:rsid w:val="00470F58"/>
    <w:rsid w:val="004710CB"/>
    <w:rsid w:val="00471804"/>
    <w:rsid w:val="0047241B"/>
    <w:rsid w:val="00472D8F"/>
    <w:rsid w:val="004746E8"/>
    <w:rsid w:val="0047718F"/>
    <w:rsid w:val="00477A78"/>
    <w:rsid w:val="004801AA"/>
    <w:rsid w:val="00480E58"/>
    <w:rsid w:val="0048126B"/>
    <w:rsid w:val="00482101"/>
    <w:rsid w:val="00483555"/>
    <w:rsid w:val="004856F6"/>
    <w:rsid w:val="004866A3"/>
    <w:rsid w:val="00490FCE"/>
    <w:rsid w:val="00491ACB"/>
    <w:rsid w:val="00492040"/>
    <w:rsid w:val="00492F7E"/>
    <w:rsid w:val="0049306F"/>
    <w:rsid w:val="0049407F"/>
    <w:rsid w:val="004948B9"/>
    <w:rsid w:val="004952C0"/>
    <w:rsid w:val="00496D4B"/>
    <w:rsid w:val="004A18AC"/>
    <w:rsid w:val="004A1F49"/>
    <w:rsid w:val="004A4809"/>
    <w:rsid w:val="004B0521"/>
    <w:rsid w:val="004B0797"/>
    <w:rsid w:val="004B0FE7"/>
    <w:rsid w:val="004B1AA2"/>
    <w:rsid w:val="004B480E"/>
    <w:rsid w:val="004B790A"/>
    <w:rsid w:val="004B7FAC"/>
    <w:rsid w:val="004C27C2"/>
    <w:rsid w:val="004C6569"/>
    <w:rsid w:val="004C67E2"/>
    <w:rsid w:val="004C78B3"/>
    <w:rsid w:val="004D09BA"/>
    <w:rsid w:val="004D0C18"/>
    <w:rsid w:val="004D1F88"/>
    <w:rsid w:val="004D27EA"/>
    <w:rsid w:val="004D2826"/>
    <w:rsid w:val="004D4AD5"/>
    <w:rsid w:val="004E1723"/>
    <w:rsid w:val="004E2B91"/>
    <w:rsid w:val="004E41AB"/>
    <w:rsid w:val="004F0C85"/>
    <w:rsid w:val="004F0E7B"/>
    <w:rsid w:val="004F1194"/>
    <w:rsid w:val="004F28D9"/>
    <w:rsid w:val="004F33AE"/>
    <w:rsid w:val="004F4000"/>
    <w:rsid w:val="004F7441"/>
    <w:rsid w:val="005007E3"/>
    <w:rsid w:val="005010A2"/>
    <w:rsid w:val="00501459"/>
    <w:rsid w:val="005021E9"/>
    <w:rsid w:val="00503020"/>
    <w:rsid w:val="00504840"/>
    <w:rsid w:val="00510239"/>
    <w:rsid w:val="00510EED"/>
    <w:rsid w:val="005114A2"/>
    <w:rsid w:val="0051389D"/>
    <w:rsid w:val="00514D2C"/>
    <w:rsid w:val="00514D30"/>
    <w:rsid w:val="00515065"/>
    <w:rsid w:val="0051552D"/>
    <w:rsid w:val="0051741D"/>
    <w:rsid w:val="00517515"/>
    <w:rsid w:val="00517F34"/>
    <w:rsid w:val="00530185"/>
    <w:rsid w:val="00530C20"/>
    <w:rsid w:val="00531C59"/>
    <w:rsid w:val="0053271C"/>
    <w:rsid w:val="00532D48"/>
    <w:rsid w:val="005362C6"/>
    <w:rsid w:val="00543E64"/>
    <w:rsid w:val="00544E6D"/>
    <w:rsid w:val="0054553E"/>
    <w:rsid w:val="00546B72"/>
    <w:rsid w:val="00546D7A"/>
    <w:rsid w:val="0055271A"/>
    <w:rsid w:val="0055404F"/>
    <w:rsid w:val="00555329"/>
    <w:rsid w:val="0055593C"/>
    <w:rsid w:val="005575E1"/>
    <w:rsid w:val="00557837"/>
    <w:rsid w:val="00562AEF"/>
    <w:rsid w:val="00563354"/>
    <w:rsid w:val="00567442"/>
    <w:rsid w:val="00570A3D"/>
    <w:rsid w:val="0057233D"/>
    <w:rsid w:val="005725C3"/>
    <w:rsid w:val="00573AE3"/>
    <w:rsid w:val="0057503C"/>
    <w:rsid w:val="00575471"/>
    <w:rsid w:val="0058260F"/>
    <w:rsid w:val="00583993"/>
    <w:rsid w:val="00590B17"/>
    <w:rsid w:val="00590EC6"/>
    <w:rsid w:val="005911D6"/>
    <w:rsid w:val="00591D8D"/>
    <w:rsid w:val="00594E67"/>
    <w:rsid w:val="005977C8"/>
    <w:rsid w:val="005A2D96"/>
    <w:rsid w:val="005A3961"/>
    <w:rsid w:val="005A4F27"/>
    <w:rsid w:val="005A6A2E"/>
    <w:rsid w:val="005A77FC"/>
    <w:rsid w:val="005B0CF4"/>
    <w:rsid w:val="005B1046"/>
    <w:rsid w:val="005B2BEE"/>
    <w:rsid w:val="005B330A"/>
    <w:rsid w:val="005B4965"/>
    <w:rsid w:val="005B5FE6"/>
    <w:rsid w:val="005B6B68"/>
    <w:rsid w:val="005C4304"/>
    <w:rsid w:val="005C4B7F"/>
    <w:rsid w:val="005C4EA2"/>
    <w:rsid w:val="005C5293"/>
    <w:rsid w:val="005C64B5"/>
    <w:rsid w:val="005D050E"/>
    <w:rsid w:val="005D0BAF"/>
    <w:rsid w:val="005D2937"/>
    <w:rsid w:val="005D2C92"/>
    <w:rsid w:val="005D3ABF"/>
    <w:rsid w:val="005D4518"/>
    <w:rsid w:val="005D54D8"/>
    <w:rsid w:val="005D663F"/>
    <w:rsid w:val="005E0D64"/>
    <w:rsid w:val="005E11B4"/>
    <w:rsid w:val="005E1BD7"/>
    <w:rsid w:val="005E21D0"/>
    <w:rsid w:val="005E3353"/>
    <w:rsid w:val="005E5B38"/>
    <w:rsid w:val="005E66C5"/>
    <w:rsid w:val="005F0CB7"/>
    <w:rsid w:val="005F3A96"/>
    <w:rsid w:val="005F5CCF"/>
    <w:rsid w:val="005F73AB"/>
    <w:rsid w:val="005F7C23"/>
    <w:rsid w:val="00603507"/>
    <w:rsid w:val="00603662"/>
    <w:rsid w:val="006047E5"/>
    <w:rsid w:val="0061106F"/>
    <w:rsid w:val="00612B8C"/>
    <w:rsid w:val="00612F9D"/>
    <w:rsid w:val="00615AE1"/>
    <w:rsid w:val="006160EA"/>
    <w:rsid w:val="00620D83"/>
    <w:rsid w:val="00621716"/>
    <w:rsid w:val="00624F2E"/>
    <w:rsid w:val="00625462"/>
    <w:rsid w:val="006258F7"/>
    <w:rsid w:val="00625EEB"/>
    <w:rsid w:val="006266B8"/>
    <w:rsid w:val="006271BA"/>
    <w:rsid w:val="00630A95"/>
    <w:rsid w:val="00631B4F"/>
    <w:rsid w:val="00633BB2"/>
    <w:rsid w:val="0063775B"/>
    <w:rsid w:val="00640117"/>
    <w:rsid w:val="00640742"/>
    <w:rsid w:val="00641F63"/>
    <w:rsid w:val="00645860"/>
    <w:rsid w:val="0065136C"/>
    <w:rsid w:val="006514FA"/>
    <w:rsid w:val="00654110"/>
    <w:rsid w:val="00662E6F"/>
    <w:rsid w:val="00665C1C"/>
    <w:rsid w:val="0066635A"/>
    <w:rsid w:val="00670131"/>
    <w:rsid w:val="00672EDA"/>
    <w:rsid w:val="00674581"/>
    <w:rsid w:val="006760BF"/>
    <w:rsid w:val="00681D96"/>
    <w:rsid w:val="006829AE"/>
    <w:rsid w:val="00682FE0"/>
    <w:rsid w:val="006836A1"/>
    <w:rsid w:val="00686B59"/>
    <w:rsid w:val="00686DB4"/>
    <w:rsid w:val="0069097A"/>
    <w:rsid w:val="006946D8"/>
    <w:rsid w:val="00694A32"/>
    <w:rsid w:val="0069656E"/>
    <w:rsid w:val="00697C7A"/>
    <w:rsid w:val="006A163A"/>
    <w:rsid w:val="006A171D"/>
    <w:rsid w:val="006A1A46"/>
    <w:rsid w:val="006A4742"/>
    <w:rsid w:val="006A6291"/>
    <w:rsid w:val="006A6F04"/>
    <w:rsid w:val="006A76FA"/>
    <w:rsid w:val="006A7B77"/>
    <w:rsid w:val="006B1A6D"/>
    <w:rsid w:val="006B1C7A"/>
    <w:rsid w:val="006B1EF9"/>
    <w:rsid w:val="006B488D"/>
    <w:rsid w:val="006B5239"/>
    <w:rsid w:val="006C140C"/>
    <w:rsid w:val="006C340E"/>
    <w:rsid w:val="006D0341"/>
    <w:rsid w:val="006D18F1"/>
    <w:rsid w:val="006D2A36"/>
    <w:rsid w:val="006D697B"/>
    <w:rsid w:val="006D77C1"/>
    <w:rsid w:val="006E1CD7"/>
    <w:rsid w:val="006E2FEB"/>
    <w:rsid w:val="006E5389"/>
    <w:rsid w:val="006F3AE4"/>
    <w:rsid w:val="006F422A"/>
    <w:rsid w:val="006F47F3"/>
    <w:rsid w:val="006F5AF9"/>
    <w:rsid w:val="006F5F0F"/>
    <w:rsid w:val="006F6132"/>
    <w:rsid w:val="006F62E7"/>
    <w:rsid w:val="006F72BF"/>
    <w:rsid w:val="006F7877"/>
    <w:rsid w:val="00705220"/>
    <w:rsid w:val="00707B59"/>
    <w:rsid w:val="007119A9"/>
    <w:rsid w:val="00711DB1"/>
    <w:rsid w:val="00713274"/>
    <w:rsid w:val="007170C1"/>
    <w:rsid w:val="007179C1"/>
    <w:rsid w:val="007213C3"/>
    <w:rsid w:val="007238F6"/>
    <w:rsid w:val="007272C7"/>
    <w:rsid w:val="00727874"/>
    <w:rsid w:val="00730DFD"/>
    <w:rsid w:val="00730E96"/>
    <w:rsid w:val="00733033"/>
    <w:rsid w:val="00737EA1"/>
    <w:rsid w:val="007425E3"/>
    <w:rsid w:val="00744076"/>
    <w:rsid w:val="00745FF3"/>
    <w:rsid w:val="0074693E"/>
    <w:rsid w:val="0075159C"/>
    <w:rsid w:val="00753649"/>
    <w:rsid w:val="00755360"/>
    <w:rsid w:val="00761A46"/>
    <w:rsid w:val="00765894"/>
    <w:rsid w:val="00765921"/>
    <w:rsid w:val="00767BD2"/>
    <w:rsid w:val="00771F57"/>
    <w:rsid w:val="0077670E"/>
    <w:rsid w:val="007767E8"/>
    <w:rsid w:val="007818C2"/>
    <w:rsid w:val="0078340D"/>
    <w:rsid w:val="00784E4B"/>
    <w:rsid w:val="007905BB"/>
    <w:rsid w:val="00790CB9"/>
    <w:rsid w:val="00792703"/>
    <w:rsid w:val="00792786"/>
    <w:rsid w:val="0079595F"/>
    <w:rsid w:val="0079732B"/>
    <w:rsid w:val="00797B60"/>
    <w:rsid w:val="007A0CEB"/>
    <w:rsid w:val="007A7460"/>
    <w:rsid w:val="007A79CF"/>
    <w:rsid w:val="007A7B64"/>
    <w:rsid w:val="007B0B23"/>
    <w:rsid w:val="007B20AB"/>
    <w:rsid w:val="007B4441"/>
    <w:rsid w:val="007C070D"/>
    <w:rsid w:val="007C1CC7"/>
    <w:rsid w:val="007C286D"/>
    <w:rsid w:val="007C2910"/>
    <w:rsid w:val="007C4B57"/>
    <w:rsid w:val="007C576C"/>
    <w:rsid w:val="007C62B0"/>
    <w:rsid w:val="007C7FC7"/>
    <w:rsid w:val="007D15F2"/>
    <w:rsid w:val="007D1F75"/>
    <w:rsid w:val="007D38FB"/>
    <w:rsid w:val="007D47AC"/>
    <w:rsid w:val="007D6FEE"/>
    <w:rsid w:val="007E04CA"/>
    <w:rsid w:val="007E0535"/>
    <w:rsid w:val="007E12F1"/>
    <w:rsid w:val="007E1365"/>
    <w:rsid w:val="007E1BD3"/>
    <w:rsid w:val="007E4C5D"/>
    <w:rsid w:val="007F0231"/>
    <w:rsid w:val="007F1CE6"/>
    <w:rsid w:val="007F3AF1"/>
    <w:rsid w:val="007F474A"/>
    <w:rsid w:val="007F552E"/>
    <w:rsid w:val="007F58DB"/>
    <w:rsid w:val="0080038B"/>
    <w:rsid w:val="008014AB"/>
    <w:rsid w:val="00803EA9"/>
    <w:rsid w:val="008072DD"/>
    <w:rsid w:val="00811438"/>
    <w:rsid w:val="0081389B"/>
    <w:rsid w:val="0081408F"/>
    <w:rsid w:val="008156A7"/>
    <w:rsid w:val="00815A94"/>
    <w:rsid w:val="008170BF"/>
    <w:rsid w:val="008178B0"/>
    <w:rsid w:val="008208D2"/>
    <w:rsid w:val="00820C19"/>
    <w:rsid w:val="008210F0"/>
    <w:rsid w:val="00821287"/>
    <w:rsid w:val="0082289B"/>
    <w:rsid w:val="00823392"/>
    <w:rsid w:val="008266D3"/>
    <w:rsid w:val="008279C1"/>
    <w:rsid w:val="00830634"/>
    <w:rsid w:val="00830B37"/>
    <w:rsid w:val="0083318A"/>
    <w:rsid w:val="00834AD4"/>
    <w:rsid w:val="0083540A"/>
    <w:rsid w:val="008365B5"/>
    <w:rsid w:val="00836E30"/>
    <w:rsid w:val="00842186"/>
    <w:rsid w:val="00843ED7"/>
    <w:rsid w:val="00844F00"/>
    <w:rsid w:val="0084513E"/>
    <w:rsid w:val="00846E02"/>
    <w:rsid w:val="00847392"/>
    <w:rsid w:val="00851122"/>
    <w:rsid w:val="00852060"/>
    <w:rsid w:val="008538A8"/>
    <w:rsid w:val="00853E59"/>
    <w:rsid w:val="008543BE"/>
    <w:rsid w:val="00855A78"/>
    <w:rsid w:val="00855B0D"/>
    <w:rsid w:val="00855EC2"/>
    <w:rsid w:val="00856220"/>
    <w:rsid w:val="00856457"/>
    <w:rsid w:val="0085666A"/>
    <w:rsid w:val="00857B92"/>
    <w:rsid w:val="008609EB"/>
    <w:rsid w:val="00860EB3"/>
    <w:rsid w:val="0086144D"/>
    <w:rsid w:val="0086452B"/>
    <w:rsid w:val="00866FED"/>
    <w:rsid w:val="00867FD3"/>
    <w:rsid w:val="0087003C"/>
    <w:rsid w:val="0087198B"/>
    <w:rsid w:val="00871D74"/>
    <w:rsid w:val="00872DA0"/>
    <w:rsid w:val="00872EC5"/>
    <w:rsid w:val="00873176"/>
    <w:rsid w:val="00873C45"/>
    <w:rsid w:val="00874EF1"/>
    <w:rsid w:val="00875648"/>
    <w:rsid w:val="008759A3"/>
    <w:rsid w:val="00885D5E"/>
    <w:rsid w:val="00887562"/>
    <w:rsid w:val="00890586"/>
    <w:rsid w:val="0089292E"/>
    <w:rsid w:val="008946AB"/>
    <w:rsid w:val="00894CDB"/>
    <w:rsid w:val="008969A1"/>
    <w:rsid w:val="008A23DC"/>
    <w:rsid w:val="008A26A1"/>
    <w:rsid w:val="008A3F70"/>
    <w:rsid w:val="008A5DED"/>
    <w:rsid w:val="008A63D0"/>
    <w:rsid w:val="008A771F"/>
    <w:rsid w:val="008B1A15"/>
    <w:rsid w:val="008B1E09"/>
    <w:rsid w:val="008B4C15"/>
    <w:rsid w:val="008B7834"/>
    <w:rsid w:val="008B7CCE"/>
    <w:rsid w:val="008C7403"/>
    <w:rsid w:val="008D10D7"/>
    <w:rsid w:val="008D1644"/>
    <w:rsid w:val="008D1B3E"/>
    <w:rsid w:val="008D58B2"/>
    <w:rsid w:val="008E09BF"/>
    <w:rsid w:val="008E2836"/>
    <w:rsid w:val="008E4378"/>
    <w:rsid w:val="008E5B62"/>
    <w:rsid w:val="008F1DD0"/>
    <w:rsid w:val="008F24C0"/>
    <w:rsid w:val="008F5451"/>
    <w:rsid w:val="00902036"/>
    <w:rsid w:val="00903314"/>
    <w:rsid w:val="00903C22"/>
    <w:rsid w:val="00903D78"/>
    <w:rsid w:val="00903DA1"/>
    <w:rsid w:val="00910062"/>
    <w:rsid w:val="009111E4"/>
    <w:rsid w:val="00912EBE"/>
    <w:rsid w:val="00912FCC"/>
    <w:rsid w:val="009131AB"/>
    <w:rsid w:val="00916ACF"/>
    <w:rsid w:val="00917D36"/>
    <w:rsid w:val="00917F84"/>
    <w:rsid w:val="00921C04"/>
    <w:rsid w:val="009233A8"/>
    <w:rsid w:val="00923746"/>
    <w:rsid w:val="00924DB4"/>
    <w:rsid w:val="00925F67"/>
    <w:rsid w:val="00926285"/>
    <w:rsid w:val="00927CEC"/>
    <w:rsid w:val="009309D8"/>
    <w:rsid w:val="009313DE"/>
    <w:rsid w:val="009316DD"/>
    <w:rsid w:val="00933733"/>
    <w:rsid w:val="00934397"/>
    <w:rsid w:val="00934B6C"/>
    <w:rsid w:val="00935CCE"/>
    <w:rsid w:val="00936C74"/>
    <w:rsid w:val="00937D83"/>
    <w:rsid w:val="00941599"/>
    <w:rsid w:val="00942C64"/>
    <w:rsid w:val="00945425"/>
    <w:rsid w:val="009460E4"/>
    <w:rsid w:val="009464E0"/>
    <w:rsid w:val="00946F78"/>
    <w:rsid w:val="009475EB"/>
    <w:rsid w:val="0094769F"/>
    <w:rsid w:val="00947F1E"/>
    <w:rsid w:val="009519A0"/>
    <w:rsid w:val="009568FE"/>
    <w:rsid w:val="00960783"/>
    <w:rsid w:val="00962C9F"/>
    <w:rsid w:val="00963B4B"/>
    <w:rsid w:val="00966378"/>
    <w:rsid w:val="009673AF"/>
    <w:rsid w:val="0097116A"/>
    <w:rsid w:val="009737E4"/>
    <w:rsid w:val="00973EE4"/>
    <w:rsid w:val="00974B41"/>
    <w:rsid w:val="00975951"/>
    <w:rsid w:val="009771E6"/>
    <w:rsid w:val="00977DCB"/>
    <w:rsid w:val="009816E6"/>
    <w:rsid w:val="00990B47"/>
    <w:rsid w:val="00991379"/>
    <w:rsid w:val="00991A3D"/>
    <w:rsid w:val="00992F5A"/>
    <w:rsid w:val="00992F5E"/>
    <w:rsid w:val="0099632E"/>
    <w:rsid w:val="00997C83"/>
    <w:rsid w:val="00997DAC"/>
    <w:rsid w:val="009A279E"/>
    <w:rsid w:val="009A29DA"/>
    <w:rsid w:val="009A5779"/>
    <w:rsid w:val="009A685B"/>
    <w:rsid w:val="009B20D1"/>
    <w:rsid w:val="009B6B55"/>
    <w:rsid w:val="009B7617"/>
    <w:rsid w:val="009B78AC"/>
    <w:rsid w:val="009C0D8C"/>
    <w:rsid w:val="009C329A"/>
    <w:rsid w:val="009C3596"/>
    <w:rsid w:val="009C55FE"/>
    <w:rsid w:val="009D05ED"/>
    <w:rsid w:val="009D3461"/>
    <w:rsid w:val="009D4FC5"/>
    <w:rsid w:val="009D65AB"/>
    <w:rsid w:val="009E03B1"/>
    <w:rsid w:val="009E0B74"/>
    <w:rsid w:val="009E1E3D"/>
    <w:rsid w:val="009E1E9A"/>
    <w:rsid w:val="009E37F9"/>
    <w:rsid w:val="009E4C4A"/>
    <w:rsid w:val="009E551B"/>
    <w:rsid w:val="009E645A"/>
    <w:rsid w:val="009F299B"/>
    <w:rsid w:val="009F2C31"/>
    <w:rsid w:val="009F31AE"/>
    <w:rsid w:val="009F43E5"/>
    <w:rsid w:val="009F6ACF"/>
    <w:rsid w:val="00A01036"/>
    <w:rsid w:val="00A04319"/>
    <w:rsid w:val="00A05355"/>
    <w:rsid w:val="00A05392"/>
    <w:rsid w:val="00A13850"/>
    <w:rsid w:val="00A16D8A"/>
    <w:rsid w:val="00A23015"/>
    <w:rsid w:val="00A2382E"/>
    <w:rsid w:val="00A23B80"/>
    <w:rsid w:val="00A24E24"/>
    <w:rsid w:val="00A25623"/>
    <w:rsid w:val="00A2576D"/>
    <w:rsid w:val="00A26C9E"/>
    <w:rsid w:val="00A30558"/>
    <w:rsid w:val="00A31A1C"/>
    <w:rsid w:val="00A344D1"/>
    <w:rsid w:val="00A3572D"/>
    <w:rsid w:val="00A35BC9"/>
    <w:rsid w:val="00A36A06"/>
    <w:rsid w:val="00A371B4"/>
    <w:rsid w:val="00A37BA8"/>
    <w:rsid w:val="00A40F73"/>
    <w:rsid w:val="00A432F0"/>
    <w:rsid w:val="00A441C7"/>
    <w:rsid w:val="00A45845"/>
    <w:rsid w:val="00A460BE"/>
    <w:rsid w:val="00A46805"/>
    <w:rsid w:val="00A47781"/>
    <w:rsid w:val="00A47F6F"/>
    <w:rsid w:val="00A51A2B"/>
    <w:rsid w:val="00A52AA0"/>
    <w:rsid w:val="00A52D99"/>
    <w:rsid w:val="00A5467E"/>
    <w:rsid w:val="00A55E75"/>
    <w:rsid w:val="00A57D92"/>
    <w:rsid w:val="00A62419"/>
    <w:rsid w:val="00A63939"/>
    <w:rsid w:val="00A6518F"/>
    <w:rsid w:val="00A65358"/>
    <w:rsid w:val="00A705D5"/>
    <w:rsid w:val="00A70BFA"/>
    <w:rsid w:val="00A719C8"/>
    <w:rsid w:val="00A72322"/>
    <w:rsid w:val="00A7233F"/>
    <w:rsid w:val="00A7323B"/>
    <w:rsid w:val="00A73474"/>
    <w:rsid w:val="00A74292"/>
    <w:rsid w:val="00A7469B"/>
    <w:rsid w:val="00A80B49"/>
    <w:rsid w:val="00A821A9"/>
    <w:rsid w:val="00A84F4B"/>
    <w:rsid w:val="00A85209"/>
    <w:rsid w:val="00A8553F"/>
    <w:rsid w:val="00A8701D"/>
    <w:rsid w:val="00A876EF"/>
    <w:rsid w:val="00A92119"/>
    <w:rsid w:val="00A939FD"/>
    <w:rsid w:val="00A9620B"/>
    <w:rsid w:val="00AA0C39"/>
    <w:rsid w:val="00AA13DF"/>
    <w:rsid w:val="00AA17C2"/>
    <w:rsid w:val="00AA2A41"/>
    <w:rsid w:val="00AA2D9A"/>
    <w:rsid w:val="00AA787B"/>
    <w:rsid w:val="00AB16F7"/>
    <w:rsid w:val="00AB1C3B"/>
    <w:rsid w:val="00AB1FBB"/>
    <w:rsid w:val="00AB6A6F"/>
    <w:rsid w:val="00AB7F52"/>
    <w:rsid w:val="00AC3CAD"/>
    <w:rsid w:val="00AD023E"/>
    <w:rsid w:val="00AD04AF"/>
    <w:rsid w:val="00AD284F"/>
    <w:rsid w:val="00AD3489"/>
    <w:rsid w:val="00AD3ADC"/>
    <w:rsid w:val="00AE143B"/>
    <w:rsid w:val="00AE1E1F"/>
    <w:rsid w:val="00AE3420"/>
    <w:rsid w:val="00AE3D02"/>
    <w:rsid w:val="00AE46FD"/>
    <w:rsid w:val="00AE71AB"/>
    <w:rsid w:val="00AE7DBE"/>
    <w:rsid w:val="00AF2722"/>
    <w:rsid w:val="00AF348B"/>
    <w:rsid w:val="00AF50DA"/>
    <w:rsid w:val="00AF54F8"/>
    <w:rsid w:val="00B01881"/>
    <w:rsid w:val="00B01C46"/>
    <w:rsid w:val="00B02F4C"/>
    <w:rsid w:val="00B0519F"/>
    <w:rsid w:val="00B1003D"/>
    <w:rsid w:val="00B100A9"/>
    <w:rsid w:val="00B1063A"/>
    <w:rsid w:val="00B130D8"/>
    <w:rsid w:val="00B14DD4"/>
    <w:rsid w:val="00B15E23"/>
    <w:rsid w:val="00B20CA5"/>
    <w:rsid w:val="00B25B04"/>
    <w:rsid w:val="00B27360"/>
    <w:rsid w:val="00B27E14"/>
    <w:rsid w:val="00B30617"/>
    <w:rsid w:val="00B30C04"/>
    <w:rsid w:val="00B32792"/>
    <w:rsid w:val="00B32DC7"/>
    <w:rsid w:val="00B33DCE"/>
    <w:rsid w:val="00B34B9D"/>
    <w:rsid w:val="00B34C34"/>
    <w:rsid w:val="00B35C69"/>
    <w:rsid w:val="00B36AF7"/>
    <w:rsid w:val="00B36C3F"/>
    <w:rsid w:val="00B37694"/>
    <w:rsid w:val="00B43312"/>
    <w:rsid w:val="00B43488"/>
    <w:rsid w:val="00B43AE1"/>
    <w:rsid w:val="00B44AD3"/>
    <w:rsid w:val="00B4672D"/>
    <w:rsid w:val="00B47ADB"/>
    <w:rsid w:val="00B47CB6"/>
    <w:rsid w:val="00B5087D"/>
    <w:rsid w:val="00B51C55"/>
    <w:rsid w:val="00B57C2C"/>
    <w:rsid w:val="00B626C5"/>
    <w:rsid w:val="00B629F8"/>
    <w:rsid w:val="00B62AFD"/>
    <w:rsid w:val="00B6436A"/>
    <w:rsid w:val="00B64AAE"/>
    <w:rsid w:val="00B64ADC"/>
    <w:rsid w:val="00B67655"/>
    <w:rsid w:val="00B72072"/>
    <w:rsid w:val="00B7482E"/>
    <w:rsid w:val="00B74917"/>
    <w:rsid w:val="00B75F17"/>
    <w:rsid w:val="00B7639A"/>
    <w:rsid w:val="00B767FD"/>
    <w:rsid w:val="00B81EB9"/>
    <w:rsid w:val="00B82D06"/>
    <w:rsid w:val="00B82D55"/>
    <w:rsid w:val="00B83153"/>
    <w:rsid w:val="00B85030"/>
    <w:rsid w:val="00B85320"/>
    <w:rsid w:val="00B855FE"/>
    <w:rsid w:val="00B90038"/>
    <w:rsid w:val="00B90230"/>
    <w:rsid w:val="00B905DD"/>
    <w:rsid w:val="00B90B52"/>
    <w:rsid w:val="00B9428A"/>
    <w:rsid w:val="00B94574"/>
    <w:rsid w:val="00B957DF"/>
    <w:rsid w:val="00BA2456"/>
    <w:rsid w:val="00BA4388"/>
    <w:rsid w:val="00BA641E"/>
    <w:rsid w:val="00BA7298"/>
    <w:rsid w:val="00BB64C1"/>
    <w:rsid w:val="00BB7094"/>
    <w:rsid w:val="00BC03EC"/>
    <w:rsid w:val="00BC17A7"/>
    <w:rsid w:val="00BC3EFC"/>
    <w:rsid w:val="00BC4C3F"/>
    <w:rsid w:val="00BC5114"/>
    <w:rsid w:val="00BC511A"/>
    <w:rsid w:val="00BC5289"/>
    <w:rsid w:val="00BC539F"/>
    <w:rsid w:val="00BC58F8"/>
    <w:rsid w:val="00BC7019"/>
    <w:rsid w:val="00BD12EF"/>
    <w:rsid w:val="00BD2348"/>
    <w:rsid w:val="00BD32EA"/>
    <w:rsid w:val="00BD3D5E"/>
    <w:rsid w:val="00BD4CAF"/>
    <w:rsid w:val="00BD523D"/>
    <w:rsid w:val="00BD547A"/>
    <w:rsid w:val="00BD5DA0"/>
    <w:rsid w:val="00BD7069"/>
    <w:rsid w:val="00BD7E70"/>
    <w:rsid w:val="00BE1060"/>
    <w:rsid w:val="00BE1C8F"/>
    <w:rsid w:val="00BE2C17"/>
    <w:rsid w:val="00BE344A"/>
    <w:rsid w:val="00BE7A4A"/>
    <w:rsid w:val="00BF22C4"/>
    <w:rsid w:val="00BF27C7"/>
    <w:rsid w:val="00BF3548"/>
    <w:rsid w:val="00BF372D"/>
    <w:rsid w:val="00BF4E64"/>
    <w:rsid w:val="00BF7719"/>
    <w:rsid w:val="00C0020A"/>
    <w:rsid w:val="00C01C45"/>
    <w:rsid w:val="00C02436"/>
    <w:rsid w:val="00C032B2"/>
    <w:rsid w:val="00C06FF6"/>
    <w:rsid w:val="00C1380F"/>
    <w:rsid w:val="00C1389C"/>
    <w:rsid w:val="00C13DB6"/>
    <w:rsid w:val="00C14900"/>
    <w:rsid w:val="00C178F7"/>
    <w:rsid w:val="00C17D5F"/>
    <w:rsid w:val="00C2155E"/>
    <w:rsid w:val="00C21684"/>
    <w:rsid w:val="00C22287"/>
    <w:rsid w:val="00C23E5E"/>
    <w:rsid w:val="00C26B27"/>
    <w:rsid w:val="00C278A0"/>
    <w:rsid w:val="00C3102A"/>
    <w:rsid w:val="00C32FF6"/>
    <w:rsid w:val="00C34970"/>
    <w:rsid w:val="00C40FFA"/>
    <w:rsid w:val="00C45046"/>
    <w:rsid w:val="00C4677A"/>
    <w:rsid w:val="00C46E7E"/>
    <w:rsid w:val="00C52736"/>
    <w:rsid w:val="00C538FB"/>
    <w:rsid w:val="00C53B41"/>
    <w:rsid w:val="00C5447A"/>
    <w:rsid w:val="00C55906"/>
    <w:rsid w:val="00C6003E"/>
    <w:rsid w:val="00C61241"/>
    <w:rsid w:val="00C713EE"/>
    <w:rsid w:val="00C7179A"/>
    <w:rsid w:val="00C7240A"/>
    <w:rsid w:val="00C72A62"/>
    <w:rsid w:val="00C75458"/>
    <w:rsid w:val="00C75AAF"/>
    <w:rsid w:val="00C7630E"/>
    <w:rsid w:val="00C77798"/>
    <w:rsid w:val="00C80EFF"/>
    <w:rsid w:val="00C82EC8"/>
    <w:rsid w:val="00C83EED"/>
    <w:rsid w:val="00C84ADC"/>
    <w:rsid w:val="00C85BF6"/>
    <w:rsid w:val="00C86617"/>
    <w:rsid w:val="00C866C8"/>
    <w:rsid w:val="00C871DC"/>
    <w:rsid w:val="00C87E11"/>
    <w:rsid w:val="00C93B54"/>
    <w:rsid w:val="00C946D7"/>
    <w:rsid w:val="00C96259"/>
    <w:rsid w:val="00C97D8D"/>
    <w:rsid w:val="00CA0439"/>
    <w:rsid w:val="00CA23D2"/>
    <w:rsid w:val="00CA24F1"/>
    <w:rsid w:val="00CA5A59"/>
    <w:rsid w:val="00CA68A4"/>
    <w:rsid w:val="00CA767B"/>
    <w:rsid w:val="00CB1553"/>
    <w:rsid w:val="00CB2653"/>
    <w:rsid w:val="00CB7447"/>
    <w:rsid w:val="00CB798F"/>
    <w:rsid w:val="00CC0451"/>
    <w:rsid w:val="00CC0E89"/>
    <w:rsid w:val="00CC1AA6"/>
    <w:rsid w:val="00CC44BD"/>
    <w:rsid w:val="00CC7073"/>
    <w:rsid w:val="00CC775C"/>
    <w:rsid w:val="00CC77ED"/>
    <w:rsid w:val="00CD3B13"/>
    <w:rsid w:val="00CD4A78"/>
    <w:rsid w:val="00CD6071"/>
    <w:rsid w:val="00CD6B86"/>
    <w:rsid w:val="00CD6EC5"/>
    <w:rsid w:val="00CE4FB2"/>
    <w:rsid w:val="00CE52EE"/>
    <w:rsid w:val="00CE5F8A"/>
    <w:rsid w:val="00CE6F44"/>
    <w:rsid w:val="00CE77C1"/>
    <w:rsid w:val="00CF0356"/>
    <w:rsid w:val="00CF0E3C"/>
    <w:rsid w:val="00CF1548"/>
    <w:rsid w:val="00CF42EB"/>
    <w:rsid w:val="00CF473A"/>
    <w:rsid w:val="00CF4C3C"/>
    <w:rsid w:val="00CF7569"/>
    <w:rsid w:val="00D0197A"/>
    <w:rsid w:val="00D03752"/>
    <w:rsid w:val="00D03AB4"/>
    <w:rsid w:val="00D05089"/>
    <w:rsid w:val="00D055C4"/>
    <w:rsid w:val="00D0580F"/>
    <w:rsid w:val="00D05B02"/>
    <w:rsid w:val="00D05EB9"/>
    <w:rsid w:val="00D07FB5"/>
    <w:rsid w:val="00D12398"/>
    <w:rsid w:val="00D12BEF"/>
    <w:rsid w:val="00D14D46"/>
    <w:rsid w:val="00D15284"/>
    <w:rsid w:val="00D15A09"/>
    <w:rsid w:val="00D15CB1"/>
    <w:rsid w:val="00D164AC"/>
    <w:rsid w:val="00D214D9"/>
    <w:rsid w:val="00D22647"/>
    <w:rsid w:val="00D246EC"/>
    <w:rsid w:val="00D256DD"/>
    <w:rsid w:val="00D260F3"/>
    <w:rsid w:val="00D27B88"/>
    <w:rsid w:val="00D3284A"/>
    <w:rsid w:val="00D33411"/>
    <w:rsid w:val="00D36856"/>
    <w:rsid w:val="00D4160D"/>
    <w:rsid w:val="00D42582"/>
    <w:rsid w:val="00D43840"/>
    <w:rsid w:val="00D43C58"/>
    <w:rsid w:val="00D43EB0"/>
    <w:rsid w:val="00D506B1"/>
    <w:rsid w:val="00D51DE0"/>
    <w:rsid w:val="00D54225"/>
    <w:rsid w:val="00D57306"/>
    <w:rsid w:val="00D57E25"/>
    <w:rsid w:val="00D60A51"/>
    <w:rsid w:val="00D61EF0"/>
    <w:rsid w:val="00D62FF5"/>
    <w:rsid w:val="00D637EB"/>
    <w:rsid w:val="00D63D54"/>
    <w:rsid w:val="00D6537B"/>
    <w:rsid w:val="00D65E6D"/>
    <w:rsid w:val="00D671E3"/>
    <w:rsid w:val="00D70822"/>
    <w:rsid w:val="00D712DF"/>
    <w:rsid w:val="00D72276"/>
    <w:rsid w:val="00D7285B"/>
    <w:rsid w:val="00D72FEA"/>
    <w:rsid w:val="00D758D6"/>
    <w:rsid w:val="00D77C42"/>
    <w:rsid w:val="00D80B34"/>
    <w:rsid w:val="00D811E9"/>
    <w:rsid w:val="00D83057"/>
    <w:rsid w:val="00D84A4C"/>
    <w:rsid w:val="00D850EB"/>
    <w:rsid w:val="00D85A44"/>
    <w:rsid w:val="00D9080A"/>
    <w:rsid w:val="00D926E9"/>
    <w:rsid w:val="00D966EC"/>
    <w:rsid w:val="00D97AEB"/>
    <w:rsid w:val="00D97C11"/>
    <w:rsid w:val="00DA1678"/>
    <w:rsid w:val="00DA33F4"/>
    <w:rsid w:val="00DA41B6"/>
    <w:rsid w:val="00DA5218"/>
    <w:rsid w:val="00DA7E4D"/>
    <w:rsid w:val="00DB3DF2"/>
    <w:rsid w:val="00DB6E25"/>
    <w:rsid w:val="00DB75DC"/>
    <w:rsid w:val="00DB76BF"/>
    <w:rsid w:val="00DC0860"/>
    <w:rsid w:val="00DC0ABD"/>
    <w:rsid w:val="00DC1197"/>
    <w:rsid w:val="00DC1289"/>
    <w:rsid w:val="00DC1ED6"/>
    <w:rsid w:val="00DC3EE9"/>
    <w:rsid w:val="00DD10A9"/>
    <w:rsid w:val="00DD173E"/>
    <w:rsid w:val="00DD311F"/>
    <w:rsid w:val="00DD3C4C"/>
    <w:rsid w:val="00DE0D04"/>
    <w:rsid w:val="00DE4849"/>
    <w:rsid w:val="00DE6267"/>
    <w:rsid w:val="00DF012C"/>
    <w:rsid w:val="00DF2C6C"/>
    <w:rsid w:val="00DF5ECD"/>
    <w:rsid w:val="00DF65C9"/>
    <w:rsid w:val="00DF67CA"/>
    <w:rsid w:val="00E00603"/>
    <w:rsid w:val="00E01934"/>
    <w:rsid w:val="00E03227"/>
    <w:rsid w:val="00E057A5"/>
    <w:rsid w:val="00E114F1"/>
    <w:rsid w:val="00E11F2A"/>
    <w:rsid w:val="00E12153"/>
    <w:rsid w:val="00E135BB"/>
    <w:rsid w:val="00E15050"/>
    <w:rsid w:val="00E16726"/>
    <w:rsid w:val="00E1769A"/>
    <w:rsid w:val="00E20B86"/>
    <w:rsid w:val="00E212FD"/>
    <w:rsid w:val="00E21F83"/>
    <w:rsid w:val="00E23916"/>
    <w:rsid w:val="00E24E63"/>
    <w:rsid w:val="00E2611A"/>
    <w:rsid w:val="00E261CB"/>
    <w:rsid w:val="00E27E55"/>
    <w:rsid w:val="00E303CE"/>
    <w:rsid w:val="00E31589"/>
    <w:rsid w:val="00E31975"/>
    <w:rsid w:val="00E31F9C"/>
    <w:rsid w:val="00E32299"/>
    <w:rsid w:val="00E332C6"/>
    <w:rsid w:val="00E33810"/>
    <w:rsid w:val="00E35BE9"/>
    <w:rsid w:val="00E42D0C"/>
    <w:rsid w:val="00E461A2"/>
    <w:rsid w:val="00E46455"/>
    <w:rsid w:val="00E5051C"/>
    <w:rsid w:val="00E51A64"/>
    <w:rsid w:val="00E54587"/>
    <w:rsid w:val="00E55829"/>
    <w:rsid w:val="00E60751"/>
    <w:rsid w:val="00E62863"/>
    <w:rsid w:val="00E62D44"/>
    <w:rsid w:val="00E62DB1"/>
    <w:rsid w:val="00E6630C"/>
    <w:rsid w:val="00E703C2"/>
    <w:rsid w:val="00E73139"/>
    <w:rsid w:val="00E7365B"/>
    <w:rsid w:val="00E7391F"/>
    <w:rsid w:val="00E7417C"/>
    <w:rsid w:val="00E761FD"/>
    <w:rsid w:val="00E76861"/>
    <w:rsid w:val="00E84DD8"/>
    <w:rsid w:val="00E86D85"/>
    <w:rsid w:val="00E901C2"/>
    <w:rsid w:val="00E905B4"/>
    <w:rsid w:val="00E95350"/>
    <w:rsid w:val="00E966CE"/>
    <w:rsid w:val="00E96BB5"/>
    <w:rsid w:val="00E96BFF"/>
    <w:rsid w:val="00E97404"/>
    <w:rsid w:val="00EA03DA"/>
    <w:rsid w:val="00EA25FA"/>
    <w:rsid w:val="00EA2C6B"/>
    <w:rsid w:val="00EA687F"/>
    <w:rsid w:val="00EB05CB"/>
    <w:rsid w:val="00EB2D17"/>
    <w:rsid w:val="00EB2DB8"/>
    <w:rsid w:val="00EB306B"/>
    <w:rsid w:val="00EB36C9"/>
    <w:rsid w:val="00EB4049"/>
    <w:rsid w:val="00EB710D"/>
    <w:rsid w:val="00EB797B"/>
    <w:rsid w:val="00EC1428"/>
    <w:rsid w:val="00EC3C3E"/>
    <w:rsid w:val="00EC6FC8"/>
    <w:rsid w:val="00EC75B0"/>
    <w:rsid w:val="00ED56B9"/>
    <w:rsid w:val="00ED5870"/>
    <w:rsid w:val="00ED5E4C"/>
    <w:rsid w:val="00EE3947"/>
    <w:rsid w:val="00EE6A27"/>
    <w:rsid w:val="00EE7899"/>
    <w:rsid w:val="00EF14ED"/>
    <w:rsid w:val="00EF205A"/>
    <w:rsid w:val="00EF2853"/>
    <w:rsid w:val="00EF3EC5"/>
    <w:rsid w:val="00EF46D7"/>
    <w:rsid w:val="00EF50F0"/>
    <w:rsid w:val="00EF5684"/>
    <w:rsid w:val="00EF7A36"/>
    <w:rsid w:val="00F011E5"/>
    <w:rsid w:val="00F047F4"/>
    <w:rsid w:val="00F05365"/>
    <w:rsid w:val="00F05869"/>
    <w:rsid w:val="00F0710E"/>
    <w:rsid w:val="00F13818"/>
    <w:rsid w:val="00F13C5F"/>
    <w:rsid w:val="00F143C9"/>
    <w:rsid w:val="00F1591D"/>
    <w:rsid w:val="00F15BCC"/>
    <w:rsid w:val="00F15EAF"/>
    <w:rsid w:val="00F17FAC"/>
    <w:rsid w:val="00F23145"/>
    <w:rsid w:val="00F25F68"/>
    <w:rsid w:val="00F3020F"/>
    <w:rsid w:val="00F30AEA"/>
    <w:rsid w:val="00F31D82"/>
    <w:rsid w:val="00F3329F"/>
    <w:rsid w:val="00F34A07"/>
    <w:rsid w:val="00F35F72"/>
    <w:rsid w:val="00F36919"/>
    <w:rsid w:val="00F37DFD"/>
    <w:rsid w:val="00F4357A"/>
    <w:rsid w:val="00F543A5"/>
    <w:rsid w:val="00F547FC"/>
    <w:rsid w:val="00F54E61"/>
    <w:rsid w:val="00F555F1"/>
    <w:rsid w:val="00F5625B"/>
    <w:rsid w:val="00F607C1"/>
    <w:rsid w:val="00F61B1C"/>
    <w:rsid w:val="00F64157"/>
    <w:rsid w:val="00F660DE"/>
    <w:rsid w:val="00F66111"/>
    <w:rsid w:val="00F66641"/>
    <w:rsid w:val="00F678A3"/>
    <w:rsid w:val="00F67F72"/>
    <w:rsid w:val="00F703E2"/>
    <w:rsid w:val="00F7353D"/>
    <w:rsid w:val="00F74B9D"/>
    <w:rsid w:val="00F7656C"/>
    <w:rsid w:val="00F7661E"/>
    <w:rsid w:val="00F7676A"/>
    <w:rsid w:val="00F76DA8"/>
    <w:rsid w:val="00F83B10"/>
    <w:rsid w:val="00F84378"/>
    <w:rsid w:val="00F8580E"/>
    <w:rsid w:val="00F91911"/>
    <w:rsid w:val="00F923B1"/>
    <w:rsid w:val="00F92425"/>
    <w:rsid w:val="00F92828"/>
    <w:rsid w:val="00F9336F"/>
    <w:rsid w:val="00F9403D"/>
    <w:rsid w:val="00F94CFD"/>
    <w:rsid w:val="00F97C08"/>
    <w:rsid w:val="00FA3CB0"/>
    <w:rsid w:val="00FA44FF"/>
    <w:rsid w:val="00FA457A"/>
    <w:rsid w:val="00FA467D"/>
    <w:rsid w:val="00FA4E8B"/>
    <w:rsid w:val="00FA54A0"/>
    <w:rsid w:val="00FA67FA"/>
    <w:rsid w:val="00FB112E"/>
    <w:rsid w:val="00FB4802"/>
    <w:rsid w:val="00FC193C"/>
    <w:rsid w:val="00FC299D"/>
    <w:rsid w:val="00FC2B96"/>
    <w:rsid w:val="00FC5304"/>
    <w:rsid w:val="00FC5D87"/>
    <w:rsid w:val="00FC7F3C"/>
    <w:rsid w:val="00FD1427"/>
    <w:rsid w:val="00FD2FE8"/>
    <w:rsid w:val="00FD4D6B"/>
    <w:rsid w:val="00FD6238"/>
    <w:rsid w:val="00FD666C"/>
    <w:rsid w:val="00FD6B25"/>
    <w:rsid w:val="00FD78AC"/>
    <w:rsid w:val="00FE0B1A"/>
    <w:rsid w:val="00FE2DDA"/>
    <w:rsid w:val="00FE765F"/>
    <w:rsid w:val="00FE7E8C"/>
    <w:rsid w:val="00FF4D32"/>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A5D7BA"/>
  <w15:docId w15:val="{48938FC9-0E03-4553-91FD-64506739C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styleId="af5">
    <w:name w:val="FollowedHyperlink"/>
    <w:basedOn w:val="a1"/>
    <w:uiPriority w:val="99"/>
    <w:semiHidden/>
    <w:unhideWhenUsed/>
    <w:rsid w:val="00563354"/>
    <w:rPr>
      <w:color w:val="800080" w:themeColor="followedHyperlink"/>
      <w:u w:val="single"/>
    </w:rPr>
  </w:style>
  <w:style w:type="paragraph" w:customStyle="1" w:styleId="Default">
    <w:name w:val="Default"/>
    <w:rsid w:val="00563354"/>
    <w:pPr>
      <w:autoSpaceDE w:val="0"/>
      <w:autoSpaceDN w:val="0"/>
      <w:adjustRightInd w:val="0"/>
    </w:pPr>
    <w:rPr>
      <w:rFonts w:ascii="Calibri" w:hAnsi="Calibri" w:cs="Calibri"/>
      <w:color w:val="000000"/>
      <w:sz w:val="24"/>
      <w:szCs w:val="24"/>
    </w:rPr>
  </w:style>
  <w:style w:type="character" w:customStyle="1" w:styleId="x-pseudo-link">
    <w:name w:val="x-pseudo-link"/>
    <w:rsid w:val="00563354"/>
  </w:style>
  <w:style w:type="character" w:customStyle="1" w:styleId="16">
    <w:name w:val="Название1"/>
    <w:rsid w:val="00563354"/>
  </w:style>
  <w:style w:type="character" w:customStyle="1" w:styleId="fn">
    <w:name w:val="fn"/>
    <w:rsid w:val="00563354"/>
  </w:style>
  <w:style w:type="character" w:customStyle="1" w:styleId="n-product-summarybrand-text-all-products-brandname">
    <w:name w:val="n-product-summary__brand-text-all-products-brandname"/>
    <w:rsid w:val="00563354"/>
  </w:style>
  <w:style w:type="character" w:customStyle="1" w:styleId="3l-uedoabn">
    <w:name w:val="_3l-uedoabn"/>
    <w:rsid w:val="00563354"/>
  </w:style>
  <w:style w:type="character" w:styleId="af6">
    <w:name w:val="Placeholder Text"/>
    <w:basedOn w:val="a1"/>
    <w:uiPriority w:val="99"/>
    <w:semiHidden/>
    <w:rsid w:val="00563354"/>
    <w:rPr>
      <w:color w:val="808080"/>
    </w:rPr>
  </w:style>
  <w:style w:type="paragraph" w:styleId="af7">
    <w:name w:val="Normal (Web)"/>
    <w:basedOn w:val="a"/>
    <w:uiPriority w:val="99"/>
    <w:unhideWhenUsed/>
    <w:rsid w:val="005B330A"/>
    <w:pPr>
      <w:widowControl/>
      <w:autoSpaceDE/>
      <w:autoSpaceDN/>
      <w:adjustRightInd/>
      <w:spacing w:before="100" w:beforeAutospacing="1" w:after="100" w:afterAutospacing="1"/>
    </w:pPr>
    <w:rPr>
      <w:sz w:val="24"/>
      <w:szCs w:val="24"/>
    </w:rPr>
  </w:style>
  <w:style w:type="character" w:customStyle="1" w:styleId="productproperty-nameinner">
    <w:name w:val="productproperty-nameinner"/>
    <w:basedOn w:val="a1"/>
    <w:rsid w:val="00E95350"/>
  </w:style>
  <w:style w:type="paragraph" w:customStyle="1" w:styleId="typography">
    <w:name w:val="typography"/>
    <w:basedOn w:val="a"/>
    <w:rsid w:val="001F53D0"/>
    <w:pPr>
      <w:widowControl/>
      <w:autoSpaceDE/>
      <w:autoSpaceDN/>
      <w:adjustRightInd/>
      <w:spacing w:before="100" w:beforeAutospacing="1" w:after="100" w:afterAutospacing="1"/>
    </w:pPr>
    <w:rPr>
      <w:sz w:val="24"/>
      <w:szCs w:val="24"/>
    </w:rPr>
  </w:style>
  <w:style w:type="character" w:customStyle="1" w:styleId="zyvcpr">
    <w:name w:val="zyvcpr"/>
    <w:basedOn w:val="a1"/>
    <w:rsid w:val="001F5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4019">
      <w:bodyDiv w:val="1"/>
      <w:marLeft w:val="0"/>
      <w:marRight w:val="0"/>
      <w:marTop w:val="0"/>
      <w:marBottom w:val="0"/>
      <w:divBdr>
        <w:top w:val="none" w:sz="0" w:space="0" w:color="auto"/>
        <w:left w:val="none" w:sz="0" w:space="0" w:color="auto"/>
        <w:bottom w:val="none" w:sz="0" w:space="0" w:color="auto"/>
        <w:right w:val="none" w:sz="0" w:space="0" w:color="auto"/>
      </w:divBdr>
    </w:div>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29843915">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50076802">
      <w:bodyDiv w:val="1"/>
      <w:marLeft w:val="0"/>
      <w:marRight w:val="0"/>
      <w:marTop w:val="0"/>
      <w:marBottom w:val="0"/>
      <w:divBdr>
        <w:top w:val="none" w:sz="0" w:space="0" w:color="auto"/>
        <w:left w:val="none" w:sz="0" w:space="0" w:color="auto"/>
        <w:bottom w:val="none" w:sz="0" w:space="0" w:color="auto"/>
        <w:right w:val="none" w:sz="0" w:space="0" w:color="auto"/>
      </w:divBdr>
    </w:div>
    <w:div w:id="136074528">
      <w:bodyDiv w:val="1"/>
      <w:marLeft w:val="0"/>
      <w:marRight w:val="0"/>
      <w:marTop w:val="0"/>
      <w:marBottom w:val="0"/>
      <w:divBdr>
        <w:top w:val="none" w:sz="0" w:space="0" w:color="auto"/>
        <w:left w:val="none" w:sz="0" w:space="0" w:color="auto"/>
        <w:bottom w:val="none" w:sz="0" w:space="0" w:color="auto"/>
        <w:right w:val="none" w:sz="0" w:space="0" w:color="auto"/>
      </w:divBdr>
    </w:div>
    <w:div w:id="172302981">
      <w:bodyDiv w:val="1"/>
      <w:marLeft w:val="0"/>
      <w:marRight w:val="0"/>
      <w:marTop w:val="0"/>
      <w:marBottom w:val="0"/>
      <w:divBdr>
        <w:top w:val="none" w:sz="0" w:space="0" w:color="auto"/>
        <w:left w:val="none" w:sz="0" w:space="0" w:color="auto"/>
        <w:bottom w:val="none" w:sz="0" w:space="0" w:color="auto"/>
        <w:right w:val="none" w:sz="0" w:space="0" w:color="auto"/>
      </w:divBdr>
      <w:divsChild>
        <w:div w:id="290406405">
          <w:marLeft w:val="0"/>
          <w:marRight w:val="0"/>
          <w:marTop w:val="0"/>
          <w:marBottom w:val="0"/>
          <w:divBdr>
            <w:top w:val="none" w:sz="0" w:space="0" w:color="auto"/>
            <w:left w:val="none" w:sz="0" w:space="0" w:color="auto"/>
            <w:bottom w:val="none" w:sz="0" w:space="0" w:color="auto"/>
            <w:right w:val="none" w:sz="0" w:space="0" w:color="auto"/>
          </w:divBdr>
        </w:div>
        <w:div w:id="720593573">
          <w:marLeft w:val="0"/>
          <w:marRight w:val="0"/>
          <w:marTop w:val="120"/>
          <w:marBottom w:val="0"/>
          <w:divBdr>
            <w:top w:val="none" w:sz="0" w:space="0" w:color="auto"/>
            <w:left w:val="none" w:sz="0" w:space="0" w:color="auto"/>
            <w:bottom w:val="none" w:sz="0" w:space="0" w:color="auto"/>
            <w:right w:val="none" w:sz="0" w:space="0" w:color="auto"/>
          </w:divBdr>
        </w:div>
      </w:divsChild>
    </w:div>
    <w:div w:id="207764063">
      <w:bodyDiv w:val="1"/>
      <w:marLeft w:val="0"/>
      <w:marRight w:val="0"/>
      <w:marTop w:val="0"/>
      <w:marBottom w:val="0"/>
      <w:divBdr>
        <w:top w:val="none" w:sz="0" w:space="0" w:color="auto"/>
        <w:left w:val="none" w:sz="0" w:space="0" w:color="auto"/>
        <w:bottom w:val="none" w:sz="0" w:space="0" w:color="auto"/>
        <w:right w:val="none" w:sz="0" w:space="0" w:color="auto"/>
      </w:divBdr>
    </w:div>
    <w:div w:id="213006927">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3711013">
      <w:bodyDiv w:val="1"/>
      <w:marLeft w:val="0"/>
      <w:marRight w:val="0"/>
      <w:marTop w:val="0"/>
      <w:marBottom w:val="0"/>
      <w:divBdr>
        <w:top w:val="none" w:sz="0" w:space="0" w:color="auto"/>
        <w:left w:val="none" w:sz="0" w:space="0" w:color="auto"/>
        <w:bottom w:val="none" w:sz="0" w:space="0" w:color="auto"/>
        <w:right w:val="none" w:sz="0" w:space="0" w:color="auto"/>
      </w:divBdr>
    </w:div>
    <w:div w:id="322009995">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37578879">
      <w:bodyDiv w:val="1"/>
      <w:marLeft w:val="0"/>
      <w:marRight w:val="0"/>
      <w:marTop w:val="0"/>
      <w:marBottom w:val="0"/>
      <w:divBdr>
        <w:top w:val="none" w:sz="0" w:space="0" w:color="auto"/>
        <w:left w:val="none" w:sz="0" w:space="0" w:color="auto"/>
        <w:bottom w:val="none" w:sz="0" w:space="0" w:color="auto"/>
        <w:right w:val="none" w:sz="0" w:space="0" w:color="auto"/>
      </w:divBdr>
    </w:div>
    <w:div w:id="405884206">
      <w:bodyDiv w:val="1"/>
      <w:marLeft w:val="0"/>
      <w:marRight w:val="0"/>
      <w:marTop w:val="0"/>
      <w:marBottom w:val="0"/>
      <w:divBdr>
        <w:top w:val="none" w:sz="0" w:space="0" w:color="auto"/>
        <w:left w:val="none" w:sz="0" w:space="0" w:color="auto"/>
        <w:bottom w:val="none" w:sz="0" w:space="0" w:color="auto"/>
        <w:right w:val="none" w:sz="0" w:space="0" w:color="auto"/>
      </w:divBdr>
    </w:div>
    <w:div w:id="453640783">
      <w:bodyDiv w:val="1"/>
      <w:marLeft w:val="0"/>
      <w:marRight w:val="0"/>
      <w:marTop w:val="0"/>
      <w:marBottom w:val="0"/>
      <w:divBdr>
        <w:top w:val="none" w:sz="0" w:space="0" w:color="auto"/>
        <w:left w:val="none" w:sz="0" w:space="0" w:color="auto"/>
        <w:bottom w:val="none" w:sz="0" w:space="0" w:color="auto"/>
        <w:right w:val="none" w:sz="0" w:space="0" w:color="auto"/>
      </w:divBdr>
    </w:div>
    <w:div w:id="455179618">
      <w:bodyDiv w:val="1"/>
      <w:marLeft w:val="0"/>
      <w:marRight w:val="0"/>
      <w:marTop w:val="0"/>
      <w:marBottom w:val="0"/>
      <w:divBdr>
        <w:top w:val="none" w:sz="0" w:space="0" w:color="auto"/>
        <w:left w:val="none" w:sz="0" w:space="0" w:color="auto"/>
        <w:bottom w:val="none" w:sz="0" w:space="0" w:color="auto"/>
        <w:right w:val="none" w:sz="0" w:space="0" w:color="auto"/>
      </w:divBdr>
    </w:div>
    <w:div w:id="467892596">
      <w:bodyDiv w:val="1"/>
      <w:marLeft w:val="0"/>
      <w:marRight w:val="0"/>
      <w:marTop w:val="0"/>
      <w:marBottom w:val="0"/>
      <w:divBdr>
        <w:top w:val="none" w:sz="0" w:space="0" w:color="auto"/>
        <w:left w:val="none" w:sz="0" w:space="0" w:color="auto"/>
        <w:bottom w:val="none" w:sz="0" w:space="0" w:color="auto"/>
        <w:right w:val="none" w:sz="0" w:space="0" w:color="auto"/>
      </w:divBdr>
      <w:divsChild>
        <w:div w:id="416176044">
          <w:marLeft w:val="0"/>
          <w:marRight w:val="0"/>
          <w:marTop w:val="0"/>
          <w:marBottom w:val="0"/>
          <w:divBdr>
            <w:top w:val="none" w:sz="0" w:space="0" w:color="auto"/>
            <w:left w:val="none" w:sz="0" w:space="0" w:color="auto"/>
            <w:bottom w:val="none" w:sz="0" w:space="0" w:color="auto"/>
            <w:right w:val="none" w:sz="0" w:space="0" w:color="auto"/>
          </w:divBdr>
        </w:div>
        <w:div w:id="64574190">
          <w:marLeft w:val="0"/>
          <w:marRight w:val="0"/>
          <w:marTop w:val="0"/>
          <w:marBottom w:val="0"/>
          <w:divBdr>
            <w:top w:val="none" w:sz="0" w:space="0" w:color="auto"/>
            <w:left w:val="none" w:sz="0" w:space="0" w:color="auto"/>
            <w:bottom w:val="none" w:sz="0" w:space="0" w:color="auto"/>
            <w:right w:val="none" w:sz="0" w:space="0" w:color="auto"/>
          </w:divBdr>
        </w:div>
        <w:div w:id="204104593">
          <w:marLeft w:val="0"/>
          <w:marRight w:val="0"/>
          <w:marTop w:val="0"/>
          <w:marBottom w:val="0"/>
          <w:divBdr>
            <w:top w:val="none" w:sz="0" w:space="0" w:color="auto"/>
            <w:left w:val="none" w:sz="0" w:space="0" w:color="auto"/>
            <w:bottom w:val="none" w:sz="0" w:space="0" w:color="auto"/>
            <w:right w:val="none" w:sz="0" w:space="0" w:color="auto"/>
          </w:divBdr>
        </w:div>
        <w:div w:id="1718116044">
          <w:marLeft w:val="0"/>
          <w:marRight w:val="0"/>
          <w:marTop w:val="0"/>
          <w:marBottom w:val="0"/>
          <w:divBdr>
            <w:top w:val="none" w:sz="0" w:space="0" w:color="auto"/>
            <w:left w:val="none" w:sz="0" w:space="0" w:color="auto"/>
            <w:bottom w:val="none" w:sz="0" w:space="0" w:color="auto"/>
            <w:right w:val="none" w:sz="0" w:space="0" w:color="auto"/>
          </w:divBdr>
        </w:div>
        <w:div w:id="1785492099">
          <w:marLeft w:val="0"/>
          <w:marRight w:val="0"/>
          <w:marTop w:val="0"/>
          <w:marBottom w:val="0"/>
          <w:divBdr>
            <w:top w:val="none" w:sz="0" w:space="0" w:color="auto"/>
            <w:left w:val="none" w:sz="0" w:space="0" w:color="auto"/>
            <w:bottom w:val="none" w:sz="0" w:space="0" w:color="auto"/>
            <w:right w:val="none" w:sz="0" w:space="0" w:color="auto"/>
          </w:divBdr>
        </w:div>
        <w:div w:id="948051208">
          <w:marLeft w:val="0"/>
          <w:marRight w:val="0"/>
          <w:marTop w:val="0"/>
          <w:marBottom w:val="0"/>
          <w:divBdr>
            <w:top w:val="none" w:sz="0" w:space="0" w:color="auto"/>
            <w:left w:val="none" w:sz="0" w:space="0" w:color="auto"/>
            <w:bottom w:val="none" w:sz="0" w:space="0" w:color="auto"/>
            <w:right w:val="none" w:sz="0" w:space="0" w:color="auto"/>
          </w:divBdr>
        </w:div>
        <w:div w:id="1093622843">
          <w:marLeft w:val="0"/>
          <w:marRight w:val="0"/>
          <w:marTop w:val="0"/>
          <w:marBottom w:val="0"/>
          <w:divBdr>
            <w:top w:val="none" w:sz="0" w:space="0" w:color="auto"/>
            <w:left w:val="none" w:sz="0" w:space="0" w:color="auto"/>
            <w:bottom w:val="none" w:sz="0" w:space="0" w:color="auto"/>
            <w:right w:val="none" w:sz="0" w:space="0" w:color="auto"/>
          </w:divBdr>
        </w:div>
        <w:div w:id="1782186596">
          <w:marLeft w:val="0"/>
          <w:marRight w:val="0"/>
          <w:marTop w:val="0"/>
          <w:marBottom w:val="0"/>
          <w:divBdr>
            <w:top w:val="none" w:sz="0" w:space="0" w:color="auto"/>
            <w:left w:val="none" w:sz="0" w:space="0" w:color="auto"/>
            <w:bottom w:val="none" w:sz="0" w:space="0" w:color="auto"/>
            <w:right w:val="none" w:sz="0" w:space="0" w:color="auto"/>
          </w:divBdr>
        </w:div>
        <w:div w:id="1232890815">
          <w:marLeft w:val="0"/>
          <w:marRight w:val="0"/>
          <w:marTop w:val="0"/>
          <w:marBottom w:val="0"/>
          <w:divBdr>
            <w:top w:val="none" w:sz="0" w:space="0" w:color="auto"/>
            <w:left w:val="none" w:sz="0" w:space="0" w:color="auto"/>
            <w:bottom w:val="none" w:sz="0" w:space="0" w:color="auto"/>
            <w:right w:val="none" w:sz="0" w:space="0" w:color="auto"/>
          </w:divBdr>
        </w:div>
        <w:div w:id="436873600">
          <w:marLeft w:val="0"/>
          <w:marRight w:val="0"/>
          <w:marTop w:val="0"/>
          <w:marBottom w:val="0"/>
          <w:divBdr>
            <w:top w:val="none" w:sz="0" w:space="0" w:color="auto"/>
            <w:left w:val="none" w:sz="0" w:space="0" w:color="auto"/>
            <w:bottom w:val="none" w:sz="0" w:space="0" w:color="auto"/>
            <w:right w:val="none" w:sz="0" w:space="0" w:color="auto"/>
          </w:divBdr>
        </w:div>
      </w:divsChild>
    </w:div>
    <w:div w:id="520364361">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85264833">
      <w:bodyDiv w:val="1"/>
      <w:marLeft w:val="0"/>
      <w:marRight w:val="0"/>
      <w:marTop w:val="0"/>
      <w:marBottom w:val="0"/>
      <w:divBdr>
        <w:top w:val="none" w:sz="0" w:space="0" w:color="auto"/>
        <w:left w:val="none" w:sz="0" w:space="0" w:color="auto"/>
        <w:bottom w:val="none" w:sz="0" w:space="0" w:color="auto"/>
        <w:right w:val="none" w:sz="0" w:space="0" w:color="auto"/>
      </w:divBdr>
      <w:divsChild>
        <w:div w:id="383140101">
          <w:marLeft w:val="0"/>
          <w:marRight w:val="0"/>
          <w:marTop w:val="0"/>
          <w:marBottom w:val="0"/>
          <w:divBdr>
            <w:top w:val="none" w:sz="0" w:space="0" w:color="auto"/>
            <w:left w:val="none" w:sz="0" w:space="0" w:color="auto"/>
            <w:bottom w:val="none" w:sz="0" w:space="0" w:color="auto"/>
            <w:right w:val="none" w:sz="0" w:space="0" w:color="auto"/>
          </w:divBdr>
        </w:div>
        <w:div w:id="6641726">
          <w:marLeft w:val="0"/>
          <w:marRight w:val="0"/>
          <w:marTop w:val="0"/>
          <w:marBottom w:val="0"/>
          <w:divBdr>
            <w:top w:val="none" w:sz="0" w:space="0" w:color="auto"/>
            <w:left w:val="none" w:sz="0" w:space="0" w:color="auto"/>
            <w:bottom w:val="none" w:sz="0" w:space="0" w:color="auto"/>
            <w:right w:val="none" w:sz="0" w:space="0" w:color="auto"/>
          </w:divBdr>
        </w:div>
        <w:div w:id="1616716504">
          <w:marLeft w:val="0"/>
          <w:marRight w:val="0"/>
          <w:marTop w:val="0"/>
          <w:marBottom w:val="0"/>
          <w:divBdr>
            <w:top w:val="none" w:sz="0" w:space="0" w:color="auto"/>
            <w:left w:val="none" w:sz="0" w:space="0" w:color="auto"/>
            <w:bottom w:val="none" w:sz="0" w:space="0" w:color="auto"/>
            <w:right w:val="none" w:sz="0" w:space="0" w:color="auto"/>
          </w:divBdr>
        </w:div>
        <w:div w:id="1426030567">
          <w:marLeft w:val="0"/>
          <w:marRight w:val="0"/>
          <w:marTop w:val="0"/>
          <w:marBottom w:val="0"/>
          <w:divBdr>
            <w:top w:val="none" w:sz="0" w:space="0" w:color="auto"/>
            <w:left w:val="none" w:sz="0" w:space="0" w:color="auto"/>
            <w:bottom w:val="none" w:sz="0" w:space="0" w:color="auto"/>
            <w:right w:val="none" w:sz="0" w:space="0" w:color="auto"/>
          </w:divBdr>
        </w:div>
        <w:div w:id="1727870437">
          <w:marLeft w:val="0"/>
          <w:marRight w:val="0"/>
          <w:marTop w:val="0"/>
          <w:marBottom w:val="0"/>
          <w:divBdr>
            <w:top w:val="none" w:sz="0" w:space="0" w:color="auto"/>
            <w:left w:val="none" w:sz="0" w:space="0" w:color="auto"/>
            <w:bottom w:val="none" w:sz="0" w:space="0" w:color="auto"/>
            <w:right w:val="none" w:sz="0" w:space="0" w:color="auto"/>
          </w:divBdr>
        </w:div>
        <w:div w:id="603730067">
          <w:marLeft w:val="0"/>
          <w:marRight w:val="0"/>
          <w:marTop w:val="0"/>
          <w:marBottom w:val="0"/>
          <w:divBdr>
            <w:top w:val="none" w:sz="0" w:space="0" w:color="auto"/>
            <w:left w:val="none" w:sz="0" w:space="0" w:color="auto"/>
            <w:bottom w:val="none" w:sz="0" w:space="0" w:color="auto"/>
            <w:right w:val="none" w:sz="0" w:space="0" w:color="auto"/>
          </w:divBdr>
        </w:div>
        <w:div w:id="234291619">
          <w:marLeft w:val="0"/>
          <w:marRight w:val="0"/>
          <w:marTop w:val="0"/>
          <w:marBottom w:val="0"/>
          <w:divBdr>
            <w:top w:val="none" w:sz="0" w:space="0" w:color="auto"/>
            <w:left w:val="none" w:sz="0" w:space="0" w:color="auto"/>
            <w:bottom w:val="none" w:sz="0" w:space="0" w:color="auto"/>
            <w:right w:val="none" w:sz="0" w:space="0" w:color="auto"/>
          </w:divBdr>
        </w:div>
        <w:div w:id="1392193071">
          <w:marLeft w:val="0"/>
          <w:marRight w:val="0"/>
          <w:marTop w:val="0"/>
          <w:marBottom w:val="0"/>
          <w:divBdr>
            <w:top w:val="none" w:sz="0" w:space="0" w:color="auto"/>
            <w:left w:val="none" w:sz="0" w:space="0" w:color="auto"/>
            <w:bottom w:val="none" w:sz="0" w:space="0" w:color="auto"/>
            <w:right w:val="none" w:sz="0" w:space="0" w:color="auto"/>
          </w:divBdr>
        </w:div>
        <w:div w:id="1155994738">
          <w:marLeft w:val="0"/>
          <w:marRight w:val="0"/>
          <w:marTop w:val="0"/>
          <w:marBottom w:val="0"/>
          <w:divBdr>
            <w:top w:val="none" w:sz="0" w:space="0" w:color="auto"/>
            <w:left w:val="none" w:sz="0" w:space="0" w:color="auto"/>
            <w:bottom w:val="none" w:sz="0" w:space="0" w:color="auto"/>
            <w:right w:val="none" w:sz="0" w:space="0" w:color="auto"/>
          </w:divBdr>
        </w:div>
        <w:div w:id="1875999483">
          <w:marLeft w:val="0"/>
          <w:marRight w:val="0"/>
          <w:marTop w:val="0"/>
          <w:marBottom w:val="0"/>
          <w:divBdr>
            <w:top w:val="none" w:sz="0" w:space="0" w:color="auto"/>
            <w:left w:val="none" w:sz="0" w:space="0" w:color="auto"/>
            <w:bottom w:val="none" w:sz="0" w:space="0" w:color="auto"/>
            <w:right w:val="none" w:sz="0" w:space="0" w:color="auto"/>
          </w:divBdr>
        </w:div>
      </w:divsChild>
    </w:div>
    <w:div w:id="660426120">
      <w:bodyDiv w:val="1"/>
      <w:marLeft w:val="0"/>
      <w:marRight w:val="0"/>
      <w:marTop w:val="0"/>
      <w:marBottom w:val="0"/>
      <w:divBdr>
        <w:top w:val="none" w:sz="0" w:space="0" w:color="auto"/>
        <w:left w:val="none" w:sz="0" w:space="0" w:color="auto"/>
        <w:bottom w:val="none" w:sz="0" w:space="0" w:color="auto"/>
        <w:right w:val="none" w:sz="0" w:space="0" w:color="auto"/>
      </w:divBdr>
    </w:div>
    <w:div w:id="664552513">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81270192">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37424935">
      <w:bodyDiv w:val="1"/>
      <w:marLeft w:val="0"/>
      <w:marRight w:val="0"/>
      <w:marTop w:val="0"/>
      <w:marBottom w:val="0"/>
      <w:divBdr>
        <w:top w:val="none" w:sz="0" w:space="0" w:color="auto"/>
        <w:left w:val="none" w:sz="0" w:space="0" w:color="auto"/>
        <w:bottom w:val="none" w:sz="0" w:space="0" w:color="auto"/>
        <w:right w:val="none" w:sz="0" w:space="0" w:color="auto"/>
      </w:divBdr>
    </w:div>
    <w:div w:id="876086734">
      <w:bodyDiv w:val="1"/>
      <w:marLeft w:val="0"/>
      <w:marRight w:val="0"/>
      <w:marTop w:val="0"/>
      <w:marBottom w:val="0"/>
      <w:divBdr>
        <w:top w:val="none" w:sz="0" w:space="0" w:color="auto"/>
        <w:left w:val="none" w:sz="0" w:space="0" w:color="auto"/>
        <w:bottom w:val="none" w:sz="0" w:space="0" w:color="auto"/>
        <w:right w:val="none" w:sz="0" w:space="0" w:color="auto"/>
      </w:divBdr>
    </w:div>
    <w:div w:id="935093497">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78532937">
      <w:bodyDiv w:val="1"/>
      <w:marLeft w:val="0"/>
      <w:marRight w:val="0"/>
      <w:marTop w:val="0"/>
      <w:marBottom w:val="0"/>
      <w:divBdr>
        <w:top w:val="none" w:sz="0" w:space="0" w:color="auto"/>
        <w:left w:val="none" w:sz="0" w:space="0" w:color="auto"/>
        <w:bottom w:val="none" w:sz="0" w:space="0" w:color="auto"/>
        <w:right w:val="none" w:sz="0" w:space="0" w:color="auto"/>
      </w:divBdr>
    </w:div>
    <w:div w:id="1004209390">
      <w:bodyDiv w:val="1"/>
      <w:marLeft w:val="0"/>
      <w:marRight w:val="0"/>
      <w:marTop w:val="0"/>
      <w:marBottom w:val="0"/>
      <w:divBdr>
        <w:top w:val="none" w:sz="0" w:space="0" w:color="auto"/>
        <w:left w:val="none" w:sz="0" w:space="0" w:color="auto"/>
        <w:bottom w:val="none" w:sz="0" w:space="0" w:color="auto"/>
        <w:right w:val="none" w:sz="0" w:space="0" w:color="auto"/>
      </w:divBdr>
    </w:div>
    <w:div w:id="1059406231">
      <w:bodyDiv w:val="1"/>
      <w:marLeft w:val="0"/>
      <w:marRight w:val="0"/>
      <w:marTop w:val="0"/>
      <w:marBottom w:val="0"/>
      <w:divBdr>
        <w:top w:val="none" w:sz="0" w:space="0" w:color="auto"/>
        <w:left w:val="none" w:sz="0" w:space="0" w:color="auto"/>
        <w:bottom w:val="none" w:sz="0" w:space="0" w:color="auto"/>
        <w:right w:val="none" w:sz="0" w:space="0" w:color="auto"/>
      </w:divBdr>
    </w:div>
    <w:div w:id="1091314635">
      <w:bodyDiv w:val="1"/>
      <w:marLeft w:val="0"/>
      <w:marRight w:val="0"/>
      <w:marTop w:val="0"/>
      <w:marBottom w:val="0"/>
      <w:divBdr>
        <w:top w:val="none" w:sz="0" w:space="0" w:color="auto"/>
        <w:left w:val="none" w:sz="0" w:space="0" w:color="auto"/>
        <w:bottom w:val="none" w:sz="0" w:space="0" w:color="auto"/>
        <w:right w:val="none" w:sz="0" w:space="0" w:color="auto"/>
      </w:divBdr>
    </w:div>
    <w:div w:id="1098407557">
      <w:bodyDiv w:val="1"/>
      <w:marLeft w:val="0"/>
      <w:marRight w:val="0"/>
      <w:marTop w:val="0"/>
      <w:marBottom w:val="0"/>
      <w:divBdr>
        <w:top w:val="none" w:sz="0" w:space="0" w:color="auto"/>
        <w:left w:val="none" w:sz="0" w:space="0" w:color="auto"/>
        <w:bottom w:val="none" w:sz="0" w:space="0" w:color="auto"/>
        <w:right w:val="none" w:sz="0" w:space="0" w:color="auto"/>
      </w:divBdr>
    </w:div>
    <w:div w:id="1219392374">
      <w:bodyDiv w:val="1"/>
      <w:marLeft w:val="0"/>
      <w:marRight w:val="0"/>
      <w:marTop w:val="0"/>
      <w:marBottom w:val="0"/>
      <w:divBdr>
        <w:top w:val="none" w:sz="0" w:space="0" w:color="auto"/>
        <w:left w:val="none" w:sz="0" w:space="0" w:color="auto"/>
        <w:bottom w:val="none" w:sz="0" w:space="0" w:color="auto"/>
        <w:right w:val="none" w:sz="0" w:space="0" w:color="auto"/>
      </w:divBdr>
      <w:divsChild>
        <w:div w:id="750850655">
          <w:marLeft w:val="0"/>
          <w:marRight w:val="0"/>
          <w:marTop w:val="0"/>
          <w:marBottom w:val="0"/>
          <w:divBdr>
            <w:top w:val="none" w:sz="0" w:space="0" w:color="auto"/>
            <w:left w:val="none" w:sz="0" w:space="0" w:color="auto"/>
            <w:bottom w:val="none" w:sz="0" w:space="0" w:color="auto"/>
            <w:right w:val="none" w:sz="0" w:space="0" w:color="auto"/>
          </w:divBdr>
        </w:div>
        <w:div w:id="1224871932">
          <w:marLeft w:val="0"/>
          <w:marRight w:val="0"/>
          <w:marTop w:val="0"/>
          <w:marBottom w:val="0"/>
          <w:divBdr>
            <w:top w:val="none" w:sz="0" w:space="0" w:color="auto"/>
            <w:left w:val="none" w:sz="0" w:space="0" w:color="auto"/>
            <w:bottom w:val="none" w:sz="0" w:space="0" w:color="auto"/>
            <w:right w:val="none" w:sz="0" w:space="0" w:color="auto"/>
          </w:divBdr>
        </w:div>
        <w:div w:id="1455253052">
          <w:marLeft w:val="0"/>
          <w:marRight w:val="0"/>
          <w:marTop w:val="0"/>
          <w:marBottom w:val="0"/>
          <w:divBdr>
            <w:top w:val="none" w:sz="0" w:space="0" w:color="auto"/>
            <w:left w:val="none" w:sz="0" w:space="0" w:color="auto"/>
            <w:bottom w:val="none" w:sz="0" w:space="0" w:color="auto"/>
            <w:right w:val="none" w:sz="0" w:space="0" w:color="auto"/>
          </w:divBdr>
        </w:div>
        <w:div w:id="657005157">
          <w:marLeft w:val="0"/>
          <w:marRight w:val="0"/>
          <w:marTop w:val="0"/>
          <w:marBottom w:val="0"/>
          <w:divBdr>
            <w:top w:val="none" w:sz="0" w:space="0" w:color="auto"/>
            <w:left w:val="none" w:sz="0" w:space="0" w:color="auto"/>
            <w:bottom w:val="none" w:sz="0" w:space="0" w:color="auto"/>
            <w:right w:val="none" w:sz="0" w:space="0" w:color="auto"/>
          </w:divBdr>
        </w:div>
        <w:div w:id="1854756308">
          <w:marLeft w:val="0"/>
          <w:marRight w:val="0"/>
          <w:marTop w:val="0"/>
          <w:marBottom w:val="0"/>
          <w:divBdr>
            <w:top w:val="none" w:sz="0" w:space="0" w:color="auto"/>
            <w:left w:val="none" w:sz="0" w:space="0" w:color="auto"/>
            <w:bottom w:val="none" w:sz="0" w:space="0" w:color="auto"/>
            <w:right w:val="none" w:sz="0" w:space="0" w:color="auto"/>
          </w:divBdr>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53217202">
      <w:bodyDiv w:val="1"/>
      <w:marLeft w:val="0"/>
      <w:marRight w:val="0"/>
      <w:marTop w:val="0"/>
      <w:marBottom w:val="0"/>
      <w:divBdr>
        <w:top w:val="none" w:sz="0" w:space="0" w:color="auto"/>
        <w:left w:val="none" w:sz="0" w:space="0" w:color="auto"/>
        <w:bottom w:val="none" w:sz="0" w:space="0" w:color="auto"/>
        <w:right w:val="none" w:sz="0" w:space="0" w:color="auto"/>
      </w:divBdr>
    </w:div>
    <w:div w:id="1394239017">
      <w:bodyDiv w:val="1"/>
      <w:marLeft w:val="0"/>
      <w:marRight w:val="0"/>
      <w:marTop w:val="0"/>
      <w:marBottom w:val="0"/>
      <w:divBdr>
        <w:top w:val="none" w:sz="0" w:space="0" w:color="auto"/>
        <w:left w:val="none" w:sz="0" w:space="0" w:color="auto"/>
        <w:bottom w:val="none" w:sz="0" w:space="0" w:color="auto"/>
        <w:right w:val="none" w:sz="0" w:space="0" w:color="auto"/>
      </w:divBdr>
    </w:div>
    <w:div w:id="1395086836">
      <w:bodyDiv w:val="1"/>
      <w:marLeft w:val="0"/>
      <w:marRight w:val="0"/>
      <w:marTop w:val="0"/>
      <w:marBottom w:val="0"/>
      <w:divBdr>
        <w:top w:val="none" w:sz="0" w:space="0" w:color="auto"/>
        <w:left w:val="none" w:sz="0" w:space="0" w:color="auto"/>
        <w:bottom w:val="none" w:sz="0" w:space="0" w:color="auto"/>
        <w:right w:val="none" w:sz="0" w:space="0" w:color="auto"/>
      </w:divBdr>
      <w:divsChild>
        <w:div w:id="2064281953">
          <w:marLeft w:val="0"/>
          <w:marRight w:val="0"/>
          <w:marTop w:val="0"/>
          <w:marBottom w:val="0"/>
          <w:divBdr>
            <w:top w:val="none" w:sz="0" w:space="0" w:color="auto"/>
            <w:left w:val="none" w:sz="0" w:space="0" w:color="auto"/>
            <w:bottom w:val="none" w:sz="0" w:space="0" w:color="auto"/>
            <w:right w:val="none" w:sz="0" w:space="0" w:color="auto"/>
          </w:divBdr>
        </w:div>
        <w:div w:id="937063970">
          <w:marLeft w:val="0"/>
          <w:marRight w:val="0"/>
          <w:marTop w:val="120"/>
          <w:marBottom w:val="0"/>
          <w:divBdr>
            <w:top w:val="none" w:sz="0" w:space="0" w:color="auto"/>
            <w:left w:val="none" w:sz="0" w:space="0" w:color="auto"/>
            <w:bottom w:val="none" w:sz="0" w:space="0" w:color="auto"/>
            <w:right w:val="none" w:sz="0" w:space="0" w:color="auto"/>
          </w:divBdr>
        </w:div>
        <w:div w:id="331639570">
          <w:marLeft w:val="0"/>
          <w:marRight w:val="0"/>
          <w:marTop w:val="120"/>
          <w:marBottom w:val="0"/>
          <w:divBdr>
            <w:top w:val="none" w:sz="0" w:space="0" w:color="auto"/>
            <w:left w:val="none" w:sz="0" w:space="0" w:color="auto"/>
            <w:bottom w:val="none" w:sz="0" w:space="0" w:color="auto"/>
            <w:right w:val="none" w:sz="0" w:space="0" w:color="auto"/>
          </w:divBdr>
        </w:div>
        <w:div w:id="1114667195">
          <w:marLeft w:val="0"/>
          <w:marRight w:val="0"/>
          <w:marTop w:val="120"/>
          <w:marBottom w:val="0"/>
          <w:divBdr>
            <w:top w:val="none" w:sz="0" w:space="0" w:color="auto"/>
            <w:left w:val="none" w:sz="0" w:space="0" w:color="auto"/>
            <w:bottom w:val="none" w:sz="0" w:space="0" w:color="auto"/>
            <w:right w:val="none" w:sz="0" w:space="0" w:color="auto"/>
          </w:divBdr>
        </w:div>
        <w:div w:id="976762126">
          <w:marLeft w:val="0"/>
          <w:marRight w:val="0"/>
          <w:marTop w:val="120"/>
          <w:marBottom w:val="0"/>
          <w:divBdr>
            <w:top w:val="none" w:sz="0" w:space="0" w:color="auto"/>
            <w:left w:val="none" w:sz="0" w:space="0" w:color="auto"/>
            <w:bottom w:val="none" w:sz="0" w:space="0" w:color="auto"/>
            <w:right w:val="none" w:sz="0" w:space="0" w:color="auto"/>
          </w:divBdr>
        </w:div>
        <w:div w:id="2106488501">
          <w:marLeft w:val="0"/>
          <w:marRight w:val="0"/>
          <w:marTop w:val="120"/>
          <w:marBottom w:val="0"/>
          <w:divBdr>
            <w:top w:val="none" w:sz="0" w:space="0" w:color="auto"/>
            <w:left w:val="none" w:sz="0" w:space="0" w:color="auto"/>
            <w:bottom w:val="none" w:sz="0" w:space="0" w:color="auto"/>
            <w:right w:val="none" w:sz="0" w:space="0" w:color="auto"/>
          </w:divBdr>
        </w:div>
        <w:div w:id="596445332">
          <w:marLeft w:val="0"/>
          <w:marRight w:val="0"/>
          <w:marTop w:val="120"/>
          <w:marBottom w:val="0"/>
          <w:divBdr>
            <w:top w:val="none" w:sz="0" w:space="0" w:color="auto"/>
            <w:left w:val="none" w:sz="0" w:space="0" w:color="auto"/>
            <w:bottom w:val="none" w:sz="0" w:space="0" w:color="auto"/>
            <w:right w:val="none" w:sz="0" w:space="0" w:color="auto"/>
          </w:divBdr>
        </w:div>
        <w:div w:id="298729717">
          <w:marLeft w:val="0"/>
          <w:marRight w:val="0"/>
          <w:marTop w:val="120"/>
          <w:marBottom w:val="0"/>
          <w:divBdr>
            <w:top w:val="none" w:sz="0" w:space="0" w:color="auto"/>
            <w:left w:val="none" w:sz="0" w:space="0" w:color="auto"/>
            <w:bottom w:val="none" w:sz="0" w:space="0" w:color="auto"/>
            <w:right w:val="none" w:sz="0" w:space="0" w:color="auto"/>
          </w:divBdr>
        </w:div>
        <w:div w:id="297609098">
          <w:marLeft w:val="0"/>
          <w:marRight w:val="0"/>
          <w:marTop w:val="120"/>
          <w:marBottom w:val="0"/>
          <w:divBdr>
            <w:top w:val="none" w:sz="0" w:space="0" w:color="auto"/>
            <w:left w:val="none" w:sz="0" w:space="0" w:color="auto"/>
            <w:bottom w:val="none" w:sz="0" w:space="0" w:color="auto"/>
            <w:right w:val="none" w:sz="0" w:space="0" w:color="auto"/>
          </w:divBdr>
        </w:div>
        <w:div w:id="1605766899">
          <w:marLeft w:val="0"/>
          <w:marRight w:val="0"/>
          <w:marTop w:val="120"/>
          <w:marBottom w:val="0"/>
          <w:divBdr>
            <w:top w:val="none" w:sz="0" w:space="0" w:color="auto"/>
            <w:left w:val="none" w:sz="0" w:space="0" w:color="auto"/>
            <w:bottom w:val="none" w:sz="0" w:space="0" w:color="auto"/>
            <w:right w:val="none" w:sz="0" w:space="0" w:color="auto"/>
          </w:divBdr>
        </w:div>
        <w:div w:id="461389588">
          <w:marLeft w:val="0"/>
          <w:marRight w:val="0"/>
          <w:marTop w:val="120"/>
          <w:marBottom w:val="0"/>
          <w:divBdr>
            <w:top w:val="none" w:sz="0" w:space="0" w:color="auto"/>
            <w:left w:val="none" w:sz="0" w:space="0" w:color="auto"/>
            <w:bottom w:val="none" w:sz="0" w:space="0" w:color="auto"/>
            <w:right w:val="none" w:sz="0" w:space="0" w:color="auto"/>
          </w:divBdr>
        </w:div>
        <w:div w:id="2141454902">
          <w:marLeft w:val="0"/>
          <w:marRight w:val="0"/>
          <w:marTop w:val="120"/>
          <w:marBottom w:val="0"/>
          <w:divBdr>
            <w:top w:val="none" w:sz="0" w:space="0" w:color="auto"/>
            <w:left w:val="none" w:sz="0" w:space="0" w:color="auto"/>
            <w:bottom w:val="none" w:sz="0" w:space="0" w:color="auto"/>
            <w:right w:val="none" w:sz="0" w:space="0" w:color="auto"/>
          </w:divBdr>
        </w:div>
      </w:divsChild>
    </w:div>
    <w:div w:id="1477531291">
      <w:bodyDiv w:val="1"/>
      <w:marLeft w:val="0"/>
      <w:marRight w:val="0"/>
      <w:marTop w:val="0"/>
      <w:marBottom w:val="0"/>
      <w:divBdr>
        <w:top w:val="none" w:sz="0" w:space="0" w:color="auto"/>
        <w:left w:val="none" w:sz="0" w:space="0" w:color="auto"/>
        <w:bottom w:val="none" w:sz="0" w:space="0" w:color="auto"/>
        <w:right w:val="none" w:sz="0" w:space="0" w:color="auto"/>
      </w:divBdr>
    </w:div>
    <w:div w:id="1515725210">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66977874">
      <w:bodyDiv w:val="1"/>
      <w:marLeft w:val="0"/>
      <w:marRight w:val="0"/>
      <w:marTop w:val="0"/>
      <w:marBottom w:val="0"/>
      <w:divBdr>
        <w:top w:val="none" w:sz="0" w:space="0" w:color="auto"/>
        <w:left w:val="none" w:sz="0" w:space="0" w:color="auto"/>
        <w:bottom w:val="none" w:sz="0" w:space="0" w:color="auto"/>
        <w:right w:val="none" w:sz="0" w:space="0" w:color="auto"/>
      </w:divBdr>
    </w:div>
    <w:div w:id="1673995049">
      <w:bodyDiv w:val="1"/>
      <w:marLeft w:val="0"/>
      <w:marRight w:val="0"/>
      <w:marTop w:val="0"/>
      <w:marBottom w:val="0"/>
      <w:divBdr>
        <w:top w:val="none" w:sz="0" w:space="0" w:color="auto"/>
        <w:left w:val="none" w:sz="0" w:space="0" w:color="auto"/>
        <w:bottom w:val="none" w:sz="0" w:space="0" w:color="auto"/>
        <w:right w:val="none" w:sz="0" w:space="0" w:color="auto"/>
      </w:divBdr>
      <w:divsChild>
        <w:div w:id="1752502575">
          <w:marLeft w:val="0"/>
          <w:marRight w:val="0"/>
          <w:marTop w:val="0"/>
          <w:marBottom w:val="0"/>
          <w:divBdr>
            <w:top w:val="none" w:sz="0" w:space="0" w:color="auto"/>
            <w:left w:val="none" w:sz="0" w:space="0" w:color="auto"/>
            <w:bottom w:val="none" w:sz="0" w:space="0" w:color="auto"/>
            <w:right w:val="none" w:sz="0" w:space="0" w:color="auto"/>
          </w:divBdr>
        </w:div>
        <w:div w:id="939944518">
          <w:marLeft w:val="0"/>
          <w:marRight w:val="0"/>
          <w:marTop w:val="0"/>
          <w:marBottom w:val="0"/>
          <w:divBdr>
            <w:top w:val="none" w:sz="0" w:space="0" w:color="auto"/>
            <w:left w:val="none" w:sz="0" w:space="0" w:color="auto"/>
            <w:bottom w:val="none" w:sz="0" w:space="0" w:color="auto"/>
            <w:right w:val="none" w:sz="0" w:space="0" w:color="auto"/>
          </w:divBdr>
        </w:div>
        <w:div w:id="477458780">
          <w:marLeft w:val="0"/>
          <w:marRight w:val="0"/>
          <w:marTop w:val="0"/>
          <w:marBottom w:val="0"/>
          <w:divBdr>
            <w:top w:val="none" w:sz="0" w:space="0" w:color="auto"/>
            <w:left w:val="none" w:sz="0" w:space="0" w:color="auto"/>
            <w:bottom w:val="none" w:sz="0" w:space="0" w:color="auto"/>
            <w:right w:val="none" w:sz="0" w:space="0" w:color="auto"/>
          </w:divBdr>
        </w:div>
        <w:div w:id="231425914">
          <w:marLeft w:val="0"/>
          <w:marRight w:val="0"/>
          <w:marTop w:val="0"/>
          <w:marBottom w:val="0"/>
          <w:divBdr>
            <w:top w:val="none" w:sz="0" w:space="0" w:color="auto"/>
            <w:left w:val="none" w:sz="0" w:space="0" w:color="auto"/>
            <w:bottom w:val="none" w:sz="0" w:space="0" w:color="auto"/>
            <w:right w:val="none" w:sz="0" w:space="0" w:color="auto"/>
          </w:divBdr>
        </w:div>
        <w:div w:id="1132938309">
          <w:marLeft w:val="0"/>
          <w:marRight w:val="0"/>
          <w:marTop w:val="0"/>
          <w:marBottom w:val="0"/>
          <w:divBdr>
            <w:top w:val="none" w:sz="0" w:space="0" w:color="auto"/>
            <w:left w:val="none" w:sz="0" w:space="0" w:color="auto"/>
            <w:bottom w:val="none" w:sz="0" w:space="0" w:color="auto"/>
            <w:right w:val="none" w:sz="0" w:space="0" w:color="auto"/>
          </w:divBdr>
        </w:div>
        <w:div w:id="932006499">
          <w:marLeft w:val="0"/>
          <w:marRight w:val="0"/>
          <w:marTop w:val="0"/>
          <w:marBottom w:val="0"/>
          <w:divBdr>
            <w:top w:val="none" w:sz="0" w:space="0" w:color="auto"/>
            <w:left w:val="none" w:sz="0" w:space="0" w:color="auto"/>
            <w:bottom w:val="none" w:sz="0" w:space="0" w:color="auto"/>
            <w:right w:val="none" w:sz="0" w:space="0" w:color="auto"/>
          </w:divBdr>
        </w:div>
        <w:div w:id="1560558480">
          <w:marLeft w:val="0"/>
          <w:marRight w:val="0"/>
          <w:marTop w:val="0"/>
          <w:marBottom w:val="0"/>
          <w:divBdr>
            <w:top w:val="none" w:sz="0" w:space="0" w:color="auto"/>
            <w:left w:val="none" w:sz="0" w:space="0" w:color="auto"/>
            <w:bottom w:val="none" w:sz="0" w:space="0" w:color="auto"/>
            <w:right w:val="none" w:sz="0" w:space="0" w:color="auto"/>
          </w:divBdr>
        </w:div>
        <w:div w:id="282736181">
          <w:marLeft w:val="0"/>
          <w:marRight w:val="0"/>
          <w:marTop w:val="0"/>
          <w:marBottom w:val="0"/>
          <w:divBdr>
            <w:top w:val="none" w:sz="0" w:space="0" w:color="auto"/>
            <w:left w:val="none" w:sz="0" w:space="0" w:color="auto"/>
            <w:bottom w:val="none" w:sz="0" w:space="0" w:color="auto"/>
            <w:right w:val="none" w:sz="0" w:space="0" w:color="auto"/>
          </w:divBdr>
        </w:div>
        <w:div w:id="399404021">
          <w:marLeft w:val="0"/>
          <w:marRight w:val="0"/>
          <w:marTop w:val="0"/>
          <w:marBottom w:val="0"/>
          <w:divBdr>
            <w:top w:val="none" w:sz="0" w:space="0" w:color="auto"/>
            <w:left w:val="none" w:sz="0" w:space="0" w:color="auto"/>
            <w:bottom w:val="none" w:sz="0" w:space="0" w:color="auto"/>
            <w:right w:val="none" w:sz="0" w:space="0" w:color="auto"/>
          </w:divBdr>
        </w:div>
        <w:div w:id="1314413854">
          <w:marLeft w:val="0"/>
          <w:marRight w:val="0"/>
          <w:marTop w:val="0"/>
          <w:marBottom w:val="0"/>
          <w:divBdr>
            <w:top w:val="none" w:sz="0" w:space="0" w:color="auto"/>
            <w:left w:val="none" w:sz="0" w:space="0" w:color="auto"/>
            <w:bottom w:val="none" w:sz="0" w:space="0" w:color="auto"/>
            <w:right w:val="none" w:sz="0" w:space="0" w:color="auto"/>
          </w:divBdr>
        </w:div>
      </w:divsChild>
    </w:div>
    <w:div w:id="1764568391">
      <w:bodyDiv w:val="1"/>
      <w:marLeft w:val="0"/>
      <w:marRight w:val="0"/>
      <w:marTop w:val="0"/>
      <w:marBottom w:val="0"/>
      <w:divBdr>
        <w:top w:val="none" w:sz="0" w:space="0" w:color="auto"/>
        <w:left w:val="none" w:sz="0" w:space="0" w:color="auto"/>
        <w:bottom w:val="none" w:sz="0" w:space="0" w:color="auto"/>
        <w:right w:val="none" w:sz="0" w:space="0" w:color="auto"/>
      </w:divBdr>
    </w:div>
    <w:div w:id="1809204205">
      <w:bodyDiv w:val="1"/>
      <w:marLeft w:val="0"/>
      <w:marRight w:val="0"/>
      <w:marTop w:val="0"/>
      <w:marBottom w:val="0"/>
      <w:divBdr>
        <w:top w:val="none" w:sz="0" w:space="0" w:color="auto"/>
        <w:left w:val="none" w:sz="0" w:space="0" w:color="auto"/>
        <w:bottom w:val="none" w:sz="0" w:space="0" w:color="auto"/>
        <w:right w:val="none" w:sz="0" w:space="0" w:color="auto"/>
      </w:divBdr>
    </w:div>
    <w:div w:id="1814712552">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93346714">
      <w:bodyDiv w:val="1"/>
      <w:marLeft w:val="0"/>
      <w:marRight w:val="0"/>
      <w:marTop w:val="0"/>
      <w:marBottom w:val="0"/>
      <w:divBdr>
        <w:top w:val="none" w:sz="0" w:space="0" w:color="auto"/>
        <w:left w:val="none" w:sz="0" w:space="0" w:color="auto"/>
        <w:bottom w:val="none" w:sz="0" w:space="0" w:color="auto"/>
        <w:right w:val="none" w:sz="0" w:space="0" w:color="auto"/>
      </w:divBdr>
    </w:div>
    <w:div w:id="1931499624">
      <w:bodyDiv w:val="1"/>
      <w:marLeft w:val="0"/>
      <w:marRight w:val="0"/>
      <w:marTop w:val="0"/>
      <w:marBottom w:val="0"/>
      <w:divBdr>
        <w:top w:val="none" w:sz="0" w:space="0" w:color="auto"/>
        <w:left w:val="none" w:sz="0" w:space="0" w:color="auto"/>
        <w:bottom w:val="none" w:sz="0" w:space="0" w:color="auto"/>
        <w:right w:val="none" w:sz="0" w:space="0" w:color="auto"/>
      </w:divBdr>
      <w:divsChild>
        <w:div w:id="550388991">
          <w:marLeft w:val="0"/>
          <w:marRight w:val="0"/>
          <w:marTop w:val="0"/>
          <w:marBottom w:val="0"/>
          <w:divBdr>
            <w:top w:val="none" w:sz="0" w:space="0" w:color="auto"/>
            <w:left w:val="none" w:sz="0" w:space="0" w:color="auto"/>
            <w:bottom w:val="none" w:sz="0" w:space="0" w:color="auto"/>
            <w:right w:val="none" w:sz="0" w:space="0" w:color="auto"/>
          </w:divBdr>
        </w:div>
        <w:div w:id="279653903">
          <w:marLeft w:val="0"/>
          <w:marRight w:val="0"/>
          <w:marTop w:val="0"/>
          <w:marBottom w:val="0"/>
          <w:divBdr>
            <w:top w:val="none" w:sz="0" w:space="0" w:color="auto"/>
            <w:left w:val="none" w:sz="0" w:space="0" w:color="auto"/>
            <w:bottom w:val="none" w:sz="0" w:space="0" w:color="auto"/>
            <w:right w:val="none" w:sz="0" w:space="0" w:color="auto"/>
          </w:divBdr>
        </w:div>
        <w:div w:id="450829020">
          <w:marLeft w:val="0"/>
          <w:marRight w:val="0"/>
          <w:marTop w:val="0"/>
          <w:marBottom w:val="0"/>
          <w:divBdr>
            <w:top w:val="none" w:sz="0" w:space="0" w:color="auto"/>
            <w:left w:val="none" w:sz="0" w:space="0" w:color="auto"/>
            <w:bottom w:val="none" w:sz="0" w:space="0" w:color="auto"/>
            <w:right w:val="none" w:sz="0" w:space="0" w:color="auto"/>
          </w:divBdr>
        </w:div>
        <w:div w:id="1767381212">
          <w:marLeft w:val="0"/>
          <w:marRight w:val="0"/>
          <w:marTop w:val="0"/>
          <w:marBottom w:val="0"/>
          <w:divBdr>
            <w:top w:val="none" w:sz="0" w:space="0" w:color="auto"/>
            <w:left w:val="none" w:sz="0" w:space="0" w:color="auto"/>
            <w:bottom w:val="none" w:sz="0" w:space="0" w:color="auto"/>
            <w:right w:val="none" w:sz="0" w:space="0" w:color="auto"/>
          </w:divBdr>
        </w:div>
        <w:div w:id="768965858">
          <w:marLeft w:val="0"/>
          <w:marRight w:val="0"/>
          <w:marTop w:val="0"/>
          <w:marBottom w:val="0"/>
          <w:divBdr>
            <w:top w:val="none" w:sz="0" w:space="0" w:color="auto"/>
            <w:left w:val="none" w:sz="0" w:space="0" w:color="auto"/>
            <w:bottom w:val="none" w:sz="0" w:space="0" w:color="auto"/>
            <w:right w:val="none" w:sz="0" w:space="0" w:color="auto"/>
          </w:divBdr>
        </w:div>
        <w:div w:id="384258362">
          <w:marLeft w:val="0"/>
          <w:marRight w:val="0"/>
          <w:marTop w:val="0"/>
          <w:marBottom w:val="0"/>
          <w:divBdr>
            <w:top w:val="none" w:sz="0" w:space="0" w:color="auto"/>
            <w:left w:val="none" w:sz="0" w:space="0" w:color="auto"/>
            <w:bottom w:val="none" w:sz="0" w:space="0" w:color="auto"/>
            <w:right w:val="none" w:sz="0" w:space="0" w:color="auto"/>
          </w:divBdr>
        </w:div>
        <w:div w:id="1285888757">
          <w:marLeft w:val="0"/>
          <w:marRight w:val="0"/>
          <w:marTop w:val="0"/>
          <w:marBottom w:val="0"/>
          <w:divBdr>
            <w:top w:val="none" w:sz="0" w:space="0" w:color="auto"/>
            <w:left w:val="none" w:sz="0" w:space="0" w:color="auto"/>
            <w:bottom w:val="none" w:sz="0" w:space="0" w:color="auto"/>
            <w:right w:val="none" w:sz="0" w:space="0" w:color="auto"/>
          </w:divBdr>
        </w:div>
        <w:div w:id="707530327">
          <w:marLeft w:val="0"/>
          <w:marRight w:val="0"/>
          <w:marTop w:val="0"/>
          <w:marBottom w:val="0"/>
          <w:divBdr>
            <w:top w:val="none" w:sz="0" w:space="0" w:color="auto"/>
            <w:left w:val="none" w:sz="0" w:space="0" w:color="auto"/>
            <w:bottom w:val="none" w:sz="0" w:space="0" w:color="auto"/>
            <w:right w:val="none" w:sz="0" w:space="0" w:color="auto"/>
          </w:divBdr>
        </w:div>
        <w:div w:id="851724664">
          <w:marLeft w:val="0"/>
          <w:marRight w:val="0"/>
          <w:marTop w:val="0"/>
          <w:marBottom w:val="0"/>
          <w:divBdr>
            <w:top w:val="none" w:sz="0" w:space="0" w:color="auto"/>
            <w:left w:val="none" w:sz="0" w:space="0" w:color="auto"/>
            <w:bottom w:val="none" w:sz="0" w:space="0" w:color="auto"/>
            <w:right w:val="none" w:sz="0" w:space="0" w:color="auto"/>
          </w:divBdr>
        </w:div>
        <w:div w:id="511455256">
          <w:marLeft w:val="0"/>
          <w:marRight w:val="0"/>
          <w:marTop w:val="0"/>
          <w:marBottom w:val="0"/>
          <w:divBdr>
            <w:top w:val="none" w:sz="0" w:space="0" w:color="auto"/>
            <w:left w:val="none" w:sz="0" w:space="0" w:color="auto"/>
            <w:bottom w:val="none" w:sz="0" w:space="0" w:color="auto"/>
            <w:right w:val="none" w:sz="0" w:space="0" w:color="auto"/>
          </w:divBdr>
        </w:div>
        <w:div w:id="612784635">
          <w:marLeft w:val="0"/>
          <w:marRight w:val="0"/>
          <w:marTop w:val="0"/>
          <w:marBottom w:val="0"/>
          <w:divBdr>
            <w:top w:val="none" w:sz="0" w:space="0" w:color="auto"/>
            <w:left w:val="none" w:sz="0" w:space="0" w:color="auto"/>
            <w:bottom w:val="none" w:sz="0" w:space="0" w:color="auto"/>
            <w:right w:val="none" w:sz="0" w:space="0" w:color="auto"/>
          </w:divBdr>
        </w:div>
        <w:div w:id="620840581">
          <w:marLeft w:val="0"/>
          <w:marRight w:val="0"/>
          <w:marTop w:val="0"/>
          <w:marBottom w:val="0"/>
          <w:divBdr>
            <w:top w:val="none" w:sz="0" w:space="0" w:color="auto"/>
            <w:left w:val="none" w:sz="0" w:space="0" w:color="auto"/>
            <w:bottom w:val="none" w:sz="0" w:space="0" w:color="auto"/>
            <w:right w:val="none" w:sz="0" w:space="0" w:color="auto"/>
          </w:divBdr>
        </w:div>
        <w:div w:id="1939437884">
          <w:marLeft w:val="0"/>
          <w:marRight w:val="0"/>
          <w:marTop w:val="0"/>
          <w:marBottom w:val="0"/>
          <w:divBdr>
            <w:top w:val="none" w:sz="0" w:space="0" w:color="auto"/>
            <w:left w:val="none" w:sz="0" w:space="0" w:color="auto"/>
            <w:bottom w:val="none" w:sz="0" w:space="0" w:color="auto"/>
            <w:right w:val="none" w:sz="0" w:space="0" w:color="auto"/>
          </w:divBdr>
        </w:div>
        <w:div w:id="201212213">
          <w:marLeft w:val="0"/>
          <w:marRight w:val="0"/>
          <w:marTop w:val="0"/>
          <w:marBottom w:val="0"/>
          <w:divBdr>
            <w:top w:val="none" w:sz="0" w:space="0" w:color="auto"/>
            <w:left w:val="none" w:sz="0" w:space="0" w:color="auto"/>
            <w:bottom w:val="none" w:sz="0" w:space="0" w:color="auto"/>
            <w:right w:val="none" w:sz="0" w:space="0" w:color="auto"/>
          </w:divBdr>
        </w:div>
        <w:div w:id="487944517">
          <w:marLeft w:val="0"/>
          <w:marRight w:val="0"/>
          <w:marTop w:val="0"/>
          <w:marBottom w:val="0"/>
          <w:divBdr>
            <w:top w:val="none" w:sz="0" w:space="0" w:color="auto"/>
            <w:left w:val="none" w:sz="0" w:space="0" w:color="auto"/>
            <w:bottom w:val="none" w:sz="0" w:space="0" w:color="auto"/>
            <w:right w:val="none" w:sz="0" w:space="0" w:color="auto"/>
          </w:divBdr>
        </w:div>
        <w:div w:id="529609526">
          <w:marLeft w:val="0"/>
          <w:marRight w:val="0"/>
          <w:marTop w:val="0"/>
          <w:marBottom w:val="0"/>
          <w:divBdr>
            <w:top w:val="none" w:sz="0" w:space="0" w:color="auto"/>
            <w:left w:val="none" w:sz="0" w:space="0" w:color="auto"/>
            <w:bottom w:val="none" w:sz="0" w:space="0" w:color="auto"/>
            <w:right w:val="none" w:sz="0" w:space="0" w:color="auto"/>
          </w:divBdr>
        </w:div>
        <w:div w:id="776872700">
          <w:marLeft w:val="0"/>
          <w:marRight w:val="0"/>
          <w:marTop w:val="0"/>
          <w:marBottom w:val="0"/>
          <w:divBdr>
            <w:top w:val="none" w:sz="0" w:space="0" w:color="auto"/>
            <w:left w:val="none" w:sz="0" w:space="0" w:color="auto"/>
            <w:bottom w:val="none" w:sz="0" w:space="0" w:color="auto"/>
            <w:right w:val="none" w:sz="0" w:space="0" w:color="auto"/>
          </w:divBdr>
        </w:div>
        <w:div w:id="722172518">
          <w:marLeft w:val="0"/>
          <w:marRight w:val="0"/>
          <w:marTop w:val="0"/>
          <w:marBottom w:val="0"/>
          <w:divBdr>
            <w:top w:val="none" w:sz="0" w:space="0" w:color="auto"/>
            <w:left w:val="none" w:sz="0" w:space="0" w:color="auto"/>
            <w:bottom w:val="none" w:sz="0" w:space="0" w:color="auto"/>
            <w:right w:val="none" w:sz="0" w:space="0" w:color="auto"/>
          </w:divBdr>
        </w:div>
        <w:div w:id="911618287">
          <w:marLeft w:val="0"/>
          <w:marRight w:val="0"/>
          <w:marTop w:val="0"/>
          <w:marBottom w:val="0"/>
          <w:divBdr>
            <w:top w:val="none" w:sz="0" w:space="0" w:color="auto"/>
            <w:left w:val="none" w:sz="0" w:space="0" w:color="auto"/>
            <w:bottom w:val="none" w:sz="0" w:space="0" w:color="auto"/>
            <w:right w:val="none" w:sz="0" w:space="0" w:color="auto"/>
          </w:divBdr>
        </w:div>
        <w:div w:id="1525946122">
          <w:marLeft w:val="0"/>
          <w:marRight w:val="0"/>
          <w:marTop w:val="0"/>
          <w:marBottom w:val="0"/>
          <w:divBdr>
            <w:top w:val="none" w:sz="0" w:space="0" w:color="auto"/>
            <w:left w:val="none" w:sz="0" w:space="0" w:color="auto"/>
            <w:bottom w:val="none" w:sz="0" w:space="0" w:color="auto"/>
            <w:right w:val="none" w:sz="0" w:space="0" w:color="auto"/>
          </w:divBdr>
        </w:div>
        <w:div w:id="1969622257">
          <w:marLeft w:val="0"/>
          <w:marRight w:val="0"/>
          <w:marTop w:val="0"/>
          <w:marBottom w:val="0"/>
          <w:divBdr>
            <w:top w:val="none" w:sz="0" w:space="0" w:color="auto"/>
            <w:left w:val="none" w:sz="0" w:space="0" w:color="auto"/>
            <w:bottom w:val="none" w:sz="0" w:space="0" w:color="auto"/>
            <w:right w:val="none" w:sz="0" w:space="0" w:color="auto"/>
          </w:divBdr>
        </w:div>
        <w:div w:id="1973905399">
          <w:marLeft w:val="0"/>
          <w:marRight w:val="0"/>
          <w:marTop w:val="0"/>
          <w:marBottom w:val="0"/>
          <w:divBdr>
            <w:top w:val="none" w:sz="0" w:space="0" w:color="auto"/>
            <w:left w:val="none" w:sz="0" w:space="0" w:color="auto"/>
            <w:bottom w:val="none" w:sz="0" w:space="0" w:color="auto"/>
            <w:right w:val="none" w:sz="0" w:space="0" w:color="auto"/>
          </w:divBdr>
        </w:div>
        <w:div w:id="523399563">
          <w:marLeft w:val="0"/>
          <w:marRight w:val="0"/>
          <w:marTop w:val="0"/>
          <w:marBottom w:val="0"/>
          <w:divBdr>
            <w:top w:val="none" w:sz="0" w:space="0" w:color="auto"/>
            <w:left w:val="none" w:sz="0" w:space="0" w:color="auto"/>
            <w:bottom w:val="none" w:sz="0" w:space="0" w:color="auto"/>
            <w:right w:val="none" w:sz="0" w:space="0" w:color="auto"/>
          </w:divBdr>
        </w:div>
        <w:div w:id="100996951">
          <w:marLeft w:val="0"/>
          <w:marRight w:val="0"/>
          <w:marTop w:val="0"/>
          <w:marBottom w:val="0"/>
          <w:divBdr>
            <w:top w:val="none" w:sz="0" w:space="0" w:color="auto"/>
            <w:left w:val="none" w:sz="0" w:space="0" w:color="auto"/>
            <w:bottom w:val="none" w:sz="0" w:space="0" w:color="auto"/>
            <w:right w:val="none" w:sz="0" w:space="0" w:color="auto"/>
          </w:divBdr>
        </w:div>
      </w:divsChild>
    </w:div>
    <w:div w:id="1940872933">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3148396">
      <w:bodyDiv w:val="1"/>
      <w:marLeft w:val="0"/>
      <w:marRight w:val="0"/>
      <w:marTop w:val="0"/>
      <w:marBottom w:val="0"/>
      <w:divBdr>
        <w:top w:val="none" w:sz="0" w:space="0" w:color="auto"/>
        <w:left w:val="none" w:sz="0" w:space="0" w:color="auto"/>
        <w:bottom w:val="none" w:sz="0" w:space="0" w:color="auto"/>
        <w:right w:val="none" w:sz="0" w:space="0" w:color="auto"/>
      </w:divBdr>
    </w:div>
    <w:div w:id="2017951562">
      <w:bodyDiv w:val="1"/>
      <w:marLeft w:val="0"/>
      <w:marRight w:val="0"/>
      <w:marTop w:val="0"/>
      <w:marBottom w:val="0"/>
      <w:divBdr>
        <w:top w:val="none" w:sz="0" w:space="0" w:color="auto"/>
        <w:left w:val="none" w:sz="0" w:space="0" w:color="auto"/>
        <w:bottom w:val="none" w:sz="0" w:space="0" w:color="auto"/>
        <w:right w:val="none" w:sz="0" w:space="0" w:color="auto"/>
      </w:divBdr>
      <w:divsChild>
        <w:div w:id="1457673030">
          <w:marLeft w:val="0"/>
          <w:marRight w:val="0"/>
          <w:marTop w:val="0"/>
          <w:marBottom w:val="0"/>
          <w:divBdr>
            <w:top w:val="none" w:sz="0" w:space="0" w:color="auto"/>
            <w:left w:val="none" w:sz="0" w:space="0" w:color="auto"/>
            <w:bottom w:val="none" w:sz="0" w:space="0" w:color="auto"/>
            <w:right w:val="none" w:sz="0" w:space="0" w:color="auto"/>
          </w:divBdr>
        </w:div>
        <w:div w:id="875779492">
          <w:marLeft w:val="0"/>
          <w:marRight w:val="0"/>
          <w:marTop w:val="0"/>
          <w:marBottom w:val="0"/>
          <w:divBdr>
            <w:top w:val="none" w:sz="0" w:space="0" w:color="auto"/>
            <w:left w:val="none" w:sz="0" w:space="0" w:color="auto"/>
            <w:bottom w:val="none" w:sz="0" w:space="0" w:color="auto"/>
            <w:right w:val="none" w:sz="0" w:space="0" w:color="auto"/>
          </w:divBdr>
        </w:div>
        <w:div w:id="123819460">
          <w:marLeft w:val="0"/>
          <w:marRight w:val="0"/>
          <w:marTop w:val="0"/>
          <w:marBottom w:val="0"/>
          <w:divBdr>
            <w:top w:val="none" w:sz="0" w:space="0" w:color="auto"/>
            <w:left w:val="none" w:sz="0" w:space="0" w:color="auto"/>
            <w:bottom w:val="none" w:sz="0" w:space="0" w:color="auto"/>
            <w:right w:val="none" w:sz="0" w:space="0" w:color="auto"/>
          </w:divBdr>
        </w:div>
        <w:div w:id="1327515864">
          <w:marLeft w:val="0"/>
          <w:marRight w:val="0"/>
          <w:marTop w:val="0"/>
          <w:marBottom w:val="0"/>
          <w:divBdr>
            <w:top w:val="none" w:sz="0" w:space="0" w:color="auto"/>
            <w:left w:val="none" w:sz="0" w:space="0" w:color="auto"/>
            <w:bottom w:val="none" w:sz="0" w:space="0" w:color="auto"/>
            <w:right w:val="none" w:sz="0" w:space="0" w:color="auto"/>
          </w:divBdr>
        </w:div>
        <w:div w:id="534125742">
          <w:marLeft w:val="0"/>
          <w:marRight w:val="0"/>
          <w:marTop w:val="0"/>
          <w:marBottom w:val="0"/>
          <w:divBdr>
            <w:top w:val="none" w:sz="0" w:space="0" w:color="auto"/>
            <w:left w:val="none" w:sz="0" w:space="0" w:color="auto"/>
            <w:bottom w:val="none" w:sz="0" w:space="0" w:color="auto"/>
            <w:right w:val="none" w:sz="0" w:space="0" w:color="auto"/>
          </w:divBdr>
        </w:div>
        <w:div w:id="1190871251">
          <w:marLeft w:val="0"/>
          <w:marRight w:val="0"/>
          <w:marTop w:val="0"/>
          <w:marBottom w:val="0"/>
          <w:divBdr>
            <w:top w:val="none" w:sz="0" w:space="0" w:color="auto"/>
            <w:left w:val="none" w:sz="0" w:space="0" w:color="auto"/>
            <w:bottom w:val="none" w:sz="0" w:space="0" w:color="auto"/>
            <w:right w:val="none" w:sz="0" w:space="0" w:color="auto"/>
          </w:divBdr>
        </w:div>
        <w:div w:id="1835492438">
          <w:marLeft w:val="0"/>
          <w:marRight w:val="0"/>
          <w:marTop w:val="0"/>
          <w:marBottom w:val="0"/>
          <w:divBdr>
            <w:top w:val="none" w:sz="0" w:space="0" w:color="auto"/>
            <w:left w:val="none" w:sz="0" w:space="0" w:color="auto"/>
            <w:bottom w:val="none" w:sz="0" w:space="0" w:color="auto"/>
            <w:right w:val="none" w:sz="0" w:space="0" w:color="auto"/>
          </w:divBdr>
        </w:div>
        <w:div w:id="1608195983">
          <w:marLeft w:val="0"/>
          <w:marRight w:val="0"/>
          <w:marTop w:val="0"/>
          <w:marBottom w:val="0"/>
          <w:divBdr>
            <w:top w:val="none" w:sz="0" w:space="0" w:color="auto"/>
            <w:left w:val="none" w:sz="0" w:space="0" w:color="auto"/>
            <w:bottom w:val="none" w:sz="0" w:space="0" w:color="auto"/>
            <w:right w:val="none" w:sz="0" w:space="0" w:color="auto"/>
          </w:divBdr>
        </w:div>
        <w:div w:id="1146240729">
          <w:marLeft w:val="0"/>
          <w:marRight w:val="0"/>
          <w:marTop w:val="0"/>
          <w:marBottom w:val="0"/>
          <w:divBdr>
            <w:top w:val="none" w:sz="0" w:space="0" w:color="auto"/>
            <w:left w:val="none" w:sz="0" w:space="0" w:color="auto"/>
            <w:bottom w:val="none" w:sz="0" w:space="0" w:color="auto"/>
            <w:right w:val="none" w:sz="0" w:space="0" w:color="auto"/>
          </w:divBdr>
        </w:div>
        <w:div w:id="609556228">
          <w:marLeft w:val="0"/>
          <w:marRight w:val="0"/>
          <w:marTop w:val="0"/>
          <w:marBottom w:val="0"/>
          <w:divBdr>
            <w:top w:val="none" w:sz="0" w:space="0" w:color="auto"/>
            <w:left w:val="none" w:sz="0" w:space="0" w:color="auto"/>
            <w:bottom w:val="none" w:sz="0" w:space="0" w:color="auto"/>
            <w:right w:val="none" w:sz="0" w:space="0" w:color="auto"/>
          </w:divBdr>
        </w:div>
      </w:divsChild>
    </w:div>
    <w:div w:id="2023194033">
      <w:bodyDiv w:val="1"/>
      <w:marLeft w:val="0"/>
      <w:marRight w:val="0"/>
      <w:marTop w:val="0"/>
      <w:marBottom w:val="0"/>
      <w:divBdr>
        <w:top w:val="none" w:sz="0" w:space="0" w:color="auto"/>
        <w:left w:val="none" w:sz="0" w:space="0" w:color="auto"/>
        <w:bottom w:val="none" w:sz="0" w:space="0" w:color="auto"/>
        <w:right w:val="none" w:sz="0" w:space="0" w:color="auto"/>
      </w:divBdr>
    </w:div>
    <w:div w:id="2060127545">
      <w:bodyDiv w:val="1"/>
      <w:marLeft w:val="0"/>
      <w:marRight w:val="0"/>
      <w:marTop w:val="0"/>
      <w:marBottom w:val="0"/>
      <w:divBdr>
        <w:top w:val="none" w:sz="0" w:space="0" w:color="auto"/>
        <w:left w:val="none" w:sz="0" w:space="0" w:color="auto"/>
        <w:bottom w:val="none" w:sz="0" w:space="0" w:color="auto"/>
        <w:right w:val="none" w:sz="0" w:space="0" w:color="auto"/>
      </w:divBdr>
    </w:div>
    <w:div w:id="20747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21FA0-CCC1-4384-A42D-8866C5264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749</TotalTime>
  <Pages>11</Pages>
  <Words>3726</Words>
  <Characters>21240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24917</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usr</cp:lastModifiedBy>
  <cp:revision>56</cp:revision>
  <cp:lastPrinted>2021-12-02T12:44:00Z</cp:lastPrinted>
  <dcterms:created xsi:type="dcterms:W3CDTF">2022-07-20T10:36:00Z</dcterms:created>
  <dcterms:modified xsi:type="dcterms:W3CDTF">2023-07-07T09:49:00Z</dcterms:modified>
</cp:coreProperties>
</file>