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2D" w:rsidRPr="004856F6" w:rsidRDefault="0092470B"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12700" t="9525" r="63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E0481F" w:rsidRPr="00222A84" w:rsidRDefault="00E0481F">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">
                <v:textbox>
                  <w:txbxContent>
                    <w:p w:rsidR="00E0481F" w:rsidRPr="00222A84" w:rsidRDefault="00E0481F">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rsidR="00C4677A" w:rsidRPr="004856F6" w:rsidRDefault="006A163A" w:rsidP="008B4C15">
      <w:pPr>
        <w:ind w:firstLine="567"/>
        <w:jc w:val="both"/>
        <w:rPr>
          <w:sz w:val="24"/>
          <w:szCs w:val="24"/>
        </w:rPr>
      </w:pPr>
      <w:r w:rsidRPr="004856F6">
        <w:rPr>
          <w:sz w:val="24"/>
          <w:szCs w:val="24"/>
        </w:rPr>
        <w:t>1.Заказчик</w:t>
      </w:r>
      <w:r w:rsidR="00B1003D" w:rsidRPr="00B1003D">
        <w:rPr>
          <w:i/>
          <w:sz w:val="22"/>
          <w:szCs w:val="22"/>
        </w:rPr>
        <w:t xml:space="preserve"> </w:t>
      </w:r>
      <w:r w:rsidR="00B1003D">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00322368" w:rsidRPr="004856F6">
        <w:rPr>
          <w:b/>
          <w:i/>
          <w:sz w:val="24"/>
          <w:szCs w:val="24"/>
        </w:rPr>
        <w:t xml:space="preserve">-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w:t>
      </w:r>
      <w:r w:rsidR="002D3B43" w:rsidRPr="003316F8">
        <w:rPr>
          <w:sz w:val="24"/>
          <w:szCs w:val="24"/>
        </w:rPr>
        <w:t>предложения о цене</w:t>
      </w:r>
      <w:r w:rsidR="002D3B43" w:rsidRPr="00117118">
        <w:rPr>
          <w:sz w:val="24"/>
          <w:szCs w:val="24"/>
          <w:u w:val="single"/>
        </w:rPr>
        <w:t xml:space="preserve"> </w:t>
      </w:r>
      <w:r w:rsidR="00B1003D" w:rsidRPr="00117118">
        <w:rPr>
          <w:sz w:val="24"/>
          <w:szCs w:val="24"/>
          <w:u w:val="single"/>
        </w:rPr>
        <w:t xml:space="preserve">на </w:t>
      </w:r>
      <w:r w:rsidR="00E347BE">
        <w:rPr>
          <w:sz w:val="24"/>
          <w:szCs w:val="24"/>
          <w:u w:val="single"/>
        </w:rPr>
        <w:t>самоклеящиеся крючки</w:t>
      </w:r>
      <w:r w:rsidR="009D46DE">
        <w:rPr>
          <w:sz w:val="24"/>
          <w:szCs w:val="24"/>
          <w:u w:val="single"/>
        </w:rPr>
        <w:t xml:space="preserve"> и комплект плакатов</w:t>
      </w:r>
      <w:r w:rsidR="0086144D" w:rsidRPr="00B1003D">
        <w:rPr>
          <w:b/>
          <w:i/>
          <w:sz w:val="24"/>
          <w:szCs w:val="24"/>
        </w:rPr>
        <w:t>.</w:t>
      </w:r>
    </w:p>
    <w:p w:rsidR="006A163A" w:rsidRPr="004856F6" w:rsidRDefault="00C4677A" w:rsidP="008B4C15">
      <w:pPr>
        <w:ind w:firstLine="567"/>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w:t>
      </w:r>
      <w:r w:rsidR="00CD6EC5">
        <w:rPr>
          <w:sz w:val="24"/>
          <w:szCs w:val="24"/>
        </w:rPr>
        <w:t xml:space="preserve"> Приложении №2 к Запросу и в</w:t>
      </w:r>
      <w:r w:rsidRPr="004856F6">
        <w:rPr>
          <w:sz w:val="24"/>
          <w:szCs w:val="24"/>
        </w:rPr>
        <w:t xml:space="preserve">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B65181"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B1003D">
        <w:rPr>
          <w:b/>
          <w:sz w:val="24"/>
          <w:szCs w:val="24"/>
        </w:rPr>
        <w:t>:</w:t>
      </w:r>
      <w:r w:rsidR="00B1003D">
        <w:rPr>
          <w:b/>
          <w:sz w:val="24"/>
          <w:szCs w:val="24"/>
        </w:rPr>
        <w:t xml:space="preserve"> </w:t>
      </w:r>
      <w:r w:rsidR="009D46DE">
        <w:rPr>
          <w:b/>
          <w:color w:val="FF0000"/>
          <w:sz w:val="24"/>
          <w:szCs w:val="24"/>
        </w:rPr>
        <w:t>3 570</w:t>
      </w:r>
      <w:r w:rsidRPr="00B65181">
        <w:rPr>
          <w:b/>
          <w:i/>
          <w:color w:val="FF0000"/>
          <w:sz w:val="24"/>
          <w:szCs w:val="24"/>
        </w:rPr>
        <w:t xml:space="preserve"> (</w:t>
      </w:r>
      <w:r w:rsidR="009D46DE">
        <w:rPr>
          <w:b/>
          <w:i/>
          <w:color w:val="FF0000"/>
          <w:sz w:val="24"/>
          <w:szCs w:val="24"/>
        </w:rPr>
        <w:t>Три тысячи пятьсот</w:t>
      </w:r>
      <w:r w:rsidR="00906A02">
        <w:rPr>
          <w:b/>
          <w:i/>
          <w:color w:val="FF0000"/>
          <w:sz w:val="24"/>
          <w:szCs w:val="24"/>
        </w:rPr>
        <w:t xml:space="preserve"> с</w:t>
      </w:r>
      <w:r w:rsidR="009D46DE">
        <w:rPr>
          <w:b/>
          <w:i/>
          <w:color w:val="FF0000"/>
          <w:sz w:val="24"/>
          <w:szCs w:val="24"/>
        </w:rPr>
        <w:t>емьдесят</w:t>
      </w:r>
      <w:r w:rsidR="00032393">
        <w:rPr>
          <w:b/>
          <w:i/>
          <w:color w:val="FF0000"/>
          <w:sz w:val="24"/>
          <w:szCs w:val="24"/>
        </w:rPr>
        <w:t>)</w:t>
      </w:r>
      <w:r w:rsidR="00222A84" w:rsidRPr="00B65181">
        <w:rPr>
          <w:b/>
          <w:i/>
          <w:color w:val="FF0000"/>
          <w:sz w:val="24"/>
          <w:szCs w:val="24"/>
        </w:rPr>
        <w:t xml:space="preserve"> </w:t>
      </w:r>
      <w:r w:rsidRPr="00B65181">
        <w:rPr>
          <w:b/>
          <w:i/>
          <w:color w:val="FF0000"/>
          <w:sz w:val="24"/>
          <w:szCs w:val="24"/>
        </w:rPr>
        <w:t>руб</w:t>
      </w:r>
      <w:r w:rsidR="000F7C3A" w:rsidRPr="00B65181">
        <w:rPr>
          <w:b/>
          <w:i/>
          <w:color w:val="FF0000"/>
          <w:sz w:val="24"/>
          <w:szCs w:val="24"/>
        </w:rPr>
        <w:t>л</w:t>
      </w:r>
      <w:r w:rsidR="00B37694" w:rsidRPr="00B65181">
        <w:rPr>
          <w:b/>
          <w:i/>
          <w:color w:val="FF0000"/>
          <w:sz w:val="24"/>
          <w:szCs w:val="24"/>
        </w:rPr>
        <w:t>ей</w:t>
      </w:r>
      <w:r w:rsidR="00B1003D" w:rsidRPr="00B65181">
        <w:rPr>
          <w:b/>
          <w:i/>
          <w:color w:val="FF0000"/>
          <w:sz w:val="24"/>
          <w:szCs w:val="24"/>
        </w:rPr>
        <w:t xml:space="preserve"> 00</w:t>
      </w:r>
      <w:r w:rsidR="000F7C3A" w:rsidRPr="00B65181">
        <w:rPr>
          <w:b/>
          <w:i/>
          <w:color w:val="FF0000"/>
          <w:sz w:val="24"/>
          <w:szCs w:val="24"/>
        </w:rPr>
        <w:t xml:space="preserve"> 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осуществляется силами и за счет средств Участника</w:t>
      </w:r>
      <w:r w:rsidR="00F34A07" w:rsidRPr="004856F6">
        <w:rPr>
          <w:sz w:val="24"/>
          <w:szCs w:val="24"/>
        </w:rPr>
        <w:t>.</w:t>
      </w:r>
    </w:p>
    <w:p w:rsidR="00D97C11" w:rsidRPr="004856F6" w:rsidRDefault="00D97C11" w:rsidP="00B1003D">
      <w:pPr>
        <w:widowControl/>
        <w:shd w:val="clear" w:color="auto" w:fill="FFFFFF" w:themeFill="background1"/>
        <w:tabs>
          <w:tab w:val="left" w:pos="360"/>
        </w:tabs>
        <w:autoSpaceDE/>
        <w:autoSpaceDN/>
        <w:adjustRightInd/>
        <w:ind w:firstLine="567"/>
        <w:jc w:val="both"/>
        <w:rPr>
          <w:b/>
          <w:i/>
          <w:sz w:val="24"/>
          <w:szCs w:val="24"/>
        </w:rPr>
      </w:pPr>
      <w:r w:rsidRPr="004856F6">
        <w:rPr>
          <w:sz w:val="24"/>
          <w:szCs w:val="24"/>
        </w:rPr>
        <w:t xml:space="preserve">Предполагаемые сроки заключения договора: </w:t>
      </w:r>
      <w:r w:rsidR="00906A02">
        <w:rPr>
          <w:b/>
          <w:sz w:val="24"/>
          <w:szCs w:val="24"/>
        </w:rPr>
        <w:t xml:space="preserve">июнь </w:t>
      </w:r>
      <w:r w:rsidRPr="00B1003D">
        <w:rPr>
          <w:b/>
          <w:i/>
          <w:sz w:val="24"/>
          <w:szCs w:val="24"/>
        </w:rPr>
        <w:t>202</w:t>
      </w:r>
      <w:r w:rsidR="00E409A7">
        <w:rPr>
          <w:b/>
          <w:i/>
          <w:sz w:val="24"/>
          <w:szCs w:val="24"/>
        </w:rPr>
        <w:t>3</w:t>
      </w:r>
      <w:r w:rsidRPr="00B1003D">
        <w:rPr>
          <w:b/>
          <w:i/>
          <w:sz w:val="24"/>
          <w:szCs w:val="24"/>
        </w:rPr>
        <w:t xml:space="preserve"> года.</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D36107">
        <w:rPr>
          <w:b/>
          <w:i/>
          <w:sz w:val="24"/>
          <w:szCs w:val="24"/>
        </w:rPr>
        <w:t>,</w:t>
      </w:r>
      <w:r w:rsidRPr="004856F6">
        <w:rPr>
          <w:b/>
          <w:i/>
          <w:sz w:val="24"/>
          <w:szCs w:val="24"/>
        </w:rPr>
        <w:t xml:space="preserve"> подписанного</w:t>
      </w:r>
      <w:r w:rsidR="00D36107">
        <w:rPr>
          <w:b/>
          <w:i/>
          <w:sz w:val="24"/>
          <w:szCs w:val="24"/>
        </w:rPr>
        <w:t xml:space="preserve"> электронно-цифровыми подписями</w:t>
      </w:r>
      <w:r w:rsidRPr="004856F6">
        <w:rPr>
          <w:b/>
          <w:i/>
          <w:sz w:val="24"/>
          <w:szCs w:val="24"/>
        </w:rPr>
        <w:t xml:space="preserve"> лиц</w:t>
      </w:r>
      <w:r w:rsidR="00D36107">
        <w:rPr>
          <w:b/>
          <w:i/>
          <w:sz w:val="24"/>
          <w:szCs w:val="24"/>
        </w:rPr>
        <w:t xml:space="preserve">, уполномоченных </w:t>
      </w:r>
      <w:r w:rsidRPr="004856F6">
        <w:rPr>
          <w:b/>
          <w:i/>
          <w:sz w:val="24"/>
          <w:szCs w:val="24"/>
        </w:rPr>
        <w:t>действовать от имени Участника закупки и Заказчика с использованием программно-аппаратных средств электронной площадки</w:t>
      </w:r>
      <w:r w:rsidR="00D36107">
        <w:rPr>
          <w:b/>
          <w:i/>
          <w:sz w:val="24"/>
          <w:szCs w:val="24"/>
        </w:rPr>
        <w:t xml:space="preserve"> </w:t>
      </w:r>
      <w:r w:rsidRPr="004856F6">
        <w:rPr>
          <w:b/>
          <w:i/>
          <w:sz w:val="24"/>
          <w:szCs w:val="24"/>
        </w:rPr>
        <w:t>«</w:t>
      </w:r>
      <w:r w:rsidRPr="004856F6">
        <w:rPr>
          <w:b/>
          <w:i/>
          <w:sz w:val="24"/>
          <w:szCs w:val="24"/>
          <w:lang w:val="en-US"/>
        </w:rPr>
        <w:t>VladZakupki</w:t>
      </w:r>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товара: </w:t>
      </w:r>
      <w:r w:rsidR="009D46DE">
        <w:rPr>
          <w:b/>
          <w:i/>
          <w:sz w:val="24"/>
          <w:szCs w:val="24"/>
        </w:rPr>
        <w:t>в течение 14 (четырнадцати) дней с даты заключения договора</w:t>
      </w:r>
      <w:r w:rsidR="003316F8">
        <w:rPr>
          <w:b/>
          <w:i/>
          <w:sz w:val="24"/>
          <w:szCs w:val="24"/>
        </w:rPr>
        <w:t xml:space="preserve">, </w:t>
      </w:r>
      <w:r w:rsidR="00707B59" w:rsidRPr="00B1003D">
        <w:rPr>
          <w:b/>
          <w:i/>
          <w:sz w:val="24"/>
          <w:szCs w:val="24"/>
        </w:rPr>
        <w:t>разовая поставка всего объема.</w:t>
      </w:r>
    </w:p>
    <w:p w:rsidR="00C32FF6" w:rsidRPr="004856F6" w:rsidRDefault="00CA24F1" w:rsidP="00CA24F1">
      <w:pPr>
        <w:tabs>
          <w:tab w:val="left" w:pos="1134"/>
        </w:tabs>
        <w:spacing w:line="295" w:lineRule="exact"/>
        <w:ind w:right="-1"/>
        <w:jc w:val="both"/>
        <w:rPr>
          <w:i/>
          <w:sz w:val="24"/>
          <w:szCs w:val="24"/>
        </w:rPr>
      </w:pPr>
      <w:r>
        <w:rPr>
          <w:sz w:val="24"/>
          <w:szCs w:val="24"/>
        </w:rPr>
        <w:t xml:space="preserve">        </w:t>
      </w:r>
      <w:r w:rsidR="00B629F8" w:rsidRPr="004856F6">
        <w:rPr>
          <w:sz w:val="24"/>
          <w:szCs w:val="24"/>
        </w:rPr>
        <w:t>4</w:t>
      </w:r>
      <w:r w:rsidR="006A163A" w:rsidRPr="004856F6">
        <w:rPr>
          <w:sz w:val="24"/>
          <w:szCs w:val="24"/>
        </w:rPr>
        <w:t>. Порядок оплаты</w:t>
      </w:r>
      <w:r>
        <w:rPr>
          <w:sz w:val="24"/>
          <w:szCs w:val="24"/>
        </w:rPr>
        <w:t>:</w:t>
      </w:r>
      <w:r w:rsidRPr="00CA24F1">
        <w:rPr>
          <w:sz w:val="24"/>
          <w:szCs w:val="24"/>
        </w:rPr>
        <w:t xml:space="preserve"> </w:t>
      </w:r>
      <w:r w:rsidRPr="004856F6">
        <w:rPr>
          <w:sz w:val="24"/>
          <w:szCs w:val="24"/>
        </w:rPr>
        <w:t>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9526BC">
        <w:rPr>
          <w:sz w:val="24"/>
          <w:szCs w:val="24"/>
        </w:rPr>
        <w:t>в течение 7</w:t>
      </w:r>
      <w:r w:rsidRPr="004856F6">
        <w:rPr>
          <w:sz w:val="24"/>
          <w:szCs w:val="24"/>
        </w:rPr>
        <w:t xml:space="preserve"> (</w:t>
      </w:r>
      <w:r w:rsidR="009526BC">
        <w:rPr>
          <w:sz w:val="24"/>
          <w:szCs w:val="24"/>
        </w:rPr>
        <w:t>сем</w:t>
      </w:r>
      <w:r w:rsidRPr="004856F6">
        <w:rPr>
          <w:sz w:val="24"/>
          <w:szCs w:val="24"/>
        </w:rPr>
        <w:t>и)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004360">
        <w:rPr>
          <w:b/>
          <w:i/>
          <w:sz w:val="24"/>
          <w:szCs w:val="24"/>
        </w:rPr>
        <w:t>,2</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B1003D">
        <w:rPr>
          <w:b/>
          <w:i/>
          <w:sz w:val="24"/>
          <w:szCs w:val="24"/>
        </w:rPr>
        <w:t>товара</w:t>
      </w:r>
      <w:r w:rsidR="00B1003D">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117118">
        <w:rPr>
          <w:sz w:val="24"/>
          <w:szCs w:val="24"/>
        </w:rPr>
        <w:t>«</w:t>
      </w:r>
      <w:r w:rsidR="000B1E4F" w:rsidRPr="004856F6">
        <w:rPr>
          <w:b/>
          <w:i/>
          <w:sz w:val="24"/>
          <w:szCs w:val="24"/>
          <w:lang w:val="en-US"/>
        </w:rPr>
        <w:t>VladZakupki</w:t>
      </w:r>
      <w:r w:rsidR="000B1E4F" w:rsidRPr="004856F6">
        <w:rPr>
          <w:b/>
          <w:i/>
          <w:sz w:val="24"/>
          <w:szCs w:val="24"/>
        </w:rPr>
        <w:t>»</w:t>
      </w:r>
      <w:r w:rsidR="00117118">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530C20" w:rsidRPr="00B1003D"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B1003D">
        <w:rPr>
          <w:sz w:val="24"/>
          <w:szCs w:val="24"/>
        </w:rPr>
        <w:t xml:space="preserve"> с </w:t>
      </w:r>
      <w:r w:rsidR="009D46DE">
        <w:rPr>
          <w:sz w:val="24"/>
          <w:szCs w:val="24"/>
        </w:rPr>
        <w:t>07</w:t>
      </w:r>
      <w:r w:rsidR="00530C20" w:rsidRPr="00B1003D">
        <w:rPr>
          <w:sz w:val="24"/>
          <w:szCs w:val="24"/>
        </w:rPr>
        <w:t>.</w:t>
      </w:r>
      <w:r w:rsidR="00E409A7">
        <w:rPr>
          <w:sz w:val="24"/>
          <w:szCs w:val="24"/>
        </w:rPr>
        <w:t>0</w:t>
      </w:r>
      <w:r w:rsidR="00E347BE">
        <w:rPr>
          <w:sz w:val="24"/>
          <w:szCs w:val="24"/>
        </w:rPr>
        <w:t>6</w:t>
      </w:r>
      <w:r w:rsidR="00530C20" w:rsidRPr="00B1003D">
        <w:rPr>
          <w:sz w:val="24"/>
          <w:szCs w:val="24"/>
        </w:rPr>
        <w:t>.20</w:t>
      </w:r>
      <w:r w:rsidR="00E409A7">
        <w:rPr>
          <w:sz w:val="24"/>
          <w:szCs w:val="24"/>
        </w:rPr>
        <w:t>23</w:t>
      </w:r>
      <w:r w:rsidR="00B1003D" w:rsidRPr="00B1003D">
        <w:rPr>
          <w:sz w:val="24"/>
          <w:szCs w:val="24"/>
        </w:rPr>
        <w:t>г.</w:t>
      </w:r>
      <w:r w:rsidR="00530C20" w:rsidRPr="00B1003D">
        <w:rPr>
          <w:sz w:val="24"/>
          <w:szCs w:val="24"/>
        </w:rPr>
        <w:t xml:space="preserve">    </w:t>
      </w:r>
    </w:p>
    <w:p w:rsidR="00236756" w:rsidRPr="004856F6" w:rsidRDefault="00530C20" w:rsidP="00530C20">
      <w:pPr>
        <w:widowControl/>
        <w:autoSpaceDE/>
        <w:autoSpaceDN/>
        <w:adjustRightInd/>
        <w:ind w:firstLine="567"/>
        <w:jc w:val="both"/>
        <w:rPr>
          <w:b/>
          <w:i/>
          <w:sz w:val="24"/>
          <w:szCs w:val="24"/>
        </w:rPr>
      </w:pPr>
      <w:r w:rsidRPr="00B1003D">
        <w:rPr>
          <w:sz w:val="24"/>
          <w:szCs w:val="24"/>
        </w:rPr>
        <w:t xml:space="preserve">                                                        </w:t>
      </w:r>
      <w:r w:rsidR="009E58A9">
        <w:rPr>
          <w:sz w:val="24"/>
          <w:szCs w:val="24"/>
        </w:rPr>
        <w:t xml:space="preserve">  </w:t>
      </w:r>
      <w:r w:rsidRPr="00B1003D">
        <w:rPr>
          <w:sz w:val="24"/>
          <w:szCs w:val="24"/>
        </w:rPr>
        <w:t xml:space="preserve"> до </w:t>
      </w:r>
      <w:r w:rsidR="009D46DE">
        <w:rPr>
          <w:sz w:val="24"/>
          <w:szCs w:val="24"/>
        </w:rPr>
        <w:t>09</w:t>
      </w:r>
      <w:r w:rsidR="00032393">
        <w:rPr>
          <w:sz w:val="24"/>
          <w:szCs w:val="24"/>
        </w:rPr>
        <w:t>.0</w:t>
      </w:r>
      <w:r w:rsidR="00E347BE">
        <w:rPr>
          <w:sz w:val="24"/>
          <w:szCs w:val="24"/>
        </w:rPr>
        <w:t>6</w:t>
      </w:r>
      <w:r w:rsidRPr="00B1003D">
        <w:rPr>
          <w:sz w:val="24"/>
          <w:szCs w:val="24"/>
        </w:rPr>
        <w:t>.20</w:t>
      </w:r>
      <w:r w:rsidR="00B1003D" w:rsidRPr="00B1003D">
        <w:rPr>
          <w:sz w:val="24"/>
          <w:szCs w:val="24"/>
        </w:rPr>
        <w:t>2</w:t>
      </w:r>
      <w:r w:rsidR="00E409A7">
        <w:rPr>
          <w:sz w:val="24"/>
          <w:szCs w:val="24"/>
        </w:rPr>
        <w:t>3</w:t>
      </w:r>
      <w:r w:rsidR="00B1003D" w:rsidRPr="00B1003D">
        <w:rPr>
          <w:sz w:val="24"/>
          <w:szCs w:val="24"/>
        </w:rPr>
        <w:t>г</w:t>
      </w:r>
      <w:r w:rsidRPr="00B1003D">
        <w:rPr>
          <w:sz w:val="24"/>
          <w:szCs w:val="24"/>
        </w:rPr>
        <w:t xml:space="preserve">. </w:t>
      </w:r>
      <w:r w:rsidR="00B1003D" w:rsidRPr="00B1003D">
        <w:rPr>
          <w:sz w:val="24"/>
          <w:szCs w:val="24"/>
        </w:rPr>
        <w:t>1</w:t>
      </w:r>
      <w:r w:rsidR="009D46DE">
        <w:rPr>
          <w:sz w:val="24"/>
          <w:szCs w:val="24"/>
        </w:rPr>
        <w:t>4</w:t>
      </w:r>
      <w:r w:rsidRPr="00B1003D">
        <w:rPr>
          <w:sz w:val="24"/>
          <w:szCs w:val="24"/>
        </w:rPr>
        <w:t xml:space="preserve">ч. </w:t>
      </w:r>
      <w:r w:rsidR="004538B1">
        <w:rPr>
          <w:sz w:val="24"/>
          <w:szCs w:val="24"/>
        </w:rPr>
        <w:t>00</w:t>
      </w:r>
      <w:r w:rsidRPr="00B1003D">
        <w:rPr>
          <w:sz w:val="24"/>
          <w:szCs w:val="24"/>
        </w:rPr>
        <w:t>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b/>
          <w:bCs/>
          <w:sz w:val="24"/>
          <w:szCs w:val="24"/>
        </w:rPr>
        <w:t xml:space="preserve">может закончиться </w:t>
      </w:r>
      <w:r w:rsidR="00DF5ECD" w:rsidRPr="004856F6">
        <w:rPr>
          <w:b/>
          <w:bCs/>
          <w:sz w:val="24"/>
          <w:szCs w:val="24"/>
        </w:rPr>
        <w:t xml:space="preserve">подписанием </w:t>
      </w:r>
      <w:r w:rsidR="00530C20" w:rsidRPr="00B1003D">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lastRenderedPageBreak/>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B1003D">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w:t>
      </w:r>
      <w:proofErr w:type="gramStart"/>
      <w:r w:rsidRPr="004856F6">
        <w:rPr>
          <w:sz w:val="24"/>
          <w:szCs w:val="24"/>
        </w:rPr>
        <w:t>так же</w:t>
      </w:r>
      <w:proofErr w:type="gramEnd"/>
      <w:r w:rsidRPr="004856F6">
        <w:rPr>
          <w:sz w:val="24"/>
          <w:szCs w:val="24"/>
        </w:rPr>
        <w:t xml:space="preserve">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B1003D">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C6003E" w:rsidRPr="000805AB" w:rsidRDefault="00DF5ECD" w:rsidP="0051389D">
      <w:pPr>
        <w:widowControl/>
        <w:ind w:firstLine="567"/>
        <w:jc w:val="both"/>
        <w:rPr>
          <w:color w:val="FF0000"/>
          <w:sz w:val="36"/>
          <w:szCs w:val="36"/>
        </w:rPr>
      </w:pPr>
      <w:r w:rsidRPr="004856F6">
        <w:rPr>
          <w:b/>
          <w:sz w:val="24"/>
          <w:szCs w:val="24"/>
        </w:rPr>
        <w:t>4</w:t>
      </w:r>
      <w:r w:rsidR="00532D48" w:rsidRPr="004856F6">
        <w:rPr>
          <w:b/>
          <w:sz w:val="24"/>
          <w:szCs w:val="24"/>
        </w:rPr>
        <w:t>)</w:t>
      </w:r>
      <w:r w:rsidR="00222A84">
        <w:rPr>
          <w:b/>
          <w:sz w:val="24"/>
          <w:szCs w:val="24"/>
        </w:rPr>
        <w:t xml:space="preserve"> </w:t>
      </w:r>
      <w:r w:rsidR="00E7417C" w:rsidRPr="000805AB">
        <w:rPr>
          <w:b/>
          <w:color w:val="FF0000"/>
          <w:sz w:val="36"/>
          <w:szCs w:val="36"/>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1E5277" w:rsidRPr="000805AB" w:rsidRDefault="001E5277" w:rsidP="00563354">
      <w:pPr>
        <w:widowControl/>
        <w:ind w:firstLine="567"/>
        <w:jc w:val="both"/>
        <w:rPr>
          <w:color w:val="FF0000"/>
          <w:sz w:val="36"/>
          <w:szCs w:val="36"/>
        </w:rPr>
      </w:pP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 xml:space="preserve">не соответствует требованиям, указанным в </w:t>
      </w:r>
      <w:proofErr w:type="spellStart"/>
      <w:r w:rsidR="00532D48" w:rsidRPr="004856F6">
        <w:rPr>
          <w:sz w:val="24"/>
          <w:szCs w:val="24"/>
        </w:rPr>
        <w:t>пп</w:t>
      </w:r>
      <w:proofErr w:type="spellEnd"/>
      <w:r w:rsidR="00D9080A" w:rsidRPr="004856F6">
        <w:rPr>
          <w:sz w:val="24"/>
          <w:szCs w:val="24"/>
        </w:rPr>
        <w:t>.</w:t>
      </w:r>
      <w:r w:rsidR="00532D48" w:rsidRPr="004856F6">
        <w:rPr>
          <w:sz w:val="24"/>
          <w:szCs w:val="24"/>
        </w:rPr>
        <w:t xml:space="preserve"> </w:t>
      </w:r>
      <w:r w:rsidR="001E5277" w:rsidRPr="004856F6">
        <w:rPr>
          <w:sz w:val="24"/>
          <w:szCs w:val="24"/>
        </w:rPr>
        <w:t>1-</w:t>
      </w:r>
      <w:r w:rsidR="00C6003E">
        <w:rPr>
          <w:sz w:val="24"/>
          <w:szCs w:val="24"/>
        </w:rPr>
        <w:t>4</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w:t>
      </w:r>
      <w:r w:rsidR="00B90611">
        <w:rPr>
          <w:sz w:val="24"/>
          <w:szCs w:val="24"/>
        </w:rPr>
        <w:t xml:space="preserve">нно имеют факты просрочки </w:t>
      </w:r>
      <w:r w:rsidR="007D15F2" w:rsidRPr="004856F6">
        <w:rPr>
          <w:sz w:val="24"/>
          <w:szCs w:val="24"/>
        </w:rPr>
        <w:t xml:space="preserve">поставок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B9061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t xml:space="preserve">о заключении </w:t>
      </w:r>
      <w:r w:rsidR="002118CC" w:rsidRPr="00C6003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lastRenderedPageBreak/>
        <w:t>В протоколе указывается обоснование принятия решений</w:t>
      </w:r>
      <w:r w:rsidR="000D01C6" w:rsidRPr="004856F6">
        <w:rPr>
          <w:sz w:val="24"/>
          <w:szCs w:val="24"/>
        </w:rPr>
        <w:t>:</w:t>
      </w:r>
    </w:p>
    <w:p w:rsidR="000D01C6" w:rsidRPr="004856F6" w:rsidRDefault="002118CC" w:rsidP="0021709C">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21709C">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032393">
        <w:rPr>
          <w:b/>
          <w:sz w:val="24"/>
          <w:szCs w:val="24"/>
        </w:rPr>
        <w:t>Михайлова Е</w:t>
      </w:r>
      <w:r w:rsidR="00362458">
        <w:rPr>
          <w:b/>
          <w:sz w:val="24"/>
          <w:szCs w:val="24"/>
        </w:rPr>
        <w:t>катерина Максимовна</w:t>
      </w:r>
      <w:r w:rsidRPr="004856F6">
        <w:rPr>
          <w:i/>
          <w:sz w:val="24"/>
          <w:szCs w:val="24"/>
        </w:rPr>
        <w:t>(Ф.И.О.)</w:t>
      </w:r>
      <w:r w:rsidRPr="004856F6">
        <w:rPr>
          <w:i/>
          <w:sz w:val="24"/>
          <w:szCs w:val="24"/>
          <w:u w:val="single"/>
        </w:rPr>
        <w:t xml:space="preserve"> </w:t>
      </w:r>
      <w:r w:rsidRPr="004856F6">
        <w:rPr>
          <w:i/>
          <w:sz w:val="24"/>
          <w:szCs w:val="24"/>
        </w:rPr>
        <w:t xml:space="preserve">тел. </w:t>
      </w:r>
      <w:r w:rsidR="00975951" w:rsidRPr="004856F6">
        <w:rPr>
          <w:i/>
          <w:sz w:val="24"/>
          <w:szCs w:val="24"/>
        </w:rPr>
        <w:t>8(</w:t>
      </w:r>
      <w:r w:rsidR="00C6003E">
        <w:rPr>
          <w:i/>
          <w:sz w:val="24"/>
          <w:szCs w:val="24"/>
        </w:rPr>
        <w:t>49242</w:t>
      </w:r>
      <w:r w:rsidR="002402AC" w:rsidRPr="004856F6">
        <w:rPr>
          <w:i/>
          <w:sz w:val="24"/>
          <w:szCs w:val="24"/>
        </w:rPr>
        <w:t>)</w:t>
      </w:r>
      <w:r w:rsidR="00C6003E">
        <w:rPr>
          <w:i/>
          <w:sz w:val="24"/>
          <w:szCs w:val="24"/>
        </w:rPr>
        <w:t>2-46-51</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21709C">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00004360">
        <w:rPr>
          <w:sz w:val="24"/>
          <w:szCs w:val="24"/>
        </w:rPr>
        <w:t>,2</w:t>
      </w:r>
      <w:r w:rsidRPr="004856F6">
        <w:rPr>
          <w:sz w:val="24"/>
          <w:szCs w:val="24"/>
        </w:rPr>
        <w:t>).</w:t>
      </w:r>
    </w:p>
    <w:p w:rsidR="00E31F9C" w:rsidRPr="004856F6" w:rsidRDefault="00E31F9C" w:rsidP="0021709C">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C6003E">
        <w:rPr>
          <w:b/>
          <w:i/>
          <w:sz w:val="24"/>
          <w:szCs w:val="24"/>
        </w:rPr>
        <w:t>поставки товара</w:t>
      </w:r>
      <w:r w:rsidRPr="004856F6">
        <w:rPr>
          <w:sz w:val="24"/>
          <w:szCs w:val="24"/>
        </w:rPr>
        <w:t xml:space="preserve"> (Приложение № </w:t>
      </w:r>
      <w:r w:rsidR="00004360">
        <w:rPr>
          <w:sz w:val="24"/>
          <w:szCs w:val="24"/>
        </w:rPr>
        <w:t>3</w:t>
      </w:r>
      <w:r w:rsidRPr="004856F6">
        <w:rPr>
          <w:sz w:val="24"/>
          <w:szCs w:val="24"/>
        </w:rPr>
        <w:t>).</w:t>
      </w:r>
    </w:p>
    <w:p w:rsidR="00C1380F" w:rsidRPr="004856F6" w:rsidRDefault="00C1380F" w:rsidP="008B4C15">
      <w:pPr>
        <w:widowControl/>
        <w:autoSpaceDE/>
        <w:autoSpaceDN/>
        <w:adjustRightInd/>
        <w:ind w:firstLine="567"/>
        <w:rPr>
          <w:sz w:val="24"/>
          <w:szCs w:val="24"/>
        </w:rPr>
      </w:pPr>
    </w:p>
    <w:p w:rsidR="004472DE" w:rsidRPr="004856F6" w:rsidRDefault="004472DE" w:rsidP="001308F4">
      <w:pPr>
        <w:jc w:val="right"/>
        <w:rPr>
          <w:sz w:val="24"/>
          <w:szCs w:val="24"/>
        </w:rPr>
      </w:pPr>
    </w:p>
    <w:tbl>
      <w:tblPr>
        <w:tblW w:w="10031" w:type="dxa"/>
        <w:tblLayout w:type="fixed"/>
        <w:tblLook w:val="01E0" w:firstRow="1" w:lastRow="1" w:firstColumn="1" w:lastColumn="1" w:noHBand="0" w:noVBand="0"/>
      </w:tblPr>
      <w:tblGrid>
        <w:gridCol w:w="10031"/>
      </w:tblGrid>
      <w:tr w:rsidR="004F2064" w:rsidRPr="004856F6" w:rsidTr="00E0481F">
        <w:tc>
          <w:tcPr>
            <w:tcW w:w="10031" w:type="dxa"/>
          </w:tcPr>
          <w:p w:rsidR="004F2064" w:rsidRPr="004856F6" w:rsidRDefault="003D5685" w:rsidP="003D5685">
            <w:pPr>
              <w:widowControl/>
              <w:autoSpaceDE/>
              <w:autoSpaceDN/>
              <w:adjustRightInd/>
              <w:ind w:right="493" w:firstLine="567"/>
              <w:rPr>
                <w:i/>
                <w:sz w:val="24"/>
                <w:szCs w:val="24"/>
              </w:rPr>
            </w:pPr>
            <w:r>
              <w:rPr>
                <w:sz w:val="24"/>
                <w:szCs w:val="24"/>
              </w:rPr>
              <w:t>Директор</w:t>
            </w:r>
            <w:r w:rsidR="004F2064" w:rsidRPr="004856F6">
              <w:rPr>
                <w:sz w:val="24"/>
                <w:szCs w:val="24"/>
              </w:rPr>
              <w:t xml:space="preserve">       </w:t>
            </w:r>
            <w:r w:rsidR="00C11304">
              <w:rPr>
                <w:sz w:val="24"/>
                <w:szCs w:val="24"/>
              </w:rPr>
              <w:t xml:space="preserve">    </w:t>
            </w:r>
            <w:r w:rsidR="00032393">
              <w:rPr>
                <w:sz w:val="24"/>
                <w:szCs w:val="24"/>
              </w:rPr>
              <w:t xml:space="preserve">                </w:t>
            </w:r>
            <w:r>
              <w:rPr>
                <w:sz w:val="24"/>
                <w:szCs w:val="24"/>
              </w:rPr>
              <w:t xml:space="preserve">      </w:t>
            </w:r>
            <w:r w:rsidR="00C11304">
              <w:rPr>
                <w:sz w:val="24"/>
                <w:szCs w:val="24"/>
              </w:rPr>
              <w:t xml:space="preserve">  </w:t>
            </w:r>
            <w:r w:rsidR="004F2064" w:rsidRPr="004856F6">
              <w:rPr>
                <w:sz w:val="24"/>
                <w:szCs w:val="24"/>
              </w:rPr>
              <w:t>____________</w:t>
            </w:r>
            <w:r w:rsidR="00362458">
              <w:rPr>
                <w:i/>
                <w:sz w:val="24"/>
                <w:szCs w:val="24"/>
              </w:rPr>
              <w:t xml:space="preserve">                   </w:t>
            </w:r>
            <w:r w:rsidR="00C11304">
              <w:rPr>
                <w:i/>
                <w:sz w:val="24"/>
                <w:szCs w:val="24"/>
              </w:rPr>
              <w:t xml:space="preserve">                    </w:t>
            </w:r>
            <w:r>
              <w:rPr>
                <w:i/>
                <w:sz w:val="24"/>
                <w:szCs w:val="24"/>
              </w:rPr>
              <w:t xml:space="preserve">Е.О. Байкалова </w:t>
            </w:r>
          </w:p>
        </w:tc>
      </w:tr>
    </w:tbl>
    <w:p w:rsidR="004F2064" w:rsidRPr="004856F6" w:rsidRDefault="004F2064" w:rsidP="004F2064">
      <w:pPr>
        <w:ind w:firstLine="567"/>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CD6EC5" w:rsidRDefault="00CD6EC5" w:rsidP="001308F4">
      <w:pPr>
        <w:jc w:val="right"/>
        <w:rPr>
          <w:sz w:val="24"/>
          <w:szCs w:val="24"/>
        </w:rPr>
      </w:pPr>
    </w:p>
    <w:p w:rsidR="00CD6EC5" w:rsidRDefault="00CD6EC5" w:rsidP="001308F4">
      <w:pPr>
        <w:jc w:val="right"/>
        <w:rPr>
          <w:sz w:val="24"/>
          <w:szCs w:val="24"/>
        </w:rPr>
      </w:pPr>
    </w:p>
    <w:p w:rsidR="00362458" w:rsidRDefault="00362458" w:rsidP="001308F4">
      <w:pPr>
        <w:jc w:val="right"/>
        <w:rPr>
          <w:sz w:val="24"/>
          <w:szCs w:val="24"/>
        </w:rPr>
      </w:pPr>
    </w:p>
    <w:p w:rsidR="003D5685" w:rsidRDefault="003D5685" w:rsidP="001308F4">
      <w:pPr>
        <w:jc w:val="right"/>
        <w:rPr>
          <w:sz w:val="24"/>
          <w:szCs w:val="24"/>
        </w:rPr>
      </w:pPr>
    </w:p>
    <w:p w:rsidR="00906A02" w:rsidRDefault="00906A02" w:rsidP="001308F4">
      <w:pPr>
        <w:jc w:val="right"/>
        <w:rPr>
          <w:sz w:val="24"/>
          <w:szCs w:val="24"/>
        </w:rPr>
      </w:pPr>
    </w:p>
    <w:p w:rsidR="003316F8" w:rsidRDefault="003316F8" w:rsidP="001308F4">
      <w:pPr>
        <w:jc w:val="right"/>
        <w:rPr>
          <w:sz w:val="24"/>
          <w:szCs w:val="24"/>
        </w:rPr>
      </w:pPr>
    </w:p>
    <w:p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563354" w:rsidRDefault="00563354" w:rsidP="00004360">
      <w:pPr>
        <w:jc w:val="right"/>
        <w:rPr>
          <w:b/>
          <w:sz w:val="28"/>
          <w:szCs w:val="28"/>
        </w:rPr>
      </w:pPr>
    </w:p>
    <w:p w:rsidR="00563354" w:rsidRDefault="00563354" w:rsidP="00004360">
      <w:pPr>
        <w:jc w:val="right"/>
        <w:rPr>
          <w:b/>
          <w:sz w:val="28"/>
          <w:szCs w:val="28"/>
        </w:rPr>
      </w:pPr>
    </w:p>
    <w:p w:rsidR="00C11304" w:rsidRDefault="00C11304" w:rsidP="00004360">
      <w:pPr>
        <w:jc w:val="right"/>
        <w:rPr>
          <w:b/>
          <w:sz w:val="28"/>
          <w:szCs w:val="28"/>
        </w:rPr>
      </w:pPr>
    </w:p>
    <w:p w:rsidR="00563354" w:rsidRDefault="00563354" w:rsidP="00004360">
      <w:pPr>
        <w:jc w:val="right"/>
        <w:rPr>
          <w:b/>
          <w:sz w:val="28"/>
          <w:szCs w:val="28"/>
        </w:rPr>
      </w:pPr>
    </w:p>
    <w:p w:rsidR="00563354" w:rsidRDefault="00563354" w:rsidP="00004360">
      <w:pPr>
        <w:jc w:val="right"/>
        <w:rPr>
          <w:b/>
          <w:sz w:val="28"/>
          <w:szCs w:val="28"/>
        </w:rPr>
      </w:pPr>
    </w:p>
    <w:p w:rsidR="003D5685" w:rsidRDefault="003D5685" w:rsidP="00004360">
      <w:pPr>
        <w:jc w:val="right"/>
        <w:rPr>
          <w:b/>
          <w:sz w:val="28"/>
          <w:szCs w:val="28"/>
        </w:rPr>
      </w:pPr>
    </w:p>
    <w:p w:rsidR="00E347BE" w:rsidRDefault="00E347BE" w:rsidP="00004360">
      <w:pPr>
        <w:jc w:val="right"/>
        <w:rPr>
          <w:b/>
          <w:sz w:val="28"/>
          <w:szCs w:val="28"/>
        </w:rPr>
      </w:pPr>
    </w:p>
    <w:p w:rsidR="00E347BE" w:rsidRDefault="00E347BE" w:rsidP="00004360">
      <w:pPr>
        <w:jc w:val="right"/>
        <w:rPr>
          <w:b/>
          <w:sz w:val="28"/>
          <w:szCs w:val="28"/>
        </w:rPr>
      </w:pPr>
    </w:p>
    <w:p w:rsidR="00004360" w:rsidRDefault="00004360" w:rsidP="00004360">
      <w:pPr>
        <w:jc w:val="right"/>
        <w:rPr>
          <w:b/>
          <w:sz w:val="28"/>
          <w:szCs w:val="28"/>
        </w:rPr>
      </w:pPr>
      <w:r w:rsidRPr="00F547FC">
        <w:rPr>
          <w:b/>
          <w:sz w:val="28"/>
          <w:szCs w:val="28"/>
        </w:rPr>
        <w:t>Приложение №</w:t>
      </w:r>
      <w:r>
        <w:rPr>
          <w:b/>
          <w:sz w:val="28"/>
          <w:szCs w:val="28"/>
        </w:rPr>
        <w:t>2 к запросу</w:t>
      </w:r>
    </w:p>
    <w:tbl>
      <w:tblPr>
        <w:tblW w:w="109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1"/>
        <w:gridCol w:w="1921"/>
        <w:gridCol w:w="6237"/>
        <w:gridCol w:w="1134"/>
        <w:gridCol w:w="992"/>
      </w:tblGrid>
      <w:tr w:rsidR="00D36107" w:rsidTr="003D5685">
        <w:trPr>
          <w:trHeight w:val="841"/>
        </w:trPr>
        <w:tc>
          <w:tcPr>
            <w:tcW w:w="631" w:type="dxa"/>
            <w:tcBorders>
              <w:top w:val="single" w:sz="4" w:space="0" w:color="auto"/>
              <w:left w:val="single" w:sz="4" w:space="0" w:color="auto"/>
              <w:bottom w:val="single" w:sz="4" w:space="0" w:color="auto"/>
              <w:right w:val="single" w:sz="4" w:space="0" w:color="auto"/>
            </w:tcBorders>
            <w:hideMark/>
          </w:tcPr>
          <w:p w:rsidR="00D36107" w:rsidRPr="00D3246C" w:rsidRDefault="00D36107" w:rsidP="00B24576">
            <w:pPr>
              <w:pStyle w:val="Normalunindented"/>
              <w:jc w:val="center"/>
              <w:rPr>
                <w:b/>
                <w:sz w:val="24"/>
              </w:rPr>
            </w:pPr>
            <w:r w:rsidRPr="00D3246C">
              <w:rPr>
                <w:b/>
                <w:sz w:val="24"/>
              </w:rPr>
              <w:t>№ п/п</w:t>
            </w:r>
          </w:p>
        </w:tc>
        <w:tc>
          <w:tcPr>
            <w:tcW w:w="1921" w:type="dxa"/>
            <w:tcBorders>
              <w:top w:val="single" w:sz="4" w:space="0" w:color="auto"/>
              <w:left w:val="single" w:sz="4" w:space="0" w:color="auto"/>
              <w:bottom w:val="single" w:sz="4" w:space="0" w:color="auto"/>
              <w:right w:val="single" w:sz="4" w:space="0" w:color="auto"/>
            </w:tcBorders>
            <w:hideMark/>
          </w:tcPr>
          <w:p w:rsidR="00D36107" w:rsidRPr="00D3246C" w:rsidRDefault="00D36107" w:rsidP="00B24576">
            <w:pPr>
              <w:pStyle w:val="Normalunindented"/>
              <w:jc w:val="center"/>
              <w:rPr>
                <w:b/>
                <w:sz w:val="24"/>
              </w:rPr>
            </w:pPr>
            <w:r w:rsidRPr="00D3246C">
              <w:rPr>
                <w:b/>
                <w:sz w:val="24"/>
              </w:rPr>
              <w:t>Наименование</w:t>
            </w:r>
          </w:p>
        </w:tc>
        <w:tc>
          <w:tcPr>
            <w:tcW w:w="6237" w:type="dxa"/>
            <w:tcBorders>
              <w:top w:val="single" w:sz="4" w:space="0" w:color="auto"/>
              <w:left w:val="single" w:sz="4" w:space="0" w:color="auto"/>
              <w:bottom w:val="single" w:sz="4" w:space="0" w:color="auto"/>
              <w:right w:val="single" w:sz="4" w:space="0" w:color="auto"/>
            </w:tcBorders>
            <w:hideMark/>
          </w:tcPr>
          <w:p w:rsidR="00D36107" w:rsidRPr="00D3246C" w:rsidRDefault="00D36107" w:rsidP="00B24576">
            <w:pPr>
              <w:pStyle w:val="Normalunindented"/>
              <w:jc w:val="center"/>
              <w:rPr>
                <w:b/>
                <w:sz w:val="24"/>
              </w:rPr>
            </w:pPr>
            <w:r w:rsidRPr="00D3246C">
              <w:rPr>
                <w:b/>
                <w:sz w:val="24"/>
              </w:rPr>
              <w:t>Описание</w:t>
            </w:r>
          </w:p>
        </w:tc>
        <w:tc>
          <w:tcPr>
            <w:tcW w:w="1134" w:type="dxa"/>
            <w:tcBorders>
              <w:top w:val="single" w:sz="4" w:space="0" w:color="auto"/>
              <w:left w:val="single" w:sz="4" w:space="0" w:color="auto"/>
              <w:bottom w:val="single" w:sz="4" w:space="0" w:color="auto"/>
              <w:right w:val="single" w:sz="4" w:space="0" w:color="auto"/>
            </w:tcBorders>
            <w:hideMark/>
          </w:tcPr>
          <w:p w:rsidR="00D36107" w:rsidRPr="00D3246C" w:rsidRDefault="00D36107" w:rsidP="00B24576">
            <w:pPr>
              <w:pStyle w:val="Normalunindented"/>
              <w:jc w:val="center"/>
              <w:rPr>
                <w:b/>
                <w:sz w:val="24"/>
              </w:rPr>
            </w:pPr>
            <w:r w:rsidRPr="00D3246C">
              <w:rPr>
                <w:b/>
                <w:sz w:val="24"/>
              </w:rPr>
              <w:t>Ед. изм.</w:t>
            </w:r>
          </w:p>
        </w:tc>
        <w:tc>
          <w:tcPr>
            <w:tcW w:w="992" w:type="dxa"/>
            <w:tcBorders>
              <w:top w:val="single" w:sz="4" w:space="0" w:color="auto"/>
              <w:left w:val="single" w:sz="4" w:space="0" w:color="auto"/>
              <w:bottom w:val="single" w:sz="4" w:space="0" w:color="auto"/>
              <w:right w:val="single" w:sz="4" w:space="0" w:color="auto"/>
            </w:tcBorders>
            <w:hideMark/>
          </w:tcPr>
          <w:p w:rsidR="00D36107" w:rsidRPr="00D3246C" w:rsidRDefault="00D36107" w:rsidP="00B24576">
            <w:pPr>
              <w:pStyle w:val="Normalunindented"/>
              <w:jc w:val="center"/>
              <w:rPr>
                <w:b/>
                <w:sz w:val="24"/>
              </w:rPr>
            </w:pPr>
            <w:r w:rsidRPr="00D3246C">
              <w:rPr>
                <w:b/>
                <w:sz w:val="24"/>
              </w:rPr>
              <w:t>Коли</w:t>
            </w:r>
            <w:r>
              <w:rPr>
                <w:b/>
                <w:sz w:val="24"/>
              </w:rPr>
              <w:t>-</w:t>
            </w:r>
            <w:proofErr w:type="spellStart"/>
            <w:r w:rsidRPr="00D3246C">
              <w:rPr>
                <w:b/>
                <w:sz w:val="24"/>
              </w:rPr>
              <w:t>чество</w:t>
            </w:r>
            <w:proofErr w:type="spellEnd"/>
          </w:p>
        </w:tc>
      </w:tr>
      <w:tr w:rsidR="00E347BE" w:rsidTr="003D5685">
        <w:trPr>
          <w:trHeight w:val="841"/>
        </w:trPr>
        <w:tc>
          <w:tcPr>
            <w:tcW w:w="631" w:type="dxa"/>
            <w:tcBorders>
              <w:top w:val="single" w:sz="4" w:space="0" w:color="auto"/>
              <w:left w:val="single" w:sz="4" w:space="0" w:color="auto"/>
              <w:bottom w:val="single" w:sz="4" w:space="0" w:color="auto"/>
              <w:right w:val="single" w:sz="4" w:space="0" w:color="auto"/>
            </w:tcBorders>
          </w:tcPr>
          <w:p w:rsidR="00E347BE" w:rsidRPr="00E347BE" w:rsidRDefault="00E347BE" w:rsidP="00E347BE">
            <w:pPr>
              <w:pStyle w:val="Normalunindented"/>
              <w:jc w:val="left"/>
              <w:rPr>
                <w:sz w:val="24"/>
              </w:rPr>
            </w:pPr>
            <w:r w:rsidRPr="00E347BE">
              <w:rPr>
                <w:sz w:val="24"/>
              </w:rPr>
              <w:t>1.</w:t>
            </w:r>
          </w:p>
        </w:tc>
        <w:tc>
          <w:tcPr>
            <w:tcW w:w="1921" w:type="dxa"/>
            <w:tcBorders>
              <w:top w:val="single" w:sz="4" w:space="0" w:color="auto"/>
              <w:left w:val="single" w:sz="4" w:space="0" w:color="auto"/>
              <w:bottom w:val="single" w:sz="4" w:space="0" w:color="auto"/>
              <w:right w:val="single" w:sz="4" w:space="0" w:color="auto"/>
            </w:tcBorders>
          </w:tcPr>
          <w:p w:rsidR="00E347BE" w:rsidRPr="00E347BE" w:rsidRDefault="00E347BE" w:rsidP="00E347BE">
            <w:pPr>
              <w:pStyle w:val="Normalunindented"/>
              <w:jc w:val="left"/>
              <w:rPr>
                <w:sz w:val="24"/>
              </w:rPr>
            </w:pPr>
            <w:r w:rsidRPr="00E347BE">
              <w:rPr>
                <w:sz w:val="24"/>
              </w:rPr>
              <w:t>Крючки самоклеящиеся</w:t>
            </w:r>
            <w:r>
              <w:rPr>
                <w:sz w:val="24"/>
              </w:rPr>
              <w:t xml:space="preserve"> </w:t>
            </w:r>
          </w:p>
        </w:tc>
        <w:tc>
          <w:tcPr>
            <w:tcW w:w="6237" w:type="dxa"/>
            <w:tcBorders>
              <w:top w:val="single" w:sz="4" w:space="0" w:color="auto"/>
              <w:left w:val="single" w:sz="4" w:space="0" w:color="auto"/>
              <w:bottom w:val="single" w:sz="4" w:space="0" w:color="auto"/>
              <w:right w:val="single" w:sz="4" w:space="0" w:color="auto"/>
            </w:tcBorders>
          </w:tcPr>
          <w:p w:rsidR="00E347BE" w:rsidRDefault="00E347BE" w:rsidP="00E347BE">
            <w:pPr>
              <w:pStyle w:val="Normalunindented"/>
              <w:spacing w:before="0" w:after="0"/>
              <w:rPr>
                <w:sz w:val="24"/>
              </w:rPr>
            </w:pPr>
            <w:r>
              <w:rPr>
                <w:sz w:val="24"/>
              </w:rPr>
              <w:t xml:space="preserve">             </w:t>
            </w:r>
            <w:r w:rsidRPr="00E347BE">
              <w:rPr>
                <w:sz w:val="24"/>
              </w:rPr>
              <w:t>Самоклеящиеся крючки на липкой основе</w:t>
            </w:r>
            <w:r>
              <w:rPr>
                <w:sz w:val="24"/>
              </w:rPr>
              <w:t xml:space="preserve">. </w:t>
            </w:r>
            <w:r w:rsidRPr="00E347BE">
              <w:rPr>
                <w:sz w:val="24"/>
              </w:rPr>
              <w:t>Настенные крючки с механизмом поворотным на 180 градусов</w:t>
            </w:r>
            <w:r>
              <w:rPr>
                <w:sz w:val="24"/>
              </w:rPr>
              <w:t xml:space="preserve">. </w:t>
            </w:r>
            <w:r w:rsidRPr="00E347BE">
              <w:rPr>
                <w:sz w:val="24"/>
              </w:rPr>
              <w:t>Каждый крючок выдерживает вес до 15 кг.</w:t>
            </w:r>
            <w:r>
              <w:rPr>
                <w:sz w:val="24"/>
              </w:rPr>
              <w:t xml:space="preserve"> </w:t>
            </w:r>
            <w:r w:rsidRPr="00E347BE">
              <w:rPr>
                <w:sz w:val="24"/>
              </w:rPr>
              <w:t>Размер крючка с креплением - 6 на 6 см</w:t>
            </w:r>
          </w:p>
          <w:p w:rsidR="00E347BE" w:rsidRPr="00E347BE" w:rsidRDefault="00E347BE" w:rsidP="00E347BE">
            <w:pPr>
              <w:pStyle w:val="Normalunindented"/>
              <w:spacing w:before="0" w:after="0"/>
              <w:rPr>
                <w:sz w:val="24"/>
              </w:rPr>
            </w:pPr>
            <w:r>
              <w:rPr>
                <w:sz w:val="24"/>
              </w:rPr>
              <w:t xml:space="preserve">              </w:t>
            </w:r>
            <w:r w:rsidRPr="00E347BE">
              <w:rPr>
                <w:sz w:val="24"/>
              </w:rPr>
              <w:t>Тип крепления</w:t>
            </w:r>
            <w:r>
              <w:rPr>
                <w:sz w:val="24"/>
              </w:rPr>
              <w:t>:</w:t>
            </w:r>
            <w:r>
              <w:rPr>
                <w:sz w:val="24"/>
              </w:rPr>
              <w:tab/>
              <w:t>клейкая поверхность,</w:t>
            </w:r>
            <w:r w:rsidRPr="00E347BE">
              <w:rPr>
                <w:sz w:val="24"/>
              </w:rPr>
              <w:t xml:space="preserve"> подвесной</w:t>
            </w:r>
            <w:r>
              <w:rPr>
                <w:sz w:val="24"/>
              </w:rPr>
              <w:t>,</w:t>
            </w:r>
            <w:r w:rsidRPr="00E347BE">
              <w:rPr>
                <w:sz w:val="24"/>
              </w:rPr>
              <w:t xml:space="preserve"> без сверления и порчи стен</w:t>
            </w:r>
          </w:p>
          <w:p w:rsidR="00E347BE" w:rsidRPr="00E347BE" w:rsidRDefault="00E347BE" w:rsidP="00E347BE">
            <w:pPr>
              <w:pStyle w:val="Normalunindented"/>
              <w:spacing w:before="0" w:after="0"/>
              <w:jc w:val="left"/>
              <w:rPr>
                <w:sz w:val="24"/>
              </w:rPr>
            </w:pPr>
            <w:r w:rsidRPr="00E347BE">
              <w:rPr>
                <w:sz w:val="24"/>
              </w:rPr>
              <w:t>М</w:t>
            </w:r>
            <w:r>
              <w:rPr>
                <w:sz w:val="24"/>
              </w:rPr>
              <w:t xml:space="preserve">атериал изделия: </w:t>
            </w:r>
            <w:r w:rsidRPr="00E347BE">
              <w:rPr>
                <w:sz w:val="24"/>
              </w:rPr>
              <w:t>нержавеющая сталь</w:t>
            </w:r>
            <w:r>
              <w:rPr>
                <w:sz w:val="24"/>
              </w:rPr>
              <w:t>, металл,</w:t>
            </w:r>
            <w:r w:rsidRPr="00E347BE">
              <w:rPr>
                <w:sz w:val="24"/>
              </w:rPr>
              <w:t xml:space="preserve"> силикон</w:t>
            </w:r>
          </w:p>
          <w:p w:rsidR="00E347BE" w:rsidRDefault="00E347BE" w:rsidP="00E347BE">
            <w:pPr>
              <w:pStyle w:val="Normalunindented"/>
              <w:spacing w:before="0" w:after="0"/>
              <w:jc w:val="left"/>
              <w:rPr>
                <w:noProof/>
              </w:rPr>
            </w:pPr>
          </w:p>
          <w:p w:rsidR="00E347BE" w:rsidRPr="00E347BE" w:rsidRDefault="00E347BE" w:rsidP="00E347BE">
            <w:pPr>
              <w:pStyle w:val="Normalunindented"/>
              <w:spacing w:before="0" w:after="0"/>
              <w:jc w:val="left"/>
              <w:rPr>
                <w:sz w:val="24"/>
              </w:rPr>
            </w:pPr>
            <w:r>
              <w:rPr>
                <w:noProof/>
              </w:rPr>
              <w:drawing>
                <wp:inline distT="0" distB="0" distL="0" distR="0" wp14:anchorId="44B6E3A4" wp14:editId="4FDCD037">
                  <wp:extent cx="2346385" cy="30316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0" t="22461" r="56452" b="18974"/>
                          <a:stretch/>
                        </pic:blipFill>
                        <pic:spPr bwMode="auto">
                          <a:xfrm>
                            <a:off x="0" y="0"/>
                            <a:ext cx="2348499" cy="3034344"/>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E347BE" w:rsidRPr="00E347BE" w:rsidRDefault="00E347BE" w:rsidP="00B24576">
            <w:pPr>
              <w:pStyle w:val="Normalunindented"/>
              <w:jc w:val="center"/>
              <w:rPr>
                <w:sz w:val="24"/>
              </w:rPr>
            </w:pPr>
            <w:r>
              <w:rPr>
                <w:sz w:val="24"/>
              </w:rPr>
              <w:t>шт</w:t>
            </w:r>
          </w:p>
        </w:tc>
        <w:tc>
          <w:tcPr>
            <w:tcW w:w="992" w:type="dxa"/>
            <w:tcBorders>
              <w:top w:val="single" w:sz="4" w:space="0" w:color="auto"/>
              <w:left w:val="single" w:sz="4" w:space="0" w:color="auto"/>
              <w:bottom w:val="single" w:sz="4" w:space="0" w:color="auto"/>
              <w:right w:val="single" w:sz="4" w:space="0" w:color="auto"/>
            </w:tcBorders>
          </w:tcPr>
          <w:p w:rsidR="00E347BE" w:rsidRPr="00E347BE" w:rsidRDefault="00E347BE" w:rsidP="00B24576">
            <w:pPr>
              <w:pStyle w:val="Normalunindented"/>
              <w:jc w:val="center"/>
              <w:rPr>
                <w:sz w:val="24"/>
              </w:rPr>
            </w:pPr>
            <w:r w:rsidRPr="00E347BE">
              <w:rPr>
                <w:sz w:val="24"/>
              </w:rPr>
              <w:t>10</w:t>
            </w:r>
            <w:r>
              <w:rPr>
                <w:sz w:val="24"/>
              </w:rPr>
              <w:t>0</w:t>
            </w:r>
          </w:p>
        </w:tc>
      </w:tr>
      <w:tr w:rsidR="009D46DE" w:rsidTr="003D5685">
        <w:trPr>
          <w:trHeight w:val="841"/>
        </w:trPr>
        <w:tc>
          <w:tcPr>
            <w:tcW w:w="631" w:type="dxa"/>
            <w:tcBorders>
              <w:top w:val="single" w:sz="4" w:space="0" w:color="auto"/>
              <w:left w:val="single" w:sz="4" w:space="0" w:color="auto"/>
              <w:bottom w:val="single" w:sz="4" w:space="0" w:color="auto"/>
              <w:right w:val="single" w:sz="4" w:space="0" w:color="auto"/>
            </w:tcBorders>
          </w:tcPr>
          <w:p w:rsidR="009D46DE" w:rsidRPr="00E347BE" w:rsidRDefault="009D46DE" w:rsidP="00E347BE">
            <w:pPr>
              <w:pStyle w:val="Normalunindented"/>
              <w:jc w:val="left"/>
              <w:rPr>
                <w:sz w:val="24"/>
              </w:rPr>
            </w:pPr>
            <w:r>
              <w:rPr>
                <w:sz w:val="24"/>
              </w:rPr>
              <w:t>2.</w:t>
            </w:r>
          </w:p>
        </w:tc>
        <w:tc>
          <w:tcPr>
            <w:tcW w:w="1921" w:type="dxa"/>
            <w:tcBorders>
              <w:top w:val="single" w:sz="4" w:space="0" w:color="auto"/>
              <w:left w:val="single" w:sz="4" w:space="0" w:color="auto"/>
              <w:bottom w:val="single" w:sz="4" w:space="0" w:color="auto"/>
              <w:right w:val="single" w:sz="4" w:space="0" w:color="auto"/>
            </w:tcBorders>
          </w:tcPr>
          <w:p w:rsidR="009D46DE" w:rsidRDefault="009D46DE" w:rsidP="00E347BE">
            <w:pPr>
              <w:pStyle w:val="Normalunindented"/>
              <w:jc w:val="left"/>
              <w:rPr>
                <w:sz w:val="24"/>
              </w:rPr>
            </w:pPr>
            <w:r>
              <w:rPr>
                <w:sz w:val="24"/>
              </w:rPr>
              <w:t xml:space="preserve">Комплект плакатов </w:t>
            </w:r>
          </w:p>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Pr="009D46DE" w:rsidRDefault="009D46DE" w:rsidP="009D46DE"/>
          <w:p w:rsidR="009D46DE" w:rsidRDefault="009D46DE" w:rsidP="009D46DE"/>
          <w:p w:rsidR="009D46DE" w:rsidRPr="009D46DE" w:rsidRDefault="009D46DE" w:rsidP="009D46DE"/>
          <w:p w:rsidR="009D46DE" w:rsidRPr="009D46DE" w:rsidRDefault="009D46DE" w:rsidP="009D46DE">
            <w:pPr>
              <w:jc w:val="right"/>
            </w:pPr>
          </w:p>
        </w:tc>
        <w:tc>
          <w:tcPr>
            <w:tcW w:w="6237" w:type="dxa"/>
            <w:tcBorders>
              <w:top w:val="single" w:sz="4" w:space="0" w:color="auto"/>
              <w:left w:val="single" w:sz="4" w:space="0" w:color="auto"/>
              <w:bottom w:val="single" w:sz="4" w:space="0" w:color="auto"/>
              <w:right w:val="single" w:sz="4" w:space="0" w:color="auto"/>
            </w:tcBorders>
          </w:tcPr>
          <w:p w:rsidR="009D46DE" w:rsidRPr="009D46DE" w:rsidRDefault="009D46DE" w:rsidP="009D46DE">
            <w:pPr>
              <w:pStyle w:val="Normalunindented"/>
              <w:spacing w:before="0" w:after="0"/>
            </w:pPr>
            <w:r w:rsidRPr="009D46DE">
              <w:t xml:space="preserve">Комплект плакатов по безопасности труда «Безопасность </w:t>
            </w:r>
            <w:r>
              <w:t>т</w:t>
            </w:r>
            <w:r w:rsidRPr="009D46DE">
              <w:t>руда при деревообработке»</w:t>
            </w:r>
          </w:p>
          <w:p w:rsidR="009D46DE" w:rsidRPr="009D46DE" w:rsidRDefault="009D46DE" w:rsidP="009D46DE">
            <w:pPr>
              <w:pStyle w:val="Normalunindented"/>
              <w:spacing w:before="0" w:after="0"/>
            </w:pPr>
            <w:r w:rsidRPr="009D46DE">
              <w:t>Комплект состоит из 5 листов:</w:t>
            </w:r>
          </w:p>
          <w:p w:rsidR="009D46DE" w:rsidRPr="009D46DE" w:rsidRDefault="009D46DE" w:rsidP="009D46DE">
            <w:pPr>
              <w:pStyle w:val="Normalunindented"/>
              <w:spacing w:before="0" w:after="0"/>
            </w:pPr>
            <w:r w:rsidRPr="009D46DE">
              <w:t>Лист 1 - Пиление древесины;</w:t>
            </w:r>
          </w:p>
          <w:p w:rsidR="009D46DE" w:rsidRPr="009D46DE" w:rsidRDefault="009D46DE" w:rsidP="009D46DE">
            <w:pPr>
              <w:pStyle w:val="Normalunindented"/>
              <w:spacing w:before="0" w:after="0"/>
            </w:pPr>
            <w:r w:rsidRPr="009D46DE">
              <w:t>Лист 2 - Строгание древесины;</w:t>
            </w:r>
          </w:p>
          <w:p w:rsidR="009D46DE" w:rsidRPr="009D46DE" w:rsidRDefault="009D46DE" w:rsidP="009D46DE">
            <w:pPr>
              <w:pStyle w:val="Normalunindented"/>
              <w:spacing w:before="0" w:after="0"/>
            </w:pPr>
            <w:r w:rsidRPr="009D46DE">
              <w:t>Лист 3 - Долбление и сверление древесины;</w:t>
            </w:r>
          </w:p>
          <w:p w:rsidR="009D46DE" w:rsidRPr="009D46DE" w:rsidRDefault="009D46DE" w:rsidP="009D46DE">
            <w:pPr>
              <w:pStyle w:val="Normalunindented"/>
              <w:spacing w:before="0" w:after="0"/>
            </w:pPr>
            <w:r w:rsidRPr="009D46DE">
              <w:t>Лист 4 - Фрезерование и шлифование древесины;</w:t>
            </w:r>
          </w:p>
          <w:p w:rsidR="009D46DE" w:rsidRPr="009D46DE" w:rsidRDefault="009D46DE" w:rsidP="009D46DE">
            <w:pPr>
              <w:pStyle w:val="Normalunindented"/>
              <w:spacing w:before="0" w:after="0"/>
            </w:pPr>
            <w:r w:rsidRPr="009D46DE">
              <w:t xml:space="preserve">Лист 5 - Пожарная безопасность. </w:t>
            </w:r>
          </w:p>
          <w:p w:rsidR="009D46DE" w:rsidRDefault="009D46DE" w:rsidP="00E347BE">
            <w:pPr>
              <w:pStyle w:val="Normalunindented"/>
              <w:spacing w:before="0" w:after="0"/>
              <w:rPr>
                <w:noProof/>
              </w:rPr>
            </w:pPr>
            <w:r>
              <w:rPr>
                <w:noProof/>
              </w:rPr>
              <w:t>Формат листа А2, ламинированная поверхность</w:t>
            </w:r>
          </w:p>
          <w:p w:rsidR="009D46DE" w:rsidRDefault="009D46DE" w:rsidP="00E347BE">
            <w:pPr>
              <w:pStyle w:val="Normalunindented"/>
              <w:spacing w:before="0" w:after="0"/>
              <w:rPr>
                <w:noProof/>
              </w:rPr>
            </w:pPr>
            <w:r>
              <w:rPr>
                <w:noProof/>
              </w:rPr>
              <w:drawing>
                <wp:anchor distT="0" distB="0" distL="114300" distR="114300" simplePos="0" relativeHeight="251661312" behindDoc="0" locked="0" layoutInCell="1" allowOverlap="1" wp14:anchorId="73835677" wp14:editId="109915E9">
                  <wp:simplePos x="0" y="0"/>
                  <wp:positionH relativeFrom="column">
                    <wp:posOffset>2045776</wp:posOffset>
                  </wp:positionH>
                  <wp:positionV relativeFrom="paragraph">
                    <wp:posOffset>2193</wp:posOffset>
                  </wp:positionV>
                  <wp:extent cx="1670899" cy="2117299"/>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133" t="19594" r="57364" b="20877"/>
                          <a:stretch/>
                        </pic:blipFill>
                        <pic:spPr bwMode="auto">
                          <a:xfrm>
                            <a:off x="0" y="0"/>
                            <a:ext cx="1670899" cy="2117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F890FD" wp14:editId="1EDF0777">
                  <wp:extent cx="1718945" cy="213095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17" t="19964" r="57152" b="20126"/>
                          <a:stretch/>
                        </pic:blipFill>
                        <pic:spPr bwMode="auto">
                          <a:xfrm>
                            <a:off x="0" y="0"/>
                            <a:ext cx="1747989" cy="21669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9D46DE" w:rsidRDefault="009D46DE" w:rsidP="00E347BE">
            <w:pPr>
              <w:pStyle w:val="Normalunindented"/>
              <w:spacing w:before="0" w:after="0"/>
              <w:rPr>
                <w:noProof/>
              </w:rPr>
            </w:pPr>
          </w:p>
          <w:p w:rsidR="009D46DE" w:rsidRDefault="009D46DE" w:rsidP="00E347BE">
            <w:pPr>
              <w:pStyle w:val="Normalunindented"/>
              <w:spacing w:before="0" w:after="0"/>
              <w:rPr>
                <w:noProof/>
              </w:rPr>
            </w:pPr>
          </w:p>
          <w:p w:rsidR="009D46DE" w:rsidRDefault="009D46DE" w:rsidP="00E347BE">
            <w:pPr>
              <w:pStyle w:val="Normalunindented"/>
              <w:spacing w:before="0" w:after="0"/>
              <w:rPr>
                <w:noProof/>
              </w:rPr>
            </w:pPr>
            <w:r>
              <w:rPr>
                <w:noProof/>
              </w:rPr>
              <w:drawing>
                <wp:anchor distT="0" distB="0" distL="114300" distR="114300" simplePos="0" relativeHeight="251662336" behindDoc="0" locked="0" layoutInCell="1" allowOverlap="1" wp14:anchorId="62533D2B" wp14:editId="2E5E95CE">
                  <wp:simplePos x="0" y="0"/>
                  <wp:positionH relativeFrom="column">
                    <wp:posOffset>1941941</wp:posOffset>
                  </wp:positionH>
                  <wp:positionV relativeFrom="paragraph">
                    <wp:posOffset>3340</wp:posOffset>
                  </wp:positionV>
                  <wp:extent cx="1767956" cy="2504605"/>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802" t="19838" r="57046" b="19338"/>
                          <a:stretch/>
                        </pic:blipFill>
                        <pic:spPr bwMode="auto">
                          <a:xfrm>
                            <a:off x="0" y="0"/>
                            <a:ext cx="1767956" cy="250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728ED1" wp14:editId="1BDDD626">
                  <wp:extent cx="1808086" cy="2592126"/>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41" t="20334" r="57156" b="19768"/>
                          <a:stretch/>
                        </pic:blipFill>
                        <pic:spPr bwMode="auto">
                          <a:xfrm>
                            <a:off x="0" y="0"/>
                            <a:ext cx="1823221" cy="26138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9D46DE" w:rsidRDefault="009D46DE" w:rsidP="00E347BE">
            <w:pPr>
              <w:pStyle w:val="Normalunindented"/>
              <w:spacing w:before="0" w:after="0"/>
              <w:rPr>
                <w:sz w:val="24"/>
              </w:rPr>
            </w:pPr>
            <w:r>
              <w:rPr>
                <w:noProof/>
              </w:rPr>
              <w:drawing>
                <wp:anchor distT="0" distB="0" distL="114300" distR="114300" simplePos="0" relativeHeight="251663360" behindDoc="0" locked="0" layoutInCell="1" allowOverlap="1" wp14:anchorId="3171E208" wp14:editId="78F91416">
                  <wp:simplePos x="0" y="0"/>
                  <wp:positionH relativeFrom="column">
                    <wp:posOffset>1433415</wp:posOffset>
                  </wp:positionH>
                  <wp:positionV relativeFrom="paragraph">
                    <wp:posOffset>145856</wp:posOffset>
                  </wp:positionV>
                  <wp:extent cx="1319917" cy="1905239"/>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925" t="19964" r="57584" b="19757"/>
                          <a:stretch/>
                        </pic:blipFill>
                        <pic:spPr bwMode="auto">
                          <a:xfrm>
                            <a:off x="0" y="0"/>
                            <a:ext cx="1319917" cy="1905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p w:rsidR="009D46DE" w:rsidRDefault="009D46DE" w:rsidP="00E347BE">
            <w:pPr>
              <w:pStyle w:val="Normalunindented"/>
              <w:spacing w:before="0" w:after="0"/>
              <w:rPr>
                <w:sz w:val="24"/>
              </w:rPr>
            </w:pPr>
          </w:p>
        </w:tc>
        <w:tc>
          <w:tcPr>
            <w:tcW w:w="1134" w:type="dxa"/>
            <w:tcBorders>
              <w:top w:val="single" w:sz="4" w:space="0" w:color="auto"/>
              <w:left w:val="single" w:sz="4" w:space="0" w:color="auto"/>
              <w:bottom w:val="single" w:sz="4" w:space="0" w:color="auto"/>
              <w:right w:val="single" w:sz="4" w:space="0" w:color="auto"/>
            </w:tcBorders>
          </w:tcPr>
          <w:p w:rsidR="009D46DE" w:rsidRDefault="009D46DE" w:rsidP="00B24576">
            <w:pPr>
              <w:pStyle w:val="Normalunindented"/>
              <w:jc w:val="center"/>
              <w:rPr>
                <w:sz w:val="24"/>
              </w:rPr>
            </w:pPr>
            <w:proofErr w:type="spellStart"/>
            <w:r>
              <w:rPr>
                <w:sz w:val="24"/>
              </w:rPr>
              <w:lastRenderedPageBreak/>
              <w:t>компл</w:t>
            </w:r>
            <w:proofErr w:type="spellEnd"/>
          </w:p>
        </w:tc>
        <w:tc>
          <w:tcPr>
            <w:tcW w:w="992" w:type="dxa"/>
            <w:tcBorders>
              <w:top w:val="single" w:sz="4" w:space="0" w:color="auto"/>
              <w:left w:val="single" w:sz="4" w:space="0" w:color="auto"/>
              <w:bottom w:val="single" w:sz="4" w:space="0" w:color="auto"/>
              <w:right w:val="single" w:sz="4" w:space="0" w:color="auto"/>
            </w:tcBorders>
          </w:tcPr>
          <w:p w:rsidR="009D46DE" w:rsidRPr="00E347BE" w:rsidRDefault="009D46DE" w:rsidP="00B24576">
            <w:pPr>
              <w:pStyle w:val="Normalunindented"/>
              <w:jc w:val="center"/>
              <w:rPr>
                <w:sz w:val="24"/>
              </w:rPr>
            </w:pPr>
            <w:r>
              <w:rPr>
                <w:sz w:val="24"/>
              </w:rPr>
              <w:t>1</w:t>
            </w:r>
          </w:p>
        </w:tc>
      </w:tr>
    </w:tbl>
    <w:p w:rsidR="00D36107" w:rsidRDefault="00D36107" w:rsidP="00CA0439">
      <w:pPr>
        <w:tabs>
          <w:tab w:val="left" w:pos="3491"/>
        </w:tabs>
        <w:jc w:val="right"/>
        <w:rPr>
          <w:sz w:val="24"/>
          <w:szCs w:val="24"/>
        </w:rPr>
      </w:pPr>
    </w:p>
    <w:p w:rsidR="00724F66" w:rsidRPr="009D46DE" w:rsidRDefault="00724F66" w:rsidP="00CA0439">
      <w:pPr>
        <w:tabs>
          <w:tab w:val="left" w:pos="3491"/>
        </w:tabs>
        <w:jc w:val="right"/>
        <w:rPr>
          <w:sz w:val="28"/>
          <w:szCs w:val="24"/>
        </w:rPr>
      </w:pPr>
    </w:p>
    <w:p w:rsidR="009D46DE" w:rsidRPr="009D46DE" w:rsidRDefault="009D46DE" w:rsidP="009D46DE">
      <w:pPr>
        <w:jc w:val="center"/>
        <w:rPr>
          <w:color w:val="FF0000"/>
          <w:sz w:val="24"/>
          <w:szCs w:val="28"/>
        </w:rPr>
      </w:pPr>
      <w:r w:rsidRPr="009D46DE">
        <w:rPr>
          <w:color w:val="FF0000"/>
          <w:sz w:val="24"/>
          <w:szCs w:val="28"/>
        </w:rPr>
        <w:t xml:space="preserve">Цена договора не должна превышать </w:t>
      </w:r>
      <w:r>
        <w:rPr>
          <w:color w:val="FF0000"/>
          <w:sz w:val="24"/>
          <w:szCs w:val="28"/>
        </w:rPr>
        <w:t>3 570</w:t>
      </w:r>
      <w:r w:rsidRPr="009D46DE">
        <w:rPr>
          <w:color w:val="FF0000"/>
          <w:sz w:val="24"/>
          <w:szCs w:val="28"/>
        </w:rPr>
        <w:t>,00</w:t>
      </w:r>
    </w:p>
    <w:p w:rsidR="009D46DE" w:rsidRPr="009D46DE" w:rsidRDefault="009D46DE" w:rsidP="009D46DE">
      <w:pPr>
        <w:widowControl/>
        <w:tabs>
          <w:tab w:val="left" w:pos="360"/>
        </w:tabs>
        <w:autoSpaceDE/>
        <w:autoSpaceDN/>
        <w:adjustRightInd/>
        <w:jc w:val="center"/>
        <w:rPr>
          <w:b/>
          <w:sz w:val="24"/>
          <w:szCs w:val="28"/>
        </w:rPr>
      </w:pPr>
      <w:r w:rsidRPr="009D46DE">
        <w:rPr>
          <w:sz w:val="24"/>
          <w:szCs w:val="28"/>
        </w:rPr>
        <w:t xml:space="preserve">Сроки поставки: </w:t>
      </w:r>
      <w:r w:rsidRPr="009D46DE">
        <w:rPr>
          <w:b/>
          <w:sz w:val="24"/>
          <w:szCs w:val="28"/>
        </w:rPr>
        <w:t xml:space="preserve">до </w:t>
      </w:r>
      <w:r>
        <w:rPr>
          <w:b/>
          <w:sz w:val="24"/>
          <w:szCs w:val="28"/>
        </w:rPr>
        <w:t>23</w:t>
      </w:r>
      <w:r w:rsidRPr="009D46DE">
        <w:rPr>
          <w:b/>
          <w:sz w:val="24"/>
          <w:szCs w:val="28"/>
        </w:rPr>
        <w:t>.06.2023г., разовая поставка всего объема.</w:t>
      </w:r>
    </w:p>
    <w:p w:rsidR="009D46DE" w:rsidRPr="009D46DE" w:rsidRDefault="009D46DE" w:rsidP="009D46DE">
      <w:pPr>
        <w:widowControl/>
        <w:tabs>
          <w:tab w:val="left" w:pos="360"/>
        </w:tabs>
        <w:autoSpaceDE/>
        <w:autoSpaceDN/>
        <w:adjustRightInd/>
        <w:jc w:val="center"/>
        <w:rPr>
          <w:sz w:val="24"/>
          <w:szCs w:val="28"/>
        </w:rPr>
      </w:pPr>
      <w:r w:rsidRPr="009D46DE">
        <w:rPr>
          <w:sz w:val="24"/>
          <w:szCs w:val="28"/>
        </w:rPr>
        <w:t xml:space="preserve">Адрес поставки: </w:t>
      </w:r>
      <w:proofErr w:type="spellStart"/>
      <w:r w:rsidRPr="009D46DE">
        <w:rPr>
          <w:sz w:val="24"/>
          <w:szCs w:val="28"/>
        </w:rPr>
        <w:t>г.Собинка</w:t>
      </w:r>
      <w:proofErr w:type="spellEnd"/>
      <w:r w:rsidRPr="009D46DE">
        <w:rPr>
          <w:sz w:val="24"/>
          <w:szCs w:val="28"/>
        </w:rPr>
        <w:t xml:space="preserve">, </w:t>
      </w:r>
      <w:proofErr w:type="spellStart"/>
      <w:r w:rsidRPr="009D46DE">
        <w:rPr>
          <w:sz w:val="24"/>
          <w:szCs w:val="28"/>
        </w:rPr>
        <w:t>ул.Ленина</w:t>
      </w:r>
      <w:proofErr w:type="spellEnd"/>
      <w:r w:rsidRPr="009D46DE">
        <w:rPr>
          <w:sz w:val="24"/>
          <w:szCs w:val="28"/>
        </w:rPr>
        <w:t>, д.100</w:t>
      </w:r>
    </w:p>
    <w:p w:rsidR="009D46DE" w:rsidRPr="009D46DE" w:rsidRDefault="009D46DE" w:rsidP="009D46DE">
      <w:pPr>
        <w:jc w:val="center"/>
        <w:rPr>
          <w:sz w:val="24"/>
          <w:szCs w:val="28"/>
        </w:rPr>
      </w:pPr>
      <w:r w:rsidRPr="009D46DE">
        <w:rPr>
          <w:sz w:val="24"/>
          <w:szCs w:val="28"/>
        </w:rPr>
        <w:t>Периодичность поставки: разовая</w:t>
      </w:r>
    </w:p>
    <w:p w:rsidR="00724F66" w:rsidRDefault="00724F66"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E347BE" w:rsidRDefault="00E347BE" w:rsidP="00362458">
      <w:pPr>
        <w:tabs>
          <w:tab w:val="left" w:pos="3491"/>
        </w:tabs>
        <w:rPr>
          <w:sz w:val="24"/>
          <w:szCs w:val="24"/>
        </w:rPr>
      </w:pPr>
    </w:p>
    <w:p w:rsidR="009D46DE" w:rsidRDefault="009D46DE" w:rsidP="00CA0439">
      <w:pPr>
        <w:tabs>
          <w:tab w:val="left" w:pos="3491"/>
        </w:tabs>
        <w:jc w:val="right"/>
        <w:rPr>
          <w:sz w:val="24"/>
          <w:szCs w:val="24"/>
        </w:rPr>
      </w:pPr>
    </w:p>
    <w:p w:rsidR="00CA0439" w:rsidRPr="004856F6" w:rsidRDefault="00CA0439" w:rsidP="00CA0439">
      <w:pPr>
        <w:tabs>
          <w:tab w:val="left" w:pos="3491"/>
        </w:tabs>
        <w:jc w:val="right"/>
        <w:rPr>
          <w:sz w:val="24"/>
          <w:szCs w:val="24"/>
        </w:rPr>
      </w:pPr>
      <w:r w:rsidRPr="004856F6">
        <w:rPr>
          <w:sz w:val="24"/>
          <w:szCs w:val="24"/>
        </w:rPr>
        <w:lastRenderedPageBreak/>
        <w:t xml:space="preserve">Приложение № </w:t>
      </w:r>
      <w:r w:rsidR="00004360">
        <w:rPr>
          <w:sz w:val="24"/>
          <w:szCs w:val="24"/>
        </w:rPr>
        <w:t>3</w:t>
      </w:r>
      <w:r w:rsidRPr="004856F6">
        <w:rPr>
          <w:sz w:val="24"/>
          <w:szCs w:val="24"/>
        </w:rPr>
        <w:t xml:space="preserve"> к запросу</w:t>
      </w:r>
    </w:p>
    <w:p w:rsidR="00CA24F1" w:rsidRPr="004856F6" w:rsidRDefault="00CA24F1" w:rsidP="00CA24F1">
      <w:pPr>
        <w:rPr>
          <w:b/>
          <w:sz w:val="24"/>
          <w:szCs w:val="24"/>
        </w:rPr>
      </w:pPr>
      <w:r w:rsidRPr="004856F6">
        <w:rPr>
          <w:b/>
          <w:sz w:val="24"/>
          <w:szCs w:val="24"/>
        </w:rPr>
        <w:tab/>
      </w:r>
    </w:p>
    <w:p w:rsidR="00CA24F1" w:rsidRPr="004856F6" w:rsidRDefault="00CA24F1" w:rsidP="00CA24F1">
      <w:pPr>
        <w:rPr>
          <w:b/>
          <w:sz w:val="24"/>
          <w:szCs w:val="24"/>
        </w:rPr>
      </w:pPr>
    </w:p>
    <w:p w:rsidR="00CA24F1" w:rsidRPr="004856F6" w:rsidRDefault="00EC1979" w:rsidP="00CA24F1">
      <w:pPr>
        <w:jc w:val="center"/>
        <w:rPr>
          <w:b/>
          <w:sz w:val="24"/>
          <w:szCs w:val="24"/>
        </w:rPr>
      </w:pPr>
      <w:r>
        <w:rPr>
          <w:b/>
          <w:sz w:val="24"/>
          <w:szCs w:val="24"/>
        </w:rPr>
        <w:t>Д</w:t>
      </w:r>
      <w:r w:rsidR="00CA24F1" w:rsidRPr="004856F6">
        <w:rPr>
          <w:b/>
          <w:sz w:val="24"/>
          <w:szCs w:val="24"/>
        </w:rPr>
        <w:t>оговор</w:t>
      </w:r>
      <w:r w:rsidR="00CA24F1">
        <w:rPr>
          <w:b/>
          <w:sz w:val="24"/>
          <w:szCs w:val="24"/>
        </w:rPr>
        <w:t xml:space="preserve"> </w:t>
      </w:r>
      <w:r w:rsidR="00CA24F1" w:rsidRPr="004856F6">
        <w:rPr>
          <w:b/>
          <w:sz w:val="24"/>
          <w:szCs w:val="24"/>
        </w:rPr>
        <w:t>на поставку</w:t>
      </w:r>
      <w:r w:rsidR="00CA24F1">
        <w:rPr>
          <w:b/>
          <w:sz w:val="24"/>
          <w:szCs w:val="24"/>
        </w:rPr>
        <w:t xml:space="preserve"> </w:t>
      </w:r>
      <w:r w:rsidR="00CA24F1" w:rsidRPr="004856F6">
        <w:rPr>
          <w:b/>
          <w:bCs/>
          <w:sz w:val="24"/>
          <w:szCs w:val="24"/>
        </w:rPr>
        <w:t xml:space="preserve">товаров </w:t>
      </w:r>
      <w:r w:rsidR="00CA24F1" w:rsidRPr="004856F6">
        <w:rPr>
          <w:sz w:val="24"/>
          <w:szCs w:val="24"/>
        </w:rPr>
        <w:t>№ ________</w:t>
      </w:r>
    </w:p>
    <w:p w:rsidR="00CA24F1" w:rsidRPr="004856F6" w:rsidRDefault="00CA24F1" w:rsidP="00CA24F1">
      <w:pPr>
        <w:jc w:val="center"/>
        <w:rPr>
          <w:sz w:val="24"/>
          <w:szCs w:val="24"/>
        </w:rPr>
      </w:pPr>
    </w:p>
    <w:p w:rsidR="00CA24F1" w:rsidRPr="004856F6" w:rsidRDefault="00CA24F1" w:rsidP="00CA24F1">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4856F6">
        <w:rPr>
          <w:sz w:val="24"/>
          <w:szCs w:val="24"/>
          <w:highlight w:val="yellow"/>
        </w:rPr>
        <w:t>«___» __________ 202_ г.</w:t>
      </w:r>
    </w:p>
    <w:p w:rsidR="00CA24F1" w:rsidRPr="004856F6" w:rsidRDefault="00CA24F1" w:rsidP="00CA24F1">
      <w:pPr>
        <w:pStyle w:val="ConsPlusNormal"/>
        <w:ind w:firstLine="648"/>
        <w:jc w:val="both"/>
        <w:rPr>
          <w:sz w:val="24"/>
          <w:szCs w:val="24"/>
        </w:rPr>
      </w:pPr>
      <w:r w:rsidRPr="00683750">
        <w:rPr>
          <w:sz w:val="24"/>
          <w:szCs w:val="24"/>
        </w:rPr>
        <w:t>Государственное бюджетное учреждение социального обслуживания Владимирской области «Собинский психоневрологический интернат»</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в лице</w:t>
      </w:r>
      <w:r w:rsidR="00E409A7" w:rsidRPr="00E409A7">
        <w:rPr>
          <w:b w:val="0"/>
          <w:sz w:val="24"/>
          <w:szCs w:val="24"/>
        </w:rPr>
        <w:t xml:space="preserve"> директора </w:t>
      </w:r>
      <w:r w:rsidR="00D36107">
        <w:rPr>
          <w:b w:val="0"/>
          <w:sz w:val="24"/>
          <w:szCs w:val="24"/>
        </w:rPr>
        <w:t>Байкаловой Екатерины Олеговны</w:t>
      </w:r>
      <w:r w:rsidR="00362458">
        <w:rPr>
          <w:b w:val="0"/>
          <w:sz w:val="24"/>
          <w:szCs w:val="24"/>
        </w:rPr>
        <w:t>, действующе</w:t>
      </w:r>
      <w:r w:rsidR="00D36107">
        <w:rPr>
          <w:b w:val="0"/>
          <w:sz w:val="24"/>
          <w:szCs w:val="24"/>
        </w:rPr>
        <w:t>й</w:t>
      </w:r>
      <w:r w:rsidR="00E409A7" w:rsidRPr="00E409A7">
        <w:rPr>
          <w:b w:val="0"/>
          <w:sz w:val="24"/>
          <w:szCs w:val="24"/>
        </w:rPr>
        <w:t xml:space="preserve"> на основании </w:t>
      </w:r>
      <w:r w:rsidR="00D36107">
        <w:rPr>
          <w:b w:val="0"/>
          <w:sz w:val="24"/>
          <w:szCs w:val="24"/>
        </w:rPr>
        <w:t>Устава</w:t>
      </w:r>
      <w:r w:rsidRPr="007A000F">
        <w:rPr>
          <w:sz w:val="24"/>
          <w:szCs w:val="24"/>
        </w:rPr>
        <w:t>,</w:t>
      </w:r>
      <w:r w:rsidR="00114B44">
        <w:rPr>
          <w:sz w:val="24"/>
          <w:szCs w:val="24"/>
        </w:rPr>
        <w:t xml:space="preserve"> </w:t>
      </w:r>
      <w:r w:rsidRPr="004856F6">
        <w:rPr>
          <w:b w:val="0"/>
          <w:sz w:val="24"/>
          <w:szCs w:val="24"/>
        </w:rPr>
        <w:t xml:space="preserve">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о нижеследующем:</w:t>
      </w:r>
    </w:p>
    <w:p w:rsidR="00CA24F1" w:rsidRPr="004856F6" w:rsidRDefault="00CA24F1" w:rsidP="0021709C">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24F1" w:rsidRPr="004856F6" w:rsidRDefault="00CA24F1" w:rsidP="00CA24F1">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1.1. 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sidR="00D36107">
        <w:rPr>
          <w:rFonts w:ascii="Times New Roman" w:hAnsi="Times New Roman" w:cs="Times New Roman"/>
          <w:sz w:val="24"/>
          <w:szCs w:val="24"/>
        </w:rPr>
        <w:t xml:space="preserve"> </w:t>
      </w:r>
      <w:r w:rsidR="00E347BE">
        <w:rPr>
          <w:rFonts w:ascii="Times New Roman" w:hAnsi="Times New Roman" w:cs="Times New Roman"/>
          <w:sz w:val="24"/>
          <w:szCs w:val="24"/>
          <w:u w:val="single"/>
        </w:rPr>
        <w:t>самоклеящиеся крючки</w:t>
      </w:r>
      <w:r w:rsidR="009D46DE">
        <w:rPr>
          <w:rFonts w:ascii="Times New Roman" w:hAnsi="Times New Roman" w:cs="Times New Roman"/>
          <w:sz w:val="24"/>
          <w:szCs w:val="24"/>
          <w:u w:val="single"/>
        </w:rPr>
        <w:t xml:space="preserve"> и комплект плакатов по безопасности труда при деревообработке</w:t>
      </w:r>
      <w:r w:rsidRPr="004856F6">
        <w:rPr>
          <w:rFonts w:ascii="Times New Roman" w:hAnsi="Times New Roman" w:cs="Times New Roman"/>
          <w:sz w:val="24"/>
          <w:szCs w:val="24"/>
        </w:rPr>
        <w:t xml:space="preserve"> (далее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24F1" w:rsidRPr="004856F6" w:rsidRDefault="00CA24F1" w:rsidP="00CA24F1">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24F1" w:rsidRPr="004856F6" w:rsidRDefault="00CA24F1" w:rsidP="0021709C">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24F1" w:rsidRPr="004856F6" w:rsidRDefault="00CA24F1" w:rsidP="00CA24F1">
      <w:pPr>
        <w:pStyle w:val="22"/>
        <w:tabs>
          <w:tab w:val="clear" w:pos="0"/>
          <w:tab w:val="left" w:pos="1134"/>
        </w:tabs>
        <w:spacing w:before="57" w:after="57"/>
        <w:ind w:firstLine="0"/>
        <w:jc w:val="center"/>
        <w:rPr>
          <w:b/>
        </w:rPr>
      </w:pPr>
      <w:r w:rsidRPr="004856F6">
        <w:rPr>
          <w:b/>
        </w:rPr>
        <w:t>2. Цена Договора и порядок расчетов.</w:t>
      </w:r>
    </w:p>
    <w:p w:rsidR="00CA24F1" w:rsidRPr="004856F6" w:rsidRDefault="00CA24F1" w:rsidP="00CA24F1">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CA24F1" w:rsidRPr="004856F6" w:rsidRDefault="00CA24F1" w:rsidP="00CA24F1">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24F1" w:rsidRPr="004856F6" w:rsidRDefault="00CA24F1" w:rsidP="00CA24F1">
      <w:pPr>
        <w:pStyle w:val="22"/>
        <w:tabs>
          <w:tab w:val="clear" w:pos="0"/>
          <w:tab w:val="left" w:pos="1134"/>
        </w:tabs>
        <w:spacing w:before="57" w:after="57"/>
        <w:ind w:firstLine="567"/>
        <w:jc w:val="both"/>
      </w:pPr>
      <w:r w:rsidRPr="004856F6">
        <w:t>2.2. Источник финансирования: внебюджетные средства.</w:t>
      </w:r>
    </w:p>
    <w:p w:rsidR="00CA24F1" w:rsidRPr="004856F6" w:rsidRDefault="00CA24F1" w:rsidP="00CA24F1">
      <w:pPr>
        <w:tabs>
          <w:tab w:val="left" w:pos="1134"/>
        </w:tabs>
        <w:spacing w:line="295" w:lineRule="exact"/>
        <w:ind w:right="-1"/>
        <w:jc w:val="both"/>
        <w:rPr>
          <w:sz w:val="24"/>
          <w:szCs w:val="24"/>
        </w:rPr>
      </w:pP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4538B1">
        <w:rPr>
          <w:sz w:val="24"/>
          <w:szCs w:val="24"/>
        </w:rPr>
        <w:t>в течение 7</w:t>
      </w:r>
      <w:r w:rsidRPr="004856F6">
        <w:rPr>
          <w:sz w:val="24"/>
          <w:szCs w:val="24"/>
        </w:rPr>
        <w:t xml:space="preserve"> (</w:t>
      </w:r>
      <w:r w:rsidR="004538B1">
        <w:rPr>
          <w:sz w:val="24"/>
          <w:szCs w:val="24"/>
        </w:rPr>
        <w:t>сем</w:t>
      </w:r>
      <w:r w:rsidRPr="004856F6">
        <w:rPr>
          <w:sz w:val="24"/>
          <w:szCs w:val="24"/>
        </w:rPr>
        <w:t>и)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A24F1" w:rsidRPr="004856F6" w:rsidRDefault="00CA24F1" w:rsidP="00CA24F1">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24F1" w:rsidRPr="004856F6" w:rsidRDefault="00CA24F1" w:rsidP="0021709C">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A24F1" w:rsidRPr="004856F6" w:rsidRDefault="00CA24F1" w:rsidP="00CA24F1">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906A02" w:rsidRDefault="00CA24F1" w:rsidP="00906A02">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fldChar w:fldCharType="begin" w:fldLock="1"/>
      </w:r>
      <w:r>
        <w:instrText xml:space="preserve"> REF _ref_16787711 \h \n \!  \* MERGEFORMAT </w:instrText>
      </w:r>
      <w:r>
        <w:fldChar w:fldCharType="separate"/>
      </w:r>
      <w:r w:rsidRPr="004856F6">
        <w:t>1</w:t>
      </w:r>
      <w:r>
        <w:fldChar w:fldCharType="end"/>
      </w:r>
      <w:r w:rsidRPr="004856F6">
        <w:t xml:space="preserve"> и № 2 к Договору.</w:t>
      </w:r>
    </w:p>
    <w:p w:rsidR="00CA24F1" w:rsidRPr="00906A02" w:rsidRDefault="00CA24F1" w:rsidP="00906A02">
      <w:pPr>
        <w:pStyle w:val="22"/>
        <w:tabs>
          <w:tab w:val="clear" w:pos="0"/>
          <w:tab w:val="left" w:pos="1134"/>
        </w:tabs>
        <w:spacing w:before="120" w:after="57"/>
        <w:ind w:firstLine="567"/>
        <w:jc w:val="center"/>
      </w:pPr>
      <w:r w:rsidRPr="004856F6">
        <w:rPr>
          <w:b/>
        </w:rPr>
        <w:t>4. Порядок, сроки и условия поставки Товара.</w:t>
      </w:r>
    </w:p>
    <w:p w:rsidR="00CA24F1" w:rsidRPr="004856F6" w:rsidRDefault="00D36107" w:rsidP="00CA24F1">
      <w:pPr>
        <w:jc w:val="both"/>
        <w:rPr>
          <w:sz w:val="24"/>
          <w:szCs w:val="24"/>
        </w:rPr>
      </w:pPr>
      <w:r>
        <w:rPr>
          <w:sz w:val="24"/>
          <w:szCs w:val="24"/>
        </w:rPr>
        <w:t xml:space="preserve">          </w:t>
      </w:r>
      <w:r w:rsidR="00CA24F1" w:rsidRPr="004856F6">
        <w:rPr>
          <w:sz w:val="24"/>
          <w:szCs w:val="24"/>
        </w:rPr>
        <w:t>4.1</w:t>
      </w:r>
      <w:r w:rsidR="00CA24F1" w:rsidRPr="004856F6">
        <w:rPr>
          <w:b/>
          <w:sz w:val="24"/>
          <w:szCs w:val="24"/>
        </w:rPr>
        <w:t xml:space="preserve">. </w:t>
      </w:r>
      <w:r w:rsidR="00CA24F1"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rsidR="00CA24F1" w:rsidRPr="00D36107">
        <w:rPr>
          <w:sz w:val="24"/>
          <w:szCs w:val="24"/>
        </w:rPr>
        <w:fldChar w:fldCharType="begin" w:fldLock="1"/>
      </w:r>
      <w:r w:rsidR="00CA24F1" w:rsidRPr="00D36107">
        <w:rPr>
          <w:sz w:val="24"/>
          <w:szCs w:val="24"/>
        </w:rPr>
        <w:instrText xml:space="preserve"> REF _ref_16787711 \h \n \!  \* MERGEFORMAT </w:instrText>
      </w:r>
      <w:r w:rsidR="00CA24F1" w:rsidRPr="00D36107">
        <w:rPr>
          <w:sz w:val="24"/>
          <w:szCs w:val="24"/>
        </w:rPr>
      </w:r>
      <w:r w:rsidR="00CA24F1" w:rsidRPr="00D36107">
        <w:rPr>
          <w:sz w:val="24"/>
          <w:szCs w:val="24"/>
        </w:rPr>
        <w:fldChar w:fldCharType="separate"/>
      </w:r>
      <w:r w:rsidR="00CA24F1" w:rsidRPr="00D36107">
        <w:rPr>
          <w:sz w:val="24"/>
          <w:szCs w:val="24"/>
        </w:rPr>
        <w:t>1</w:t>
      </w:r>
      <w:r w:rsidR="00CA24F1" w:rsidRPr="00D36107">
        <w:rPr>
          <w:sz w:val="24"/>
          <w:szCs w:val="24"/>
        </w:rPr>
        <w:fldChar w:fldCharType="end"/>
      </w:r>
      <w:r w:rsidR="00CA24F1" w:rsidRPr="004856F6">
        <w:rPr>
          <w:sz w:val="24"/>
          <w:szCs w:val="24"/>
        </w:rPr>
        <w:t xml:space="preserve"> и № 2 к Контракту. </w:t>
      </w:r>
    </w:p>
    <w:p w:rsidR="00CA24F1" w:rsidRPr="004856F6" w:rsidRDefault="00CA24F1" w:rsidP="00CA24F1">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rsidRPr="00D36107">
        <w:rPr>
          <w:sz w:val="24"/>
          <w:szCs w:val="24"/>
        </w:rPr>
        <w:fldChar w:fldCharType="begin" w:fldLock="1"/>
      </w:r>
      <w:r w:rsidRPr="00D36107">
        <w:rPr>
          <w:sz w:val="24"/>
          <w:szCs w:val="24"/>
        </w:rPr>
        <w:instrText xml:space="preserve"> REF _ref_16787711 \h \n \!  \* MERGEFORMAT </w:instrText>
      </w:r>
      <w:r w:rsidRPr="00D36107">
        <w:rPr>
          <w:sz w:val="24"/>
          <w:szCs w:val="24"/>
        </w:rPr>
      </w:r>
      <w:r w:rsidRPr="00D36107">
        <w:rPr>
          <w:sz w:val="24"/>
          <w:szCs w:val="24"/>
        </w:rPr>
        <w:fldChar w:fldCharType="separate"/>
      </w:r>
      <w:r w:rsidRPr="00D36107">
        <w:rPr>
          <w:sz w:val="24"/>
          <w:szCs w:val="24"/>
        </w:rPr>
        <w:t>1</w:t>
      </w:r>
      <w:r w:rsidRPr="00D36107">
        <w:rPr>
          <w:sz w:val="24"/>
          <w:szCs w:val="24"/>
        </w:rPr>
        <w:fldChar w:fldCharType="end"/>
      </w:r>
      <w:r w:rsidRPr="004856F6">
        <w:rPr>
          <w:sz w:val="24"/>
          <w:szCs w:val="24"/>
        </w:rPr>
        <w:t> и № 2 к Договору</w:t>
      </w:r>
      <w:r w:rsidRPr="004856F6">
        <w:rPr>
          <w:b/>
          <w:noProof/>
          <w:sz w:val="24"/>
          <w:szCs w:val="24"/>
        </w:rPr>
        <w:t>.</w:t>
      </w:r>
    </w:p>
    <w:p w:rsidR="00CA24F1" w:rsidRPr="004856F6" w:rsidRDefault="00CA24F1" w:rsidP="00CA24F1">
      <w:pPr>
        <w:ind w:firstLine="540"/>
        <w:jc w:val="both"/>
        <w:rPr>
          <w:iCs/>
          <w:sz w:val="24"/>
          <w:szCs w:val="24"/>
        </w:rPr>
      </w:pPr>
      <w:r w:rsidRPr="004856F6">
        <w:rPr>
          <w:iCs/>
          <w:sz w:val="24"/>
          <w:szCs w:val="24"/>
        </w:rPr>
        <w:t>Доставка товара осуществляется Поставщиком до</w:t>
      </w:r>
      <w:r>
        <w:rPr>
          <w:iCs/>
          <w:sz w:val="24"/>
          <w:szCs w:val="24"/>
        </w:rPr>
        <w:t xml:space="preserve">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sidR="00CD6EC5">
        <w:rPr>
          <w:sz w:val="24"/>
          <w:szCs w:val="24"/>
        </w:rPr>
        <w:t xml:space="preserve"> </w:t>
      </w:r>
      <w:r w:rsidRPr="004856F6">
        <w:rPr>
          <w:iCs/>
          <w:sz w:val="24"/>
          <w:szCs w:val="24"/>
        </w:rPr>
        <w:t>Поставка, разгрузка осуществляется силами и средствами поставщика.</w:t>
      </w:r>
    </w:p>
    <w:p w:rsidR="00CA24F1" w:rsidRPr="004856F6" w:rsidRDefault="00CA24F1" w:rsidP="00CA24F1">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Договору. </w:t>
      </w:r>
    </w:p>
    <w:p w:rsidR="00CA24F1" w:rsidRPr="004856F6" w:rsidRDefault="00CA24F1" w:rsidP="00CA24F1">
      <w:pPr>
        <w:pStyle w:val="23"/>
        <w:spacing w:after="0" w:line="240" w:lineRule="auto"/>
        <w:ind w:left="0" w:firstLine="540"/>
        <w:jc w:val="both"/>
        <w:rPr>
          <w:sz w:val="24"/>
          <w:szCs w:val="24"/>
        </w:rPr>
      </w:pPr>
      <w:r w:rsidRPr="004856F6">
        <w:rPr>
          <w:sz w:val="24"/>
          <w:szCs w:val="24"/>
        </w:rPr>
        <w:lastRenderedPageBreak/>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24F1" w:rsidRPr="004856F6" w:rsidRDefault="00CA24F1" w:rsidP="00CA24F1">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24F1" w:rsidRPr="004856F6" w:rsidRDefault="00CA24F1" w:rsidP="00CA24F1">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24F1" w:rsidRPr="004856F6" w:rsidRDefault="00CA24F1" w:rsidP="00CA24F1">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24F1" w:rsidRDefault="00CA24F1" w:rsidP="00CA24F1">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D36107" w:rsidRPr="004856F6" w:rsidRDefault="00D36107" w:rsidP="00CA24F1">
      <w:pPr>
        <w:ind w:firstLine="539"/>
        <w:jc w:val="both"/>
        <w:rPr>
          <w:sz w:val="24"/>
          <w:szCs w:val="24"/>
        </w:rPr>
      </w:pPr>
    </w:p>
    <w:p w:rsidR="00CA24F1" w:rsidRPr="004856F6" w:rsidRDefault="00CA24F1" w:rsidP="00CA24F1">
      <w:pPr>
        <w:pStyle w:val="22"/>
        <w:tabs>
          <w:tab w:val="clear" w:pos="0"/>
          <w:tab w:val="left" w:pos="1134"/>
        </w:tabs>
        <w:ind w:firstLine="0"/>
        <w:jc w:val="center"/>
        <w:rPr>
          <w:b/>
        </w:rPr>
      </w:pPr>
      <w:r w:rsidRPr="004856F6">
        <w:rPr>
          <w:b/>
        </w:rPr>
        <w:t>6. Права и обязанности сторон.</w:t>
      </w:r>
    </w:p>
    <w:p w:rsidR="00CA24F1" w:rsidRPr="004856F6" w:rsidRDefault="00CA24F1" w:rsidP="00CA24F1">
      <w:pPr>
        <w:pStyle w:val="22"/>
        <w:tabs>
          <w:tab w:val="clear" w:pos="0"/>
          <w:tab w:val="left" w:pos="1134"/>
        </w:tabs>
        <w:ind w:firstLine="567"/>
        <w:jc w:val="both"/>
      </w:pPr>
      <w:r w:rsidRPr="004856F6">
        <w:t>6.1. Поставщик обязан:</w:t>
      </w:r>
    </w:p>
    <w:p w:rsidR="00CA24F1" w:rsidRPr="004856F6" w:rsidRDefault="00CA24F1" w:rsidP="00CA24F1">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24F1" w:rsidRPr="004856F6" w:rsidRDefault="00CA24F1" w:rsidP="00CA24F1">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24F1" w:rsidRPr="004856F6" w:rsidRDefault="00CA24F1" w:rsidP="00CA24F1">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24F1" w:rsidRPr="004856F6" w:rsidRDefault="00CA24F1" w:rsidP="00CA24F1">
      <w:pPr>
        <w:pStyle w:val="22"/>
        <w:tabs>
          <w:tab w:val="clear" w:pos="0"/>
          <w:tab w:val="left" w:pos="1134"/>
        </w:tabs>
        <w:ind w:firstLine="567"/>
        <w:jc w:val="both"/>
      </w:pPr>
      <w:r w:rsidRPr="004856F6">
        <w:t>6.1.4. Передать Заказчику Товар свободным от прав третьих лиц.</w:t>
      </w:r>
    </w:p>
    <w:p w:rsidR="00CA24F1" w:rsidRPr="004856F6" w:rsidRDefault="00CA24F1" w:rsidP="00CA24F1">
      <w:pPr>
        <w:pStyle w:val="22"/>
        <w:tabs>
          <w:tab w:val="clear" w:pos="0"/>
          <w:tab w:val="left" w:pos="1134"/>
        </w:tabs>
        <w:ind w:firstLine="567"/>
        <w:jc w:val="both"/>
      </w:pPr>
      <w:r w:rsidRPr="004856F6">
        <w:t>6.2. Поставщик вправе:</w:t>
      </w:r>
    </w:p>
    <w:p w:rsidR="00CA24F1" w:rsidRPr="004856F6" w:rsidRDefault="00CA24F1" w:rsidP="00CA24F1">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 Заказчик обязан:</w:t>
      </w:r>
    </w:p>
    <w:p w:rsidR="00CA24F1" w:rsidRPr="004856F6" w:rsidRDefault="00CA24F1" w:rsidP="00CA24F1">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24F1" w:rsidRDefault="00CA24F1" w:rsidP="00CA24F1">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D36107" w:rsidRPr="004856F6" w:rsidRDefault="00D36107" w:rsidP="00CA24F1">
      <w:pPr>
        <w:pStyle w:val="22"/>
        <w:tabs>
          <w:tab w:val="clear" w:pos="0"/>
          <w:tab w:val="left" w:pos="1134"/>
        </w:tabs>
        <w:ind w:firstLine="567"/>
        <w:jc w:val="both"/>
      </w:pPr>
    </w:p>
    <w:p w:rsidR="00CA24F1" w:rsidRPr="004856F6" w:rsidRDefault="00CA24F1" w:rsidP="00CA24F1">
      <w:pPr>
        <w:pStyle w:val="22"/>
        <w:tabs>
          <w:tab w:val="clear" w:pos="0"/>
          <w:tab w:val="left" w:pos="1134"/>
        </w:tabs>
        <w:ind w:firstLine="567"/>
        <w:jc w:val="center"/>
        <w:rPr>
          <w:b/>
        </w:rPr>
      </w:pPr>
      <w:r w:rsidRPr="004856F6">
        <w:rPr>
          <w:b/>
          <w:bCs/>
        </w:rPr>
        <w:t>7. Форс-мажорные обстоятельства.</w:t>
      </w:r>
    </w:p>
    <w:p w:rsidR="00CA24F1" w:rsidRPr="004856F6" w:rsidRDefault="00CA24F1" w:rsidP="00CA24F1">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24F1" w:rsidRPr="004856F6" w:rsidRDefault="00CA24F1" w:rsidP="00CA24F1">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24F1" w:rsidRPr="004856F6" w:rsidRDefault="00CA24F1" w:rsidP="00CA24F1">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24F1" w:rsidRPr="004856F6" w:rsidRDefault="00CA24F1" w:rsidP="00CA24F1">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906A02" w:rsidRDefault="00906A02" w:rsidP="00CA24F1">
      <w:pPr>
        <w:pStyle w:val="22"/>
        <w:tabs>
          <w:tab w:val="clear" w:pos="0"/>
          <w:tab w:val="left" w:pos="1134"/>
        </w:tabs>
        <w:spacing w:after="60"/>
        <w:ind w:firstLine="539"/>
        <w:jc w:val="center"/>
        <w:rPr>
          <w:b/>
        </w:rPr>
      </w:pPr>
    </w:p>
    <w:p w:rsidR="00CA24F1" w:rsidRPr="004856F6" w:rsidRDefault="00CA24F1" w:rsidP="00CA24F1">
      <w:pPr>
        <w:pStyle w:val="22"/>
        <w:tabs>
          <w:tab w:val="clear" w:pos="0"/>
          <w:tab w:val="left" w:pos="1134"/>
        </w:tabs>
        <w:spacing w:after="60"/>
        <w:ind w:firstLine="539"/>
        <w:jc w:val="center"/>
        <w:rPr>
          <w:b/>
        </w:rPr>
      </w:pPr>
      <w:r w:rsidRPr="004856F6">
        <w:rPr>
          <w:b/>
        </w:rPr>
        <w:t>8. Разрешение споров.</w:t>
      </w:r>
    </w:p>
    <w:p w:rsidR="00CA24F1" w:rsidRPr="004856F6" w:rsidRDefault="00CA24F1" w:rsidP="00CA24F1">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w:t>
      </w:r>
      <w:r w:rsidR="00C21684">
        <w:t xml:space="preserve"> </w:t>
      </w:r>
      <w:r w:rsidRPr="004856F6">
        <w:t>Договора</w:t>
      </w:r>
      <w:r w:rsidR="00D36107">
        <w:t>,</w:t>
      </w:r>
      <w:r w:rsidRPr="004856F6">
        <w:t xml:space="preserve"> разрешаются Сторонами путем ведения переговоров или в претензионном порядке.</w:t>
      </w:r>
    </w:p>
    <w:p w:rsidR="00CA24F1" w:rsidRPr="004856F6" w:rsidRDefault="00CA24F1" w:rsidP="00CA24F1">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24F1" w:rsidRPr="004856F6" w:rsidRDefault="00CA24F1" w:rsidP="00CA24F1">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24F1" w:rsidRDefault="00CA24F1" w:rsidP="00CA24F1">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D36107" w:rsidRPr="004856F6" w:rsidRDefault="00D36107" w:rsidP="00CA24F1">
      <w:pPr>
        <w:pStyle w:val="22"/>
        <w:tabs>
          <w:tab w:val="clear" w:pos="0"/>
          <w:tab w:val="left" w:pos="1134"/>
        </w:tabs>
        <w:ind w:firstLine="539"/>
        <w:jc w:val="both"/>
      </w:pPr>
    </w:p>
    <w:p w:rsidR="00CA24F1" w:rsidRPr="004856F6" w:rsidRDefault="00CA24F1" w:rsidP="00CA24F1">
      <w:pPr>
        <w:pStyle w:val="22"/>
        <w:tabs>
          <w:tab w:val="clear" w:pos="0"/>
          <w:tab w:val="left" w:pos="1134"/>
        </w:tabs>
        <w:ind w:firstLine="0"/>
        <w:jc w:val="center"/>
        <w:rPr>
          <w:b/>
        </w:rPr>
      </w:pPr>
      <w:r w:rsidRPr="004856F6">
        <w:rPr>
          <w:b/>
        </w:rPr>
        <w:t>9. Ответственность сторон</w:t>
      </w:r>
    </w:p>
    <w:p w:rsidR="00CA24F1" w:rsidRPr="004856F6" w:rsidRDefault="00CA24F1" w:rsidP="00CA24F1">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24F1" w:rsidRPr="004856F6" w:rsidRDefault="00CA24F1" w:rsidP="00CA24F1">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24F1" w:rsidRPr="004856F6" w:rsidRDefault="00CA24F1" w:rsidP="00CA24F1">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24F1" w:rsidRPr="004856F6" w:rsidRDefault="00CA24F1" w:rsidP="00CA24F1">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24F1" w:rsidRPr="004856F6" w:rsidRDefault="00CA24F1" w:rsidP="00CA24F1">
      <w:pPr>
        <w:pStyle w:val="211"/>
        <w:spacing w:after="0"/>
        <w:ind w:left="0" w:firstLine="539"/>
        <w:jc w:val="both"/>
        <w:rPr>
          <w:b/>
          <w:bCs/>
          <w:color w:val="000000"/>
        </w:rPr>
      </w:pPr>
    </w:p>
    <w:p w:rsidR="00CA24F1" w:rsidRPr="004856F6" w:rsidRDefault="00CA24F1" w:rsidP="00CA24F1">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24F1" w:rsidRDefault="00CA24F1" w:rsidP="00CA24F1">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36107" w:rsidRPr="004856F6" w:rsidRDefault="00D36107" w:rsidP="00CA24F1">
      <w:pPr>
        <w:shd w:val="clear" w:color="auto" w:fill="FFFFFF"/>
        <w:ind w:firstLine="539"/>
        <w:jc w:val="both"/>
        <w:rPr>
          <w:color w:val="000000"/>
          <w:sz w:val="24"/>
          <w:szCs w:val="24"/>
        </w:rPr>
      </w:pPr>
    </w:p>
    <w:p w:rsidR="00CA24F1" w:rsidRPr="004856F6" w:rsidRDefault="00CA24F1" w:rsidP="00CA24F1">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A24F1" w:rsidRPr="004856F6" w:rsidRDefault="00CA24F1" w:rsidP="00CA24F1">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lastRenderedPageBreak/>
        <w:t>Федеральным законом от 18.07.2011 № 223-ФЗ.</w:t>
      </w:r>
    </w:p>
    <w:p w:rsidR="00CA24F1" w:rsidRPr="004856F6" w:rsidRDefault="00CA24F1" w:rsidP="00CA24F1">
      <w:pPr>
        <w:shd w:val="clear" w:color="auto" w:fill="FFFFFF"/>
        <w:ind w:firstLine="539"/>
        <w:jc w:val="both"/>
        <w:rPr>
          <w:bCs/>
          <w:sz w:val="24"/>
          <w:szCs w:val="24"/>
        </w:rPr>
      </w:pPr>
    </w:p>
    <w:p w:rsidR="00CA24F1" w:rsidRPr="004856F6" w:rsidRDefault="00CA24F1" w:rsidP="00CA24F1">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24F1" w:rsidRPr="004856F6" w:rsidRDefault="00CA24F1" w:rsidP="00CA24F1">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24F1" w:rsidRPr="004856F6" w:rsidRDefault="00CA24F1" w:rsidP="00CA24F1">
      <w:pPr>
        <w:widowControl/>
        <w:tabs>
          <w:tab w:val="left" w:pos="360"/>
        </w:tabs>
        <w:autoSpaceDE/>
        <w:autoSpaceDN/>
        <w:adjustRightInd/>
        <w:jc w:val="both"/>
        <w:rPr>
          <w:sz w:val="24"/>
          <w:szCs w:val="24"/>
        </w:rPr>
      </w:pPr>
      <w:r w:rsidRPr="004856F6">
        <w:rPr>
          <w:b/>
          <w:sz w:val="24"/>
          <w:szCs w:val="24"/>
        </w:rPr>
        <w:tab/>
      </w:r>
      <w:r w:rsidR="00CD6EC5">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24F1" w:rsidRPr="004856F6" w:rsidRDefault="00CA24F1" w:rsidP="00CA24F1">
      <w:pPr>
        <w:shd w:val="clear" w:color="auto" w:fill="FFFFFF"/>
        <w:jc w:val="both"/>
        <w:rPr>
          <w:sz w:val="24"/>
          <w:szCs w:val="24"/>
        </w:rPr>
      </w:pPr>
      <w:r w:rsidRPr="004856F6">
        <w:rPr>
          <w:sz w:val="24"/>
          <w:szCs w:val="24"/>
        </w:rPr>
        <w:t>11.3.  С момента заключения Договора Поставщик обязан:</w:t>
      </w:r>
    </w:p>
    <w:p w:rsidR="00CA24F1" w:rsidRPr="004856F6" w:rsidRDefault="00CA24F1" w:rsidP="00CA24F1">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CA24F1" w:rsidRPr="004856F6" w:rsidRDefault="00CA24F1" w:rsidP="00CA24F1">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24F1" w:rsidRPr="004856F6" w:rsidRDefault="00CA24F1" w:rsidP="00CA24F1">
      <w:pPr>
        <w:rPr>
          <w:sz w:val="24"/>
          <w:szCs w:val="24"/>
        </w:rPr>
      </w:pPr>
      <w:r w:rsidRPr="004856F6">
        <w:rPr>
          <w:sz w:val="24"/>
          <w:szCs w:val="24"/>
        </w:rPr>
        <w:tab/>
        <w:t>- Приложение № 1</w:t>
      </w:r>
    </w:p>
    <w:p w:rsidR="00CA24F1" w:rsidRPr="004856F6" w:rsidRDefault="00CA24F1" w:rsidP="00CA24F1">
      <w:pPr>
        <w:ind w:firstLine="708"/>
        <w:rPr>
          <w:sz w:val="24"/>
          <w:szCs w:val="24"/>
        </w:rPr>
      </w:pPr>
      <w:r w:rsidRPr="004856F6">
        <w:rPr>
          <w:sz w:val="24"/>
          <w:szCs w:val="24"/>
        </w:rPr>
        <w:t>- Приложение № 2</w:t>
      </w:r>
    </w:p>
    <w:p w:rsidR="00CA24F1" w:rsidRPr="004856F6" w:rsidRDefault="00CA24F1" w:rsidP="00CA24F1">
      <w:pPr>
        <w:rPr>
          <w:sz w:val="24"/>
          <w:szCs w:val="24"/>
        </w:rPr>
      </w:pPr>
    </w:p>
    <w:p w:rsidR="00CA24F1" w:rsidRPr="004856F6" w:rsidRDefault="00CA24F1" w:rsidP="00CA24F1">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4"/>
      </w:tblGrid>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Поставщик</w:t>
            </w: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F742AA" w:rsidRDefault="00CA24F1" w:rsidP="007818C2">
            <w:pPr>
              <w:rPr>
                <w:b/>
                <w:bCs/>
                <w:sz w:val="24"/>
                <w:szCs w:val="24"/>
              </w:rPr>
            </w:pPr>
            <w:r w:rsidRPr="00F742AA">
              <w:rPr>
                <w:b/>
                <w:bCs/>
                <w:sz w:val="24"/>
                <w:szCs w:val="24"/>
              </w:rPr>
              <w:t>Государственное бюджетное учреждение социального обслуживания Владимирской области «Собинский психоневрологический интернат»</w:t>
            </w:r>
          </w:p>
          <w:p w:rsidR="00CA24F1" w:rsidRPr="00E213E5" w:rsidRDefault="00CA24F1" w:rsidP="007818C2">
            <w:pPr>
              <w:pStyle w:val="af0"/>
              <w:suppressAutoHyphens/>
              <w:ind w:left="0"/>
              <w:rPr>
                <w:kern w:val="3"/>
                <w:sz w:val="24"/>
                <w:szCs w:val="24"/>
              </w:rPr>
            </w:pPr>
            <w:r w:rsidRPr="00E213E5">
              <w:rPr>
                <w:kern w:val="3"/>
                <w:sz w:val="24"/>
                <w:szCs w:val="24"/>
              </w:rPr>
              <w:t>ИНН 3309459733, КПП 330901001</w:t>
            </w:r>
          </w:p>
          <w:p w:rsidR="00CA24F1" w:rsidRPr="00E213E5" w:rsidRDefault="00CA24F1" w:rsidP="007818C2">
            <w:pPr>
              <w:suppressAutoHyphens/>
              <w:spacing w:before="100" w:beforeAutospacing="1" w:after="100" w:afterAutospacing="1"/>
              <w:contextualSpacing/>
              <w:rPr>
                <w:kern w:val="3"/>
                <w:sz w:val="24"/>
                <w:szCs w:val="24"/>
              </w:rPr>
            </w:pPr>
            <w:r w:rsidRPr="00E213E5">
              <w:rPr>
                <w:sz w:val="24"/>
                <w:szCs w:val="24"/>
              </w:rPr>
              <w:t>ОКПО 91001353, ОГРН 1113335000096</w:t>
            </w:r>
          </w:p>
          <w:p w:rsidR="00CA24F1" w:rsidRPr="00BC3808" w:rsidRDefault="00CA24F1" w:rsidP="007818C2">
            <w:pPr>
              <w:rPr>
                <w:bCs/>
                <w:sz w:val="24"/>
                <w:szCs w:val="24"/>
              </w:rPr>
            </w:pPr>
            <w:r w:rsidRPr="00BC3808">
              <w:rPr>
                <w:bCs/>
                <w:sz w:val="24"/>
                <w:szCs w:val="24"/>
              </w:rPr>
              <w:t>Получатель: УФК</w:t>
            </w:r>
            <w:r>
              <w:rPr>
                <w:bCs/>
                <w:sz w:val="24"/>
                <w:szCs w:val="24"/>
              </w:rPr>
              <w:t xml:space="preserve"> </w:t>
            </w:r>
            <w:r w:rsidRPr="00BC3808">
              <w:rPr>
                <w:bCs/>
                <w:sz w:val="24"/>
                <w:szCs w:val="24"/>
              </w:rPr>
              <w:t>по Владимирской области (ГБУСОВО «Собинский ПНИ» л/с 20286Х32020</w:t>
            </w:r>
            <w:r>
              <w:rPr>
                <w:bCs/>
                <w:sz w:val="24"/>
                <w:szCs w:val="24"/>
              </w:rPr>
              <w:t xml:space="preserve">, </w:t>
            </w:r>
            <w:r w:rsidRPr="00E213E5">
              <w:rPr>
                <w:kern w:val="3"/>
                <w:sz w:val="24"/>
                <w:szCs w:val="24"/>
              </w:rPr>
              <w:t>л/с 2</w:t>
            </w:r>
            <w:r>
              <w:rPr>
                <w:kern w:val="3"/>
                <w:sz w:val="24"/>
                <w:szCs w:val="24"/>
              </w:rPr>
              <w:t>1</w:t>
            </w:r>
            <w:r w:rsidRPr="00E213E5">
              <w:rPr>
                <w:kern w:val="3"/>
                <w:sz w:val="24"/>
                <w:szCs w:val="24"/>
              </w:rPr>
              <w:t>286Х32020</w:t>
            </w:r>
            <w:r w:rsidRPr="00BC3808">
              <w:rPr>
                <w:bCs/>
                <w:sz w:val="24"/>
                <w:szCs w:val="24"/>
              </w:rPr>
              <w:t>)</w:t>
            </w:r>
          </w:p>
          <w:p w:rsidR="00CA24F1" w:rsidRPr="00BC3808" w:rsidRDefault="00CA24F1" w:rsidP="007818C2">
            <w:pPr>
              <w:rPr>
                <w:bCs/>
                <w:sz w:val="24"/>
                <w:szCs w:val="24"/>
              </w:rPr>
            </w:pPr>
            <w:r w:rsidRPr="00BC3808">
              <w:rPr>
                <w:bCs/>
                <w:sz w:val="24"/>
                <w:szCs w:val="24"/>
              </w:rPr>
              <w:t>ИНН   3309459733    КПП   330901001</w:t>
            </w:r>
          </w:p>
          <w:p w:rsidR="00CA24F1" w:rsidRPr="00BC3808" w:rsidRDefault="00CA24F1" w:rsidP="007818C2">
            <w:pPr>
              <w:rPr>
                <w:bCs/>
                <w:sz w:val="24"/>
                <w:szCs w:val="24"/>
              </w:rPr>
            </w:pPr>
            <w:r>
              <w:rPr>
                <w:bCs/>
                <w:sz w:val="24"/>
                <w:szCs w:val="24"/>
              </w:rPr>
              <w:t xml:space="preserve">Казначейский </w:t>
            </w:r>
            <w:r w:rsidRPr="00BC3808">
              <w:rPr>
                <w:bCs/>
                <w:sz w:val="24"/>
                <w:szCs w:val="24"/>
              </w:rPr>
              <w:t>счет</w:t>
            </w:r>
            <w:r>
              <w:rPr>
                <w:bCs/>
                <w:sz w:val="24"/>
                <w:szCs w:val="24"/>
              </w:rPr>
              <w:t xml:space="preserve">              </w:t>
            </w:r>
            <w:r w:rsidRPr="00BC3808">
              <w:rPr>
                <w:bCs/>
                <w:sz w:val="24"/>
                <w:szCs w:val="24"/>
              </w:rPr>
              <w:t xml:space="preserve">       03224643170000002800</w:t>
            </w:r>
          </w:p>
          <w:p w:rsidR="00CA24F1" w:rsidRPr="00BC3808" w:rsidRDefault="00B90611" w:rsidP="007818C2">
            <w:pPr>
              <w:rPr>
                <w:bCs/>
                <w:sz w:val="24"/>
                <w:szCs w:val="24"/>
              </w:rPr>
            </w:pPr>
            <w:r>
              <w:rPr>
                <w:bCs/>
                <w:sz w:val="24"/>
                <w:szCs w:val="24"/>
              </w:rPr>
              <w:t>Банк получателя:</w:t>
            </w:r>
            <w:r w:rsidR="00CA24F1" w:rsidRPr="00BC3808">
              <w:rPr>
                <w:bCs/>
                <w:sz w:val="24"/>
                <w:szCs w:val="24"/>
              </w:rPr>
              <w:t xml:space="preserve"> ОТДЕЛЕНИЕ ВЛАДИМИР БАНКА РОССИИ//УФК по Владимирской области г. Владимир</w:t>
            </w:r>
          </w:p>
          <w:p w:rsidR="00CA24F1" w:rsidRDefault="00CA24F1" w:rsidP="007818C2">
            <w:pPr>
              <w:rPr>
                <w:bCs/>
                <w:sz w:val="24"/>
                <w:szCs w:val="24"/>
              </w:rPr>
            </w:pPr>
            <w:r w:rsidRPr="00BC3808">
              <w:rPr>
                <w:bCs/>
                <w:sz w:val="24"/>
                <w:szCs w:val="24"/>
              </w:rPr>
              <w:t xml:space="preserve">Единый казначейский счет       </w:t>
            </w:r>
          </w:p>
          <w:p w:rsidR="00CA24F1" w:rsidRPr="00BC3808" w:rsidRDefault="00CA24F1" w:rsidP="007818C2">
            <w:pPr>
              <w:rPr>
                <w:bCs/>
                <w:sz w:val="24"/>
                <w:szCs w:val="24"/>
              </w:rPr>
            </w:pPr>
            <w:r w:rsidRPr="00BC3808">
              <w:rPr>
                <w:bCs/>
                <w:sz w:val="24"/>
                <w:szCs w:val="24"/>
              </w:rPr>
              <w:t>40102810945370000020</w:t>
            </w:r>
          </w:p>
          <w:p w:rsidR="00CA24F1" w:rsidRPr="00BC3808" w:rsidRDefault="00CA24F1" w:rsidP="007818C2">
            <w:pPr>
              <w:rPr>
                <w:bCs/>
                <w:sz w:val="24"/>
                <w:szCs w:val="24"/>
              </w:rPr>
            </w:pPr>
            <w:r w:rsidRPr="00BC3808">
              <w:rPr>
                <w:bCs/>
                <w:sz w:val="24"/>
                <w:szCs w:val="24"/>
              </w:rPr>
              <w:t>БИК       011708377</w:t>
            </w:r>
          </w:p>
          <w:p w:rsidR="00CA24F1" w:rsidRPr="00BC3808" w:rsidRDefault="00CA24F1" w:rsidP="007818C2">
            <w:pPr>
              <w:suppressAutoHyphens/>
              <w:spacing w:before="100" w:beforeAutospacing="1" w:after="100" w:afterAutospacing="1"/>
              <w:contextualSpacing/>
              <w:rPr>
                <w:bCs/>
                <w:sz w:val="24"/>
                <w:szCs w:val="24"/>
              </w:rPr>
            </w:pPr>
            <w:r w:rsidRPr="00BC3808">
              <w:rPr>
                <w:bCs/>
                <w:sz w:val="24"/>
                <w:szCs w:val="24"/>
              </w:rPr>
              <w:t>Адрес: 601202 Владимирская область, г.</w:t>
            </w:r>
            <w:r>
              <w:rPr>
                <w:bCs/>
                <w:sz w:val="24"/>
                <w:szCs w:val="24"/>
              </w:rPr>
              <w:t xml:space="preserve"> </w:t>
            </w:r>
            <w:r w:rsidRPr="00BC3808">
              <w:rPr>
                <w:bCs/>
                <w:sz w:val="24"/>
                <w:szCs w:val="24"/>
              </w:rPr>
              <w:t>Собинка, ул.</w:t>
            </w:r>
            <w:r>
              <w:rPr>
                <w:bCs/>
                <w:sz w:val="24"/>
                <w:szCs w:val="24"/>
              </w:rPr>
              <w:t xml:space="preserve"> </w:t>
            </w:r>
            <w:r w:rsidRPr="00BC3808">
              <w:rPr>
                <w:bCs/>
                <w:sz w:val="24"/>
                <w:szCs w:val="24"/>
              </w:rPr>
              <w:t>Ленина, д.100</w:t>
            </w:r>
          </w:p>
          <w:p w:rsidR="00CA24F1" w:rsidRPr="004856F6" w:rsidRDefault="00CA24F1" w:rsidP="007818C2">
            <w:pPr>
              <w:pStyle w:val="Normalunindented"/>
              <w:spacing w:before="0" w:after="0" w:line="240" w:lineRule="auto"/>
              <w:jc w:val="left"/>
              <w:rPr>
                <w:sz w:val="24"/>
                <w:szCs w:val="24"/>
              </w:rPr>
            </w:pPr>
            <w:r w:rsidRPr="00E213E5">
              <w:rPr>
                <w:kern w:val="3"/>
                <w:sz w:val="24"/>
                <w:szCs w:val="24"/>
              </w:rPr>
              <w:t>Тел: (49242) 2</w:t>
            </w:r>
            <w:r w:rsidR="00B90611">
              <w:rPr>
                <w:kern w:val="3"/>
                <w:sz w:val="24"/>
                <w:szCs w:val="24"/>
              </w:rPr>
              <w:t>-</w:t>
            </w:r>
            <w:r w:rsidRPr="00E213E5">
              <w:rPr>
                <w:kern w:val="3"/>
                <w:sz w:val="24"/>
                <w:szCs w:val="24"/>
              </w:rPr>
              <w:t>22</w:t>
            </w:r>
            <w:r w:rsidR="00B90611">
              <w:rPr>
                <w:kern w:val="3"/>
                <w:sz w:val="24"/>
                <w:szCs w:val="24"/>
              </w:rPr>
              <w:t>-</w:t>
            </w:r>
            <w:r w:rsidRPr="00E213E5">
              <w:rPr>
                <w:kern w:val="3"/>
                <w:sz w:val="24"/>
                <w:szCs w:val="24"/>
              </w:rPr>
              <w:t>80</w:t>
            </w:r>
          </w:p>
          <w:p w:rsidR="00CA24F1" w:rsidRPr="004856F6" w:rsidRDefault="00CA24F1" w:rsidP="007818C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rPr>
                <w:sz w:val="24"/>
                <w:szCs w:val="24"/>
              </w:rPr>
            </w:pP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t>___________________</w:t>
            </w:r>
            <w:r w:rsidR="00EC1979">
              <w:rPr>
                <w:sz w:val="24"/>
                <w:szCs w:val="24"/>
              </w:rPr>
              <w:t xml:space="preserve">  </w:t>
            </w:r>
            <w:r w:rsidRPr="004856F6">
              <w:rPr>
                <w:sz w:val="24"/>
                <w:szCs w:val="24"/>
              </w:rPr>
              <w:t>/</w:t>
            </w:r>
            <w:r w:rsidR="00B90611">
              <w:rPr>
                <w:sz w:val="24"/>
                <w:szCs w:val="24"/>
              </w:rPr>
              <w:t>Е.О. Байкалова</w:t>
            </w:r>
            <w:r w:rsidRPr="004856F6">
              <w:rPr>
                <w:sz w:val="24"/>
                <w:szCs w:val="24"/>
              </w:rPr>
              <w:t>/</w:t>
            </w:r>
          </w:p>
          <w:p w:rsidR="00CA24F1" w:rsidRPr="004856F6" w:rsidRDefault="00CA24F1" w:rsidP="007818C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sz w:val="24"/>
                <w:szCs w:val="24"/>
              </w:rPr>
            </w:pPr>
            <w:r w:rsidRPr="004856F6">
              <w:rPr>
                <w:sz w:val="24"/>
                <w:szCs w:val="24"/>
              </w:rPr>
              <w:t>от имени Поставщика:</w:t>
            </w:r>
          </w:p>
          <w:p w:rsidR="00CA24F1" w:rsidRPr="004856F6" w:rsidRDefault="00CA24F1" w:rsidP="007818C2">
            <w:pPr>
              <w:pStyle w:val="Normalunindented"/>
              <w:keepNext/>
              <w:spacing w:before="0" w:after="0" w:line="240" w:lineRule="auto"/>
              <w:jc w:val="left"/>
              <w:rPr>
                <w:sz w:val="24"/>
                <w:szCs w:val="24"/>
                <w:u w:val="single"/>
              </w:rPr>
            </w:pPr>
          </w:p>
          <w:p w:rsidR="00CA24F1" w:rsidRPr="004856F6" w:rsidRDefault="00CA24F1" w:rsidP="007818C2">
            <w:pPr>
              <w:pStyle w:val="Normalunindented"/>
              <w:keepNext/>
              <w:spacing w:before="0" w:after="0" w:line="240" w:lineRule="auto"/>
              <w:jc w:val="left"/>
              <w:rPr>
                <w:sz w:val="24"/>
                <w:szCs w:val="24"/>
              </w:rPr>
            </w:pPr>
            <w:r w:rsidRPr="004856F6">
              <w:rPr>
                <w:sz w:val="24"/>
                <w:szCs w:val="24"/>
                <w:u w:val="single"/>
              </w:rPr>
              <w:t>   </w:t>
            </w:r>
            <w:r w:rsidR="00EC1979">
              <w:rPr>
                <w:sz w:val="24"/>
                <w:szCs w:val="24"/>
                <w:u w:val="single"/>
              </w:rPr>
              <w:t>______________</w:t>
            </w:r>
            <w:r w:rsidRPr="004856F6">
              <w:rPr>
                <w:sz w:val="24"/>
                <w:szCs w:val="24"/>
                <w:u w:val="single"/>
              </w:rPr>
              <w:t xml:space="preserve">    </w:t>
            </w:r>
            <w:r w:rsidRPr="004856F6">
              <w:rPr>
                <w:sz w:val="24"/>
                <w:szCs w:val="24"/>
              </w:rPr>
              <w:t>/______</w:t>
            </w:r>
            <w:r w:rsidR="00EC1979">
              <w:rPr>
                <w:sz w:val="24"/>
                <w:szCs w:val="24"/>
              </w:rPr>
              <w:t>____________</w:t>
            </w:r>
            <w:r w:rsidRPr="004856F6">
              <w:rPr>
                <w:sz w:val="24"/>
                <w:szCs w:val="24"/>
              </w:rPr>
              <w:t>/</w:t>
            </w:r>
          </w:p>
          <w:p w:rsidR="00CA24F1" w:rsidRPr="004856F6" w:rsidRDefault="00CA24F1" w:rsidP="007818C2">
            <w:pPr>
              <w:pStyle w:val="Normalunindented"/>
              <w:keepNext/>
              <w:spacing w:before="0" w:after="0" w:line="240" w:lineRule="auto"/>
              <w:jc w:val="left"/>
              <w:rPr>
                <w:sz w:val="24"/>
                <w:szCs w:val="24"/>
                <w:u w:val="single"/>
              </w:rPr>
            </w:pPr>
            <w:r w:rsidRPr="004856F6">
              <w:rPr>
                <w:sz w:val="24"/>
                <w:szCs w:val="24"/>
              </w:rPr>
              <w:t>М.П.</w:t>
            </w:r>
          </w:p>
        </w:tc>
      </w:tr>
    </w:tbl>
    <w:p w:rsidR="00CA24F1" w:rsidRPr="004856F6" w:rsidRDefault="00CA24F1" w:rsidP="00CA24F1">
      <w:pPr>
        <w:rPr>
          <w:sz w:val="24"/>
          <w:szCs w:val="24"/>
        </w:rPr>
      </w:pPr>
    </w:p>
    <w:p w:rsidR="00CA24F1" w:rsidRPr="004856F6" w:rsidRDefault="00CA24F1" w:rsidP="00CA24F1">
      <w:pPr>
        <w:rPr>
          <w:sz w:val="24"/>
          <w:szCs w:val="24"/>
        </w:rPr>
        <w:sectPr w:rsidR="00CA24F1" w:rsidRPr="004856F6" w:rsidSect="003D5685">
          <w:footerReference w:type="even" r:id="rId14"/>
          <w:footerReference w:type="default" r:id="rId15"/>
          <w:pgSz w:w="11906" w:h="16838"/>
          <w:pgMar w:top="567" w:right="566" w:bottom="567" w:left="851" w:header="709" w:footer="168" w:gutter="0"/>
          <w:cols w:space="708"/>
          <w:docGrid w:linePitch="360"/>
        </w:sectPr>
      </w:pPr>
    </w:p>
    <w:p w:rsidR="00CA24F1" w:rsidRDefault="00CA24F1" w:rsidP="00CA24F1">
      <w:pPr>
        <w:jc w:val="right"/>
        <w:rPr>
          <w:sz w:val="24"/>
          <w:szCs w:val="24"/>
        </w:rPr>
      </w:pPr>
      <w:r w:rsidRPr="004856F6">
        <w:rPr>
          <w:sz w:val="24"/>
          <w:szCs w:val="24"/>
        </w:rPr>
        <w:lastRenderedPageBreak/>
        <w:t xml:space="preserve">Приложение № </w:t>
      </w:r>
      <w:r w:rsidRPr="00B90611">
        <w:rPr>
          <w:sz w:val="24"/>
          <w:szCs w:val="24"/>
        </w:rPr>
        <w:fldChar w:fldCharType="begin" w:fldLock="1"/>
      </w:r>
      <w:r w:rsidRPr="00B90611">
        <w:rPr>
          <w:sz w:val="24"/>
          <w:szCs w:val="24"/>
        </w:rPr>
        <w:instrText xml:space="preserve"> REF _ref_16787711 \h \n \!  \* MERGEFORMAT </w:instrText>
      </w:r>
      <w:r w:rsidRPr="00B90611">
        <w:rPr>
          <w:sz w:val="24"/>
          <w:szCs w:val="24"/>
        </w:rPr>
      </w:r>
      <w:r w:rsidRPr="00B90611">
        <w:rPr>
          <w:sz w:val="24"/>
          <w:szCs w:val="24"/>
        </w:rPr>
        <w:fldChar w:fldCharType="separate"/>
      </w:r>
      <w:r w:rsidRPr="00B90611">
        <w:rPr>
          <w:sz w:val="24"/>
          <w:szCs w:val="24"/>
        </w:rPr>
        <w:t>1</w:t>
      </w:r>
      <w:r w:rsidRPr="00B90611">
        <w:rPr>
          <w:sz w:val="24"/>
          <w:szCs w:val="24"/>
        </w:rPr>
        <w:fldChar w:fldCharType="end"/>
      </w:r>
      <w:r w:rsidR="00B90611">
        <w:t xml:space="preserve"> </w:t>
      </w:r>
      <w:r w:rsidRPr="004856F6">
        <w:rPr>
          <w:sz w:val="24"/>
          <w:szCs w:val="24"/>
        </w:rPr>
        <w:t xml:space="preserve">к Договору </w:t>
      </w:r>
      <w:r w:rsidRPr="004856F6">
        <w:rPr>
          <w:sz w:val="24"/>
          <w:szCs w:val="24"/>
        </w:rPr>
        <w:br/>
        <w:t>№ ___от «____» _______  202</w:t>
      </w:r>
      <w:r w:rsidR="00E409A7">
        <w:rPr>
          <w:sz w:val="24"/>
          <w:szCs w:val="24"/>
        </w:rPr>
        <w:t>3</w:t>
      </w:r>
      <w:r w:rsidRPr="004856F6">
        <w:rPr>
          <w:sz w:val="24"/>
          <w:szCs w:val="24"/>
        </w:rPr>
        <w:t xml:space="preserve"> г.</w:t>
      </w:r>
    </w:p>
    <w:p w:rsidR="009D3461" w:rsidRDefault="009D3461" w:rsidP="000710B8">
      <w:pPr>
        <w:ind w:firstLine="567"/>
        <w:jc w:val="center"/>
        <w:rPr>
          <w:b/>
          <w:bCs/>
          <w:kern w:val="28"/>
          <w:sz w:val="24"/>
          <w:szCs w:val="24"/>
        </w:rPr>
      </w:pPr>
      <w:r w:rsidRPr="004856F6">
        <w:rPr>
          <w:b/>
          <w:bCs/>
          <w:kern w:val="28"/>
          <w:sz w:val="24"/>
          <w:szCs w:val="24"/>
        </w:rPr>
        <w:t>Спецификация</w:t>
      </w:r>
    </w:p>
    <w:tbl>
      <w:tblPr>
        <w:tblW w:w="154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1"/>
        <w:gridCol w:w="1921"/>
        <w:gridCol w:w="10773"/>
        <w:gridCol w:w="1134"/>
        <w:gridCol w:w="992"/>
      </w:tblGrid>
      <w:tr w:rsidR="009D46DE" w:rsidTr="009D46DE">
        <w:trPr>
          <w:trHeight w:val="841"/>
        </w:trPr>
        <w:tc>
          <w:tcPr>
            <w:tcW w:w="631" w:type="dxa"/>
            <w:tcBorders>
              <w:top w:val="single" w:sz="4" w:space="0" w:color="auto"/>
              <w:left w:val="single" w:sz="4" w:space="0" w:color="auto"/>
              <w:bottom w:val="single" w:sz="4" w:space="0" w:color="auto"/>
              <w:right w:val="single" w:sz="4" w:space="0" w:color="auto"/>
            </w:tcBorders>
            <w:hideMark/>
          </w:tcPr>
          <w:p w:rsidR="009D46DE" w:rsidRPr="00D3246C" w:rsidRDefault="009D46DE" w:rsidP="00F7408A">
            <w:pPr>
              <w:pStyle w:val="Normalunindented"/>
              <w:jc w:val="center"/>
              <w:rPr>
                <w:b/>
                <w:sz w:val="24"/>
              </w:rPr>
            </w:pPr>
            <w:r w:rsidRPr="00D3246C">
              <w:rPr>
                <w:b/>
                <w:sz w:val="24"/>
              </w:rPr>
              <w:t>№ п/п</w:t>
            </w:r>
          </w:p>
        </w:tc>
        <w:tc>
          <w:tcPr>
            <w:tcW w:w="1921" w:type="dxa"/>
            <w:tcBorders>
              <w:top w:val="single" w:sz="4" w:space="0" w:color="auto"/>
              <w:left w:val="single" w:sz="4" w:space="0" w:color="auto"/>
              <w:bottom w:val="single" w:sz="4" w:space="0" w:color="auto"/>
              <w:right w:val="single" w:sz="4" w:space="0" w:color="auto"/>
            </w:tcBorders>
            <w:hideMark/>
          </w:tcPr>
          <w:p w:rsidR="009D46DE" w:rsidRPr="00D3246C" w:rsidRDefault="009D46DE" w:rsidP="00F7408A">
            <w:pPr>
              <w:pStyle w:val="Normalunindented"/>
              <w:jc w:val="center"/>
              <w:rPr>
                <w:b/>
                <w:sz w:val="24"/>
              </w:rPr>
            </w:pPr>
            <w:r w:rsidRPr="00D3246C">
              <w:rPr>
                <w:b/>
                <w:sz w:val="24"/>
              </w:rPr>
              <w:t>Наименование</w:t>
            </w:r>
          </w:p>
        </w:tc>
        <w:tc>
          <w:tcPr>
            <w:tcW w:w="10773" w:type="dxa"/>
            <w:tcBorders>
              <w:top w:val="single" w:sz="4" w:space="0" w:color="auto"/>
              <w:left w:val="single" w:sz="4" w:space="0" w:color="auto"/>
              <w:bottom w:val="single" w:sz="4" w:space="0" w:color="auto"/>
              <w:right w:val="single" w:sz="4" w:space="0" w:color="auto"/>
            </w:tcBorders>
            <w:hideMark/>
          </w:tcPr>
          <w:p w:rsidR="009D46DE" w:rsidRPr="00D3246C" w:rsidRDefault="009D46DE" w:rsidP="00F7408A">
            <w:pPr>
              <w:pStyle w:val="Normalunindented"/>
              <w:jc w:val="center"/>
              <w:rPr>
                <w:b/>
                <w:sz w:val="24"/>
              </w:rPr>
            </w:pPr>
            <w:r w:rsidRPr="00D3246C">
              <w:rPr>
                <w:b/>
                <w:sz w:val="24"/>
              </w:rPr>
              <w:t>Описание</w:t>
            </w:r>
          </w:p>
        </w:tc>
        <w:tc>
          <w:tcPr>
            <w:tcW w:w="1134" w:type="dxa"/>
            <w:tcBorders>
              <w:top w:val="single" w:sz="4" w:space="0" w:color="auto"/>
              <w:left w:val="single" w:sz="4" w:space="0" w:color="auto"/>
              <w:bottom w:val="single" w:sz="4" w:space="0" w:color="auto"/>
              <w:right w:val="single" w:sz="4" w:space="0" w:color="auto"/>
            </w:tcBorders>
            <w:hideMark/>
          </w:tcPr>
          <w:p w:rsidR="009D46DE" w:rsidRPr="00D3246C" w:rsidRDefault="009D46DE" w:rsidP="00F7408A">
            <w:pPr>
              <w:pStyle w:val="Normalunindented"/>
              <w:jc w:val="center"/>
              <w:rPr>
                <w:b/>
                <w:sz w:val="24"/>
              </w:rPr>
            </w:pPr>
            <w:r w:rsidRPr="00D3246C">
              <w:rPr>
                <w:b/>
                <w:sz w:val="24"/>
              </w:rPr>
              <w:t>Ед. изм.</w:t>
            </w:r>
          </w:p>
        </w:tc>
        <w:tc>
          <w:tcPr>
            <w:tcW w:w="992" w:type="dxa"/>
            <w:tcBorders>
              <w:top w:val="single" w:sz="4" w:space="0" w:color="auto"/>
              <w:left w:val="single" w:sz="4" w:space="0" w:color="auto"/>
              <w:bottom w:val="single" w:sz="4" w:space="0" w:color="auto"/>
              <w:right w:val="single" w:sz="4" w:space="0" w:color="auto"/>
            </w:tcBorders>
            <w:hideMark/>
          </w:tcPr>
          <w:p w:rsidR="009D46DE" w:rsidRPr="00D3246C" w:rsidRDefault="009D46DE" w:rsidP="00F7408A">
            <w:pPr>
              <w:pStyle w:val="Normalunindented"/>
              <w:jc w:val="center"/>
              <w:rPr>
                <w:b/>
                <w:sz w:val="24"/>
              </w:rPr>
            </w:pPr>
            <w:r w:rsidRPr="00D3246C">
              <w:rPr>
                <w:b/>
                <w:sz w:val="24"/>
              </w:rPr>
              <w:t>Коли</w:t>
            </w:r>
            <w:r>
              <w:rPr>
                <w:b/>
                <w:sz w:val="24"/>
              </w:rPr>
              <w:t>-</w:t>
            </w:r>
            <w:proofErr w:type="spellStart"/>
            <w:r w:rsidRPr="00D3246C">
              <w:rPr>
                <w:b/>
                <w:sz w:val="24"/>
              </w:rPr>
              <w:t>чество</w:t>
            </w:r>
            <w:proofErr w:type="spellEnd"/>
          </w:p>
        </w:tc>
      </w:tr>
      <w:tr w:rsidR="009D46DE" w:rsidTr="009D46DE">
        <w:trPr>
          <w:trHeight w:val="841"/>
        </w:trPr>
        <w:tc>
          <w:tcPr>
            <w:tcW w:w="631"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left"/>
              <w:rPr>
                <w:sz w:val="24"/>
              </w:rPr>
            </w:pPr>
            <w:r w:rsidRPr="00E347BE">
              <w:rPr>
                <w:sz w:val="24"/>
              </w:rPr>
              <w:t>1.</w:t>
            </w:r>
          </w:p>
        </w:tc>
        <w:tc>
          <w:tcPr>
            <w:tcW w:w="1921"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left"/>
              <w:rPr>
                <w:sz w:val="24"/>
              </w:rPr>
            </w:pPr>
            <w:r w:rsidRPr="00E347BE">
              <w:rPr>
                <w:sz w:val="24"/>
              </w:rPr>
              <w:t>Крючки самоклеящиеся</w:t>
            </w:r>
            <w:r>
              <w:rPr>
                <w:sz w:val="24"/>
              </w:rPr>
              <w:t xml:space="preserve"> </w:t>
            </w:r>
          </w:p>
        </w:tc>
        <w:tc>
          <w:tcPr>
            <w:tcW w:w="10773" w:type="dxa"/>
            <w:tcBorders>
              <w:top w:val="single" w:sz="4" w:space="0" w:color="auto"/>
              <w:left w:val="single" w:sz="4" w:space="0" w:color="auto"/>
              <w:bottom w:val="single" w:sz="4" w:space="0" w:color="auto"/>
              <w:right w:val="single" w:sz="4" w:space="0" w:color="auto"/>
            </w:tcBorders>
          </w:tcPr>
          <w:p w:rsidR="009D46DE" w:rsidRDefault="009D46DE" w:rsidP="00F7408A">
            <w:pPr>
              <w:pStyle w:val="Normalunindented"/>
              <w:spacing w:before="0" w:after="0"/>
              <w:rPr>
                <w:sz w:val="24"/>
              </w:rPr>
            </w:pPr>
            <w:r>
              <w:rPr>
                <w:sz w:val="24"/>
              </w:rPr>
              <w:t xml:space="preserve">             </w:t>
            </w:r>
            <w:r w:rsidRPr="00E347BE">
              <w:rPr>
                <w:sz w:val="24"/>
              </w:rPr>
              <w:t>Самоклеящиеся крючки на липкой основе</w:t>
            </w:r>
            <w:r>
              <w:rPr>
                <w:sz w:val="24"/>
              </w:rPr>
              <w:t xml:space="preserve">. </w:t>
            </w:r>
            <w:r w:rsidRPr="00E347BE">
              <w:rPr>
                <w:sz w:val="24"/>
              </w:rPr>
              <w:t>Настенные крючки с механизмом поворотным на 180 градусов</w:t>
            </w:r>
            <w:r>
              <w:rPr>
                <w:sz w:val="24"/>
              </w:rPr>
              <w:t xml:space="preserve">. </w:t>
            </w:r>
            <w:r w:rsidRPr="00E347BE">
              <w:rPr>
                <w:sz w:val="24"/>
              </w:rPr>
              <w:t>Каждый крючок выдерживает вес до 15 кг.</w:t>
            </w:r>
            <w:r>
              <w:rPr>
                <w:sz w:val="24"/>
              </w:rPr>
              <w:t xml:space="preserve"> </w:t>
            </w:r>
            <w:r w:rsidRPr="00E347BE">
              <w:rPr>
                <w:sz w:val="24"/>
              </w:rPr>
              <w:t>Размер крючка с креплением - 6 на 6 см</w:t>
            </w:r>
          </w:p>
          <w:p w:rsidR="009D46DE" w:rsidRPr="00E347BE" w:rsidRDefault="009D46DE" w:rsidP="00F7408A">
            <w:pPr>
              <w:pStyle w:val="Normalunindented"/>
              <w:spacing w:before="0" w:after="0"/>
              <w:rPr>
                <w:sz w:val="24"/>
              </w:rPr>
            </w:pPr>
            <w:r>
              <w:rPr>
                <w:sz w:val="24"/>
              </w:rPr>
              <w:t xml:space="preserve">              </w:t>
            </w:r>
            <w:r w:rsidRPr="00E347BE">
              <w:rPr>
                <w:sz w:val="24"/>
              </w:rPr>
              <w:t>Тип крепления</w:t>
            </w:r>
            <w:r>
              <w:rPr>
                <w:sz w:val="24"/>
              </w:rPr>
              <w:t>:</w:t>
            </w:r>
            <w:r>
              <w:rPr>
                <w:sz w:val="24"/>
              </w:rPr>
              <w:tab/>
              <w:t>клейкая поверхность,</w:t>
            </w:r>
            <w:r w:rsidRPr="00E347BE">
              <w:rPr>
                <w:sz w:val="24"/>
              </w:rPr>
              <w:t xml:space="preserve"> подвесной</w:t>
            </w:r>
            <w:r>
              <w:rPr>
                <w:sz w:val="24"/>
              </w:rPr>
              <w:t>,</w:t>
            </w:r>
            <w:r w:rsidRPr="00E347BE">
              <w:rPr>
                <w:sz w:val="24"/>
              </w:rPr>
              <w:t xml:space="preserve"> без сверления и порчи стен</w:t>
            </w:r>
          </w:p>
          <w:p w:rsidR="009D46DE" w:rsidRPr="00E347BE" w:rsidRDefault="009D46DE" w:rsidP="00F7408A">
            <w:pPr>
              <w:pStyle w:val="Normalunindented"/>
              <w:spacing w:before="0" w:after="0"/>
              <w:jc w:val="left"/>
              <w:rPr>
                <w:sz w:val="24"/>
              </w:rPr>
            </w:pPr>
            <w:r w:rsidRPr="00E347BE">
              <w:rPr>
                <w:sz w:val="24"/>
              </w:rPr>
              <w:t>М</w:t>
            </w:r>
            <w:r>
              <w:rPr>
                <w:sz w:val="24"/>
              </w:rPr>
              <w:t xml:space="preserve">атериал изделия: </w:t>
            </w:r>
            <w:r w:rsidRPr="00E347BE">
              <w:rPr>
                <w:sz w:val="24"/>
              </w:rPr>
              <w:t>нержавеющая сталь</w:t>
            </w:r>
            <w:r>
              <w:rPr>
                <w:sz w:val="24"/>
              </w:rPr>
              <w:t>, металл,</w:t>
            </w:r>
            <w:r w:rsidRPr="00E347BE">
              <w:rPr>
                <w:sz w:val="24"/>
              </w:rPr>
              <w:t xml:space="preserve"> силикон</w:t>
            </w:r>
          </w:p>
          <w:p w:rsidR="009D46DE" w:rsidRDefault="009D46DE" w:rsidP="00F7408A">
            <w:pPr>
              <w:pStyle w:val="Normalunindented"/>
              <w:spacing w:before="0" w:after="0"/>
              <w:jc w:val="left"/>
              <w:rPr>
                <w:noProof/>
              </w:rPr>
            </w:pPr>
          </w:p>
          <w:p w:rsidR="009D46DE" w:rsidRDefault="009D46DE" w:rsidP="00F7408A">
            <w:pPr>
              <w:pStyle w:val="Normalunindented"/>
              <w:spacing w:before="0" w:after="0"/>
              <w:jc w:val="left"/>
              <w:rPr>
                <w:sz w:val="24"/>
              </w:rPr>
            </w:pPr>
            <w:r>
              <w:rPr>
                <w:noProof/>
              </w:rPr>
              <w:drawing>
                <wp:inline distT="0" distB="0" distL="0" distR="0" wp14:anchorId="42357CA0" wp14:editId="18FAD122">
                  <wp:extent cx="2346385" cy="30316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0" t="22461" r="56452" b="18974"/>
                          <a:stretch/>
                        </pic:blipFill>
                        <pic:spPr bwMode="auto">
                          <a:xfrm>
                            <a:off x="0" y="0"/>
                            <a:ext cx="2348499" cy="3034344"/>
                          </a:xfrm>
                          <a:prstGeom prst="rect">
                            <a:avLst/>
                          </a:prstGeom>
                          <a:ln>
                            <a:noFill/>
                          </a:ln>
                          <a:extLst>
                            <a:ext uri="{53640926-AAD7-44D8-BBD7-CCE9431645EC}">
                              <a14:shadowObscured xmlns:a14="http://schemas.microsoft.com/office/drawing/2010/main"/>
                            </a:ext>
                          </a:extLst>
                        </pic:spPr>
                      </pic:pic>
                    </a:graphicData>
                  </a:graphic>
                </wp:inline>
              </w:drawing>
            </w:r>
          </w:p>
          <w:p w:rsidR="009D46DE" w:rsidRPr="00E347BE" w:rsidRDefault="009D46DE" w:rsidP="00F7408A">
            <w:pPr>
              <w:pStyle w:val="Normalunindented"/>
              <w:spacing w:before="0" w:after="0"/>
              <w:jc w:val="left"/>
              <w:rPr>
                <w:sz w:val="24"/>
              </w:rPr>
            </w:pPr>
          </w:p>
        </w:tc>
        <w:tc>
          <w:tcPr>
            <w:tcW w:w="1134"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center"/>
              <w:rPr>
                <w:sz w:val="24"/>
              </w:rPr>
            </w:pPr>
            <w:r>
              <w:rPr>
                <w:sz w:val="24"/>
              </w:rPr>
              <w:t>шт</w:t>
            </w:r>
          </w:p>
        </w:tc>
        <w:tc>
          <w:tcPr>
            <w:tcW w:w="992"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center"/>
              <w:rPr>
                <w:sz w:val="24"/>
              </w:rPr>
            </w:pPr>
            <w:r w:rsidRPr="00E347BE">
              <w:rPr>
                <w:sz w:val="24"/>
              </w:rPr>
              <w:t>10</w:t>
            </w:r>
            <w:r>
              <w:rPr>
                <w:sz w:val="24"/>
              </w:rPr>
              <w:t>0</w:t>
            </w:r>
          </w:p>
        </w:tc>
      </w:tr>
      <w:tr w:rsidR="009D46DE" w:rsidTr="009D46DE">
        <w:trPr>
          <w:trHeight w:val="841"/>
        </w:trPr>
        <w:tc>
          <w:tcPr>
            <w:tcW w:w="631"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left"/>
              <w:rPr>
                <w:sz w:val="24"/>
              </w:rPr>
            </w:pPr>
            <w:r>
              <w:rPr>
                <w:sz w:val="24"/>
              </w:rPr>
              <w:t>2.</w:t>
            </w:r>
          </w:p>
        </w:tc>
        <w:tc>
          <w:tcPr>
            <w:tcW w:w="1921" w:type="dxa"/>
            <w:tcBorders>
              <w:top w:val="single" w:sz="4" w:space="0" w:color="auto"/>
              <w:left w:val="single" w:sz="4" w:space="0" w:color="auto"/>
              <w:bottom w:val="single" w:sz="4" w:space="0" w:color="auto"/>
              <w:right w:val="single" w:sz="4" w:space="0" w:color="auto"/>
            </w:tcBorders>
          </w:tcPr>
          <w:p w:rsidR="009D46DE" w:rsidRDefault="009D46DE" w:rsidP="00F7408A">
            <w:pPr>
              <w:pStyle w:val="Normalunindented"/>
              <w:jc w:val="left"/>
              <w:rPr>
                <w:sz w:val="24"/>
              </w:rPr>
            </w:pPr>
            <w:r>
              <w:rPr>
                <w:sz w:val="24"/>
              </w:rPr>
              <w:t xml:space="preserve">Комплект плакатов </w:t>
            </w:r>
          </w:p>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Pr="009D46DE" w:rsidRDefault="009D46DE" w:rsidP="00F7408A"/>
          <w:p w:rsidR="009D46DE" w:rsidRDefault="009D46DE" w:rsidP="00F7408A"/>
          <w:p w:rsidR="009D46DE" w:rsidRPr="009D46DE" w:rsidRDefault="009D46DE" w:rsidP="00F7408A"/>
          <w:p w:rsidR="009D46DE" w:rsidRPr="009D46DE" w:rsidRDefault="009D46DE" w:rsidP="00F7408A">
            <w:pPr>
              <w:jc w:val="right"/>
            </w:pPr>
          </w:p>
        </w:tc>
        <w:tc>
          <w:tcPr>
            <w:tcW w:w="10773" w:type="dxa"/>
            <w:tcBorders>
              <w:top w:val="single" w:sz="4" w:space="0" w:color="auto"/>
              <w:left w:val="single" w:sz="4" w:space="0" w:color="auto"/>
              <w:bottom w:val="single" w:sz="4" w:space="0" w:color="auto"/>
              <w:right w:val="single" w:sz="4" w:space="0" w:color="auto"/>
            </w:tcBorders>
          </w:tcPr>
          <w:p w:rsidR="009D46DE" w:rsidRPr="009D46DE" w:rsidRDefault="009D46DE" w:rsidP="00F7408A">
            <w:pPr>
              <w:pStyle w:val="Normalunindented"/>
              <w:spacing w:before="0" w:after="0"/>
            </w:pPr>
            <w:r w:rsidRPr="009D46DE">
              <w:lastRenderedPageBreak/>
              <w:t xml:space="preserve">Комплект плакатов по безопасности труда «Безопасность </w:t>
            </w:r>
            <w:r>
              <w:t>т</w:t>
            </w:r>
            <w:r w:rsidRPr="009D46DE">
              <w:t>руда при деревообработке»</w:t>
            </w:r>
          </w:p>
          <w:p w:rsidR="009D46DE" w:rsidRPr="009D46DE" w:rsidRDefault="009D46DE" w:rsidP="00F7408A">
            <w:pPr>
              <w:pStyle w:val="Normalunindented"/>
              <w:spacing w:before="0" w:after="0"/>
            </w:pPr>
            <w:r w:rsidRPr="009D46DE">
              <w:t>Комплект состоит из 5 листов:</w:t>
            </w:r>
          </w:p>
          <w:p w:rsidR="009D46DE" w:rsidRPr="009D46DE" w:rsidRDefault="009D46DE" w:rsidP="00F7408A">
            <w:pPr>
              <w:pStyle w:val="Normalunindented"/>
              <w:spacing w:before="0" w:after="0"/>
            </w:pPr>
            <w:r w:rsidRPr="009D46DE">
              <w:t>Лист 1 - Пиление древесины;</w:t>
            </w:r>
          </w:p>
          <w:p w:rsidR="009D46DE" w:rsidRPr="009D46DE" w:rsidRDefault="009D46DE" w:rsidP="00F7408A">
            <w:pPr>
              <w:pStyle w:val="Normalunindented"/>
              <w:spacing w:before="0" w:after="0"/>
            </w:pPr>
            <w:r w:rsidRPr="009D46DE">
              <w:t>Лист 2 - Строгание древесины;</w:t>
            </w:r>
          </w:p>
          <w:p w:rsidR="009D46DE" w:rsidRPr="009D46DE" w:rsidRDefault="009D46DE" w:rsidP="00F7408A">
            <w:pPr>
              <w:pStyle w:val="Normalunindented"/>
              <w:spacing w:before="0" w:after="0"/>
            </w:pPr>
            <w:r w:rsidRPr="009D46DE">
              <w:t>Лист 3 - Долбление и сверление древесины;</w:t>
            </w:r>
          </w:p>
          <w:p w:rsidR="009D46DE" w:rsidRPr="009D46DE" w:rsidRDefault="009D46DE" w:rsidP="00F7408A">
            <w:pPr>
              <w:pStyle w:val="Normalunindented"/>
              <w:spacing w:before="0" w:after="0"/>
            </w:pPr>
            <w:r w:rsidRPr="009D46DE">
              <w:lastRenderedPageBreak/>
              <w:t>Лист 4 - Фрезерование и шлифование древесины;</w:t>
            </w:r>
          </w:p>
          <w:p w:rsidR="009D46DE" w:rsidRPr="009D46DE" w:rsidRDefault="009D46DE" w:rsidP="00F7408A">
            <w:pPr>
              <w:pStyle w:val="Normalunindented"/>
              <w:spacing w:before="0" w:after="0"/>
            </w:pPr>
            <w:r w:rsidRPr="009D46DE">
              <w:t xml:space="preserve">Лист 5 - Пожарная безопасность. </w:t>
            </w:r>
          </w:p>
          <w:p w:rsidR="009D46DE" w:rsidRDefault="009D46DE" w:rsidP="00F7408A">
            <w:pPr>
              <w:pStyle w:val="Normalunindented"/>
              <w:spacing w:before="0" w:after="0"/>
              <w:rPr>
                <w:noProof/>
              </w:rPr>
            </w:pPr>
            <w:r>
              <w:rPr>
                <w:noProof/>
              </w:rPr>
              <w:drawing>
                <wp:anchor distT="0" distB="0" distL="114300" distR="114300" simplePos="0" relativeHeight="251666432" behindDoc="0" locked="0" layoutInCell="1" allowOverlap="1" wp14:anchorId="55D59818" wp14:editId="7E38B3FF">
                  <wp:simplePos x="0" y="0"/>
                  <wp:positionH relativeFrom="column">
                    <wp:posOffset>4476170</wp:posOffset>
                  </wp:positionH>
                  <wp:positionV relativeFrom="paragraph">
                    <wp:posOffset>183349</wp:posOffset>
                  </wp:positionV>
                  <wp:extent cx="1812898" cy="2568272"/>
                  <wp:effectExtent l="0" t="0" r="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802" t="19838" r="57046" b="19338"/>
                          <a:stretch/>
                        </pic:blipFill>
                        <pic:spPr bwMode="auto">
                          <a:xfrm>
                            <a:off x="0" y="0"/>
                            <a:ext cx="1814114" cy="256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64BE5AF" wp14:editId="48B733A1">
                  <wp:simplePos x="0" y="0"/>
                  <wp:positionH relativeFrom="column">
                    <wp:posOffset>2257480</wp:posOffset>
                  </wp:positionH>
                  <wp:positionV relativeFrom="paragraph">
                    <wp:posOffset>182880</wp:posOffset>
                  </wp:positionV>
                  <wp:extent cx="1971924" cy="2498747"/>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133" t="19594" r="57364" b="20877"/>
                          <a:stretch/>
                        </pic:blipFill>
                        <pic:spPr bwMode="auto">
                          <a:xfrm>
                            <a:off x="0" y="0"/>
                            <a:ext cx="1971924" cy="24987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Формат листа А2, ламинированная поверхность</w:t>
            </w:r>
          </w:p>
          <w:p w:rsidR="009D46DE" w:rsidRDefault="009D46DE" w:rsidP="00F7408A">
            <w:pPr>
              <w:pStyle w:val="Normalunindented"/>
              <w:spacing w:before="0" w:after="0"/>
              <w:rPr>
                <w:noProof/>
              </w:rPr>
            </w:pPr>
            <w:r>
              <w:rPr>
                <w:noProof/>
              </w:rPr>
              <w:drawing>
                <wp:inline distT="0" distB="0" distL="0" distR="0" wp14:anchorId="7611770B" wp14:editId="1710CFAB">
                  <wp:extent cx="2013989" cy="249671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17" t="19964" r="57152" b="20126"/>
                          <a:stretch/>
                        </pic:blipFill>
                        <pic:spPr bwMode="auto">
                          <a:xfrm>
                            <a:off x="0" y="0"/>
                            <a:ext cx="2053160" cy="25452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9D46DE" w:rsidRDefault="009D46DE" w:rsidP="00F7408A">
            <w:pPr>
              <w:pStyle w:val="Normalunindented"/>
              <w:spacing w:before="0" w:after="0"/>
              <w:rPr>
                <w:noProof/>
              </w:rPr>
            </w:pPr>
            <w:r>
              <w:rPr>
                <w:noProof/>
              </w:rPr>
              <w:drawing>
                <wp:anchor distT="0" distB="0" distL="114300" distR="114300" simplePos="0" relativeHeight="251667456" behindDoc="0" locked="0" layoutInCell="1" allowOverlap="1" wp14:anchorId="69825E28" wp14:editId="496304D0">
                  <wp:simplePos x="0" y="0"/>
                  <wp:positionH relativeFrom="column">
                    <wp:posOffset>2320843</wp:posOffset>
                  </wp:positionH>
                  <wp:positionV relativeFrom="paragraph">
                    <wp:posOffset>45775</wp:posOffset>
                  </wp:positionV>
                  <wp:extent cx="1828524" cy="2639833"/>
                  <wp:effectExtent l="0" t="0" r="63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925" t="19964" r="57584" b="19757"/>
                          <a:stretch/>
                        </pic:blipFill>
                        <pic:spPr bwMode="auto">
                          <a:xfrm>
                            <a:off x="0" y="0"/>
                            <a:ext cx="1828524" cy="2639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46DE" w:rsidRPr="009D46DE" w:rsidRDefault="009D46DE" w:rsidP="00F7408A">
            <w:pPr>
              <w:pStyle w:val="Normalunindented"/>
              <w:spacing w:before="0" w:after="0"/>
              <w:rPr>
                <w:noProof/>
              </w:rPr>
            </w:pPr>
            <w:r>
              <w:rPr>
                <w:noProof/>
              </w:rPr>
              <w:drawing>
                <wp:inline distT="0" distB="0" distL="0" distR="0" wp14:anchorId="55839C6D" wp14:editId="3514E7CD">
                  <wp:extent cx="1808086" cy="2592126"/>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41" t="20334" r="57156" b="19768"/>
                          <a:stretch/>
                        </pic:blipFill>
                        <pic:spPr bwMode="auto">
                          <a:xfrm>
                            <a:off x="0" y="0"/>
                            <a:ext cx="1823221" cy="26138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c>
          <w:tcPr>
            <w:tcW w:w="1134" w:type="dxa"/>
            <w:tcBorders>
              <w:top w:val="single" w:sz="4" w:space="0" w:color="auto"/>
              <w:left w:val="single" w:sz="4" w:space="0" w:color="auto"/>
              <w:bottom w:val="single" w:sz="4" w:space="0" w:color="auto"/>
              <w:right w:val="single" w:sz="4" w:space="0" w:color="auto"/>
            </w:tcBorders>
          </w:tcPr>
          <w:p w:rsidR="009D46DE" w:rsidRDefault="009D46DE" w:rsidP="00F7408A">
            <w:pPr>
              <w:pStyle w:val="Normalunindented"/>
              <w:jc w:val="center"/>
              <w:rPr>
                <w:sz w:val="24"/>
              </w:rPr>
            </w:pPr>
            <w:proofErr w:type="spellStart"/>
            <w:r>
              <w:rPr>
                <w:sz w:val="24"/>
              </w:rPr>
              <w:lastRenderedPageBreak/>
              <w:t>компл</w:t>
            </w:r>
            <w:proofErr w:type="spellEnd"/>
          </w:p>
        </w:tc>
        <w:tc>
          <w:tcPr>
            <w:tcW w:w="992" w:type="dxa"/>
            <w:tcBorders>
              <w:top w:val="single" w:sz="4" w:space="0" w:color="auto"/>
              <w:left w:val="single" w:sz="4" w:space="0" w:color="auto"/>
              <w:bottom w:val="single" w:sz="4" w:space="0" w:color="auto"/>
              <w:right w:val="single" w:sz="4" w:space="0" w:color="auto"/>
            </w:tcBorders>
          </w:tcPr>
          <w:p w:rsidR="009D46DE" w:rsidRPr="00E347BE" w:rsidRDefault="009D46DE" w:rsidP="00F7408A">
            <w:pPr>
              <w:pStyle w:val="Normalunindented"/>
              <w:jc w:val="center"/>
              <w:rPr>
                <w:sz w:val="24"/>
              </w:rPr>
            </w:pPr>
            <w:r>
              <w:rPr>
                <w:sz w:val="24"/>
              </w:rPr>
              <w:t>1</w:t>
            </w:r>
          </w:p>
        </w:tc>
      </w:tr>
    </w:tbl>
    <w:p w:rsidR="00B90611" w:rsidRPr="00B90611" w:rsidRDefault="00B90611" w:rsidP="00B90611">
      <w:pPr>
        <w:jc w:val="center"/>
        <w:rPr>
          <w:color w:val="FF0000"/>
          <w:sz w:val="22"/>
          <w:szCs w:val="28"/>
        </w:rPr>
      </w:pPr>
      <w:r w:rsidRPr="00B90611">
        <w:rPr>
          <w:color w:val="FF0000"/>
          <w:sz w:val="22"/>
          <w:szCs w:val="28"/>
        </w:rPr>
        <w:lastRenderedPageBreak/>
        <w:t xml:space="preserve">Цена договора не должна превышать </w:t>
      </w:r>
      <w:r w:rsidR="009D46DE">
        <w:rPr>
          <w:color w:val="FF0000"/>
          <w:sz w:val="22"/>
          <w:szCs w:val="28"/>
        </w:rPr>
        <w:t>3 570</w:t>
      </w:r>
      <w:r w:rsidRPr="00B90611">
        <w:rPr>
          <w:color w:val="FF0000"/>
          <w:sz w:val="22"/>
          <w:szCs w:val="28"/>
        </w:rPr>
        <w:t>,00</w:t>
      </w:r>
    </w:p>
    <w:p w:rsidR="00B90611" w:rsidRPr="00B90611" w:rsidRDefault="009D3461" w:rsidP="00B90611">
      <w:pPr>
        <w:widowControl/>
        <w:tabs>
          <w:tab w:val="left" w:pos="360"/>
        </w:tabs>
        <w:autoSpaceDE/>
        <w:autoSpaceDN/>
        <w:adjustRightInd/>
        <w:jc w:val="center"/>
        <w:rPr>
          <w:b/>
          <w:sz w:val="22"/>
          <w:szCs w:val="28"/>
        </w:rPr>
      </w:pPr>
      <w:r w:rsidRPr="00B90611">
        <w:rPr>
          <w:sz w:val="22"/>
          <w:szCs w:val="28"/>
        </w:rPr>
        <w:t xml:space="preserve">Сроки поставки: </w:t>
      </w:r>
      <w:r w:rsidR="009D46DE">
        <w:rPr>
          <w:b/>
          <w:sz w:val="22"/>
          <w:szCs w:val="28"/>
        </w:rPr>
        <w:t>до 23</w:t>
      </w:r>
      <w:r w:rsidR="003316F8">
        <w:rPr>
          <w:b/>
          <w:sz w:val="22"/>
          <w:szCs w:val="28"/>
        </w:rPr>
        <w:t>.06.2023г.</w:t>
      </w:r>
      <w:r w:rsidR="00B90611" w:rsidRPr="00B90611">
        <w:rPr>
          <w:b/>
          <w:sz w:val="22"/>
          <w:szCs w:val="28"/>
        </w:rPr>
        <w:t>, разовая поставка всего объема.</w:t>
      </w:r>
    </w:p>
    <w:p w:rsidR="009D46DE" w:rsidRPr="00906A02" w:rsidRDefault="009D3461" w:rsidP="009D46DE">
      <w:pPr>
        <w:widowControl/>
        <w:tabs>
          <w:tab w:val="left" w:pos="360"/>
        </w:tabs>
        <w:autoSpaceDE/>
        <w:autoSpaceDN/>
        <w:adjustRightInd/>
        <w:jc w:val="center"/>
        <w:rPr>
          <w:sz w:val="22"/>
          <w:szCs w:val="28"/>
        </w:rPr>
      </w:pPr>
      <w:r w:rsidRPr="00B90611">
        <w:rPr>
          <w:sz w:val="22"/>
          <w:szCs w:val="28"/>
        </w:rPr>
        <w:t xml:space="preserve">Адрес поставки: </w:t>
      </w:r>
      <w:proofErr w:type="spellStart"/>
      <w:r w:rsidRPr="00B90611">
        <w:rPr>
          <w:sz w:val="22"/>
          <w:szCs w:val="28"/>
        </w:rPr>
        <w:t>г.Собинка</w:t>
      </w:r>
      <w:proofErr w:type="spellEnd"/>
      <w:r w:rsidRPr="00B90611">
        <w:rPr>
          <w:sz w:val="22"/>
          <w:szCs w:val="28"/>
        </w:rPr>
        <w:t xml:space="preserve">, </w:t>
      </w:r>
      <w:proofErr w:type="spellStart"/>
      <w:r w:rsidRPr="00B90611">
        <w:rPr>
          <w:sz w:val="22"/>
          <w:szCs w:val="28"/>
        </w:rPr>
        <w:t>ул.Ленина</w:t>
      </w:r>
      <w:proofErr w:type="spellEnd"/>
      <w:r w:rsidRPr="00B90611">
        <w:rPr>
          <w:sz w:val="22"/>
          <w:szCs w:val="28"/>
        </w:rPr>
        <w:t>, д.100</w:t>
      </w:r>
      <w:r w:rsidR="009D46DE">
        <w:rPr>
          <w:sz w:val="22"/>
          <w:szCs w:val="28"/>
        </w:rPr>
        <w:t xml:space="preserve"> Периодичность поставки: разовая</w:t>
      </w:r>
    </w:p>
    <w:p w:rsidR="00002496" w:rsidRDefault="00002496" w:rsidP="0047718F">
      <w:pPr>
        <w:ind w:left="5580"/>
        <w:jc w:val="right"/>
        <w:rPr>
          <w:sz w:val="24"/>
          <w:szCs w:val="24"/>
        </w:rPr>
      </w:pPr>
      <w:r w:rsidRPr="004856F6">
        <w:rPr>
          <w:sz w:val="24"/>
          <w:szCs w:val="24"/>
        </w:rPr>
        <w:lastRenderedPageBreak/>
        <w:t>Приложение № 2 к Договору</w:t>
      </w:r>
      <w:r w:rsidR="0047718F">
        <w:rPr>
          <w:sz w:val="24"/>
          <w:szCs w:val="24"/>
        </w:rPr>
        <w:t xml:space="preserve">  </w:t>
      </w:r>
    </w:p>
    <w:p w:rsidR="00CA24F1" w:rsidRPr="004856F6" w:rsidRDefault="00CA24F1" w:rsidP="0047718F">
      <w:pPr>
        <w:ind w:left="5580"/>
        <w:jc w:val="right"/>
        <w:rPr>
          <w:sz w:val="24"/>
          <w:szCs w:val="24"/>
        </w:rPr>
      </w:pPr>
      <w:r w:rsidRPr="004856F6">
        <w:rPr>
          <w:sz w:val="24"/>
          <w:szCs w:val="24"/>
        </w:rPr>
        <w:t>от «_</w:t>
      </w:r>
      <w:proofErr w:type="gramStart"/>
      <w:r w:rsidRPr="004856F6">
        <w:rPr>
          <w:sz w:val="24"/>
          <w:szCs w:val="24"/>
        </w:rPr>
        <w:t>_»_</w:t>
      </w:r>
      <w:proofErr w:type="gramEnd"/>
      <w:r w:rsidRPr="004856F6">
        <w:rPr>
          <w:sz w:val="24"/>
          <w:szCs w:val="24"/>
        </w:rPr>
        <w:t>______202</w:t>
      </w:r>
      <w:r w:rsidR="00E409A7">
        <w:rPr>
          <w:sz w:val="24"/>
          <w:szCs w:val="24"/>
        </w:rPr>
        <w:t>3</w:t>
      </w:r>
      <w:r w:rsidRPr="004856F6">
        <w:rPr>
          <w:sz w:val="24"/>
          <w:szCs w:val="24"/>
        </w:rPr>
        <w:t>г. № ____</w:t>
      </w:r>
    </w:p>
    <w:p w:rsidR="0047718F" w:rsidRDefault="0047718F" w:rsidP="00CA24F1">
      <w:pPr>
        <w:jc w:val="center"/>
        <w:rPr>
          <w:b/>
          <w:bCs/>
          <w:sz w:val="24"/>
          <w:szCs w:val="24"/>
        </w:rPr>
      </w:pPr>
    </w:p>
    <w:p w:rsidR="00CA24F1" w:rsidRPr="004856F6" w:rsidRDefault="00CA24F1" w:rsidP="00CA24F1">
      <w:pPr>
        <w:jc w:val="center"/>
        <w:rPr>
          <w:b/>
          <w:bCs/>
          <w:sz w:val="24"/>
          <w:szCs w:val="24"/>
        </w:rPr>
      </w:pPr>
      <w:r w:rsidRPr="004856F6">
        <w:rPr>
          <w:b/>
          <w:bCs/>
          <w:sz w:val="24"/>
          <w:szCs w:val="24"/>
        </w:rPr>
        <w:t>КАЛЕНДАРНЫЙ ПЛАН</w:t>
      </w:r>
    </w:p>
    <w:p w:rsidR="00CA24F1" w:rsidRPr="004856F6" w:rsidRDefault="00CA24F1" w:rsidP="00CA24F1">
      <w:pPr>
        <w:jc w:val="center"/>
        <w:rPr>
          <w:b/>
          <w:bCs/>
          <w:sz w:val="24"/>
          <w:szCs w:val="24"/>
        </w:rPr>
      </w:pPr>
      <w:r w:rsidRPr="004856F6">
        <w:rPr>
          <w:b/>
          <w:bCs/>
          <w:sz w:val="24"/>
          <w:szCs w:val="24"/>
        </w:rPr>
        <w:t>выполнения поставки по Договору</w:t>
      </w:r>
    </w:p>
    <w:p w:rsidR="00CA24F1" w:rsidRPr="004856F6" w:rsidRDefault="00CA24F1" w:rsidP="00CA24F1">
      <w:pPr>
        <w:jc w:val="center"/>
        <w:rPr>
          <w:b/>
          <w:bCs/>
          <w:sz w:val="24"/>
          <w:szCs w:val="24"/>
        </w:rPr>
      </w:pPr>
    </w:p>
    <w:tbl>
      <w:tblPr>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551"/>
        <w:gridCol w:w="2580"/>
        <w:gridCol w:w="4678"/>
        <w:gridCol w:w="5245"/>
      </w:tblGrid>
      <w:tr w:rsidR="008317B5" w:rsidRPr="004856F6" w:rsidTr="00B90611">
        <w:trPr>
          <w:trHeight w:val="739"/>
        </w:trPr>
        <w:tc>
          <w:tcPr>
            <w:tcW w:w="1101" w:type="dxa"/>
            <w:vAlign w:val="center"/>
          </w:tcPr>
          <w:p w:rsidR="008317B5" w:rsidRPr="004856F6" w:rsidRDefault="008317B5" w:rsidP="00CD6EC5">
            <w:pPr>
              <w:jc w:val="center"/>
              <w:rPr>
                <w:sz w:val="24"/>
                <w:szCs w:val="24"/>
              </w:rPr>
            </w:pPr>
            <w:r w:rsidRPr="004856F6">
              <w:rPr>
                <w:sz w:val="24"/>
                <w:szCs w:val="24"/>
              </w:rPr>
              <w:t>№</w:t>
            </w:r>
          </w:p>
          <w:p w:rsidR="008317B5" w:rsidRPr="004856F6" w:rsidRDefault="008317B5" w:rsidP="00CD6EC5">
            <w:pPr>
              <w:jc w:val="center"/>
              <w:rPr>
                <w:sz w:val="24"/>
                <w:szCs w:val="24"/>
              </w:rPr>
            </w:pPr>
            <w:r w:rsidRPr="004856F6">
              <w:rPr>
                <w:sz w:val="24"/>
                <w:szCs w:val="24"/>
              </w:rPr>
              <w:t>п/п</w:t>
            </w:r>
          </w:p>
        </w:tc>
        <w:tc>
          <w:tcPr>
            <w:tcW w:w="2551" w:type="dxa"/>
            <w:vAlign w:val="center"/>
          </w:tcPr>
          <w:p w:rsidR="008317B5" w:rsidRPr="004856F6" w:rsidRDefault="008317B5" w:rsidP="00CD6EC5">
            <w:pPr>
              <w:jc w:val="center"/>
              <w:rPr>
                <w:sz w:val="24"/>
                <w:szCs w:val="24"/>
              </w:rPr>
            </w:pPr>
            <w:r>
              <w:rPr>
                <w:sz w:val="24"/>
                <w:szCs w:val="24"/>
              </w:rPr>
              <w:t>Наименование Товара</w:t>
            </w:r>
          </w:p>
        </w:tc>
        <w:tc>
          <w:tcPr>
            <w:tcW w:w="2580" w:type="dxa"/>
            <w:vAlign w:val="center"/>
          </w:tcPr>
          <w:p w:rsidR="008317B5" w:rsidRPr="004856F6" w:rsidRDefault="008317B5" w:rsidP="00CD6EC5">
            <w:pPr>
              <w:jc w:val="center"/>
              <w:rPr>
                <w:sz w:val="24"/>
                <w:szCs w:val="24"/>
              </w:rPr>
            </w:pPr>
            <w:r w:rsidRPr="004856F6">
              <w:rPr>
                <w:sz w:val="24"/>
                <w:szCs w:val="24"/>
              </w:rPr>
              <w:t>Срок поставки Товара</w:t>
            </w:r>
          </w:p>
        </w:tc>
        <w:tc>
          <w:tcPr>
            <w:tcW w:w="4678" w:type="dxa"/>
            <w:vAlign w:val="center"/>
          </w:tcPr>
          <w:p w:rsidR="008317B5" w:rsidRPr="004856F6" w:rsidRDefault="008317B5" w:rsidP="00CD6EC5">
            <w:pPr>
              <w:jc w:val="center"/>
              <w:rPr>
                <w:sz w:val="24"/>
                <w:szCs w:val="24"/>
              </w:rPr>
            </w:pPr>
            <w:r w:rsidRPr="004856F6">
              <w:rPr>
                <w:sz w:val="24"/>
                <w:szCs w:val="24"/>
              </w:rPr>
              <w:t>Требования к размерам и упаковке Товара</w:t>
            </w:r>
          </w:p>
        </w:tc>
        <w:tc>
          <w:tcPr>
            <w:tcW w:w="5245" w:type="dxa"/>
            <w:vAlign w:val="center"/>
          </w:tcPr>
          <w:p w:rsidR="008317B5" w:rsidRPr="004856F6" w:rsidRDefault="008317B5" w:rsidP="00CD6EC5">
            <w:pPr>
              <w:jc w:val="center"/>
              <w:rPr>
                <w:sz w:val="24"/>
                <w:szCs w:val="24"/>
              </w:rPr>
            </w:pPr>
            <w:r w:rsidRPr="004856F6">
              <w:rPr>
                <w:sz w:val="24"/>
                <w:szCs w:val="24"/>
              </w:rPr>
              <w:t>Место и условия поставки Товара</w:t>
            </w:r>
          </w:p>
        </w:tc>
      </w:tr>
      <w:tr w:rsidR="009D46DE" w:rsidRPr="004856F6" w:rsidTr="00B90611">
        <w:trPr>
          <w:trHeight w:val="1125"/>
        </w:trPr>
        <w:tc>
          <w:tcPr>
            <w:tcW w:w="1101" w:type="dxa"/>
            <w:vAlign w:val="center"/>
          </w:tcPr>
          <w:p w:rsidR="009D46DE" w:rsidRPr="00167992" w:rsidRDefault="009D46DE" w:rsidP="00B90611">
            <w:pPr>
              <w:jc w:val="center"/>
              <w:rPr>
                <w:bCs/>
                <w:sz w:val="24"/>
                <w:szCs w:val="24"/>
              </w:rPr>
            </w:pPr>
            <w:bookmarkStart w:id="0" w:name="_GoBack" w:colFirst="4" w:colLast="4"/>
            <w:r>
              <w:rPr>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9D46DE" w:rsidRPr="007A1575" w:rsidRDefault="009D46DE" w:rsidP="00B90611">
            <w:pPr>
              <w:textAlignment w:val="center"/>
              <w:rPr>
                <w:color w:val="1A1A1A"/>
                <w:sz w:val="24"/>
                <w:shd w:val="clear" w:color="auto" w:fill="FFFFFF"/>
              </w:rPr>
            </w:pPr>
            <w:r>
              <w:rPr>
                <w:color w:val="1A1A1A"/>
                <w:sz w:val="24"/>
                <w:shd w:val="clear" w:color="auto" w:fill="FFFFFF"/>
              </w:rPr>
              <w:t>Крючки самоклеящиеся</w:t>
            </w:r>
          </w:p>
        </w:tc>
        <w:tc>
          <w:tcPr>
            <w:tcW w:w="2580" w:type="dxa"/>
            <w:vMerge w:val="restart"/>
            <w:vAlign w:val="center"/>
          </w:tcPr>
          <w:p w:rsidR="009D46DE" w:rsidRPr="004856F6" w:rsidRDefault="009D46DE" w:rsidP="00B90611">
            <w:pPr>
              <w:widowControl/>
              <w:tabs>
                <w:tab w:val="left" w:pos="360"/>
              </w:tabs>
              <w:autoSpaceDE/>
              <w:autoSpaceDN/>
              <w:adjustRightInd/>
              <w:ind w:firstLine="567"/>
              <w:jc w:val="both"/>
              <w:rPr>
                <w:b/>
                <w:bCs/>
                <w:i/>
                <w:sz w:val="24"/>
                <w:szCs w:val="24"/>
              </w:rPr>
            </w:pPr>
            <w:r>
              <w:rPr>
                <w:b/>
                <w:i/>
                <w:sz w:val="24"/>
                <w:szCs w:val="24"/>
              </w:rPr>
              <w:t>До 23.06.2023г.</w:t>
            </w:r>
            <w:r w:rsidRPr="00B1003D">
              <w:rPr>
                <w:b/>
                <w:i/>
                <w:sz w:val="24"/>
                <w:szCs w:val="24"/>
              </w:rPr>
              <w:t>, разовая поставка всего объема.</w:t>
            </w:r>
          </w:p>
          <w:p w:rsidR="009D46DE" w:rsidRPr="004856F6" w:rsidRDefault="009D46DE" w:rsidP="00B90611">
            <w:pPr>
              <w:jc w:val="center"/>
              <w:rPr>
                <w:sz w:val="24"/>
                <w:szCs w:val="24"/>
              </w:rPr>
            </w:pPr>
          </w:p>
        </w:tc>
        <w:tc>
          <w:tcPr>
            <w:tcW w:w="4678" w:type="dxa"/>
            <w:vMerge w:val="restart"/>
            <w:shd w:val="clear" w:color="auto" w:fill="auto"/>
            <w:vAlign w:val="center"/>
          </w:tcPr>
          <w:p w:rsidR="009D46DE" w:rsidRPr="004856F6" w:rsidRDefault="009D46DE" w:rsidP="00B90611">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tc>
        <w:tc>
          <w:tcPr>
            <w:tcW w:w="5245" w:type="dxa"/>
            <w:vMerge w:val="restart"/>
            <w:vAlign w:val="center"/>
          </w:tcPr>
          <w:p w:rsidR="009D46DE" w:rsidRDefault="009D46DE" w:rsidP="00B90611">
            <w:pPr>
              <w:jc w:val="center"/>
              <w:rPr>
                <w:iCs/>
                <w:noProof/>
                <w:color w:val="000000"/>
              </w:rPr>
            </w:pPr>
            <w:r w:rsidRPr="003F626E">
              <w:rPr>
                <w:iCs/>
                <w:noProof/>
                <w:color w:val="000000"/>
              </w:rPr>
              <w:t>Доставка</w:t>
            </w:r>
            <w:r>
              <w:rPr>
                <w:iCs/>
                <w:noProof/>
                <w:color w:val="000000"/>
              </w:rPr>
              <w:t xml:space="preserve"> и разгрузка</w:t>
            </w:r>
            <w:r w:rsidRPr="003F626E">
              <w:rPr>
                <w:iCs/>
                <w:noProof/>
                <w:color w:val="000000"/>
              </w:rPr>
              <w:t xml:space="preserve"> Товара осуществляется силами и средствами Постащика на </w:t>
            </w:r>
            <w:r>
              <w:rPr>
                <w:iCs/>
                <w:noProof/>
                <w:color w:val="000000"/>
              </w:rPr>
              <w:t>склад</w:t>
            </w:r>
            <w:r w:rsidRPr="003F626E">
              <w:rPr>
                <w:iCs/>
                <w:noProof/>
                <w:color w:val="000000"/>
              </w:rPr>
              <w:t xml:space="preserve"> Заказчика</w:t>
            </w:r>
          </w:p>
          <w:p w:rsidR="009D46DE" w:rsidRDefault="009D46DE" w:rsidP="00B90611">
            <w:pPr>
              <w:jc w:val="center"/>
            </w:pPr>
            <w:r w:rsidRPr="003F626E">
              <w:rPr>
                <w:iCs/>
                <w:noProof/>
                <w:color w:val="000000"/>
              </w:rPr>
              <w:t xml:space="preserve"> </w:t>
            </w:r>
            <w:r w:rsidRPr="008B7834">
              <w:t>Адрес поставки:</w:t>
            </w:r>
            <w:r>
              <w:t xml:space="preserve"> </w:t>
            </w:r>
            <w:proofErr w:type="spellStart"/>
            <w:r w:rsidRPr="008B7834">
              <w:t>г.Собинка</w:t>
            </w:r>
            <w:proofErr w:type="spellEnd"/>
            <w:r w:rsidRPr="008B7834">
              <w:t xml:space="preserve">, </w:t>
            </w:r>
            <w:proofErr w:type="spellStart"/>
            <w:r w:rsidRPr="008B7834">
              <w:t>ул.Ленина</w:t>
            </w:r>
            <w:proofErr w:type="spellEnd"/>
            <w:r w:rsidRPr="008B7834">
              <w:t>, д.100</w:t>
            </w:r>
          </w:p>
          <w:p w:rsidR="009D46DE" w:rsidRPr="004856F6" w:rsidRDefault="009D46DE" w:rsidP="00B90611">
            <w:pPr>
              <w:jc w:val="center"/>
              <w:rPr>
                <w:sz w:val="24"/>
                <w:szCs w:val="24"/>
              </w:rPr>
            </w:pPr>
          </w:p>
        </w:tc>
      </w:tr>
      <w:bookmarkEnd w:id="0"/>
      <w:tr w:rsidR="009D46DE" w:rsidRPr="004856F6" w:rsidTr="00B90611">
        <w:trPr>
          <w:trHeight w:val="1125"/>
        </w:trPr>
        <w:tc>
          <w:tcPr>
            <w:tcW w:w="1101" w:type="dxa"/>
            <w:vAlign w:val="center"/>
          </w:tcPr>
          <w:p w:rsidR="009D46DE" w:rsidRDefault="009D46DE" w:rsidP="00B90611">
            <w:pPr>
              <w:jc w:val="center"/>
              <w:rPr>
                <w:bCs/>
                <w:sz w:val="24"/>
                <w:szCs w:val="24"/>
              </w:rPr>
            </w:pPr>
            <w:r>
              <w:rPr>
                <w:bCs/>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tcPr>
          <w:p w:rsidR="009D46DE" w:rsidRPr="009D46DE" w:rsidRDefault="009D46DE" w:rsidP="009D46DE">
            <w:pPr>
              <w:pStyle w:val="Normalunindented"/>
              <w:spacing w:before="0" w:after="0"/>
            </w:pPr>
            <w:r w:rsidRPr="009D46DE">
              <w:t xml:space="preserve">Комплект плакатов по безопасности труда «Безопасность </w:t>
            </w:r>
            <w:r>
              <w:t>т</w:t>
            </w:r>
            <w:r w:rsidRPr="009D46DE">
              <w:t>руда при деревообработке»</w:t>
            </w:r>
          </w:p>
          <w:p w:rsidR="009D46DE" w:rsidRDefault="009D46DE" w:rsidP="00B90611">
            <w:pPr>
              <w:textAlignment w:val="center"/>
              <w:rPr>
                <w:color w:val="1A1A1A"/>
                <w:sz w:val="24"/>
                <w:shd w:val="clear" w:color="auto" w:fill="FFFFFF"/>
              </w:rPr>
            </w:pPr>
          </w:p>
        </w:tc>
        <w:tc>
          <w:tcPr>
            <w:tcW w:w="2580" w:type="dxa"/>
            <w:vMerge/>
            <w:vAlign w:val="center"/>
          </w:tcPr>
          <w:p w:rsidR="009D46DE" w:rsidRDefault="009D46DE" w:rsidP="00B90611">
            <w:pPr>
              <w:widowControl/>
              <w:tabs>
                <w:tab w:val="left" w:pos="360"/>
              </w:tabs>
              <w:autoSpaceDE/>
              <w:autoSpaceDN/>
              <w:adjustRightInd/>
              <w:ind w:firstLine="567"/>
              <w:jc w:val="both"/>
              <w:rPr>
                <w:b/>
                <w:i/>
                <w:sz w:val="24"/>
                <w:szCs w:val="24"/>
              </w:rPr>
            </w:pPr>
          </w:p>
        </w:tc>
        <w:tc>
          <w:tcPr>
            <w:tcW w:w="4678" w:type="dxa"/>
            <w:vMerge/>
            <w:shd w:val="clear" w:color="auto" w:fill="auto"/>
            <w:vAlign w:val="center"/>
          </w:tcPr>
          <w:p w:rsidR="009D46DE" w:rsidRPr="008B7834" w:rsidRDefault="009D46DE" w:rsidP="00B90611">
            <w:pPr>
              <w:jc w:val="center"/>
              <w:rPr>
                <w:b/>
                <w:i/>
                <w:sz w:val="24"/>
                <w:szCs w:val="24"/>
              </w:rPr>
            </w:pPr>
          </w:p>
        </w:tc>
        <w:tc>
          <w:tcPr>
            <w:tcW w:w="5245" w:type="dxa"/>
            <w:vMerge/>
            <w:vAlign w:val="center"/>
          </w:tcPr>
          <w:p w:rsidR="009D46DE" w:rsidRPr="003F626E" w:rsidRDefault="009D46DE" w:rsidP="00B90611">
            <w:pPr>
              <w:jc w:val="center"/>
              <w:rPr>
                <w:iCs/>
                <w:noProof/>
                <w:color w:val="000000"/>
              </w:rPr>
            </w:pPr>
          </w:p>
        </w:tc>
      </w:tr>
    </w:tbl>
    <w:p w:rsidR="00CA24F1" w:rsidRPr="004856F6" w:rsidRDefault="00CA24F1" w:rsidP="00362458">
      <w:pPr>
        <w:shd w:val="clear" w:color="auto" w:fill="FFFFFF"/>
        <w:ind w:right="883"/>
        <w:jc w:val="center"/>
        <w:rPr>
          <w:sz w:val="24"/>
          <w:szCs w:val="24"/>
        </w:rPr>
      </w:pPr>
    </w:p>
    <w:p w:rsidR="00CA24F1" w:rsidRPr="00362458" w:rsidRDefault="00CA24F1" w:rsidP="00362458">
      <w:pPr>
        <w:shd w:val="clear" w:color="auto" w:fill="FFFFFF"/>
        <w:ind w:right="883"/>
        <w:jc w:val="center"/>
        <w:rPr>
          <w:sz w:val="28"/>
          <w:szCs w:val="24"/>
        </w:rPr>
      </w:pPr>
      <w:r w:rsidRPr="00362458">
        <w:rPr>
          <w:sz w:val="28"/>
          <w:szCs w:val="24"/>
        </w:rPr>
        <w:t xml:space="preserve">Заказчик </w:t>
      </w:r>
      <w:r w:rsidRPr="00906A02">
        <w:rPr>
          <w:sz w:val="28"/>
          <w:szCs w:val="24"/>
        </w:rPr>
        <w:t>_</w:t>
      </w:r>
      <w:r w:rsidR="00E347BE" w:rsidRPr="00906A02">
        <w:rPr>
          <w:sz w:val="28"/>
          <w:szCs w:val="24"/>
        </w:rPr>
        <w:t>_______________</w:t>
      </w:r>
      <w:r w:rsidR="00B90611">
        <w:rPr>
          <w:sz w:val="28"/>
          <w:szCs w:val="24"/>
        </w:rPr>
        <w:t xml:space="preserve">Е.О. Байкалова                                                                         </w:t>
      </w:r>
      <w:r w:rsidRPr="00362458">
        <w:rPr>
          <w:sz w:val="28"/>
          <w:szCs w:val="24"/>
        </w:rPr>
        <w:t>Поставщик _</w:t>
      </w:r>
      <w:r w:rsidRPr="00906A02">
        <w:rPr>
          <w:sz w:val="28"/>
          <w:szCs w:val="24"/>
        </w:rPr>
        <w:t>_____________</w:t>
      </w:r>
    </w:p>
    <w:p w:rsidR="008B7834" w:rsidRDefault="00CA24F1" w:rsidP="00362458">
      <w:pPr>
        <w:jc w:val="center"/>
        <w:rPr>
          <w:sz w:val="24"/>
          <w:szCs w:val="24"/>
        </w:rPr>
      </w:pPr>
      <w:proofErr w:type="spellStart"/>
      <w:r w:rsidRPr="00362458">
        <w:rPr>
          <w:sz w:val="28"/>
          <w:szCs w:val="24"/>
        </w:rPr>
        <w:t>М.п</w:t>
      </w:r>
      <w:proofErr w:type="spellEnd"/>
      <w:r w:rsidRPr="00362458">
        <w:rPr>
          <w:sz w:val="28"/>
          <w:szCs w:val="24"/>
        </w:rPr>
        <w:t>.</w:t>
      </w:r>
      <w:r w:rsidRPr="00362458">
        <w:rPr>
          <w:sz w:val="28"/>
          <w:szCs w:val="24"/>
        </w:rPr>
        <w:tab/>
      </w:r>
      <w:r w:rsidRPr="00362458">
        <w:rPr>
          <w:sz w:val="28"/>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B7834">
        <w:rPr>
          <w:sz w:val="24"/>
          <w:szCs w:val="24"/>
        </w:rPr>
        <w:t xml:space="preserve">                   </w:t>
      </w:r>
      <w:r w:rsidR="00C11304">
        <w:rPr>
          <w:sz w:val="24"/>
          <w:szCs w:val="24"/>
        </w:rPr>
        <w:t xml:space="preserve">                       </w:t>
      </w:r>
      <w:r w:rsidR="008B7834">
        <w:rPr>
          <w:sz w:val="24"/>
          <w:szCs w:val="24"/>
        </w:rPr>
        <w:t xml:space="preserve"> </w:t>
      </w:r>
      <w:proofErr w:type="spellStart"/>
      <w:r w:rsidR="008B7834">
        <w:rPr>
          <w:sz w:val="24"/>
          <w:szCs w:val="24"/>
        </w:rPr>
        <w:t>М.п</w:t>
      </w:r>
      <w:proofErr w:type="spellEnd"/>
      <w:r w:rsidR="008B7834">
        <w:rPr>
          <w:sz w:val="24"/>
          <w:szCs w:val="24"/>
        </w:rPr>
        <w:t>.</w:t>
      </w:r>
    </w:p>
    <w:sectPr w:rsidR="008B7834" w:rsidSect="00B90611">
      <w:headerReference w:type="even" r:id="rId18"/>
      <w:footerReference w:type="even" r:id="rId19"/>
      <w:pgSz w:w="16838" w:h="11906" w:orient="landscape"/>
      <w:pgMar w:top="1276" w:right="567" w:bottom="567" w:left="567" w:header="709" w:footer="1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61C" w:rsidRDefault="0054661C">
      <w:r>
        <w:separator/>
      </w:r>
    </w:p>
  </w:endnote>
  <w:endnote w:type="continuationSeparator" w:id="0">
    <w:p w:rsidR="0054661C" w:rsidRDefault="0054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E0481F" w:rsidRDefault="00E0481F" w:rsidP="00BD5DA0">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9D46DE">
      <w:rPr>
        <w:rStyle w:val="ab"/>
        <w:noProof/>
      </w:rPr>
      <w:t>1</w:t>
    </w:r>
    <w:r>
      <w:rPr>
        <w:rStyle w:val="ab"/>
      </w:rPr>
      <w:fldChar w:fldCharType="end"/>
    </w:r>
  </w:p>
  <w:p w:rsidR="00E0481F" w:rsidRDefault="00E0481F" w:rsidP="00BD5DA0">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0481F" w:rsidRDefault="00E0481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61C" w:rsidRDefault="0054661C">
      <w:r>
        <w:separator/>
      </w:r>
    </w:p>
  </w:footnote>
  <w:footnote w:type="continuationSeparator" w:id="0">
    <w:p w:rsidR="0054661C" w:rsidRDefault="005466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0481F" w:rsidRDefault="00E0481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3F918F2"/>
    <w:multiLevelType w:val="hybridMultilevel"/>
    <w:tmpl w:val="3DC6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730DA1"/>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15:restartNumberingAfterBreak="0">
    <w:nsid w:val="0C3C7A20"/>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F4E65D3"/>
    <w:multiLevelType w:val="hybridMultilevel"/>
    <w:tmpl w:val="18909B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DA1259"/>
    <w:multiLevelType w:val="hybridMultilevel"/>
    <w:tmpl w:val="3DC6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9C3B32"/>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2EBB06B0"/>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10099F"/>
    <w:multiLevelType w:val="hybridMultilevel"/>
    <w:tmpl w:val="ABBE2BE2"/>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FE1930"/>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E23571"/>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AC3BDF"/>
    <w:multiLevelType w:val="hybridMultilevel"/>
    <w:tmpl w:val="10B6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39271A"/>
    <w:multiLevelType w:val="hybridMultilevel"/>
    <w:tmpl w:val="2A52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9"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ACE7C4C"/>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2" w15:restartNumberingAfterBreak="0">
    <w:nsid w:val="4FE663E4"/>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127082F"/>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25" w15:restartNumberingAfterBreak="0">
    <w:nsid w:val="64A852ED"/>
    <w:multiLevelType w:val="hybridMultilevel"/>
    <w:tmpl w:val="46EE7CF4"/>
    <w:lvl w:ilvl="0" w:tplc="4A3E8B46">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15:restartNumberingAfterBreak="0">
    <w:nsid w:val="68887D71"/>
    <w:multiLevelType w:val="multilevel"/>
    <w:tmpl w:val="3994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E97BD6"/>
    <w:multiLevelType w:val="hybridMultilevel"/>
    <w:tmpl w:val="3C34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4F08AD"/>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D685527"/>
    <w:multiLevelType w:val="multilevel"/>
    <w:tmpl w:val="ED96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21"/>
  </w:num>
  <w:num w:numId="4">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9"/>
  </w:num>
  <w:num w:numId="7">
    <w:abstractNumId w:val="27"/>
  </w:num>
  <w:num w:numId="8">
    <w:abstractNumId w:val="17"/>
  </w:num>
  <w:num w:numId="9">
    <w:abstractNumId w:val="13"/>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0"/>
  </w:num>
  <w:num w:numId="14">
    <w:abstractNumId w:val="22"/>
  </w:num>
  <w:num w:numId="15">
    <w:abstractNumId w:val="28"/>
  </w:num>
  <w:num w:numId="16">
    <w:abstractNumId w:val="14"/>
  </w:num>
  <w:num w:numId="17">
    <w:abstractNumId w:val="23"/>
  </w:num>
  <w:num w:numId="18">
    <w:abstractNumId w:val="9"/>
  </w:num>
  <w:num w:numId="19">
    <w:abstractNumId w:val="4"/>
  </w:num>
  <w:num w:numId="20">
    <w:abstractNumId w:val="16"/>
  </w:num>
  <w:num w:numId="21">
    <w:abstractNumId w:val="12"/>
  </w:num>
  <w:num w:numId="22">
    <w:abstractNumId w:val="10"/>
  </w:num>
  <w:num w:numId="23">
    <w:abstractNumId w:val="8"/>
  </w:num>
  <w:num w:numId="24">
    <w:abstractNumId w:val="15"/>
  </w:num>
  <w:num w:numId="25">
    <w:abstractNumId w:val="5"/>
  </w:num>
  <w:num w:numId="26">
    <w:abstractNumId w:val="29"/>
  </w:num>
  <w:num w:numId="2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AF"/>
    <w:rsid w:val="0000041D"/>
    <w:rsid w:val="00000984"/>
    <w:rsid w:val="00002496"/>
    <w:rsid w:val="00004360"/>
    <w:rsid w:val="00005604"/>
    <w:rsid w:val="00005627"/>
    <w:rsid w:val="00015DB5"/>
    <w:rsid w:val="00015E17"/>
    <w:rsid w:val="00016440"/>
    <w:rsid w:val="00021D0C"/>
    <w:rsid w:val="00022571"/>
    <w:rsid w:val="00025286"/>
    <w:rsid w:val="00025FF3"/>
    <w:rsid w:val="00030A23"/>
    <w:rsid w:val="00032393"/>
    <w:rsid w:val="00032AC2"/>
    <w:rsid w:val="00033FA0"/>
    <w:rsid w:val="00041FA6"/>
    <w:rsid w:val="000424C2"/>
    <w:rsid w:val="00043D8D"/>
    <w:rsid w:val="00045F4A"/>
    <w:rsid w:val="000514B7"/>
    <w:rsid w:val="0005453C"/>
    <w:rsid w:val="00054D29"/>
    <w:rsid w:val="0005529B"/>
    <w:rsid w:val="00056979"/>
    <w:rsid w:val="000611B0"/>
    <w:rsid w:val="00064F1E"/>
    <w:rsid w:val="00065A4B"/>
    <w:rsid w:val="000710B8"/>
    <w:rsid w:val="00072DCC"/>
    <w:rsid w:val="00073BD3"/>
    <w:rsid w:val="00074A85"/>
    <w:rsid w:val="000751FA"/>
    <w:rsid w:val="000759A8"/>
    <w:rsid w:val="00075F83"/>
    <w:rsid w:val="000778B5"/>
    <w:rsid w:val="000805AB"/>
    <w:rsid w:val="00080B4D"/>
    <w:rsid w:val="00081591"/>
    <w:rsid w:val="00082147"/>
    <w:rsid w:val="00083DF4"/>
    <w:rsid w:val="00083E04"/>
    <w:rsid w:val="00085C9B"/>
    <w:rsid w:val="00085D5D"/>
    <w:rsid w:val="00086363"/>
    <w:rsid w:val="000866F4"/>
    <w:rsid w:val="00090257"/>
    <w:rsid w:val="00090E3E"/>
    <w:rsid w:val="00091809"/>
    <w:rsid w:val="00092BEE"/>
    <w:rsid w:val="00093719"/>
    <w:rsid w:val="0009459A"/>
    <w:rsid w:val="00095B6E"/>
    <w:rsid w:val="00097724"/>
    <w:rsid w:val="000A0AEC"/>
    <w:rsid w:val="000A1734"/>
    <w:rsid w:val="000A25FE"/>
    <w:rsid w:val="000A4777"/>
    <w:rsid w:val="000A62DF"/>
    <w:rsid w:val="000A765E"/>
    <w:rsid w:val="000B017F"/>
    <w:rsid w:val="000B1195"/>
    <w:rsid w:val="000B1E4F"/>
    <w:rsid w:val="000B53BB"/>
    <w:rsid w:val="000B53E2"/>
    <w:rsid w:val="000B58D7"/>
    <w:rsid w:val="000B5C15"/>
    <w:rsid w:val="000C13CF"/>
    <w:rsid w:val="000C30F5"/>
    <w:rsid w:val="000D01C6"/>
    <w:rsid w:val="000D2C36"/>
    <w:rsid w:val="000D3E79"/>
    <w:rsid w:val="000D4C8B"/>
    <w:rsid w:val="000D5B0C"/>
    <w:rsid w:val="000D5E02"/>
    <w:rsid w:val="000D738E"/>
    <w:rsid w:val="000E2170"/>
    <w:rsid w:val="000E3B6B"/>
    <w:rsid w:val="000E4E6D"/>
    <w:rsid w:val="000F38AF"/>
    <w:rsid w:val="000F4819"/>
    <w:rsid w:val="000F5450"/>
    <w:rsid w:val="000F6183"/>
    <w:rsid w:val="000F6F8B"/>
    <w:rsid w:val="000F7879"/>
    <w:rsid w:val="000F7C3A"/>
    <w:rsid w:val="00102A75"/>
    <w:rsid w:val="0010329C"/>
    <w:rsid w:val="00106B91"/>
    <w:rsid w:val="001070AA"/>
    <w:rsid w:val="00113CBC"/>
    <w:rsid w:val="00114B44"/>
    <w:rsid w:val="00114C99"/>
    <w:rsid w:val="00117118"/>
    <w:rsid w:val="00120CC1"/>
    <w:rsid w:val="00122B7F"/>
    <w:rsid w:val="001235B8"/>
    <w:rsid w:val="001275B1"/>
    <w:rsid w:val="00127DC0"/>
    <w:rsid w:val="001308F4"/>
    <w:rsid w:val="00130972"/>
    <w:rsid w:val="00132A10"/>
    <w:rsid w:val="001359CB"/>
    <w:rsid w:val="00141FB9"/>
    <w:rsid w:val="00142299"/>
    <w:rsid w:val="0014372A"/>
    <w:rsid w:val="00146145"/>
    <w:rsid w:val="00146D62"/>
    <w:rsid w:val="00147AD0"/>
    <w:rsid w:val="00152039"/>
    <w:rsid w:val="00152AEA"/>
    <w:rsid w:val="001536AD"/>
    <w:rsid w:val="00153EF2"/>
    <w:rsid w:val="001548D8"/>
    <w:rsid w:val="00155551"/>
    <w:rsid w:val="00155DEF"/>
    <w:rsid w:val="00162C78"/>
    <w:rsid w:val="00163A26"/>
    <w:rsid w:val="001645B4"/>
    <w:rsid w:val="00166C98"/>
    <w:rsid w:val="00167992"/>
    <w:rsid w:val="0017054A"/>
    <w:rsid w:val="00171D11"/>
    <w:rsid w:val="00173083"/>
    <w:rsid w:val="00174AAD"/>
    <w:rsid w:val="00176061"/>
    <w:rsid w:val="00177711"/>
    <w:rsid w:val="00177D5F"/>
    <w:rsid w:val="00184714"/>
    <w:rsid w:val="001866FF"/>
    <w:rsid w:val="00186995"/>
    <w:rsid w:val="00191C69"/>
    <w:rsid w:val="00193DEA"/>
    <w:rsid w:val="001964A2"/>
    <w:rsid w:val="0019688B"/>
    <w:rsid w:val="00196F5A"/>
    <w:rsid w:val="001A1545"/>
    <w:rsid w:val="001A209B"/>
    <w:rsid w:val="001A22FD"/>
    <w:rsid w:val="001A61F7"/>
    <w:rsid w:val="001A65D8"/>
    <w:rsid w:val="001A795E"/>
    <w:rsid w:val="001A7D76"/>
    <w:rsid w:val="001B1F6D"/>
    <w:rsid w:val="001B35EF"/>
    <w:rsid w:val="001B3A92"/>
    <w:rsid w:val="001C0E4B"/>
    <w:rsid w:val="001C479B"/>
    <w:rsid w:val="001C47EA"/>
    <w:rsid w:val="001C785F"/>
    <w:rsid w:val="001D02F8"/>
    <w:rsid w:val="001D099A"/>
    <w:rsid w:val="001D2A93"/>
    <w:rsid w:val="001D52BF"/>
    <w:rsid w:val="001D5C6C"/>
    <w:rsid w:val="001D6120"/>
    <w:rsid w:val="001D7BF9"/>
    <w:rsid w:val="001E3946"/>
    <w:rsid w:val="001E3F95"/>
    <w:rsid w:val="001E5277"/>
    <w:rsid w:val="001E6BA0"/>
    <w:rsid w:val="001E7224"/>
    <w:rsid w:val="001F1A48"/>
    <w:rsid w:val="001F27D1"/>
    <w:rsid w:val="001F3019"/>
    <w:rsid w:val="00201BDB"/>
    <w:rsid w:val="002033F7"/>
    <w:rsid w:val="00204E32"/>
    <w:rsid w:val="00204E67"/>
    <w:rsid w:val="00206125"/>
    <w:rsid w:val="002071E1"/>
    <w:rsid w:val="00207D0A"/>
    <w:rsid w:val="0021110D"/>
    <w:rsid w:val="002113CB"/>
    <w:rsid w:val="002118CC"/>
    <w:rsid w:val="00212E87"/>
    <w:rsid w:val="00212EC4"/>
    <w:rsid w:val="002156A6"/>
    <w:rsid w:val="00215741"/>
    <w:rsid w:val="00216905"/>
    <w:rsid w:val="0021709C"/>
    <w:rsid w:val="00222A84"/>
    <w:rsid w:val="00224C81"/>
    <w:rsid w:val="00226A8F"/>
    <w:rsid w:val="0023007D"/>
    <w:rsid w:val="002307BE"/>
    <w:rsid w:val="00235B90"/>
    <w:rsid w:val="00236756"/>
    <w:rsid w:val="00237DA8"/>
    <w:rsid w:val="002402AC"/>
    <w:rsid w:val="00243EED"/>
    <w:rsid w:val="0024458D"/>
    <w:rsid w:val="002462F7"/>
    <w:rsid w:val="00246722"/>
    <w:rsid w:val="00247B05"/>
    <w:rsid w:val="00252A74"/>
    <w:rsid w:val="00254839"/>
    <w:rsid w:val="00256007"/>
    <w:rsid w:val="00256EA7"/>
    <w:rsid w:val="0026505A"/>
    <w:rsid w:val="002651DC"/>
    <w:rsid w:val="00265B13"/>
    <w:rsid w:val="00267C96"/>
    <w:rsid w:val="00271688"/>
    <w:rsid w:val="00271762"/>
    <w:rsid w:val="00277F37"/>
    <w:rsid w:val="00281E79"/>
    <w:rsid w:val="00283282"/>
    <w:rsid w:val="00287DF6"/>
    <w:rsid w:val="00290467"/>
    <w:rsid w:val="002906A9"/>
    <w:rsid w:val="00295D2D"/>
    <w:rsid w:val="002979D8"/>
    <w:rsid w:val="002A15C6"/>
    <w:rsid w:val="002A32F1"/>
    <w:rsid w:val="002A49B0"/>
    <w:rsid w:val="002A6699"/>
    <w:rsid w:val="002B027F"/>
    <w:rsid w:val="002B3BB5"/>
    <w:rsid w:val="002B516B"/>
    <w:rsid w:val="002B6105"/>
    <w:rsid w:val="002B77F5"/>
    <w:rsid w:val="002C1854"/>
    <w:rsid w:val="002C4583"/>
    <w:rsid w:val="002C72CF"/>
    <w:rsid w:val="002C7487"/>
    <w:rsid w:val="002D0BDC"/>
    <w:rsid w:val="002D1D9A"/>
    <w:rsid w:val="002D2AD2"/>
    <w:rsid w:val="002D3B43"/>
    <w:rsid w:val="002D484E"/>
    <w:rsid w:val="002D5B08"/>
    <w:rsid w:val="002D5ECE"/>
    <w:rsid w:val="002D679D"/>
    <w:rsid w:val="002D7E9F"/>
    <w:rsid w:val="002E011B"/>
    <w:rsid w:val="002E033D"/>
    <w:rsid w:val="002E0D68"/>
    <w:rsid w:val="002E2F70"/>
    <w:rsid w:val="002E3338"/>
    <w:rsid w:val="002E410E"/>
    <w:rsid w:val="002E486F"/>
    <w:rsid w:val="002E5F01"/>
    <w:rsid w:val="002E6335"/>
    <w:rsid w:val="002E7E7B"/>
    <w:rsid w:val="002F02F7"/>
    <w:rsid w:val="002F11B5"/>
    <w:rsid w:val="002F473B"/>
    <w:rsid w:val="002F5420"/>
    <w:rsid w:val="002F5D0F"/>
    <w:rsid w:val="003001DE"/>
    <w:rsid w:val="003024A2"/>
    <w:rsid w:val="0030393C"/>
    <w:rsid w:val="0030624C"/>
    <w:rsid w:val="00312944"/>
    <w:rsid w:val="003160CD"/>
    <w:rsid w:val="0032073F"/>
    <w:rsid w:val="0032095F"/>
    <w:rsid w:val="0032167D"/>
    <w:rsid w:val="00322368"/>
    <w:rsid w:val="00327994"/>
    <w:rsid w:val="003306C8"/>
    <w:rsid w:val="003316F8"/>
    <w:rsid w:val="0033186C"/>
    <w:rsid w:val="00331958"/>
    <w:rsid w:val="003319B5"/>
    <w:rsid w:val="00332385"/>
    <w:rsid w:val="00334BB9"/>
    <w:rsid w:val="00334E62"/>
    <w:rsid w:val="003360F8"/>
    <w:rsid w:val="00337007"/>
    <w:rsid w:val="00337AAC"/>
    <w:rsid w:val="003427EB"/>
    <w:rsid w:val="00345425"/>
    <w:rsid w:val="0034636B"/>
    <w:rsid w:val="00346AEA"/>
    <w:rsid w:val="00352A7E"/>
    <w:rsid w:val="003566BD"/>
    <w:rsid w:val="00356CE0"/>
    <w:rsid w:val="00356E16"/>
    <w:rsid w:val="00356EF3"/>
    <w:rsid w:val="0036115A"/>
    <w:rsid w:val="00362458"/>
    <w:rsid w:val="003635BD"/>
    <w:rsid w:val="0036475C"/>
    <w:rsid w:val="0036559A"/>
    <w:rsid w:val="003669EC"/>
    <w:rsid w:val="00367FFA"/>
    <w:rsid w:val="003702F0"/>
    <w:rsid w:val="00370718"/>
    <w:rsid w:val="00372030"/>
    <w:rsid w:val="00372EC4"/>
    <w:rsid w:val="00374921"/>
    <w:rsid w:val="0037569A"/>
    <w:rsid w:val="0038056D"/>
    <w:rsid w:val="00385CBF"/>
    <w:rsid w:val="00385F1D"/>
    <w:rsid w:val="00390460"/>
    <w:rsid w:val="003908F3"/>
    <w:rsid w:val="003910B7"/>
    <w:rsid w:val="003938CB"/>
    <w:rsid w:val="00394659"/>
    <w:rsid w:val="00394731"/>
    <w:rsid w:val="00395A95"/>
    <w:rsid w:val="003A038F"/>
    <w:rsid w:val="003A0469"/>
    <w:rsid w:val="003A1543"/>
    <w:rsid w:val="003A1579"/>
    <w:rsid w:val="003A7F7E"/>
    <w:rsid w:val="003B46D2"/>
    <w:rsid w:val="003B5222"/>
    <w:rsid w:val="003B7636"/>
    <w:rsid w:val="003D016C"/>
    <w:rsid w:val="003D340E"/>
    <w:rsid w:val="003D37A6"/>
    <w:rsid w:val="003D547D"/>
    <w:rsid w:val="003D5685"/>
    <w:rsid w:val="003D5B71"/>
    <w:rsid w:val="003E0289"/>
    <w:rsid w:val="003E06EA"/>
    <w:rsid w:val="003E0CC0"/>
    <w:rsid w:val="003E0ECD"/>
    <w:rsid w:val="003E1B4F"/>
    <w:rsid w:val="003E2F5A"/>
    <w:rsid w:val="003E4AD1"/>
    <w:rsid w:val="003E791E"/>
    <w:rsid w:val="003F0928"/>
    <w:rsid w:val="003F231D"/>
    <w:rsid w:val="003F39AB"/>
    <w:rsid w:val="003F7022"/>
    <w:rsid w:val="00400FCA"/>
    <w:rsid w:val="004017A2"/>
    <w:rsid w:val="00402571"/>
    <w:rsid w:val="0040592B"/>
    <w:rsid w:val="00405ECB"/>
    <w:rsid w:val="00406962"/>
    <w:rsid w:val="00410895"/>
    <w:rsid w:val="0041093E"/>
    <w:rsid w:val="00411438"/>
    <w:rsid w:val="0041235B"/>
    <w:rsid w:val="00412D73"/>
    <w:rsid w:val="00413C7F"/>
    <w:rsid w:val="00414308"/>
    <w:rsid w:val="00414E77"/>
    <w:rsid w:val="00415909"/>
    <w:rsid w:val="00425F74"/>
    <w:rsid w:val="0043446E"/>
    <w:rsid w:val="00434DB5"/>
    <w:rsid w:val="00437BE5"/>
    <w:rsid w:val="00442DCB"/>
    <w:rsid w:val="00445D08"/>
    <w:rsid w:val="004472DE"/>
    <w:rsid w:val="00450018"/>
    <w:rsid w:val="004513C5"/>
    <w:rsid w:val="00451609"/>
    <w:rsid w:val="004516C0"/>
    <w:rsid w:val="00451E80"/>
    <w:rsid w:val="004520D5"/>
    <w:rsid w:val="0045248B"/>
    <w:rsid w:val="004538B1"/>
    <w:rsid w:val="00453CEC"/>
    <w:rsid w:val="004550AC"/>
    <w:rsid w:val="0045516F"/>
    <w:rsid w:val="00455E0A"/>
    <w:rsid w:val="00460453"/>
    <w:rsid w:val="00462743"/>
    <w:rsid w:val="00463264"/>
    <w:rsid w:val="00463AC5"/>
    <w:rsid w:val="00470F58"/>
    <w:rsid w:val="004710CB"/>
    <w:rsid w:val="00471804"/>
    <w:rsid w:val="0047241B"/>
    <w:rsid w:val="00472D8F"/>
    <w:rsid w:val="0047718F"/>
    <w:rsid w:val="00477A78"/>
    <w:rsid w:val="004801AA"/>
    <w:rsid w:val="00480E58"/>
    <w:rsid w:val="0048126B"/>
    <w:rsid w:val="00482101"/>
    <w:rsid w:val="00483555"/>
    <w:rsid w:val="004856F6"/>
    <w:rsid w:val="004866A3"/>
    <w:rsid w:val="00491ACB"/>
    <w:rsid w:val="00492040"/>
    <w:rsid w:val="00492F7E"/>
    <w:rsid w:val="0049306F"/>
    <w:rsid w:val="0049407F"/>
    <w:rsid w:val="004948B9"/>
    <w:rsid w:val="004952C0"/>
    <w:rsid w:val="00496D4B"/>
    <w:rsid w:val="004A18AC"/>
    <w:rsid w:val="004A1F49"/>
    <w:rsid w:val="004A4809"/>
    <w:rsid w:val="004A5D62"/>
    <w:rsid w:val="004B0521"/>
    <w:rsid w:val="004B0797"/>
    <w:rsid w:val="004B0FE7"/>
    <w:rsid w:val="004B1AA2"/>
    <w:rsid w:val="004B480E"/>
    <w:rsid w:val="004B790A"/>
    <w:rsid w:val="004B7FAC"/>
    <w:rsid w:val="004C27C2"/>
    <w:rsid w:val="004C6569"/>
    <w:rsid w:val="004C67E2"/>
    <w:rsid w:val="004D09BA"/>
    <w:rsid w:val="004D0C18"/>
    <w:rsid w:val="004D1F88"/>
    <w:rsid w:val="004D27EA"/>
    <w:rsid w:val="004D2826"/>
    <w:rsid w:val="004D4AD5"/>
    <w:rsid w:val="004E1723"/>
    <w:rsid w:val="004E2B91"/>
    <w:rsid w:val="004E41AB"/>
    <w:rsid w:val="004E5693"/>
    <w:rsid w:val="004F0C85"/>
    <w:rsid w:val="004F0E7B"/>
    <w:rsid w:val="004F1194"/>
    <w:rsid w:val="004F2064"/>
    <w:rsid w:val="004F28D9"/>
    <w:rsid w:val="004F33AE"/>
    <w:rsid w:val="004F4000"/>
    <w:rsid w:val="004F7441"/>
    <w:rsid w:val="005007E3"/>
    <w:rsid w:val="005010A2"/>
    <w:rsid w:val="00501459"/>
    <w:rsid w:val="00503020"/>
    <w:rsid w:val="00503AE1"/>
    <w:rsid w:val="00510239"/>
    <w:rsid w:val="005114A2"/>
    <w:rsid w:val="0051389D"/>
    <w:rsid w:val="00514D2C"/>
    <w:rsid w:val="00514D30"/>
    <w:rsid w:val="00515065"/>
    <w:rsid w:val="0051552D"/>
    <w:rsid w:val="0051741D"/>
    <w:rsid w:val="00517515"/>
    <w:rsid w:val="00517F34"/>
    <w:rsid w:val="00526CBF"/>
    <w:rsid w:val="00530185"/>
    <w:rsid w:val="00530C20"/>
    <w:rsid w:val="00531C59"/>
    <w:rsid w:val="0053271C"/>
    <w:rsid w:val="00532D48"/>
    <w:rsid w:val="005362C6"/>
    <w:rsid w:val="005412AE"/>
    <w:rsid w:val="00543E64"/>
    <w:rsid w:val="0054553E"/>
    <w:rsid w:val="0054661C"/>
    <w:rsid w:val="00546B72"/>
    <w:rsid w:val="00546D7A"/>
    <w:rsid w:val="0055404F"/>
    <w:rsid w:val="00555329"/>
    <w:rsid w:val="0055593C"/>
    <w:rsid w:val="005575E1"/>
    <w:rsid w:val="00557837"/>
    <w:rsid w:val="00562AEF"/>
    <w:rsid w:val="00563354"/>
    <w:rsid w:val="00567442"/>
    <w:rsid w:val="00570A3D"/>
    <w:rsid w:val="0057233D"/>
    <w:rsid w:val="005725C3"/>
    <w:rsid w:val="00573AE3"/>
    <w:rsid w:val="0057503C"/>
    <w:rsid w:val="00575471"/>
    <w:rsid w:val="00583993"/>
    <w:rsid w:val="00590B17"/>
    <w:rsid w:val="00590EC6"/>
    <w:rsid w:val="005911D6"/>
    <w:rsid w:val="00591D8D"/>
    <w:rsid w:val="00594E67"/>
    <w:rsid w:val="005977C8"/>
    <w:rsid w:val="005A2D96"/>
    <w:rsid w:val="005A3961"/>
    <w:rsid w:val="005A4F27"/>
    <w:rsid w:val="005A6A2E"/>
    <w:rsid w:val="005A77FC"/>
    <w:rsid w:val="005A7BB4"/>
    <w:rsid w:val="005B0CF4"/>
    <w:rsid w:val="005B1046"/>
    <w:rsid w:val="005B2BEE"/>
    <w:rsid w:val="005B4965"/>
    <w:rsid w:val="005B5FE6"/>
    <w:rsid w:val="005B6B68"/>
    <w:rsid w:val="005C259B"/>
    <w:rsid w:val="005C4B7F"/>
    <w:rsid w:val="005C4EA2"/>
    <w:rsid w:val="005C5293"/>
    <w:rsid w:val="005C64B5"/>
    <w:rsid w:val="005D050E"/>
    <w:rsid w:val="005D0BAF"/>
    <w:rsid w:val="005D2937"/>
    <w:rsid w:val="005D2C92"/>
    <w:rsid w:val="005D3ABF"/>
    <w:rsid w:val="005D4518"/>
    <w:rsid w:val="005D54D8"/>
    <w:rsid w:val="005D663F"/>
    <w:rsid w:val="005E0D64"/>
    <w:rsid w:val="005E11B4"/>
    <w:rsid w:val="005E1BD7"/>
    <w:rsid w:val="005E21D0"/>
    <w:rsid w:val="005E3353"/>
    <w:rsid w:val="005E5B38"/>
    <w:rsid w:val="005E66C5"/>
    <w:rsid w:val="005F0CB7"/>
    <w:rsid w:val="005F3A96"/>
    <w:rsid w:val="005F5CCF"/>
    <w:rsid w:val="005F62AA"/>
    <w:rsid w:val="005F73AB"/>
    <w:rsid w:val="005F7C23"/>
    <w:rsid w:val="005F7F5A"/>
    <w:rsid w:val="00603662"/>
    <w:rsid w:val="006047E5"/>
    <w:rsid w:val="0061106F"/>
    <w:rsid w:val="0061262D"/>
    <w:rsid w:val="00612B8C"/>
    <w:rsid w:val="00612F9D"/>
    <w:rsid w:val="00615AE1"/>
    <w:rsid w:val="006160EA"/>
    <w:rsid w:val="0061614A"/>
    <w:rsid w:val="00620D83"/>
    <w:rsid w:val="00621716"/>
    <w:rsid w:val="00624F2E"/>
    <w:rsid w:val="00625462"/>
    <w:rsid w:val="00625EEB"/>
    <w:rsid w:val="006266B8"/>
    <w:rsid w:val="006271BA"/>
    <w:rsid w:val="00630A95"/>
    <w:rsid w:val="00631B4F"/>
    <w:rsid w:val="00633BB2"/>
    <w:rsid w:val="0063775B"/>
    <w:rsid w:val="00640117"/>
    <w:rsid w:val="00640742"/>
    <w:rsid w:val="00641F63"/>
    <w:rsid w:val="00645860"/>
    <w:rsid w:val="0065136C"/>
    <w:rsid w:val="006514FA"/>
    <w:rsid w:val="00651CDD"/>
    <w:rsid w:val="00654110"/>
    <w:rsid w:val="00662E6F"/>
    <w:rsid w:val="00665C1C"/>
    <w:rsid w:val="00672EDA"/>
    <w:rsid w:val="006741E8"/>
    <w:rsid w:val="00674581"/>
    <w:rsid w:val="006760BF"/>
    <w:rsid w:val="006829AE"/>
    <w:rsid w:val="00682FE0"/>
    <w:rsid w:val="006836A1"/>
    <w:rsid w:val="006862CC"/>
    <w:rsid w:val="00686B59"/>
    <w:rsid w:val="00686DB4"/>
    <w:rsid w:val="0069097A"/>
    <w:rsid w:val="006946D8"/>
    <w:rsid w:val="00694A32"/>
    <w:rsid w:val="0069656E"/>
    <w:rsid w:val="00697C7A"/>
    <w:rsid w:val="006A163A"/>
    <w:rsid w:val="006A171D"/>
    <w:rsid w:val="006A4742"/>
    <w:rsid w:val="006A6291"/>
    <w:rsid w:val="006A6F04"/>
    <w:rsid w:val="006A76FA"/>
    <w:rsid w:val="006A7B77"/>
    <w:rsid w:val="006B1A6D"/>
    <w:rsid w:val="006B1C7A"/>
    <w:rsid w:val="006B1EF9"/>
    <w:rsid w:val="006B488D"/>
    <w:rsid w:val="006B5239"/>
    <w:rsid w:val="006C140C"/>
    <w:rsid w:val="006C340E"/>
    <w:rsid w:val="006D0341"/>
    <w:rsid w:val="006D18F1"/>
    <w:rsid w:val="006D2A36"/>
    <w:rsid w:val="006D697B"/>
    <w:rsid w:val="006D77C1"/>
    <w:rsid w:val="006E1CD7"/>
    <w:rsid w:val="006E2FEB"/>
    <w:rsid w:val="006E5389"/>
    <w:rsid w:val="006F3AE4"/>
    <w:rsid w:val="006F422A"/>
    <w:rsid w:val="006F47F3"/>
    <w:rsid w:val="006F5AF9"/>
    <w:rsid w:val="006F5F0F"/>
    <w:rsid w:val="006F6132"/>
    <w:rsid w:val="006F72BF"/>
    <w:rsid w:val="006F7877"/>
    <w:rsid w:val="00707B59"/>
    <w:rsid w:val="007119A9"/>
    <w:rsid w:val="00711DB1"/>
    <w:rsid w:val="00712DE9"/>
    <w:rsid w:val="00713274"/>
    <w:rsid w:val="007170C1"/>
    <w:rsid w:val="007179C1"/>
    <w:rsid w:val="007213C3"/>
    <w:rsid w:val="007238F6"/>
    <w:rsid w:val="00724F66"/>
    <w:rsid w:val="007272C7"/>
    <w:rsid w:val="00727874"/>
    <w:rsid w:val="00730DFD"/>
    <w:rsid w:val="00730E96"/>
    <w:rsid w:val="00733033"/>
    <w:rsid w:val="007425E3"/>
    <w:rsid w:val="00744076"/>
    <w:rsid w:val="0075159C"/>
    <w:rsid w:val="00753649"/>
    <w:rsid w:val="00760014"/>
    <w:rsid w:val="00761A46"/>
    <w:rsid w:val="00762CF6"/>
    <w:rsid w:val="00765894"/>
    <w:rsid w:val="00765921"/>
    <w:rsid w:val="00767BD2"/>
    <w:rsid w:val="00771F57"/>
    <w:rsid w:val="0077670E"/>
    <w:rsid w:val="007767E8"/>
    <w:rsid w:val="007818C2"/>
    <w:rsid w:val="0078340D"/>
    <w:rsid w:val="00784E4B"/>
    <w:rsid w:val="007905BB"/>
    <w:rsid w:val="00792703"/>
    <w:rsid w:val="00792786"/>
    <w:rsid w:val="0079595F"/>
    <w:rsid w:val="0079732B"/>
    <w:rsid w:val="00797B60"/>
    <w:rsid w:val="007A0CEB"/>
    <w:rsid w:val="007A7460"/>
    <w:rsid w:val="007A79CF"/>
    <w:rsid w:val="007A7B64"/>
    <w:rsid w:val="007B0B23"/>
    <w:rsid w:val="007B20AB"/>
    <w:rsid w:val="007B4441"/>
    <w:rsid w:val="007C070D"/>
    <w:rsid w:val="007C0E33"/>
    <w:rsid w:val="007C1CC7"/>
    <w:rsid w:val="007C286D"/>
    <w:rsid w:val="007C2910"/>
    <w:rsid w:val="007C4B57"/>
    <w:rsid w:val="007C576C"/>
    <w:rsid w:val="007C62B0"/>
    <w:rsid w:val="007D15F2"/>
    <w:rsid w:val="007D1F75"/>
    <w:rsid w:val="007D38FB"/>
    <w:rsid w:val="007D41F4"/>
    <w:rsid w:val="007D6FEE"/>
    <w:rsid w:val="007E04CA"/>
    <w:rsid w:val="007E0535"/>
    <w:rsid w:val="007E12F1"/>
    <w:rsid w:val="007E1BD3"/>
    <w:rsid w:val="007E4C5D"/>
    <w:rsid w:val="007F0231"/>
    <w:rsid w:val="007F1CE6"/>
    <w:rsid w:val="007F3AF1"/>
    <w:rsid w:val="007F474A"/>
    <w:rsid w:val="007F552E"/>
    <w:rsid w:val="007F58DB"/>
    <w:rsid w:val="008014AB"/>
    <w:rsid w:val="00803EA9"/>
    <w:rsid w:val="00811438"/>
    <w:rsid w:val="0081389B"/>
    <w:rsid w:val="0081408F"/>
    <w:rsid w:val="00815A94"/>
    <w:rsid w:val="008170BF"/>
    <w:rsid w:val="008178B0"/>
    <w:rsid w:val="008208D2"/>
    <w:rsid w:val="00820C19"/>
    <w:rsid w:val="008210F0"/>
    <w:rsid w:val="00821287"/>
    <w:rsid w:val="0082289B"/>
    <w:rsid w:val="00823392"/>
    <w:rsid w:val="008266D3"/>
    <w:rsid w:val="008279C1"/>
    <w:rsid w:val="00830634"/>
    <w:rsid w:val="00830B37"/>
    <w:rsid w:val="008317B5"/>
    <w:rsid w:val="0083318A"/>
    <w:rsid w:val="00834AD4"/>
    <w:rsid w:val="0083540A"/>
    <w:rsid w:val="008365B5"/>
    <w:rsid w:val="00836E30"/>
    <w:rsid w:val="00842186"/>
    <w:rsid w:val="00843ED7"/>
    <w:rsid w:val="00844F00"/>
    <w:rsid w:val="0084513E"/>
    <w:rsid w:val="00846E02"/>
    <w:rsid w:val="00847392"/>
    <w:rsid w:val="00851122"/>
    <w:rsid w:val="00852060"/>
    <w:rsid w:val="008538A8"/>
    <w:rsid w:val="00853E59"/>
    <w:rsid w:val="008543BE"/>
    <w:rsid w:val="00854BA9"/>
    <w:rsid w:val="00855A78"/>
    <w:rsid w:val="00855EC2"/>
    <w:rsid w:val="00856220"/>
    <w:rsid w:val="00856457"/>
    <w:rsid w:val="0085666A"/>
    <w:rsid w:val="008609EB"/>
    <w:rsid w:val="00860EB3"/>
    <w:rsid w:val="0086144D"/>
    <w:rsid w:val="0086452B"/>
    <w:rsid w:val="00866FED"/>
    <w:rsid w:val="00867FD3"/>
    <w:rsid w:val="00870954"/>
    <w:rsid w:val="0087198B"/>
    <w:rsid w:val="00871D74"/>
    <w:rsid w:val="00872DA0"/>
    <w:rsid w:val="00872EC5"/>
    <w:rsid w:val="00873176"/>
    <w:rsid w:val="00873C45"/>
    <w:rsid w:val="00874EF1"/>
    <w:rsid w:val="008759A3"/>
    <w:rsid w:val="00885D5E"/>
    <w:rsid w:val="00887562"/>
    <w:rsid w:val="00887ABA"/>
    <w:rsid w:val="0089292E"/>
    <w:rsid w:val="008946AB"/>
    <w:rsid w:val="00894CDB"/>
    <w:rsid w:val="008969A1"/>
    <w:rsid w:val="008A23DC"/>
    <w:rsid w:val="008A26A1"/>
    <w:rsid w:val="008A3F70"/>
    <w:rsid w:val="008A59DB"/>
    <w:rsid w:val="008A5DED"/>
    <w:rsid w:val="008A63D0"/>
    <w:rsid w:val="008A771F"/>
    <w:rsid w:val="008B0B4D"/>
    <w:rsid w:val="008B1A15"/>
    <w:rsid w:val="008B1E09"/>
    <w:rsid w:val="008B4C15"/>
    <w:rsid w:val="008B55A7"/>
    <w:rsid w:val="008B7834"/>
    <w:rsid w:val="008B7CCE"/>
    <w:rsid w:val="008C7403"/>
    <w:rsid w:val="008D10D7"/>
    <w:rsid w:val="008D1644"/>
    <w:rsid w:val="008D1B3E"/>
    <w:rsid w:val="008D58B2"/>
    <w:rsid w:val="008D7BA4"/>
    <w:rsid w:val="008E09BF"/>
    <w:rsid w:val="008E2836"/>
    <w:rsid w:val="008E4378"/>
    <w:rsid w:val="008E5B62"/>
    <w:rsid w:val="008F1DD0"/>
    <w:rsid w:val="008F24C0"/>
    <w:rsid w:val="008F5451"/>
    <w:rsid w:val="008F7CEA"/>
    <w:rsid w:val="00903314"/>
    <w:rsid w:val="00903C22"/>
    <w:rsid w:val="00903D78"/>
    <w:rsid w:val="00903DA1"/>
    <w:rsid w:val="00906A02"/>
    <w:rsid w:val="00910062"/>
    <w:rsid w:val="009111E4"/>
    <w:rsid w:val="00912EBE"/>
    <w:rsid w:val="00912FCC"/>
    <w:rsid w:val="00916ACF"/>
    <w:rsid w:val="00917D36"/>
    <w:rsid w:val="00917F84"/>
    <w:rsid w:val="00921C04"/>
    <w:rsid w:val="009233A8"/>
    <w:rsid w:val="00923746"/>
    <w:rsid w:val="0092470B"/>
    <w:rsid w:val="00925F67"/>
    <w:rsid w:val="00926285"/>
    <w:rsid w:val="00927CEC"/>
    <w:rsid w:val="009313DE"/>
    <w:rsid w:val="009316DD"/>
    <w:rsid w:val="00933733"/>
    <w:rsid w:val="00934397"/>
    <w:rsid w:val="00934B6C"/>
    <w:rsid w:val="00935CCE"/>
    <w:rsid w:val="00936C74"/>
    <w:rsid w:val="00937D83"/>
    <w:rsid w:val="00941599"/>
    <w:rsid w:val="00942C64"/>
    <w:rsid w:val="00945425"/>
    <w:rsid w:val="009460E4"/>
    <w:rsid w:val="009464E0"/>
    <w:rsid w:val="00946F78"/>
    <w:rsid w:val="009475EB"/>
    <w:rsid w:val="0094769F"/>
    <w:rsid w:val="009519A0"/>
    <w:rsid w:val="009526BC"/>
    <w:rsid w:val="009568FE"/>
    <w:rsid w:val="00960783"/>
    <w:rsid w:val="00962C9F"/>
    <w:rsid w:val="00963B4B"/>
    <w:rsid w:val="00966378"/>
    <w:rsid w:val="009673AF"/>
    <w:rsid w:val="0097116A"/>
    <w:rsid w:val="009737E4"/>
    <w:rsid w:val="00973EE4"/>
    <w:rsid w:val="00974B41"/>
    <w:rsid w:val="00975951"/>
    <w:rsid w:val="009771E6"/>
    <w:rsid w:val="00977DCB"/>
    <w:rsid w:val="009816E6"/>
    <w:rsid w:val="00991379"/>
    <w:rsid w:val="00991A3D"/>
    <w:rsid w:val="00992F5A"/>
    <w:rsid w:val="00992F5E"/>
    <w:rsid w:val="0099632E"/>
    <w:rsid w:val="00997C83"/>
    <w:rsid w:val="00997DAC"/>
    <w:rsid w:val="009A279E"/>
    <w:rsid w:val="009A29DA"/>
    <w:rsid w:val="009A5779"/>
    <w:rsid w:val="009A685B"/>
    <w:rsid w:val="009B20D1"/>
    <w:rsid w:val="009B6B55"/>
    <w:rsid w:val="009B7617"/>
    <w:rsid w:val="009B78AC"/>
    <w:rsid w:val="009C0D8C"/>
    <w:rsid w:val="009C329A"/>
    <w:rsid w:val="009C3596"/>
    <w:rsid w:val="009C55FE"/>
    <w:rsid w:val="009D05ED"/>
    <w:rsid w:val="009D3461"/>
    <w:rsid w:val="009D46DE"/>
    <w:rsid w:val="009D4FC5"/>
    <w:rsid w:val="009D65AB"/>
    <w:rsid w:val="009E03B1"/>
    <w:rsid w:val="009E0B74"/>
    <w:rsid w:val="009E1E3D"/>
    <w:rsid w:val="009E1E9A"/>
    <w:rsid w:val="009E37F9"/>
    <w:rsid w:val="009E4C4A"/>
    <w:rsid w:val="009E551B"/>
    <w:rsid w:val="009E58A9"/>
    <w:rsid w:val="009E645A"/>
    <w:rsid w:val="009E69F3"/>
    <w:rsid w:val="009F299B"/>
    <w:rsid w:val="009F2C31"/>
    <w:rsid w:val="009F31AE"/>
    <w:rsid w:val="009F43E5"/>
    <w:rsid w:val="009F6ACF"/>
    <w:rsid w:val="00A01036"/>
    <w:rsid w:val="00A04319"/>
    <w:rsid w:val="00A04C28"/>
    <w:rsid w:val="00A05355"/>
    <w:rsid w:val="00A05392"/>
    <w:rsid w:val="00A13850"/>
    <w:rsid w:val="00A14E2F"/>
    <w:rsid w:val="00A16D8A"/>
    <w:rsid w:val="00A23015"/>
    <w:rsid w:val="00A2382E"/>
    <w:rsid w:val="00A23B80"/>
    <w:rsid w:val="00A2576D"/>
    <w:rsid w:val="00A26C9E"/>
    <w:rsid w:val="00A30558"/>
    <w:rsid w:val="00A31A1C"/>
    <w:rsid w:val="00A344D1"/>
    <w:rsid w:val="00A3572D"/>
    <w:rsid w:val="00A35BC9"/>
    <w:rsid w:val="00A36A06"/>
    <w:rsid w:val="00A371B4"/>
    <w:rsid w:val="00A37BA8"/>
    <w:rsid w:val="00A40F73"/>
    <w:rsid w:val="00A432F0"/>
    <w:rsid w:val="00A441C7"/>
    <w:rsid w:val="00A45845"/>
    <w:rsid w:val="00A460BE"/>
    <w:rsid w:val="00A46805"/>
    <w:rsid w:val="00A47781"/>
    <w:rsid w:val="00A47F6F"/>
    <w:rsid w:val="00A51A2B"/>
    <w:rsid w:val="00A52AA0"/>
    <w:rsid w:val="00A52D99"/>
    <w:rsid w:val="00A5467E"/>
    <w:rsid w:val="00A55E75"/>
    <w:rsid w:val="00A579C6"/>
    <w:rsid w:val="00A57D92"/>
    <w:rsid w:val="00A62419"/>
    <w:rsid w:val="00A63939"/>
    <w:rsid w:val="00A6518F"/>
    <w:rsid w:val="00A705D5"/>
    <w:rsid w:val="00A70BFA"/>
    <w:rsid w:val="00A719C8"/>
    <w:rsid w:val="00A72322"/>
    <w:rsid w:val="00A7233F"/>
    <w:rsid w:val="00A7323B"/>
    <w:rsid w:val="00A73474"/>
    <w:rsid w:val="00A74292"/>
    <w:rsid w:val="00A7469B"/>
    <w:rsid w:val="00A821A9"/>
    <w:rsid w:val="00A834B2"/>
    <w:rsid w:val="00A84F4B"/>
    <w:rsid w:val="00A8553F"/>
    <w:rsid w:val="00A8701D"/>
    <w:rsid w:val="00A876EF"/>
    <w:rsid w:val="00A92119"/>
    <w:rsid w:val="00A939FD"/>
    <w:rsid w:val="00A9620B"/>
    <w:rsid w:val="00AA0C39"/>
    <w:rsid w:val="00AA13DF"/>
    <w:rsid w:val="00AA17C2"/>
    <w:rsid w:val="00AA2A41"/>
    <w:rsid w:val="00AA2D9A"/>
    <w:rsid w:val="00AA787B"/>
    <w:rsid w:val="00AB16F7"/>
    <w:rsid w:val="00AB1C3B"/>
    <w:rsid w:val="00AB1FBB"/>
    <w:rsid w:val="00AB45A5"/>
    <w:rsid w:val="00AB6A6F"/>
    <w:rsid w:val="00AB7F52"/>
    <w:rsid w:val="00AC3CAD"/>
    <w:rsid w:val="00AD04AF"/>
    <w:rsid w:val="00AD284F"/>
    <w:rsid w:val="00AD3ADC"/>
    <w:rsid w:val="00AE143B"/>
    <w:rsid w:val="00AE1E1F"/>
    <w:rsid w:val="00AE3420"/>
    <w:rsid w:val="00AE3D02"/>
    <w:rsid w:val="00AE7DBE"/>
    <w:rsid w:val="00AF50DA"/>
    <w:rsid w:val="00AF54F8"/>
    <w:rsid w:val="00B01C46"/>
    <w:rsid w:val="00B02F4C"/>
    <w:rsid w:val="00B0519F"/>
    <w:rsid w:val="00B1003D"/>
    <w:rsid w:val="00B100A9"/>
    <w:rsid w:val="00B130D8"/>
    <w:rsid w:val="00B14DD4"/>
    <w:rsid w:val="00B25B04"/>
    <w:rsid w:val="00B27360"/>
    <w:rsid w:val="00B30617"/>
    <w:rsid w:val="00B30C04"/>
    <w:rsid w:val="00B32792"/>
    <w:rsid w:val="00B32DC7"/>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226"/>
    <w:rsid w:val="00B51C55"/>
    <w:rsid w:val="00B57C2C"/>
    <w:rsid w:val="00B626C5"/>
    <w:rsid w:val="00B629F8"/>
    <w:rsid w:val="00B64AAE"/>
    <w:rsid w:val="00B65181"/>
    <w:rsid w:val="00B6554F"/>
    <w:rsid w:val="00B67655"/>
    <w:rsid w:val="00B7127B"/>
    <w:rsid w:val="00B72072"/>
    <w:rsid w:val="00B7482E"/>
    <w:rsid w:val="00B74917"/>
    <w:rsid w:val="00B75F17"/>
    <w:rsid w:val="00B7639A"/>
    <w:rsid w:val="00B767FD"/>
    <w:rsid w:val="00B81EB9"/>
    <w:rsid w:val="00B82D06"/>
    <w:rsid w:val="00B82D55"/>
    <w:rsid w:val="00B83153"/>
    <w:rsid w:val="00B85030"/>
    <w:rsid w:val="00B85320"/>
    <w:rsid w:val="00B855FE"/>
    <w:rsid w:val="00B90038"/>
    <w:rsid w:val="00B905DD"/>
    <w:rsid w:val="00B90611"/>
    <w:rsid w:val="00B90B52"/>
    <w:rsid w:val="00B9428A"/>
    <w:rsid w:val="00B94574"/>
    <w:rsid w:val="00BA2456"/>
    <w:rsid w:val="00BA641E"/>
    <w:rsid w:val="00BB64C1"/>
    <w:rsid w:val="00BB7094"/>
    <w:rsid w:val="00BC03EC"/>
    <w:rsid w:val="00BC17A7"/>
    <w:rsid w:val="00BC3EFC"/>
    <w:rsid w:val="00BC4C3F"/>
    <w:rsid w:val="00BC5114"/>
    <w:rsid w:val="00BC511A"/>
    <w:rsid w:val="00BC5289"/>
    <w:rsid w:val="00BC539F"/>
    <w:rsid w:val="00BC58F8"/>
    <w:rsid w:val="00BC7019"/>
    <w:rsid w:val="00BD12EF"/>
    <w:rsid w:val="00BD2348"/>
    <w:rsid w:val="00BD3D5E"/>
    <w:rsid w:val="00BD4CAF"/>
    <w:rsid w:val="00BD523D"/>
    <w:rsid w:val="00BD547A"/>
    <w:rsid w:val="00BD5DA0"/>
    <w:rsid w:val="00BD7069"/>
    <w:rsid w:val="00BD7E70"/>
    <w:rsid w:val="00BE1060"/>
    <w:rsid w:val="00BE1C8F"/>
    <w:rsid w:val="00BE2C17"/>
    <w:rsid w:val="00BE344A"/>
    <w:rsid w:val="00BE5D22"/>
    <w:rsid w:val="00BE6AC0"/>
    <w:rsid w:val="00BE7A4A"/>
    <w:rsid w:val="00BF02D9"/>
    <w:rsid w:val="00BF22C4"/>
    <w:rsid w:val="00BF3548"/>
    <w:rsid w:val="00BF3B87"/>
    <w:rsid w:val="00BF4E64"/>
    <w:rsid w:val="00BF7266"/>
    <w:rsid w:val="00BF7719"/>
    <w:rsid w:val="00C0020A"/>
    <w:rsid w:val="00C01C45"/>
    <w:rsid w:val="00C032B2"/>
    <w:rsid w:val="00C06FF6"/>
    <w:rsid w:val="00C11304"/>
    <w:rsid w:val="00C1380F"/>
    <w:rsid w:val="00C1389C"/>
    <w:rsid w:val="00C13DB6"/>
    <w:rsid w:val="00C14900"/>
    <w:rsid w:val="00C178F7"/>
    <w:rsid w:val="00C17D5F"/>
    <w:rsid w:val="00C21684"/>
    <w:rsid w:val="00C22287"/>
    <w:rsid w:val="00C23E5E"/>
    <w:rsid w:val="00C26B27"/>
    <w:rsid w:val="00C278A0"/>
    <w:rsid w:val="00C3102A"/>
    <w:rsid w:val="00C32FF6"/>
    <w:rsid w:val="00C34970"/>
    <w:rsid w:val="00C40FFA"/>
    <w:rsid w:val="00C45046"/>
    <w:rsid w:val="00C4581B"/>
    <w:rsid w:val="00C4677A"/>
    <w:rsid w:val="00C46E7E"/>
    <w:rsid w:val="00C52736"/>
    <w:rsid w:val="00C53B41"/>
    <w:rsid w:val="00C5447A"/>
    <w:rsid w:val="00C55906"/>
    <w:rsid w:val="00C6003E"/>
    <w:rsid w:val="00C713EE"/>
    <w:rsid w:val="00C7179A"/>
    <w:rsid w:val="00C7240A"/>
    <w:rsid w:val="00C72A62"/>
    <w:rsid w:val="00C75458"/>
    <w:rsid w:val="00C75AAF"/>
    <w:rsid w:val="00C7630E"/>
    <w:rsid w:val="00C77798"/>
    <w:rsid w:val="00C80EFF"/>
    <w:rsid w:val="00C82EC8"/>
    <w:rsid w:val="00C83EED"/>
    <w:rsid w:val="00C84ADC"/>
    <w:rsid w:val="00C85BF6"/>
    <w:rsid w:val="00C866C8"/>
    <w:rsid w:val="00C871DC"/>
    <w:rsid w:val="00C87E11"/>
    <w:rsid w:val="00C93B54"/>
    <w:rsid w:val="00C946D7"/>
    <w:rsid w:val="00C96259"/>
    <w:rsid w:val="00CA0439"/>
    <w:rsid w:val="00CA24F1"/>
    <w:rsid w:val="00CA592B"/>
    <w:rsid w:val="00CA5A59"/>
    <w:rsid w:val="00CA68A4"/>
    <w:rsid w:val="00CA767B"/>
    <w:rsid w:val="00CB1553"/>
    <w:rsid w:val="00CB2653"/>
    <w:rsid w:val="00CB7447"/>
    <w:rsid w:val="00CB798F"/>
    <w:rsid w:val="00CC0451"/>
    <w:rsid w:val="00CC0E89"/>
    <w:rsid w:val="00CC1AA6"/>
    <w:rsid w:val="00CC7073"/>
    <w:rsid w:val="00CC775C"/>
    <w:rsid w:val="00CC77ED"/>
    <w:rsid w:val="00CD3B13"/>
    <w:rsid w:val="00CD4A78"/>
    <w:rsid w:val="00CD5736"/>
    <w:rsid w:val="00CD6071"/>
    <w:rsid w:val="00CD6B86"/>
    <w:rsid w:val="00CD6EC5"/>
    <w:rsid w:val="00CE52EE"/>
    <w:rsid w:val="00CE6F44"/>
    <w:rsid w:val="00CE77C1"/>
    <w:rsid w:val="00CF0356"/>
    <w:rsid w:val="00CF0E3C"/>
    <w:rsid w:val="00CF1548"/>
    <w:rsid w:val="00CF42EB"/>
    <w:rsid w:val="00CF473A"/>
    <w:rsid w:val="00CF4C3C"/>
    <w:rsid w:val="00CF7569"/>
    <w:rsid w:val="00D0197A"/>
    <w:rsid w:val="00D03752"/>
    <w:rsid w:val="00D03AB4"/>
    <w:rsid w:val="00D05089"/>
    <w:rsid w:val="00D055C4"/>
    <w:rsid w:val="00D0580F"/>
    <w:rsid w:val="00D05B02"/>
    <w:rsid w:val="00D05EB9"/>
    <w:rsid w:val="00D12398"/>
    <w:rsid w:val="00D12BEF"/>
    <w:rsid w:val="00D14D46"/>
    <w:rsid w:val="00D15A09"/>
    <w:rsid w:val="00D15CB1"/>
    <w:rsid w:val="00D164AC"/>
    <w:rsid w:val="00D214D9"/>
    <w:rsid w:val="00D22647"/>
    <w:rsid w:val="00D246EC"/>
    <w:rsid w:val="00D256DD"/>
    <w:rsid w:val="00D260F3"/>
    <w:rsid w:val="00D27B88"/>
    <w:rsid w:val="00D33411"/>
    <w:rsid w:val="00D36107"/>
    <w:rsid w:val="00D36856"/>
    <w:rsid w:val="00D4160D"/>
    <w:rsid w:val="00D42582"/>
    <w:rsid w:val="00D43C58"/>
    <w:rsid w:val="00D43EB0"/>
    <w:rsid w:val="00D506B1"/>
    <w:rsid w:val="00D51DE0"/>
    <w:rsid w:val="00D54225"/>
    <w:rsid w:val="00D56036"/>
    <w:rsid w:val="00D57306"/>
    <w:rsid w:val="00D57E25"/>
    <w:rsid w:val="00D60A51"/>
    <w:rsid w:val="00D61EF0"/>
    <w:rsid w:val="00D62FF5"/>
    <w:rsid w:val="00D637EB"/>
    <w:rsid w:val="00D63D54"/>
    <w:rsid w:val="00D6537B"/>
    <w:rsid w:val="00D65E6D"/>
    <w:rsid w:val="00D671E3"/>
    <w:rsid w:val="00D712DF"/>
    <w:rsid w:val="00D72276"/>
    <w:rsid w:val="00D7285B"/>
    <w:rsid w:val="00D72FEA"/>
    <w:rsid w:val="00D77C42"/>
    <w:rsid w:val="00D80B34"/>
    <w:rsid w:val="00D811E9"/>
    <w:rsid w:val="00D83057"/>
    <w:rsid w:val="00D84A4C"/>
    <w:rsid w:val="00D85A44"/>
    <w:rsid w:val="00D9080A"/>
    <w:rsid w:val="00D926E9"/>
    <w:rsid w:val="00D966EC"/>
    <w:rsid w:val="00D97AEB"/>
    <w:rsid w:val="00D97C11"/>
    <w:rsid w:val="00DA1678"/>
    <w:rsid w:val="00DA33F4"/>
    <w:rsid w:val="00DA41B6"/>
    <w:rsid w:val="00DA5218"/>
    <w:rsid w:val="00DA77AC"/>
    <w:rsid w:val="00DA7E4D"/>
    <w:rsid w:val="00DB3DF2"/>
    <w:rsid w:val="00DB6E25"/>
    <w:rsid w:val="00DB75DC"/>
    <w:rsid w:val="00DB76BF"/>
    <w:rsid w:val="00DC0860"/>
    <w:rsid w:val="00DC1197"/>
    <w:rsid w:val="00DC1289"/>
    <w:rsid w:val="00DC1ED6"/>
    <w:rsid w:val="00DC3EE9"/>
    <w:rsid w:val="00DC4EE1"/>
    <w:rsid w:val="00DD10A9"/>
    <w:rsid w:val="00DD311F"/>
    <w:rsid w:val="00DD3AE2"/>
    <w:rsid w:val="00DD3C4C"/>
    <w:rsid w:val="00DE0D04"/>
    <w:rsid w:val="00DE4849"/>
    <w:rsid w:val="00DE6267"/>
    <w:rsid w:val="00DF012C"/>
    <w:rsid w:val="00DF2C6C"/>
    <w:rsid w:val="00DF5ECD"/>
    <w:rsid w:val="00DF65C9"/>
    <w:rsid w:val="00DF67CA"/>
    <w:rsid w:val="00E00603"/>
    <w:rsid w:val="00E01934"/>
    <w:rsid w:val="00E03227"/>
    <w:rsid w:val="00E0481F"/>
    <w:rsid w:val="00E057A5"/>
    <w:rsid w:val="00E114F1"/>
    <w:rsid w:val="00E11F2A"/>
    <w:rsid w:val="00E12153"/>
    <w:rsid w:val="00E135BB"/>
    <w:rsid w:val="00E15050"/>
    <w:rsid w:val="00E1769A"/>
    <w:rsid w:val="00E20B86"/>
    <w:rsid w:val="00E212FD"/>
    <w:rsid w:val="00E23916"/>
    <w:rsid w:val="00E24E63"/>
    <w:rsid w:val="00E2611A"/>
    <w:rsid w:val="00E261CB"/>
    <w:rsid w:val="00E27E55"/>
    <w:rsid w:val="00E303CE"/>
    <w:rsid w:val="00E31589"/>
    <w:rsid w:val="00E31975"/>
    <w:rsid w:val="00E31F90"/>
    <w:rsid w:val="00E31F9C"/>
    <w:rsid w:val="00E33810"/>
    <w:rsid w:val="00E347BE"/>
    <w:rsid w:val="00E35BE9"/>
    <w:rsid w:val="00E409A7"/>
    <w:rsid w:val="00E42D0C"/>
    <w:rsid w:val="00E461A2"/>
    <w:rsid w:val="00E47D6B"/>
    <w:rsid w:val="00E5051C"/>
    <w:rsid w:val="00E54587"/>
    <w:rsid w:val="00E54C14"/>
    <w:rsid w:val="00E55829"/>
    <w:rsid w:val="00E60751"/>
    <w:rsid w:val="00E62863"/>
    <w:rsid w:val="00E62D44"/>
    <w:rsid w:val="00E65965"/>
    <w:rsid w:val="00E6630C"/>
    <w:rsid w:val="00E703C2"/>
    <w:rsid w:val="00E73139"/>
    <w:rsid w:val="00E7365B"/>
    <w:rsid w:val="00E7391F"/>
    <w:rsid w:val="00E7417C"/>
    <w:rsid w:val="00E761FD"/>
    <w:rsid w:val="00E76861"/>
    <w:rsid w:val="00E84DD8"/>
    <w:rsid w:val="00E86D85"/>
    <w:rsid w:val="00E901C2"/>
    <w:rsid w:val="00E905B4"/>
    <w:rsid w:val="00E9442C"/>
    <w:rsid w:val="00E966CE"/>
    <w:rsid w:val="00E96BB5"/>
    <w:rsid w:val="00E96BFF"/>
    <w:rsid w:val="00E97404"/>
    <w:rsid w:val="00EA03DA"/>
    <w:rsid w:val="00EA25FA"/>
    <w:rsid w:val="00EA2C6B"/>
    <w:rsid w:val="00EA687F"/>
    <w:rsid w:val="00EB05CB"/>
    <w:rsid w:val="00EB2D17"/>
    <w:rsid w:val="00EB2DB8"/>
    <w:rsid w:val="00EB306B"/>
    <w:rsid w:val="00EB36C9"/>
    <w:rsid w:val="00EB4049"/>
    <w:rsid w:val="00EB710D"/>
    <w:rsid w:val="00EB797B"/>
    <w:rsid w:val="00EC1979"/>
    <w:rsid w:val="00EC2708"/>
    <w:rsid w:val="00EC3C3E"/>
    <w:rsid w:val="00EC6FC8"/>
    <w:rsid w:val="00EC75B0"/>
    <w:rsid w:val="00ED56B9"/>
    <w:rsid w:val="00ED5870"/>
    <w:rsid w:val="00ED5E4C"/>
    <w:rsid w:val="00EE2786"/>
    <w:rsid w:val="00EE3947"/>
    <w:rsid w:val="00EE6A27"/>
    <w:rsid w:val="00EE7899"/>
    <w:rsid w:val="00EF14ED"/>
    <w:rsid w:val="00EF1D6D"/>
    <w:rsid w:val="00EF205A"/>
    <w:rsid w:val="00EF2853"/>
    <w:rsid w:val="00EF3EC5"/>
    <w:rsid w:val="00EF46D7"/>
    <w:rsid w:val="00EF50F0"/>
    <w:rsid w:val="00EF5684"/>
    <w:rsid w:val="00EF7A36"/>
    <w:rsid w:val="00F011E5"/>
    <w:rsid w:val="00F047F4"/>
    <w:rsid w:val="00F05365"/>
    <w:rsid w:val="00F05869"/>
    <w:rsid w:val="00F0710E"/>
    <w:rsid w:val="00F13818"/>
    <w:rsid w:val="00F13C5F"/>
    <w:rsid w:val="00F143C9"/>
    <w:rsid w:val="00F1591D"/>
    <w:rsid w:val="00F15BCC"/>
    <w:rsid w:val="00F15EAF"/>
    <w:rsid w:val="00F17FAC"/>
    <w:rsid w:val="00F23E2C"/>
    <w:rsid w:val="00F25F68"/>
    <w:rsid w:val="00F3020F"/>
    <w:rsid w:val="00F30AEA"/>
    <w:rsid w:val="00F31D82"/>
    <w:rsid w:val="00F3329F"/>
    <w:rsid w:val="00F34A07"/>
    <w:rsid w:val="00F35F72"/>
    <w:rsid w:val="00F36919"/>
    <w:rsid w:val="00F37DFD"/>
    <w:rsid w:val="00F4357A"/>
    <w:rsid w:val="00F528E6"/>
    <w:rsid w:val="00F543A5"/>
    <w:rsid w:val="00F547FC"/>
    <w:rsid w:val="00F54E61"/>
    <w:rsid w:val="00F5625B"/>
    <w:rsid w:val="00F607C1"/>
    <w:rsid w:val="00F6095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3B10"/>
    <w:rsid w:val="00F84378"/>
    <w:rsid w:val="00F91911"/>
    <w:rsid w:val="00F923B1"/>
    <w:rsid w:val="00F92425"/>
    <w:rsid w:val="00F92828"/>
    <w:rsid w:val="00F9336F"/>
    <w:rsid w:val="00F9403D"/>
    <w:rsid w:val="00F94CFD"/>
    <w:rsid w:val="00F97C08"/>
    <w:rsid w:val="00FA3CB0"/>
    <w:rsid w:val="00FA44FF"/>
    <w:rsid w:val="00FA457A"/>
    <w:rsid w:val="00FA467D"/>
    <w:rsid w:val="00FA4E8B"/>
    <w:rsid w:val="00FA54A0"/>
    <w:rsid w:val="00FA67FA"/>
    <w:rsid w:val="00FB4802"/>
    <w:rsid w:val="00FC193C"/>
    <w:rsid w:val="00FC299D"/>
    <w:rsid w:val="00FC2B96"/>
    <w:rsid w:val="00FC5304"/>
    <w:rsid w:val="00FC5D87"/>
    <w:rsid w:val="00FC7F3C"/>
    <w:rsid w:val="00FD1427"/>
    <w:rsid w:val="00FD2FE8"/>
    <w:rsid w:val="00FD4D6B"/>
    <w:rsid w:val="00FD6238"/>
    <w:rsid w:val="00FD666C"/>
    <w:rsid w:val="00FD6B25"/>
    <w:rsid w:val="00FD78AC"/>
    <w:rsid w:val="00FE0B1A"/>
    <w:rsid w:val="00FE2DDA"/>
    <w:rsid w:val="00FE3433"/>
    <w:rsid w:val="00FE765F"/>
    <w:rsid w:val="00FE7E8C"/>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449D2"/>
  <w15:docId w15:val="{48938FC9-0E03-4553-91FD-64506739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6DE"/>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styleId="af5">
    <w:name w:val="FollowedHyperlink"/>
    <w:basedOn w:val="a1"/>
    <w:uiPriority w:val="99"/>
    <w:semiHidden/>
    <w:unhideWhenUsed/>
    <w:rsid w:val="00563354"/>
    <w:rPr>
      <w:color w:val="800080" w:themeColor="followedHyperlink"/>
      <w:u w:val="single"/>
    </w:rPr>
  </w:style>
  <w:style w:type="paragraph" w:customStyle="1" w:styleId="Default">
    <w:name w:val="Default"/>
    <w:rsid w:val="00563354"/>
    <w:pPr>
      <w:autoSpaceDE w:val="0"/>
      <w:autoSpaceDN w:val="0"/>
      <w:adjustRightInd w:val="0"/>
    </w:pPr>
    <w:rPr>
      <w:rFonts w:ascii="Calibri" w:hAnsi="Calibri" w:cs="Calibri"/>
      <w:color w:val="000000"/>
      <w:sz w:val="24"/>
      <w:szCs w:val="24"/>
    </w:rPr>
  </w:style>
  <w:style w:type="character" w:customStyle="1" w:styleId="x-pseudo-link">
    <w:name w:val="x-pseudo-link"/>
    <w:rsid w:val="00563354"/>
  </w:style>
  <w:style w:type="character" w:customStyle="1" w:styleId="16">
    <w:name w:val="Название1"/>
    <w:rsid w:val="00563354"/>
  </w:style>
  <w:style w:type="character" w:customStyle="1" w:styleId="fn">
    <w:name w:val="fn"/>
    <w:rsid w:val="00563354"/>
  </w:style>
  <w:style w:type="character" w:customStyle="1" w:styleId="n-product-summarybrand-text-all-products-brandname">
    <w:name w:val="n-product-summary__brand-text-all-products-brandname"/>
    <w:rsid w:val="00563354"/>
  </w:style>
  <w:style w:type="character" w:customStyle="1" w:styleId="3l-uedoabn">
    <w:name w:val="_3l-uedoabn"/>
    <w:rsid w:val="00563354"/>
  </w:style>
  <w:style w:type="character" w:styleId="af6">
    <w:name w:val="Placeholder Text"/>
    <w:basedOn w:val="a1"/>
    <w:uiPriority w:val="99"/>
    <w:semiHidden/>
    <w:rsid w:val="00563354"/>
    <w:rPr>
      <w:color w:val="808080"/>
    </w:rPr>
  </w:style>
  <w:style w:type="paragraph" w:styleId="af7">
    <w:name w:val="Normal (Web)"/>
    <w:basedOn w:val="a"/>
    <w:uiPriority w:val="99"/>
    <w:semiHidden/>
    <w:unhideWhenUsed/>
    <w:rsid w:val="00A834B2"/>
    <w:pPr>
      <w:widowControl/>
      <w:autoSpaceDE/>
      <w:autoSpaceDN/>
      <w:adjustRightInd/>
      <w:spacing w:before="100" w:beforeAutospacing="1" w:after="100" w:afterAutospacing="1"/>
    </w:pPr>
    <w:rPr>
      <w:sz w:val="24"/>
      <w:szCs w:val="24"/>
    </w:rPr>
  </w:style>
  <w:style w:type="paragraph" w:customStyle="1" w:styleId="ec82ca5b8b7e8b7ac245e3976767544cmsonospacing">
    <w:name w:val="ec82ca5b8b7e8b7ac245e3976767544cmsonospacing"/>
    <w:basedOn w:val="a"/>
    <w:rsid w:val="00E9442C"/>
    <w:pPr>
      <w:widowControl/>
      <w:autoSpaceDE/>
      <w:autoSpaceDN/>
      <w:adjustRightInd/>
      <w:spacing w:before="100" w:beforeAutospacing="1" w:after="100" w:afterAutospacing="1"/>
    </w:pPr>
    <w:rPr>
      <w:sz w:val="24"/>
      <w:szCs w:val="24"/>
    </w:rPr>
  </w:style>
  <w:style w:type="character" w:customStyle="1" w:styleId="productfeatures-color-name">
    <w:name w:val="product__features-color-name"/>
    <w:basedOn w:val="a1"/>
    <w:rsid w:val="006862CC"/>
  </w:style>
  <w:style w:type="character" w:styleId="af8">
    <w:name w:val="Strong"/>
    <w:basedOn w:val="a1"/>
    <w:uiPriority w:val="22"/>
    <w:qFormat/>
    <w:rsid w:val="006741E8"/>
    <w:rPr>
      <w:b/>
      <w:bCs/>
    </w:rPr>
  </w:style>
  <w:style w:type="character" w:customStyle="1" w:styleId="detailinfo">
    <w:name w:val="detail_info"/>
    <w:basedOn w:val="a1"/>
    <w:rsid w:val="00032393"/>
  </w:style>
  <w:style w:type="character" w:customStyle="1" w:styleId="product-paramscell-decor">
    <w:name w:val="product-params__cell-decor"/>
    <w:basedOn w:val="a1"/>
    <w:rsid w:val="00E34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78060078">
      <w:bodyDiv w:val="1"/>
      <w:marLeft w:val="0"/>
      <w:marRight w:val="0"/>
      <w:marTop w:val="0"/>
      <w:marBottom w:val="0"/>
      <w:divBdr>
        <w:top w:val="none" w:sz="0" w:space="0" w:color="auto"/>
        <w:left w:val="none" w:sz="0" w:space="0" w:color="auto"/>
        <w:bottom w:val="none" w:sz="0" w:space="0" w:color="auto"/>
        <w:right w:val="none" w:sz="0" w:space="0" w:color="auto"/>
      </w:divBdr>
    </w:div>
    <w:div w:id="152987034">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5654165">
      <w:bodyDiv w:val="1"/>
      <w:marLeft w:val="0"/>
      <w:marRight w:val="0"/>
      <w:marTop w:val="0"/>
      <w:marBottom w:val="0"/>
      <w:divBdr>
        <w:top w:val="none" w:sz="0" w:space="0" w:color="auto"/>
        <w:left w:val="none" w:sz="0" w:space="0" w:color="auto"/>
        <w:bottom w:val="none" w:sz="0" w:space="0" w:color="auto"/>
        <w:right w:val="none" w:sz="0" w:space="0" w:color="auto"/>
      </w:divBdr>
    </w:div>
    <w:div w:id="617877997">
      <w:bodyDiv w:val="1"/>
      <w:marLeft w:val="0"/>
      <w:marRight w:val="0"/>
      <w:marTop w:val="0"/>
      <w:marBottom w:val="0"/>
      <w:divBdr>
        <w:top w:val="none" w:sz="0" w:space="0" w:color="auto"/>
        <w:left w:val="none" w:sz="0" w:space="0" w:color="auto"/>
        <w:bottom w:val="none" w:sz="0" w:space="0" w:color="auto"/>
        <w:right w:val="none" w:sz="0" w:space="0" w:color="auto"/>
      </w:divBdr>
    </w:div>
    <w:div w:id="656223531">
      <w:bodyDiv w:val="1"/>
      <w:marLeft w:val="0"/>
      <w:marRight w:val="0"/>
      <w:marTop w:val="0"/>
      <w:marBottom w:val="0"/>
      <w:divBdr>
        <w:top w:val="none" w:sz="0" w:space="0" w:color="auto"/>
        <w:left w:val="none" w:sz="0" w:space="0" w:color="auto"/>
        <w:bottom w:val="none" w:sz="0" w:space="0" w:color="auto"/>
        <w:right w:val="none" w:sz="0" w:space="0" w:color="auto"/>
      </w:divBdr>
      <w:divsChild>
        <w:div w:id="178662071">
          <w:marLeft w:val="0"/>
          <w:marRight w:val="0"/>
          <w:marTop w:val="30"/>
          <w:marBottom w:val="0"/>
          <w:divBdr>
            <w:top w:val="none" w:sz="0" w:space="0" w:color="auto"/>
            <w:left w:val="none" w:sz="0" w:space="0" w:color="auto"/>
            <w:bottom w:val="none" w:sz="0" w:space="0" w:color="auto"/>
            <w:right w:val="none" w:sz="0" w:space="0" w:color="auto"/>
          </w:divBdr>
          <w:divsChild>
            <w:div w:id="1290938538">
              <w:marLeft w:val="0"/>
              <w:marRight w:val="0"/>
              <w:marTop w:val="0"/>
              <w:marBottom w:val="0"/>
              <w:divBdr>
                <w:top w:val="none" w:sz="0" w:space="0" w:color="auto"/>
                <w:left w:val="none" w:sz="0" w:space="0" w:color="auto"/>
                <w:bottom w:val="none" w:sz="0" w:space="0" w:color="auto"/>
                <w:right w:val="none" w:sz="0" w:space="0" w:color="auto"/>
              </w:divBdr>
              <w:divsChild>
                <w:div w:id="1637182110">
                  <w:marLeft w:val="90"/>
                  <w:marRight w:val="0"/>
                  <w:marTop w:val="30"/>
                  <w:marBottom w:val="0"/>
                  <w:divBdr>
                    <w:top w:val="none" w:sz="0" w:space="0" w:color="auto"/>
                    <w:left w:val="none" w:sz="0" w:space="0" w:color="auto"/>
                    <w:bottom w:val="none" w:sz="0" w:space="0" w:color="auto"/>
                    <w:right w:val="none" w:sz="0" w:space="0" w:color="auto"/>
                  </w:divBdr>
                  <w:divsChild>
                    <w:div w:id="745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365">
              <w:marLeft w:val="75"/>
              <w:marRight w:val="0"/>
              <w:marTop w:val="0"/>
              <w:marBottom w:val="0"/>
              <w:divBdr>
                <w:top w:val="none" w:sz="0" w:space="0" w:color="auto"/>
                <w:left w:val="none" w:sz="0" w:space="0" w:color="auto"/>
                <w:bottom w:val="none" w:sz="0" w:space="0" w:color="auto"/>
                <w:right w:val="none" w:sz="0" w:space="0" w:color="auto"/>
              </w:divBdr>
            </w:div>
          </w:divsChild>
        </w:div>
        <w:div w:id="1135101630">
          <w:marLeft w:val="0"/>
          <w:marRight w:val="0"/>
          <w:marTop w:val="30"/>
          <w:marBottom w:val="0"/>
          <w:divBdr>
            <w:top w:val="none" w:sz="0" w:space="0" w:color="auto"/>
            <w:left w:val="none" w:sz="0" w:space="0" w:color="auto"/>
            <w:bottom w:val="none" w:sz="0" w:space="0" w:color="auto"/>
            <w:right w:val="none" w:sz="0" w:space="0" w:color="auto"/>
          </w:divBdr>
          <w:divsChild>
            <w:div w:id="1128744299">
              <w:marLeft w:val="0"/>
              <w:marRight w:val="0"/>
              <w:marTop w:val="0"/>
              <w:marBottom w:val="0"/>
              <w:divBdr>
                <w:top w:val="none" w:sz="0" w:space="0" w:color="auto"/>
                <w:left w:val="none" w:sz="0" w:space="0" w:color="auto"/>
                <w:bottom w:val="none" w:sz="0" w:space="0" w:color="auto"/>
                <w:right w:val="none" w:sz="0" w:space="0" w:color="auto"/>
              </w:divBdr>
            </w:div>
            <w:div w:id="672882800">
              <w:marLeft w:val="75"/>
              <w:marRight w:val="0"/>
              <w:marTop w:val="0"/>
              <w:marBottom w:val="0"/>
              <w:divBdr>
                <w:top w:val="none" w:sz="0" w:space="0" w:color="auto"/>
                <w:left w:val="none" w:sz="0" w:space="0" w:color="auto"/>
                <w:bottom w:val="none" w:sz="0" w:space="0" w:color="auto"/>
                <w:right w:val="none" w:sz="0" w:space="0" w:color="auto"/>
              </w:divBdr>
            </w:div>
          </w:divsChild>
        </w:div>
        <w:div w:id="655492482">
          <w:marLeft w:val="0"/>
          <w:marRight w:val="0"/>
          <w:marTop w:val="30"/>
          <w:marBottom w:val="0"/>
          <w:divBdr>
            <w:top w:val="none" w:sz="0" w:space="0" w:color="auto"/>
            <w:left w:val="none" w:sz="0" w:space="0" w:color="auto"/>
            <w:bottom w:val="none" w:sz="0" w:space="0" w:color="auto"/>
            <w:right w:val="none" w:sz="0" w:space="0" w:color="auto"/>
          </w:divBdr>
          <w:divsChild>
            <w:div w:id="835997515">
              <w:marLeft w:val="0"/>
              <w:marRight w:val="0"/>
              <w:marTop w:val="0"/>
              <w:marBottom w:val="0"/>
              <w:divBdr>
                <w:top w:val="none" w:sz="0" w:space="0" w:color="auto"/>
                <w:left w:val="none" w:sz="0" w:space="0" w:color="auto"/>
                <w:bottom w:val="none" w:sz="0" w:space="0" w:color="auto"/>
                <w:right w:val="none" w:sz="0" w:space="0" w:color="auto"/>
              </w:divBdr>
              <w:divsChild>
                <w:div w:id="707144748">
                  <w:marLeft w:val="90"/>
                  <w:marRight w:val="0"/>
                  <w:marTop w:val="30"/>
                  <w:marBottom w:val="0"/>
                  <w:divBdr>
                    <w:top w:val="none" w:sz="0" w:space="0" w:color="auto"/>
                    <w:left w:val="none" w:sz="0" w:space="0" w:color="auto"/>
                    <w:bottom w:val="none" w:sz="0" w:space="0" w:color="auto"/>
                    <w:right w:val="none" w:sz="0" w:space="0" w:color="auto"/>
                  </w:divBdr>
                  <w:divsChild>
                    <w:div w:id="3240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83761">
              <w:marLeft w:val="75"/>
              <w:marRight w:val="0"/>
              <w:marTop w:val="0"/>
              <w:marBottom w:val="0"/>
              <w:divBdr>
                <w:top w:val="none" w:sz="0" w:space="0" w:color="auto"/>
                <w:left w:val="none" w:sz="0" w:space="0" w:color="auto"/>
                <w:bottom w:val="none" w:sz="0" w:space="0" w:color="auto"/>
                <w:right w:val="none" w:sz="0" w:space="0" w:color="auto"/>
              </w:divBdr>
            </w:div>
          </w:divsChild>
        </w:div>
        <w:div w:id="1968008171">
          <w:marLeft w:val="0"/>
          <w:marRight w:val="0"/>
          <w:marTop w:val="30"/>
          <w:marBottom w:val="0"/>
          <w:divBdr>
            <w:top w:val="none" w:sz="0" w:space="0" w:color="auto"/>
            <w:left w:val="none" w:sz="0" w:space="0" w:color="auto"/>
            <w:bottom w:val="none" w:sz="0" w:space="0" w:color="auto"/>
            <w:right w:val="none" w:sz="0" w:space="0" w:color="auto"/>
          </w:divBdr>
          <w:divsChild>
            <w:div w:id="1013071612">
              <w:marLeft w:val="0"/>
              <w:marRight w:val="0"/>
              <w:marTop w:val="0"/>
              <w:marBottom w:val="0"/>
              <w:divBdr>
                <w:top w:val="none" w:sz="0" w:space="0" w:color="auto"/>
                <w:left w:val="none" w:sz="0" w:space="0" w:color="auto"/>
                <w:bottom w:val="none" w:sz="0" w:space="0" w:color="auto"/>
                <w:right w:val="none" w:sz="0" w:space="0" w:color="auto"/>
              </w:divBdr>
              <w:divsChild>
                <w:div w:id="437874454">
                  <w:marLeft w:val="90"/>
                  <w:marRight w:val="0"/>
                  <w:marTop w:val="30"/>
                  <w:marBottom w:val="0"/>
                  <w:divBdr>
                    <w:top w:val="none" w:sz="0" w:space="0" w:color="auto"/>
                    <w:left w:val="none" w:sz="0" w:space="0" w:color="auto"/>
                    <w:bottom w:val="none" w:sz="0" w:space="0" w:color="auto"/>
                    <w:right w:val="none" w:sz="0" w:space="0" w:color="auto"/>
                  </w:divBdr>
                  <w:divsChild>
                    <w:div w:id="1250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671">
              <w:marLeft w:val="75"/>
              <w:marRight w:val="0"/>
              <w:marTop w:val="0"/>
              <w:marBottom w:val="0"/>
              <w:divBdr>
                <w:top w:val="none" w:sz="0" w:space="0" w:color="auto"/>
                <w:left w:val="none" w:sz="0" w:space="0" w:color="auto"/>
                <w:bottom w:val="none" w:sz="0" w:space="0" w:color="auto"/>
                <w:right w:val="none" w:sz="0" w:space="0" w:color="auto"/>
              </w:divBdr>
            </w:div>
          </w:divsChild>
        </w:div>
        <w:div w:id="1894003884">
          <w:marLeft w:val="0"/>
          <w:marRight w:val="0"/>
          <w:marTop w:val="30"/>
          <w:marBottom w:val="0"/>
          <w:divBdr>
            <w:top w:val="none" w:sz="0" w:space="0" w:color="auto"/>
            <w:left w:val="none" w:sz="0" w:space="0" w:color="auto"/>
            <w:bottom w:val="none" w:sz="0" w:space="0" w:color="auto"/>
            <w:right w:val="none" w:sz="0" w:space="0" w:color="auto"/>
          </w:divBdr>
          <w:divsChild>
            <w:div w:id="957687538">
              <w:marLeft w:val="0"/>
              <w:marRight w:val="0"/>
              <w:marTop w:val="0"/>
              <w:marBottom w:val="0"/>
              <w:divBdr>
                <w:top w:val="none" w:sz="0" w:space="0" w:color="auto"/>
                <w:left w:val="none" w:sz="0" w:space="0" w:color="auto"/>
                <w:bottom w:val="none" w:sz="0" w:space="0" w:color="auto"/>
                <w:right w:val="none" w:sz="0" w:space="0" w:color="auto"/>
              </w:divBdr>
            </w:div>
            <w:div w:id="413206445">
              <w:marLeft w:val="75"/>
              <w:marRight w:val="0"/>
              <w:marTop w:val="0"/>
              <w:marBottom w:val="0"/>
              <w:divBdr>
                <w:top w:val="none" w:sz="0" w:space="0" w:color="auto"/>
                <w:left w:val="none" w:sz="0" w:space="0" w:color="auto"/>
                <w:bottom w:val="none" w:sz="0" w:space="0" w:color="auto"/>
                <w:right w:val="none" w:sz="0" w:space="0" w:color="auto"/>
              </w:divBdr>
            </w:div>
          </w:divsChild>
        </w:div>
        <w:div w:id="281229063">
          <w:marLeft w:val="0"/>
          <w:marRight w:val="0"/>
          <w:marTop w:val="30"/>
          <w:marBottom w:val="0"/>
          <w:divBdr>
            <w:top w:val="none" w:sz="0" w:space="0" w:color="auto"/>
            <w:left w:val="none" w:sz="0" w:space="0" w:color="auto"/>
            <w:bottom w:val="none" w:sz="0" w:space="0" w:color="auto"/>
            <w:right w:val="none" w:sz="0" w:space="0" w:color="auto"/>
          </w:divBdr>
          <w:divsChild>
            <w:div w:id="1652052768">
              <w:marLeft w:val="0"/>
              <w:marRight w:val="0"/>
              <w:marTop w:val="0"/>
              <w:marBottom w:val="0"/>
              <w:divBdr>
                <w:top w:val="none" w:sz="0" w:space="0" w:color="auto"/>
                <w:left w:val="none" w:sz="0" w:space="0" w:color="auto"/>
                <w:bottom w:val="none" w:sz="0" w:space="0" w:color="auto"/>
                <w:right w:val="none" w:sz="0" w:space="0" w:color="auto"/>
              </w:divBdr>
              <w:divsChild>
                <w:div w:id="371613178">
                  <w:marLeft w:val="90"/>
                  <w:marRight w:val="0"/>
                  <w:marTop w:val="30"/>
                  <w:marBottom w:val="0"/>
                  <w:divBdr>
                    <w:top w:val="none" w:sz="0" w:space="0" w:color="auto"/>
                    <w:left w:val="none" w:sz="0" w:space="0" w:color="auto"/>
                    <w:bottom w:val="none" w:sz="0" w:space="0" w:color="auto"/>
                    <w:right w:val="none" w:sz="0" w:space="0" w:color="auto"/>
                  </w:divBdr>
                  <w:divsChild>
                    <w:div w:id="2024279835">
                      <w:marLeft w:val="0"/>
                      <w:marRight w:val="0"/>
                      <w:marTop w:val="0"/>
                      <w:marBottom w:val="0"/>
                      <w:divBdr>
                        <w:top w:val="none" w:sz="0" w:space="0" w:color="auto"/>
                        <w:left w:val="none" w:sz="0" w:space="0" w:color="auto"/>
                        <w:bottom w:val="none" w:sz="0" w:space="0" w:color="auto"/>
                        <w:right w:val="none" w:sz="0" w:space="0" w:color="auto"/>
                      </w:divBdr>
                      <w:divsChild>
                        <w:div w:id="1515875422">
                          <w:marLeft w:val="-600"/>
                          <w:marRight w:val="0"/>
                          <w:marTop w:val="150"/>
                          <w:marBottom w:val="0"/>
                          <w:divBdr>
                            <w:top w:val="none" w:sz="0" w:space="0" w:color="auto"/>
                            <w:left w:val="none" w:sz="0" w:space="0" w:color="auto"/>
                            <w:bottom w:val="none" w:sz="0" w:space="0" w:color="auto"/>
                            <w:right w:val="none" w:sz="0" w:space="0" w:color="auto"/>
                          </w:divBdr>
                          <w:divsChild>
                            <w:div w:id="11202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8170">
              <w:marLeft w:val="75"/>
              <w:marRight w:val="0"/>
              <w:marTop w:val="0"/>
              <w:marBottom w:val="0"/>
              <w:divBdr>
                <w:top w:val="none" w:sz="0" w:space="0" w:color="auto"/>
                <w:left w:val="none" w:sz="0" w:space="0" w:color="auto"/>
                <w:bottom w:val="none" w:sz="0" w:space="0" w:color="auto"/>
                <w:right w:val="none" w:sz="0" w:space="0" w:color="auto"/>
              </w:divBdr>
            </w:div>
          </w:divsChild>
        </w:div>
        <w:div w:id="413477321">
          <w:marLeft w:val="0"/>
          <w:marRight w:val="0"/>
          <w:marTop w:val="30"/>
          <w:marBottom w:val="0"/>
          <w:divBdr>
            <w:top w:val="none" w:sz="0" w:space="0" w:color="auto"/>
            <w:left w:val="none" w:sz="0" w:space="0" w:color="auto"/>
            <w:bottom w:val="none" w:sz="0" w:space="0" w:color="auto"/>
            <w:right w:val="none" w:sz="0" w:space="0" w:color="auto"/>
          </w:divBdr>
          <w:divsChild>
            <w:div w:id="584994748">
              <w:marLeft w:val="0"/>
              <w:marRight w:val="0"/>
              <w:marTop w:val="0"/>
              <w:marBottom w:val="0"/>
              <w:divBdr>
                <w:top w:val="none" w:sz="0" w:space="0" w:color="auto"/>
                <w:left w:val="none" w:sz="0" w:space="0" w:color="auto"/>
                <w:bottom w:val="none" w:sz="0" w:space="0" w:color="auto"/>
                <w:right w:val="none" w:sz="0" w:space="0" w:color="auto"/>
              </w:divBdr>
            </w:div>
            <w:div w:id="260262487">
              <w:marLeft w:val="75"/>
              <w:marRight w:val="0"/>
              <w:marTop w:val="0"/>
              <w:marBottom w:val="0"/>
              <w:divBdr>
                <w:top w:val="none" w:sz="0" w:space="0" w:color="auto"/>
                <w:left w:val="none" w:sz="0" w:space="0" w:color="auto"/>
                <w:bottom w:val="none" w:sz="0" w:space="0" w:color="auto"/>
                <w:right w:val="none" w:sz="0" w:space="0" w:color="auto"/>
              </w:divBdr>
            </w:div>
          </w:divsChild>
        </w:div>
        <w:div w:id="2039156318">
          <w:marLeft w:val="0"/>
          <w:marRight w:val="0"/>
          <w:marTop w:val="30"/>
          <w:marBottom w:val="0"/>
          <w:divBdr>
            <w:top w:val="none" w:sz="0" w:space="0" w:color="auto"/>
            <w:left w:val="none" w:sz="0" w:space="0" w:color="auto"/>
            <w:bottom w:val="none" w:sz="0" w:space="0" w:color="auto"/>
            <w:right w:val="none" w:sz="0" w:space="0" w:color="auto"/>
          </w:divBdr>
          <w:divsChild>
            <w:div w:id="108816623">
              <w:marLeft w:val="0"/>
              <w:marRight w:val="0"/>
              <w:marTop w:val="0"/>
              <w:marBottom w:val="0"/>
              <w:divBdr>
                <w:top w:val="none" w:sz="0" w:space="0" w:color="auto"/>
                <w:left w:val="none" w:sz="0" w:space="0" w:color="auto"/>
                <w:bottom w:val="none" w:sz="0" w:space="0" w:color="auto"/>
                <w:right w:val="none" w:sz="0" w:space="0" w:color="auto"/>
              </w:divBdr>
            </w:div>
            <w:div w:id="1217668695">
              <w:marLeft w:val="75"/>
              <w:marRight w:val="0"/>
              <w:marTop w:val="0"/>
              <w:marBottom w:val="0"/>
              <w:divBdr>
                <w:top w:val="none" w:sz="0" w:space="0" w:color="auto"/>
                <w:left w:val="none" w:sz="0" w:space="0" w:color="auto"/>
                <w:bottom w:val="none" w:sz="0" w:space="0" w:color="auto"/>
                <w:right w:val="none" w:sz="0" w:space="0" w:color="auto"/>
              </w:divBdr>
            </w:div>
          </w:divsChild>
        </w:div>
        <w:div w:id="1421178739">
          <w:marLeft w:val="0"/>
          <w:marRight w:val="0"/>
          <w:marTop w:val="30"/>
          <w:marBottom w:val="0"/>
          <w:divBdr>
            <w:top w:val="none" w:sz="0" w:space="0" w:color="auto"/>
            <w:left w:val="none" w:sz="0" w:space="0" w:color="auto"/>
            <w:bottom w:val="none" w:sz="0" w:space="0" w:color="auto"/>
            <w:right w:val="none" w:sz="0" w:space="0" w:color="auto"/>
          </w:divBdr>
          <w:divsChild>
            <w:div w:id="745104381">
              <w:marLeft w:val="0"/>
              <w:marRight w:val="0"/>
              <w:marTop w:val="0"/>
              <w:marBottom w:val="0"/>
              <w:divBdr>
                <w:top w:val="none" w:sz="0" w:space="0" w:color="auto"/>
                <w:left w:val="none" w:sz="0" w:space="0" w:color="auto"/>
                <w:bottom w:val="none" w:sz="0" w:space="0" w:color="auto"/>
                <w:right w:val="none" w:sz="0" w:space="0" w:color="auto"/>
              </w:divBdr>
            </w:div>
            <w:div w:id="404036589">
              <w:marLeft w:val="75"/>
              <w:marRight w:val="0"/>
              <w:marTop w:val="0"/>
              <w:marBottom w:val="0"/>
              <w:divBdr>
                <w:top w:val="none" w:sz="0" w:space="0" w:color="auto"/>
                <w:left w:val="none" w:sz="0" w:space="0" w:color="auto"/>
                <w:bottom w:val="none" w:sz="0" w:space="0" w:color="auto"/>
                <w:right w:val="none" w:sz="0" w:space="0" w:color="auto"/>
              </w:divBdr>
            </w:div>
          </w:divsChild>
        </w:div>
        <w:div w:id="1435705554">
          <w:marLeft w:val="0"/>
          <w:marRight w:val="0"/>
          <w:marTop w:val="30"/>
          <w:marBottom w:val="0"/>
          <w:divBdr>
            <w:top w:val="none" w:sz="0" w:space="0" w:color="auto"/>
            <w:left w:val="none" w:sz="0" w:space="0" w:color="auto"/>
            <w:bottom w:val="none" w:sz="0" w:space="0" w:color="auto"/>
            <w:right w:val="none" w:sz="0" w:space="0" w:color="auto"/>
          </w:divBdr>
          <w:divsChild>
            <w:div w:id="280966585">
              <w:marLeft w:val="0"/>
              <w:marRight w:val="0"/>
              <w:marTop w:val="0"/>
              <w:marBottom w:val="0"/>
              <w:divBdr>
                <w:top w:val="none" w:sz="0" w:space="0" w:color="auto"/>
                <w:left w:val="none" w:sz="0" w:space="0" w:color="auto"/>
                <w:bottom w:val="none" w:sz="0" w:space="0" w:color="auto"/>
                <w:right w:val="none" w:sz="0" w:space="0" w:color="auto"/>
              </w:divBdr>
            </w:div>
            <w:div w:id="3672204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39330394">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16995549">
      <w:bodyDiv w:val="1"/>
      <w:marLeft w:val="0"/>
      <w:marRight w:val="0"/>
      <w:marTop w:val="0"/>
      <w:marBottom w:val="0"/>
      <w:divBdr>
        <w:top w:val="none" w:sz="0" w:space="0" w:color="auto"/>
        <w:left w:val="none" w:sz="0" w:space="0" w:color="auto"/>
        <w:bottom w:val="none" w:sz="0" w:space="0" w:color="auto"/>
        <w:right w:val="none" w:sz="0" w:space="0" w:color="auto"/>
      </w:divBdr>
    </w:div>
    <w:div w:id="946474090">
      <w:bodyDiv w:val="1"/>
      <w:marLeft w:val="0"/>
      <w:marRight w:val="0"/>
      <w:marTop w:val="0"/>
      <w:marBottom w:val="0"/>
      <w:divBdr>
        <w:top w:val="none" w:sz="0" w:space="0" w:color="auto"/>
        <w:left w:val="none" w:sz="0" w:space="0" w:color="auto"/>
        <w:bottom w:val="none" w:sz="0" w:space="0" w:color="auto"/>
        <w:right w:val="none" w:sz="0" w:space="0" w:color="auto"/>
      </w:divBdr>
    </w:div>
    <w:div w:id="97094031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46026342">
      <w:bodyDiv w:val="1"/>
      <w:marLeft w:val="0"/>
      <w:marRight w:val="0"/>
      <w:marTop w:val="0"/>
      <w:marBottom w:val="0"/>
      <w:divBdr>
        <w:top w:val="none" w:sz="0" w:space="0" w:color="auto"/>
        <w:left w:val="none" w:sz="0" w:space="0" w:color="auto"/>
        <w:bottom w:val="none" w:sz="0" w:space="0" w:color="auto"/>
        <w:right w:val="none" w:sz="0" w:space="0" w:color="auto"/>
      </w:divBdr>
    </w:div>
    <w:div w:id="1070153462">
      <w:bodyDiv w:val="1"/>
      <w:marLeft w:val="0"/>
      <w:marRight w:val="0"/>
      <w:marTop w:val="0"/>
      <w:marBottom w:val="0"/>
      <w:divBdr>
        <w:top w:val="none" w:sz="0" w:space="0" w:color="auto"/>
        <w:left w:val="none" w:sz="0" w:space="0" w:color="auto"/>
        <w:bottom w:val="none" w:sz="0" w:space="0" w:color="auto"/>
        <w:right w:val="none" w:sz="0" w:space="0" w:color="auto"/>
      </w:divBdr>
      <w:divsChild>
        <w:div w:id="564532301">
          <w:marLeft w:val="0"/>
          <w:marRight w:val="0"/>
          <w:marTop w:val="0"/>
          <w:marBottom w:val="0"/>
          <w:divBdr>
            <w:top w:val="none" w:sz="0" w:space="0" w:color="auto"/>
            <w:left w:val="none" w:sz="0" w:space="0" w:color="auto"/>
            <w:bottom w:val="none" w:sz="0" w:space="0" w:color="auto"/>
            <w:right w:val="none" w:sz="0" w:space="0" w:color="auto"/>
          </w:divBdr>
          <w:divsChild>
            <w:div w:id="1064983065">
              <w:marLeft w:val="0"/>
              <w:marRight w:val="0"/>
              <w:marTop w:val="0"/>
              <w:marBottom w:val="0"/>
              <w:divBdr>
                <w:top w:val="none" w:sz="0" w:space="0" w:color="auto"/>
                <w:left w:val="none" w:sz="0" w:space="0" w:color="auto"/>
                <w:bottom w:val="none" w:sz="0" w:space="0" w:color="auto"/>
                <w:right w:val="none" w:sz="0" w:space="0" w:color="auto"/>
              </w:divBdr>
            </w:div>
            <w:div w:id="22098294">
              <w:marLeft w:val="0"/>
              <w:marRight w:val="0"/>
              <w:marTop w:val="0"/>
              <w:marBottom w:val="0"/>
              <w:divBdr>
                <w:top w:val="none" w:sz="0" w:space="0" w:color="auto"/>
                <w:left w:val="none" w:sz="0" w:space="0" w:color="auto"/>
                <w:bottom w:val="none" w:sz="0" w:space="0" w:color="auto"/>
                <w:right w:val="none" w:sz="0" w:space="0" w:color="auto"/>
              </w:divBdr>
            </w:div>
          </w:divsChild>
        </w:div>
        <w:div w:id="1405566010">
          <w:marLeft w:val="0"/>
          <w:marRight w:val="0"/>
          <w:marTop w:val="150"/>
          <w:marBottom w:val="0"/>
          <w:divBdr>
            <w:top w:val="none" w:sz="0" w:space="0" w:color="auto"/>
            <w:left w:val="none" w:sz="0" w:space="0" w:color="auto"/>
            <w:bottom w:val="none" w:sz="0" w:space="0" w:color="auto"/>
            <w:right w:val="none" w:sz="0" w:space="0" w:color="auto"/>
          </w:divBdr>
          <w:divsChild>
            <w:div w:id="1257709012">
              <w:marLeft w:val="0"/>
              <w:marRight w:val="0"/>
              <w:marTop w:val="0"/>
              <w:marBottom w:val="0"/>
              <w:divBdr>
                <w:top w:val="none" w:sz="0" w:space="0" w:color="auto"/>
                <w:left w:val="none" w:sz="0" w:space="0" w:color="auto"/>
                <w:bottom w:val="none" w:sz="0" w:space="0" w:color="auto"/>
                <w:right w:val="none" w:sz="0" w:space="0" w:color="auto"/>
              </w:divBdr>
            </w:div>
            <w:div w:id="1619486793">
              <w:marLeft w:val="0"/>
              <w:marRight w:val="0"/>
              <w:marTop w:val="0"/>
              <w:marBottom w:val="0"/>
              <w:divBdr>
                <w:top w:val="none" w:sz="0" w:space="0" w:color="auto"/>
                <w:left w:val="none" w:sz="0" w:space="0" w:color="auto"/>
                <w:bottom w:val="none" w:sz="0" w:space="0" w:color="auto"/>
                <w:right w:val="none" w:sz="0" w:space="0" w:color="auto"/>
              </w:divBdr>
            </w:div>
          </w:divsChild>
        </w:div>
        <w:div w:id="1824350529">
          <w:marLeft w:val="0"/>
          <w:marRight w:val="0"/>
          <w:marTop w:val="150"/>
          <w:marBottom w:val="0"/>
          <w:divBdr>
            <w:top w:val="none" w:sz="0" w:space="0" w:color="auto"/>
            <w:left w:val="none" w:sz="0" w:space="0" w:color="auto"/>
            <w:bottom w:val="none" w:sz="0" w:space="0" w:color="auto"/>
            <w:right w:val="none" w:sz="0" w:space="0" w:color="auto"/>
          </w:divBdr>
          <w:divsChild>
            <w:div w:id="221790139">
              <w:marLeft w:val="0"/>
              <w:marRight w:val="0"/>
              <w:marTop w:val="0"/>
              <w:marBottom w:val="0"/>
              <w:divBdr>
                <w:top w:val="none" w:sz="0" w:space="0" w:color="auto"/>
                <w:left w:val="none" w:sz="0" w:space="0" w:color="auto"/>
                <w:bottom w:val="none" w:sz="0" w:space="0" w:color="auto"/>
                <w:right w:val="none" w:sz="0" w:space="0" w:color="auto"/>
              </w:divBdr>
            </w:div>
            <w:div w:id="1995983520">
              <w:marLeft w:val="0"/>
              <w:marRight w:val="0"/>
              <w:marTop w:val="0"/>
              <w:marBottom w:val="0"/>
              <w:divBdr>
                <w:top w:val="none" w:sz="0" w:space="0" w:color="auto"/>
                <w:left w:val="none" w:sz="0" w:space="0" w:color="auto"/>
                <w:bottom w:val="none" w:sz="0" w:space="0" w:color="auto"/>
                <w:right w:val="none" w:sz="0" w:space="0" w:color="auto"/>
              </w:divBdr>
            </w:div>
          </w:divsChild>
        </w:div>
        <w:div w:id="1040129427">
          <w:marLeft w:val="0"/>
          <w:marRight w:val="0"/>
          <w:marTop w:val="150"/>
          <w:marBottom w:val="0"/>
          <w:divBdr>
            <w:top w:val="none" w:sz="0" w:space="0" w:color="auto"/>
            <w:left w:val="none" w:sz="0" w:space="0" w:color="auto"/>
            <w:bottom w:val="none" w:sz="0" w:space="0" w:color="auto"/>
            <w:right w:val="none" w:sz="0" w:space="0" w:color="auto"/>
          </w:divBdr>
          <w:divsChild>
            <w:div w:id="668099705">
              <w:marLeft w:val="0"/>
              <w:marRight w:val="0"/>
              <w:marTop w:val="0"/>
              <w:marBottom w:val="0"/>
              <w:divBdr>
                <w:top w:val="none" w:sz="0" w:space="0" w:color="auto"/>
                <w:left w:val="none" w:sz="0" w:space="0" w:color="auto"/>
                <w:bottom w:val="none" w:sz="0" w:space="0" w:color="auto"/>
                <w:right w:val="none" w:sz="0" w:space="0" w:color="auto"/>
              </w:divBdr>
            </w:div>
            <w:div w:id="588395745">
              <w:marLeft w:val="0"/>
              <w:marRight w:val="0"/>
              <w:marTop w:val="0"/>
              <w:marBottom w:val="0"/>
              <w:divBdr>
                <w:top w:val="none" w:sz="0" w:space="0" w:color="auto"/>
                <w:left w:val="none" w:sz="0" w:space="0" w:color="auto"/>
                <w:bottom w:val="none" w:sz="0" w:space="0" w:color="auto"/>
                <w:right w:val="none" w:sz="0" w:space="0" w:color="auto"/>
              </w:divBdr>
            </w:div>
          </w:divsChild>
        </w:div>
        <w:div w:id="969474201">
          <w:marLeft w:val="0"/>
          <w:marRight w:val="0"/>
          <w:marTop w:val="150"/>
          <w:marBottom w:val="0"/>
          <w:divBdr>
            <w:top w:val="none" w:sz="0" w:space="0" w:color="auto"/>
            <w:left w:val="none" w:sz="0" w:space="0" w:color="auto"/>
            <w:bottom w:val="none" w:sz="0" w:space="0" w:color="auto"/>
            <w:right w:val="none" w:sz="0" w:space="0" w:color="auto"/>
          </w:divBdr>
          <w:divsChild>
            <w:div w:id="781726813">
              <w:marLeft w:val="0"/>
              <w:marRight w:val="0"/>
              <w:marTop w:val="0"/>
              <w:marBottom w:val="0"/>
              <w:divBdr>
                <w:top w:val="none" w:sz="0" w:space="0" w:color="auto"/>
                <w:left w:val="none" w:sz="0" w:space="0" w:color="auto"/>
                <w:bottom w:val="none" w:sz="0" w:space="0" w:color="auto"/>
                <w:right w:val="none" w:sz="0" w:space="0" w:color="auto"/>
              </w:divBdr>
            </w:div>
            <w:div w:id="1794249474">
              <w:marLeft w:val="0"/>
              <w:marRight w:val="0"/>
              <w:marTop w:val="0"/>
              <w:marBottom w:val="0"/>
              <w:divBdr>
                <w:top w:val="none" w:sz="0" w:space="0" w:color="auto"/>
                <w:left w:val="none" w:sz="0" w:space="0" w:color="auto"/>
                <w:bottom w:val="none" w:sz="0" w:space="0" w:color="auto"/>
                <w:right w:val="none" w:sz="0" w:space="0" w:color="auto"/>
              </w:divBdr>
            </w:div>
          </w:divsChild>
        </w:div>
        <w:div w:id="1166095121">
          <w:marLeft w:val="0"/>
          <w:marRight w:val="0"/>
          <w:marTop w:val="150"/>
          <w:marBottom w:val="0"/>
          <w:divBdr>
            <w:top w:val="none" w:sz="0" w:space="0" w:color="auto"/>
            <w:left w:val="none" w:sz="0" w:space="0" w:color="auto"/>
            <w:bottom w:val="none" w:sz="0" w:space="0" w:color="auto"/>
            <w:right w:val="none" w:sz="0" w:space="0" w:color="auto"/>
          </w:divBdr>
          <w:divsChild>
            <w:div w:id="31002661">
              <w:marLeft w:val="0"/>
              <w:marRight w:val="0"/>
              <w:marTop w:val="0"/>
              <w:marBottom w:val="0"/>
              <w:divBdr>
                <w:top w:val="none" w:sz="0" w:space="0" w:color="auto"/>
                <w:left w:val="none" w:sz="0" w:space="0" w:color="auto"/>
                <w:bottom w:val="none" w:sz="0" w:space="0" w:color="auto"/>
                <w:right w:val="none" w:sz="0" w:space="0" w:color="auto"/>
              </w:divBdr>
            </w:div>
            <w:div w:id="2020158252">
              <w:marLeft w:val="0"/>
              <w:marRight w:val="0"/>
              <w:marTop w:val="0"/>
              <w:marBottom w:val="0"/>
              <w:divBdr>
                <w:top w:val="none" w:sz="0" w:space="0" w:color="auto"/>
                <w:left w:val="none" w:sz="0" w:space="0" w:color="auto"/>
                <w:bottom w:val="none" w:sz="0" w:space="0" w:color="auto"/>
                <w:right w:val="none" w:sz="0" w:space="0" w:color="auto"/>
              </w:divBdr>
            </w:div>
          </w:divsChild>
        </w:div>
        <w:div w:id="1001851586">
          <w:marLeft w:val="0"/>
          <w:marRight w:val="0"/>
          <w:marTop w:val="150"/>
          <w:marBottom w:val="0"/>
          <w:divBdr>
            <w:top w:val="none" w:sz="0" w:space="0" w:color="auto"/>
            <w:left w:val="none" w:sz="0" w:space="0" w:color="auto"/>
            <w:bottom w:val="none" w:sz="0" w:space="0" w:color="auto"/>
            <w:right w:val="none" w:sz="0" w:space="0" w:color="auto"/>
          </w:divBdr>
          <w:divsChild>
            <w:div w:id="839541230">
              <w:marLeft w:val="0"/>
              <w:marRight w:val="0"/>
              <w:marTop w:val="0"/>
              <w:marBottom w:val="0"/>
              <w:divBdr>
                <w:top w:val="none" w:sz="0" w:space="0" w:color="auto"/>
                <w:left w:val="none" w:sz="0" w:space="0" w:color="auto"/>
                <w:bottom w:val="none" w:sz="0" w:space="0" w:color="auto"/>
                <w:right w:val="none" w:sz="0" w:space="0" w:color="auto"/>
              </w:divBdr>
            </w:div>
            <w:div w:id="187303124">
              <w:marLeft w:val="0"/>
              <w:marRight w:val="0"/>
              <w:marTop w:val="0"/>
              <w:marBottom w:val="0"/>
              <w:divBdr>
                <w:top w:val="none" w:sz="0" w:space="0" w:color="auto"/>
                <w:left w:val="none" w:sz="0" w:space="0" w:color="auto"/>
                <w:bottom w:val="none" w:sz="0" w:space="0" w:color="auto"/>
                <w:right w:val="none" w:sz="0" w:space="0" w:color="auto"/>
              </w:divBdr>
            </w:div>
          </w:divsChild>
        </w:div>
        <w:div w:id="225575287">
          <w:marLeft w:val="0"/>
          <w:marRight w:val="0"/>
          <w:marTop w:val="150"/>
          <w:marBottom w:val="0"/>
          <w:divBdr>
            <w:top w:val="none" w:sz="0" w:space="0" w:color="auto"/>
            <w:left w:val="none" w:sz="0" w:space="0" w:color="auto"/>
            <w:bottom w:val="none" w:sz="0" w:space="0" w:color="auto"/>
            <w:right w:val="none" w:sz="0" w:space="0" w:color="auto"/>
          </w:divBdr>
          <w:divsChild>
            <w:div w:id="1049570712">
              <w:marLeft w:val="0"/>
              <w:marRight w:val="0"/>
              <w:marTop w:val="0"/>
              <w:marBottom w:val="0"/>
              <w:divBdr>
                <w:top w:val="none" w:sz="0" w:space="0" w:color="auto"/>
                <w:left w:val="none" w:sz="0" w:space="0" w:color="auto"/>
                <w:bottom w:val="none" w:sz="0" w:space="0" w:color="auto"/>
                <w:right w:val="none" w:sz="0" w:space="0" w:color="auto"/>
              </w:divBdr>
            </w:div>
            <w:div w:id="807817155">
              <w:marLeft w:val="0"/>
              <w:marRight w:val="0"/>
              <w:marTop w:val="0"/>
              <w:marBottom w:val="0"/>
              <w:divBdr>
                <w:top w:val="none" w:sz="0" w:space="0" w:color="auto"/>
                <w:left w:val="none" w:sz="0" w:space="0" w:color="auto"/>
                <w:bottom w:val="none" w:sz="0" w:space="0" w:color="auto"/>
                <w:right w:val="none" w:sz="0" w:space="0" w:color="auto"/>
              </w:divBdr>
            </w:div>
          </w:divsChild>
        </w:div>
        <w:div w:id="182938229">
          <w:marLeft w:val="0"/>
          <w:marRight w:val="0"/>
          <w:marTop w:val="150"/>
          <w:marBottom w:val="0"/>
          <w:divBdr>
            <w:top w:val="none" w:sz="0" w:space="0" w:color="auto"/>
            <w:left w:val="none" w:sz="0" w:space="0" w:color="auto"/>
            <w:bottom w:val="none" w:sz="0" w:space="0" w:color="auto"/>
            <w:right w:val="none" w:sz="0" w:space="0" w:color="auto"/>
          </w:divBdr>
          <w:divsChild>
            <w:div w:id="1015302883">
              <w:marLeft w:val="0"/>
              <w:marRight w:val="0"/>
              <w:marTop w:val="0"/>
              <w:marBottom w:val="0"/>
              <w:divBdr>
                <w:top w:val="none" w:sz="0" w:space="0" w:color="auto"/>
                <w:left w:val="none" w:sz="0" w:space="0" w:color="auto"/>
                <w:bottom w:val="none" w:sz="0" w:space="0" w:color="auto"/>
                <w:right w:val="none" w:sz="0" w:space="0" w:color="auto"/>
              </w:divBdr>
            </w:div>
            <w:div w:id="237982089">
              <w:marLeft w:val="0"/>
              <w:marRight w:val="0"/>
              <w:marTop w:val="0"/>
              <w:marBottom w:val="0"/>
              <w:divBdr>
                <w:top w:val="none" w:sz="0" w:space="0" w:color="auto"/>
                <w:left w:val="none" w:sz="0" w:space="0" w:color="auto"/>
                <w:bottom w:val="none" w:sz="0" w:space="0" w:color="auto"/>
                <w:right w:val="none" w:sz="0" w:space="0" w:color="auto"/>
              </w:divBdr>
            </w:div>
          </w:divsChild>
        </w:div>
        <w:div w:id="507522715">
          <w:marLeft w:val="0"/>
          <w:marRight w:val="0"/>
          <w:marTop w:val="150"/>
          <w:marBottom w:val="0"/>
          <w:divBdr>
            <w:top w:val="none" w:sz="0" w:space="0" w:color="auto"/>
            <w:left w:val="none" w:sz="0" w:space="0" w:color="auto"/>
            <w:bottom w:val="none" w:sz="0" w:space="0" w:color="auto"/>
            <w:right w:val="none" w:sz="0" w:space="0" w:color="auto"/>
          </w:divBdr>
          <w:divsChild>
            <w:div w:id="835418573">
              <w:marLeft w:val="0"/>
              <w:marRight w:val="0"/>
              <w:marTop w:val="0"/>
              <w:marBottom w:val="0"/>
              <w:divBdr>
                <w:top w:val="none" w:sz="0" w:space="0" w:color="auto"/>
                <w:left w:val="none" w:sz="0" w:space="0" w:color="auto"/>
                <w:bottom w:val="none" w:sz="0" w:space="0" w:color="auto"/>
                <w:right w:val="none" w:sz="0" w:space="0" w:color="auto"/>
              </w:divBdr>
            </w:div>
            <w:div w:id="1528635895">
              <w:marLeft w:val="0"/>
              <w:marRight w:val="0"/>
              <w:marTop w:val="0"/>
              <w:marBottom w:val="0"/>
              <w:divBdr>
                <w:top w:val="none" w:sz="0" w:space="0" w:color="auto"/>
                <w:left w:val="none" w:sz="0" w:space="0" w:color="auto"/>
                <w:bottom w:val="none" w:sz="0" w:space="0" w:color="auto"/>
                <w:right w:val="none" w:sz="0" w:space="0" w:color="auto"/>
              </w:divBdr>
            </w:div>
          </w:divsChild>
        </w:div>
        <w:div w:id="1197426603">
          <w:marLeft w:val="0"/>
          <w:marRight w:val="0"/>
          <w:marTop w:val="150"/>
          <w:marBottom w:val="0"/>
          <w:divBdr>
            <w:top w:val="none" w:sz="0" w:space="0" w:color="auto"/>
            <w:left w:val="none" w:sz="0" w:space="0" w:color="auto"/>
            <w:bottom w:val="none" w:sz="0" w:space="0" w:color="auto"/>
            <w:right w:val="none" w:sz="0" w:space="0" w:color="auto"/>
          </w:divBdr>
          <w:divsChild>
            <w:div w:id="1955356308">
              <w:marLeft w:val="0"/>
              <w:marRight w:val="0"/>
              <w:marTop w:val="0"/>
              <w:marBottom w:val="0"/>
              <w:divBdr>
                <w:top w:val="none" w:sz="0" w:space="0" w:color="auto"/>
                <w:left w:val="none" w:sz="0" w:space="0" w:color="auto"/>
                <w:bottom w:val="none" w:sz="0" w:space="0" w:color="auto"/>
                <w:right w:val="none" w:sz="0" w:space="0" w:color="auto"/>
              </w:divBdr>
            </w:div>
            <w:div w:id="1956204671">
              <w:marLeft w:val="0"/>
              <w:marRight w:val="0"/>
              <w:marTop w:val="0"/>
              <w:marBottom w:val="0"/>
              <w:divBdr>
                <w:top w:val="none" w:sz="0" w:space="0" w:color="auto"/>
                <w:left w:val="none" w:sz="0" w:space="0" w:color="auto"/>
                <w:bottom w:val="none" w:sz="0" w:space="0" w:color="auto"/>
                <w:right w:val="none" w:sz="0" w:space="0" w:color="auto"/>
              </w:divBdr>
            </w:div>
          </w:divsChild>
        </w:div>
        <w:div w:id="149057836">
          <w:marLeft w:val="0"/>
          <w:marRight w:val="0"/>
          <w:marTop w:val="150"/>
          <w:marBottom w:val="0"/>
          <w:divBdr>
            <w:top w:val="none" w:sz="0" w:space="0" w:color="auto"/>
            <w:left w:val="none" w:sz="0" w:space="0" w:color="auto"/>
            <w:bottom w:val="none" w:sz="0" w:space="0" w:color="auto"/>
            <w:right w:val="none" w:sz="0" w:space="0" w:color="auto"/>
          </w:divBdr>
          <w:divsChild>
            <w:div w:id="248806048">
              <w:marLeft w:val="0"/>
              <w:marRight w:val="0"/>
              <w:marTop w:val="0"/>
              <w:marBottom w:val="0"/>
              <w:divBdr>
                <w:top w:val="none" w:sz="0" w:space="0" w:color="auto"/>
                <w:left w:val="none" w:sz="0" w:space="0" w:color="auto"/>
                <w:bottom w:val="none" w:sz="0" w:space="0" w:color="auto"/>
                <w:right w:val="none" w:sz="0" w:space="0" w:color="auto"/>
              </w:divBdr>
            </w:div>
            <w:div w:id="131873773">
              <w:marLeft w:val="0"/>
              <w:marRight w:val="0"/>
              <w:marTop w:val="0"/>
              <w:marBottom w:val="0"/>
              <w:divBdr>
                <w:top w:val="none" w:sz="0" w:space="0" w:color="auto"/>
                <w:left w:val="none" w:sz="0" w:space="0" w:color="auto"/>
                <w:bottom w:val="none" w:sz="0" w:space="0" w:color="auto"/>
                <w:right w:val="none" w:sz="0" w:space="0" w:color="auto"/>
              </w:divBdr>
            </w:div>
          </w:divsChild>
        </w:div>
        <w:div w:id="112096520">
          <w:marLeft w:val="0"/>
          <w:marRight w:val="0"/>
          <w:marTop w:val="150"/>
          <w:marBottom w:val="0"/>
          <w:divBdr>
            <w:top w:val="none" w:sz="0" w:space="0" w:color="auto"/>
            <w:left w:val="none" w:sz="0" w:space="0" w:color="auto"/>
            <w:bottom w:val="none" w:sz="0" w:space="0" w:color="auto"/>
            <w:right w:val="none" w:sz="0" w:space="0" w:color="auto"/>
          </w:divBdr>
          <w:divsChild>
            <w:div w:id="1498230903">
              <w:marLeft w:val="0"/>
              <w:marRight w:val="0"/>
              <w:marTop w:val="0"/>
              <w:marBottom w:val="0"/>
              <w:divBdr>
                <w:top w:val="none" w:sz="0" w:space="0" w:color="auto"/>
                <w:left w:val="none" w:sz="0" w:space="0" w:color="auto"/>
                <w:bottom w:val="none" w:sz="0" w:space="0" w:color="auto"/>
                <w:right w:val="none" w:sz="0" w:space="0" w:color="auto"/>
              </w:divBdr>
            </w:div>
            <w:div w:id="1808887395">
              <w:marLeft w:val="0"/>
              <w:marRight w:val="0"/>
              <w:marTop w:val="0"/>
              <w:marBottom w:val="0"/>
              <w:divBdr>
                <w:top w:val="none" w:sz="0" w:space="0" w:color="auto"/>
                <w:left w:val="none" w:sz="0" w:space="0" w:color="auto"/>
                <w:bottom w:val="none" w:sz="0" w:space="0" w:color="auto"/>
                <w:right w:val="none" w:sz="0" w:space="0" w:color="auto"/>
              </w:divBdr>
            </w:div>
          </w:divsChild>
        </w:div>
        <w:div w:id="830171697">
          <w:marLeft w:val="0"/>
          <w:marRight w:val="0"/>
          <w:marTop w:val="150"/>
          <w:marBottom w:val="0"/>
          <w:divBdr>
            <w:top w:val="none" w:sz="0" w:space="0" w:color="auto"/>
            <w:left w:val="none" w:sz="0" w:space="0" w:color="auto"/>
            <w:bottom w:val="none" w:sz="0" w:space="0" w:color="auto"/>
            <w:right w:val="none" w:sz="0" w:space="0" w:color="auto"/>
          </w:divBdr>
          <w:divsChild>
            <w:div w:id="1859197035">
              <w:marLeft w:val="0"/>
              <w:marRight w:val="0"/>
              <w:marTop w:val="0"/>
              <w:marBottom w:val="0"/>
              <w:divBdr>
                <w:top w:val="none" w:sz="0" w:space="0" w:color="auto"/>
                <w:left w:val="none" w:sz="0" w:space="0" w:color="auto"/>
                <w:bottom w:val="none" w:sz="0" w:space="0" w:color="auto"/>
                <w:right w:val="none" w:sz="0" w:space="0" w:color="auto"/>
              </w:divBdr>
            </w:div>
            <w:div w:id="1133982751">
              <w:marLeft w:val="0"/>
              <w:marRight w:val="0"/>
              <w:marTop w:val="0"/>
              <w:marBottom w:val="0"/>
              <w:divBdr>
                <w:top w:val="none" w:sz="0" w:space="0" w:color="auto"/>
                <w:left w:val="none" w:sz="0" w:space="0" w:color="auto"/>
                <w:bottom w:val="none" w:sz="0" w:space="0" w:color="auto"/>
                <w:right w:val="none" w:sz="0" w:space="0" w:color="auto"/>
              </w:divBdr>
            </w:div>
          </w:divsChild>
        </w:div>
        <w:div w:id="750853140">
          <w:marLeft w:val="0"/>
          <w:marRight w:val="0"/>
          <w:marTop w:val="150"/>
          <w:marBottom w:val="0"/>
          <w:divBdr>
            <w:top w:val="none" w:sz="0" w:space="0" w:color="auto"/>
            <w:left w:val="none" w:sz="0" w:space="0" w:color="auto"/>
            <w:bottom w:val="none" w:sz="0" w:space="0" w:color="auto"/>
            <w:right w:val="none" w:sz="0" w:space="0" w:color="auto"/>
          </w:divBdr>
          <w:divsChild>
            <w:div w:id="2061590433">
              <w:marLeft w:val="0"/>
              <w:marRight w:val="0"/>
              <w:marTop w:val="0"/>
              <w:marBottom w:val="0"/>
              <w:divBdr>
                <w:top w:val="none" w:sz="0" w:space="0" w:color="auto"/>
                <w:left w:val="none" w:sz="0" w:space="0" w:color="auto"/>
                <w:bottom w:val="none" w:sz="0" w:space="0" w:color="auto"/>
                <w:right w:val="none" w:sz="0" w:space="0" w:color="auto"/>
              </w:divBdr>
            </w:div>
            <w:div w:id="12132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022">
      <w:bodyDiv w:val="1"/>
      <w:marLeft w:val="0"/>
      <w:marRight w:val="0"/>
      <w:marTop w:val="0"/>
      <w:marBottom w:val="0"/>
      <w:divBdr>
        <w:top w:val="none" w:sz="0" w:space="0" w:color="auto"/>
        <w:left w:val="none" w:sz="0" w:space="0" w:color="auto"/>
        <w:bottom w:val="none" w:sz="0" w:space="0" w:color="auto"/>
        <w:right w:val="none" w:sz="0" w:space="0" w:color="auto"/>
      </w:divBdr>
    </w:div>
    <w:div w:id="1199389622">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1932133">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418478098">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6967270">
      <w:bodyDiv w:val="1"/>
      <w:marLeft w:val="0"/>
      <w:marRight w:val="0"/>
      <w:marTop w:val="0"/>
      <w:marBottom w:val="0"/>
      <w:divBdr>
        <w:top w:val="none" w:sz="0" w:space="0" w:color="auto"/>
        <w:left w:val="none" w:sz="0" w:space="0" w:color="auto"/>
        <w:bottom w:val="none" w:sz="0" w:space="0" w:color="auto"/>
        <w:right w:val="none" w:sz="0" w:space="0" w:color="auto"/>
      </w:divBdr>
      <w:divsChild>
        <w:div w:id="964847802">
          <w:marLeft w:val="0"/>
          <w:marRight w:val="0"/>
          <w:marTop w:val="0"/>
          <w:marBottom w:val="0"/>
          <w:divBdr>
            <w:top w:val="none" w:sz="0" w:space="0" w:color="auto"/>
            <w:left w:val="none" w:sz="0" w:space="0" w:color="auto"/>
            <w:bottom w:val="none" w:sz="0" w:space="0" w:color="auto"/>
            <w:right w:val="none" w:sz="0" w:space="0" w:color="auto"/>
          </w:divBdr>
        </w:div>
        <w:div w:id="1035689790">
          <w:marLeft w:val="0"/>
          <w:marRight w:val="0"/>
          <w:marTop w:val="0"/>
          <w:marBottom w:val="0"/>
          <w:divBdr>
            <w:top w:val="none" w:sz="0" w:space="0" w:color="auto"/>
            <w:left w:val="none" w:sz="0" w:space="0" w:color="auto"/>
            <w:bottom w:val="none" w:sz="0" w:space="0" w:color="auto"/>
            <w:right w:val="none" w:sz="0" w:space="0" w:color="auto"/>
          </w:divBdr>
        </w:div>
        <w:div w:id="1900895324">
          <w:marLeft w:val="0"/>
          <w:marRight w:val="0"/>
          <w:marTop w:val="0"/>
          <w:marBottom w:val="0"/>
          <w:divBdr>
            <w:top w:val="none" w:sz="0" w:space="0" w:color="auto"/>
            <w:left w:val="none" w:sz="0" w:space="0" w:color="auto"/>
            <w:bottom w:val="none" w:sz="0" w:space="0" w:color="auto"/>
            <w:right w:val="none" w:sz="0" w:space="0" w:color="auto"/>
          </w:divBdr>
        </w:div>
        <w:div w:id="1484932232">
          <w:marLeft w:val="0"/>
          <w:marRight w:val="0"/>
          <w:marTop w:val="0"/>
          <w:marBottom w:val="0"/>
          <w:divBdr>
            <w:top w:val="none" w:sz="0" w:space="0" w:color="auto"/>
            <w:left w:val="none" w:sz="0" w:space="0" w:color="auto"/>
            <w:bottom w:val="none" w:sz="0" w:space="0" w:color="auto"/>
            <w:right w:val="none" w:sz="0" w:space="0" w:color="auto"/>
          </w:divBdr>
        </w:div>
        <w:div w:id="683946400">
          <w:marLeft w:val="0"/>
          <w:marRight w:val="0"/>
          <w:marTop w:val="0"/>
          <w:marBottom w:val="0"/>
          <w:divBdr>
            <w:top w:val="none" w:sz="0" w:space="0" w:color="auto"/>
            <w:left w:val="none" w:sz="0" w:space="0" w:color="auto"/>
            <w:bottom w:val="none" w:sz="0" w:space="0" w:color="auto"/>
            <w:right w:val="none" w:sz="0" w:space="0" w:color="auto"/>
          </w:divBdr>
        </w:div>
        <w:div w:id="1464542823">
          <w:marLeft w:val="0"/>
          <w:marRight w:val="0"/>
          <w:marTop w:val="0"/>
          <w:marBottom w:val="0"/>
          <w:divBdr>
            <w:top w:val="none" w:sz="0" w:space="0" w:color="auto"/>
            <w:left w:val="none" w:sz="0" w:space="0" w:color="auto"/>
            <w:bottom w:val="none" w:sz="0" w:space="0" w:color="auto"/>
            <w:right w:val="none" w:sz="0" w:space="0" w:color="auto"/>
          </w:divBdr>
        </w:div>
        <w:div w:id="1121614414">
          <w:marLeft w:val="0"/>
          <w:marRight w:val="0"/>
          <w:marTop w:val="0"/>
          <w:marBottom w:val="0"/>
          <w:divBdr>
            <w:top w:val="none" w:sz="0" w:space="0" w:color="auto"/>
            <w:left w:val="none" w:sz="0" w:space="0" w:color="auto"/>
            <w:bottom w:val="none" w:sz="0" w:space="0" w:color="auto"/>
            <w:right w:val="none" w:sz="0" w:space="0" w:color="auto"/>
          </w:divBdr>
        </w:div>
        <w:div w:id="1077828926">
          <w:marLeft w:val="0"/>
          <w:marRight w:val="0"/>
          <w:marTop w:val="0"/>
          <w:marBottom w:val="0"/>
          <w:divBdr>
            <w:top w:val="none" w:sz="0" w:space="0" w:color="auto"/>
            <w:left w:val="none" w:sz="0" w:space="0" w:color="auto"/>
            <w:bottom w:val="none" w:sz="0" w:space="0" w:color="auto"/>
            <w:right w:val="none" w:sz="0" w:space="0" w:color="auto"/>
          </w:divBdr>
        </w:div>
        <w:div w:id="815071308">
          <w:marLeft w:val="0"/>
          <w:marRight w:val="0"/>
          <w:marTop w:val="0"/>
          <w:marBottom w:val="0"/>
          <w:divBdr>
            <w:top w:val="none" w:sz="0" w:space="0" w:color="auto"/>
            <w:left w:val="none" w:sz="0" w:space="0" w:color="auto"/>
            <w:bottom w:val="none" w:sz="0" w:space="0" w:color="auto"/>
            <w:right w:val="none" w:sz="0" w:space="0" w:color="auto"/>
          </w:divBdr>
        </w:div>
      </w:divsChild>
    </w:div>
    <w:div w:id="1556238994">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813985016">
      <w:bodyDiv w:val="1"/>
      <w:marLeft w:val="0"/>
      <w:marRight w:val="0"/>
      <w:marTop w:val="0"/>
      <w:marBottom w:val="0"/>
      <w:divBdr>
        <w:top w:val="none" w:sz="0" w:space="0" w:color="auto"/>
        <w:left w:val="none" w:sz="0" w:space="0" w:color="auto"/>
        <w:bottom w:val="none" w:sz="0" w:space="0" w:color="auto"/>
        <w:right w:val="none" w:sz="0" w:space="0" w:color="auto"/>
      </w:divBdr>
      <w:divsChild>
        <w:div w:id="1570119394">
          <w:marLeft w:val="0"/>
          <w:marRight w:val="0"/>
          <w:marTop w:val="0"/>
          <w:marBottom w:val="0"/>
          <w:divBdr>
            <w:top w:val="none" w:sz="0" w:space="0" w:color="auto"/>
            <w:left w:val="none" w:sz="0" w:space="0" w:color="auto"/>
            <w:bottom w:val="none" w:sz="0" w:space="0" w:color="auto"/>
            <w:right w:val="none" w:sz="0" w:space="0" w:color="auto"/>
          </w:divBdr>
        </w:div>
        <w:div w:id="1725443778">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338123224">
          <w:marLeft w:val="0"/>
          <w:marRight w:val="0"/>
          <w:marTop w:val="0"/>
          <w:marBottom w:val="0"/>
          <w:divBdr>
            <w:top w:val="none" w:sz="0" w:space="0" w:color="auto"/>
            <w:left w:val="none" w:sz="0" w:space="0" w:color="auto"/>
            <w:bottom w:val="none" w:sz="0" w:space="0" w:color="auto"/>
            <w:right w:val="none" w:sz="0" w:space="0" w:color="auto"/>
          </w:divBdr>
        </w:div>
        <w:div w:id="1489513097">
          <w:marLeft w:val="0"/>
          <w:marRight w:val="0"/>
          <w:marTop w:val="0"/>
          <w:marBottom w:val="0"/>
          <w:divBdr>
            <w:top w:val="none" w:sz="0" w:space="0" w:color="auto"/>
            <w:left w:val="none" w:sz="0" w:space="0" w:color="auto"/>
            <w:bottom w:val="none" w:sz="0" w:space="0" w:color="auto"/>
            <w:right w:val="none" w:sz="0" w:space="0" w:color="auto"/>
          </w:divBdr>
        </w:div>
        <w:div w:id="1714696731">
          <w:marLeft w:val="0"/>
          <w:marRight w:val="0"/>
          <w:marTop w:val="0"/>
          <w:marBottom w:val="0"/>
          <w:divBdr>
            <w:top w:val="none" w:sz="0" w:space="0" w:color="auto"/>
            <w:left w:val="none" w:sz="0" w:space="0" w:color="auto"/>
            <w:bottom w:val="none" w:sz="0" w:space="0" w:color="auto"/>
            <w:right w:val="none" w:sz="0" w:space="0" w:color="auto"/>
          </w:divBdr>
        </w:div>
        <w:div w:id="1075785809">
          <w:marLeft w:val="0"/>
          <w:marRight w:val="0"/>
          <w:marTop w:val="0"/>
          <w:marBottom w:val="0"/>
          <w:divBdr>
            <w:top w:val="none" w:sz="0" w:space="0" w:color="auto"/>
            <w:left w:val="none" w:sz="0" w:space="0" w:color="auto"/>
            <w:bottom w:val="none" w:sz="0" w:space="0" w:color="auto"/>
            <w:right w:val="none" w:sz="0" w:space="0" w:color="auto"/>
          </w:divBdr>
        </w:div>
        <w:div w:id="678704443">
          <w:marLeft w:val="0"/>
          <w:marRight w:val="0"/>
          <w:marTop w:val="0"/>
          <w:marBottom w:val="0"/>
          <w:divBdr>
            <w:top w:val="none" w:sz="0" w:space="0" w:color="auto"/>
            <w:left w:val="none" w:sz="0" w:space="0" w:color="auto"/>
            <w:bottom w:val="none" w:sz="0" w:space="0" w:color="auto"/>
            <w:right w:val="none" w:sz="0" w:space="0" w:color="auto"/>
          </w:divBdr>
        </w:div>
        <w:div w:id="983658276">
          <w:marLeft w:val="0"/>
          <w:marRight w:val="0"/>
          <w:marTop w:val="0"/>
          <w:marBottom w:val="0"/>
          <w:divBdr>
            <w:top w:val="none" w:sz="0" w:space="0" w:color="auto"/>
            <w:left w:val="none" w:sz="0" w:space="0" w:color="auto"/>
            <w:bottom w:val="none" w:sz="0" w:space="0" w:color="auto"/>
            <w:right w:val="none" w:sz="0" w:space="0" w:color="auto"/>
          </w:divBdr>
        </w:div>
        <w:div w:id="1559197180">
          <w:marLeft w:val="0"/>
          <w:marRight w:val="0"/>
          <w:marTop w:val="0"/>
          <w:marBottom w:val="0"/>
          <w:divBdr>
            <w:top w:val="none" w:sz="0" w:space="0" w:color="auto"/>
            <w:left w:val="none" w:sz="0" w:space="0" w:color="auto"/>
            <w:bottom w:val="none" w:sz="0" w:space="0" w:color="auto"/>
            <w:right w:val="none" w:sz="0" w:space="0" w:color="auto"/>
          </w:divBdr>
        </w:div>
        <w:div w:id="2093043645">
          <w:marLeft w:val="0"/>
          <w:marRight w:val="0"/>
          <w:marTop w:val="0"/>
          <w:marBottom w:val="0"/>
          <w:divBdr>
            <w:top w:val="none" w:sz="0" w:space="0" w:color="auto"/>
            <w:left w:val="none" w:sz="0" w:space="0" w:color="auto"/>
            <w:bottom w:val="none" w:sz="0" w:space="0" w:color="auto"/>
            <w:right w:val="none" w:sz="0" w:space="0" w:color="auto"/>
          </w:divBdr>
        </w:div>
        <w:div w:id="506020226">
          <w:marLeft w:val="0"/>
          <w:marRight w:val="0"/>
          <w:marTop w:val="0"/>
          <w:marBottom w:val="0"/>
          <w:divBdr>
            <w:top w:val="none" w:sz="0" w:space="0" w:color="auto"/>
            <w:left w:val="none" w:sz="0" w:space="0" w:color="auto"/>
            <w:bottom w:val="none" w:sz="0" w:space="0" w:color="auto"/>
            <w:right w:val="none" w:sz="0" w:space="0" w:color="auto"/>
          </w:divBdr>
        </w:div>
      </w:divsChild>
    </w:div>
    <w:div w:id="1836602948">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51164068">
      <w:bodyDiv w:val="1"/>
      <w:marLeft w:val="0"/>
      <w:marRight w:val="0"/>
      <w:marTop w:val="0"/>
      <w:marBottom w:val="0"/>
      <w:divBdr>
        <w:top w:val="none" w:sz="0" w:space="0" w:color="auto"/>
        <w:left w:val="none" w:sz="0" w:space="0" w:color="auto"/>
        <w:bottom w:val="none" w:sz="0" w:space="0" w:color="auto"/>
        <w:right w:val="none" w:sz="0" w:space="0" w:color="auto"/>
      </w:divBdr>
    </w:div>
    <w:div w:id="2060127545">
      <w:bodyDiv w:val="1"/>
      <w:marLeft w:val="0"/>
      <w:marRight w:val="0"/>
      <w:marTop w:val="0"/>
      <w:marBottom w:val="0"/>
      <w:divBdr>
        <w:top w:val="none" w:sz="0" w:space="0" w:color="auto"/>
        <w:left w:val="none" w:sz="0" w:space="0" w:color="auto"/>
        <w:bottom w:val="none" w:sz="0" w:space="0" w:color="auto"/>
        <w:right w:val="none" w:sz="0" w:space="0" w:color="auto"/>
      </w:divBdr>
    </w:div>
    <w:div w:id="20747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F9AF4-65A5-4E4F-9217-65C288C5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203</TotalTime>
  <Pages>13</Pages>
  <Words>3844</Words>
  <Characters>21912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25705</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usr</cp:lastModifiedBy>
  <cp:revision>27</cp:revision>
  <cp:lastPrinted>2021-12-02T12:44:00Z</cp:lastPrinted>
  <dcterms:created xsi:type="dcterms:W3CDTF">2023-03-29T05:50:00Z</dcterms:created>
  <dcterms:modified xsi:type="dcterms:W3CDTF">2023-06-07T13:25:00Z</dcterms:modified>
</cp:coreProperties>
</file>