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994AD1"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3B611E" w:rsidRPr="00222A84" w:rsidRDefault="003B611E">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BC58E9" w:rsidRPr="00684F1E" w:rsidRDefault="006A163A" w:rsidP="00BA4256">
      <w:pPr>
        <w:shd w:val="clear" w:color="auto" w:fill="FFFFFF"/>
        <w:rPr>
          <w:rFonts w:ascii="YS Text" w:hAnsi="YS Text"/>
          <w:color w:val="000000"/>
          <w:sz w:val="23"/>
          <w:szCs w:val="23"/>
        </w:rPr>
      </w:pPr>
      <w:r w:rsidRPr="001D3C3D">
        <w:rPr>
          <w:sz w:val="24"/>
          <w:szCs w:val="24"/>
        </w:rPr>
        <w:t>1.Заказчик</w:t>
      </w:r>
      <w:r w:rsidR="00322368" w:rsidRPr="001D3C3D">
        <w:rPr>
          <w:sz w:val="24"/>
          <w:szCs w:val="24"/>
        </w:rPr>
        <w:t xml:space="preserve"> - </w:t>
      </w:r>
      <w:r w:rsidR="00A710D2"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DC4364" w:rsidRPr="0017656D">
        <w:rPr>
          <w:sz w:val="22"/>
          <w:szCs w:val="22"/>
        </w:rPr>
        <w:t xml:space="preserve">Выполнение комплекса  работ по  ремонту сооружений очистки хозяйственно-бытовых сточных вод типа Стандарт </w:t>
      </w:r>
      <w:r w:rsidR="00DC4364" w:rsidRPr="0017656D">
        <w:rPr>
          <w:sz w:val="22"/>
          <w:szCs w:val="22"/>
          <w:lang w:val="en-US"/>
        </w:rPr>
        <w:t>BIO</w:t>
      </w:r>
      <w:r w:rsidR="00DC4364" w:rsidRPr="0017656D">
        <w:rPr>
          <w:sz w:val="22"/>
          <w:szCs w:val="22"/>
        </w:rPr>
        <w:t xml:space="preserve">-50 </w:t>
      </w:r>
      <w:r w:rsidR="00DC4364" w:rsidRPr="0017656D">
        <w:rPr>
          <w:sz w:val="22"/>
          <w:szCs w:val="22"/>
          <w:lang w:val="en-US"/>
        </w:rPr>
        <w:t>c</w:t>
      </w:r>
      <w:r w:rsidR="00DC4364" w:rsidRPr="0017656D">
        <w:rPr>
          <w:sz w:val="22"/>
          <w:szCs w:val="22"/>
        </w:rPr>
        <w:t xml:space="preserve"> заменой насосов</w:t>
      </w:r>
      <w:r w:rsidR="00684F1E" w:rsidRPr="00684F1E">
        <w:rPr>
          <w:sz w:val="24"/>
          <w:szCs w:val="24"/>
        </w:rPr>
        <w:t>.</w:t>
      </w:r>
    </w:p>
    <w:p w:rsidR="006A163A" w:rsidRPr="004856F6" w:rsidRDefault="00A26E8E" w:rsidP="00BA4256">
      <w:pPr>
        <w:shd w:val="clear" w:color="auto" w:fill="FFFFFF"/>
        <w:rPr>
          <w:sz w:val="24"/>
          <w:szCs w:val="24"/>
        </w:rPr>
      </w:pPr>
      <w:r w:rsidRPr="00A26E8E">
        <w:rPr>
          <w:rFonts w:ascii="YS Text" w:hAnsi="YS Text"/>
          <w:color w:val="000000"/>
          <w:sz w:val="23"/>
          <w:szCs w:val="23"/>
        </w:rPr>
        <w:t xml:space="preserve"> </w:t>
      </w:r>
      <w:r w:rsidR="00C4677A"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7B6391">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5C0442" w:rsidRDefault="005E5B38" w:rsidP="008B4C15">
      <w:pPr>
        <w:ind w:firstLine="567"/>
        <w:jc w:val="both"/>
        <w:rPr>
          <w:rFonts w:ascii="Arial" w:hAnsi="Arial" w:cs="Arial"/>
          <w:color w:val="000000"/>
          <w:shd w:val="clear" w:color="auto" w:fill="F5F5F6"/>
        </w:rPr>
      </w:pPr>
      <w:r w:rsidRPr="004856F6">
        <w:rPr>
          <w:b/>
          <w:sz w:val="24"/>
          <w:szCs w:val="24"/>
        </w:rPr>
        <w:t>Цена не должна превышать</w:t>
      </w:r>
      <w:r w:rsidR="00B37694" w:rsidRPr="004856F6">
        <w:rPr>
          <w:b/>
          <w:sz w:val="24"/>
          <w:szCs w:val="24"/>
        </w:rPr>
        <w:t>:</w:t>
      </w:r>
      <w:r w:rsidR="001D25DB">
        <w:rPr>
          <w:b/>
          <w:sz w:val="24"/>
          <w:szCs w:val="24"/>
        </w:rPr>
        <w:t xml:space="preserve"> </w:t>
      </w:r>
      <w:r w:rsidR="00543AB2">
        <w:rPr>
          <w:rFonts w:ascii="Arial" w:hAnsi="Arial" w:cs="Arial"/>
          <w:color w:val="000000"/>
          <w:shd w:val="clear" w:color="auto" w:fill="F5F5F6"/>
        </w:rPr>
        <w:t>НМЦК будет сформирована на основании полученной информации</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421FAC">
        <w:rPr>
          <w:b/>
          <w:i/>
          <w:sz w:val="24"/>
          <w:szCs w:val="24"/>
        </w:rPr>
        <w:t xml:space="preserve"> </w:t>
      </w:r>
      <w:r w:rsidR="005910A1">
        <w:rPr>
          <w:b/>
          <w:i/>
          <w:sz w:val="24"/>
          <w:szCs w:val="24"/>
        </w:rPr>
        <w:t>май</w:t>
      </w:r>
      <w:r w:rsidR="00421FAC">
        <w:rPr>
          <w:b/>
          <w:i/>
          <w:sz w:val="24"/>
          <w:szCs w:val="24"/>
        </w:rPr>
        <w:t xml:space="preserve"> </w:t>
      </w:r>
      <w:r w:rsidRPr="001D25DB">
        <w:rPr>
          <w:b/>
          <w:i/>
          <w:sz w:val="24"/>
          <w:szCs w:val="24"/>
        </w:rPr>
        <w:t>202</w:t>
      </w:r>
      <w:r w:rsidR="005910A1">
        <w:rPr>
          <w:b/>
          <w:i/>
          <w:sz w:val="24"/>
          <w:szCs w:val="24"/>
        </w:rPr>
        <w:t>3</w:t>
      </w:r>
      <w:r w:rsidRPr="001D25DB">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Предполагаемые сроки поставки товара</w:t>
      </w:r>
      <w:r w:rsidR="00AA54C5">
        <w:rPr>
          <w:sz w:val="24"/>
          <w:szCs w:val="24"/>
        </w:rPr>
        <w:t xml:space="preserve">, </w:t>
      </w:r>
      <w:r w:rsidR="007B6391">
        <w:rPr>
          <w:sz w:val="24"/>
          <w:szCs w:val="24"/>
        </w:rPr>
        <w:t xml:space="preserve">оказание услуг, </w:t>
      </w:r>
      <w:r w:rsidR="00AA54C5">
        <w:rPr>
          <w:sz w:val="24"/>
          <w:szCs w:val="24"/>
        </w:rPr>
        <w:t>выполнение работ</w:t>
      </w:r>
      <w:r w:rsidRPr="004856F6">
        <w:rPr>
          <w:sz w:val="24"/>
          <w:szCs w:val="24"/>
        </w:rPr>
        <w:t xml:space="preserve">: </w:t>
      </w:r>
      <w:r w:rsidR="00514D2C" w:rsidRPr="00F71CC9">
        <w:rPr>
          <w:b/>
          <w:i/>
          <w:sz w:val="24"/>
          <w:szCs w:val="24"/>
        </w:rPr>
        <w:t xml:space="preserve">в течение </w:t>
      </w:r>
      <w:r w:rsidR="0083540A" w:rsidRPr="00F71CC9">
        <w:rPr>
          <w:b/>
          <w:i/>
          <w:sz w:val="24"/>
          <w:szCs w:val="24"/>
        </w:rPr>
        <w:t>_</w:t>
      </w:r>
      <w:r w:rsidR="00340716">
        <w:rPr>
          <w:b/>
          <w:i/>
          <w:sz w:val="24"/>
          <w:szCs w:val="24"/>
        </w:rPr>
        <w:t>2</w:t>
      </w:r>
      <w:r w:rsidR="0094341C">
        <w:rPr>
          <w:b/>
          <w:i/>
          <w:sz w:val="24"/>
          <w:szCs w:val="24"/>
        </w:rPr>
        <w:t>0</w:t>
      </w:r>
      <w:r w:rsidR="0083540A" w:rsidRPr="00F71CC9">
        <w:rPr>
          <w:b/>
          <w:i/>
          <w:sz w:val="24"/>
          <w:szCs w:val="24"/>
        </w:rPr>
        <w:t>_</w:t>
      </w:r>
      <w:r w:rsidR="00514D2C" w:rsidRPr="00F71CC9">
        <w:rPr>
          <w:b/>
          <w:i/>
          <w:sz w:val="24"/>
          <w:szCs w:val="24"/>
        </w:rPr>
        <w:t xml:space="preserve"> дней с даты заключения договора</w:t>
      </w:r>
      <w:r w:rsidR="00707B59" w:rsidRPr="00F71CC9">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5910A1">
        <w:rPr>
          <w:b/>
          <w:i/>
          <w:sz w:val="24"/>
          <w:szCs w:val="24"/>
        </w:rPr>
        <w:t>7</w:t>
      </w:r>
      <w:r w:rsidR="0083540A" w:rsidRPr="00F71CC9">
        <w:rPr>
          <w:b/>
          <w:i/>
          <w:sz w:val="24"/>
          <w:szCs w:val="24"/>
        </w:rPr>
        <w:t>_</w:t>
      </w:r>
      <w:r w:rsidR="00483555" w:rsidRPr="00F71CC9">
        <w:rPr>
          <w:b/>
          <w:i/>
          <w:sz w:val="24"/>
          <w:szCs w:val="24"/>
        </w:rPr>
        <w:t xml:space="preserve"> (</w:t>
      </w:r>
      <w:r w:rsidR="005910A1">
        <w:rPr>
          <w:b/>
          <w:i/>
          <w:sz w:val="24"/>
          <w:szCs w:val="24"/>
        </w:rPr>
        <w:t>семи</w:t>
      </w:r>
      <w:r w:rsidR="00483555" w:rsidRPr="00F71CC9">
        <w:rPr>
          <w:b/>
          <w:i/>
          <w:sz w:val="24"/>
          <w:szCs w:val="24"/>
        </w:rPr>
        <w:t>)</w:t>
      </w:r>
      <w:r w:rsidR="005910A1">
        <w:rPr>
          <w:b/>
          <w:i/>
          <w:sz w:val="24"/>
          <w:szCs w:val="24"/>
        </w:rPr>
        <w:t xml:space="preserve">рабочих </w:t>
      </w:r>
      <w:r w:rsidR="00EF6276">
        <w:rPr>
          <w:b/>
          <w:i/>
          <w:sz w:val="24"/>
          <w:szCs w:val="24"/>
        </w:rPr>
        <w:t xml:space="preserve"> </w:t>
      </w:r>
      <w:r w:rsidR="00483555" w:rsidRPr="00F71CC9">
        <w:rPr>
          <w:b/>
          <w:i/>
          <w:sz w:val="24"/>
          <w:szCs w:val="24"/>
        </w:rPr>
        <w:t xml:space="preserve">дней с даты подписания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563834">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C0144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4856F6" w:rsidRDefault="00942C64" w:rsidP="00530C20">
      <w:pPr>
        <w:widowControl/>
        <w:autoSpaceDE/>
        <w:autoSpaceDN/>
        <w:adjustRightInd/>
        <w:ind w:firstLine="567"/>
        <w:jc w:val="both"/>
        <w:rPr>
          <w:b/>
          <w:i/>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с </w:t>
      </w:r>
      <w:r w:rsidR="00436B27">
        <w:rPr>
          <w:sz w:val="24"/>
          <w:szCs w:val="24"/>
        </w:rPr>
        <w:t>17</w:t>
      </w:r>
      <w:r w:rsidR="00633CFB">
        <w:rPr>
          <w:sz w:val="24"/>
          <w:szCs w:val="24"/>
        </w:rPr>
        <w:t>.</w:t>
      </w:r>
      <w:r w:rsidR="00CF7F98">
        <w:rPr>
          <w:sz w:val="24"/>
          <w:szCs w:val="24"/>
        </w:rPr>
        <w:t>0</w:t>
      </w:r>
      <w:r w:rsidR="006F5B07">
        <w:rPr>
          <w:sz w:val="24"/>
          <w:szCs w:val="24"/>
        </w:rPr>
        <w:t>5</w:t>
      </w:r>
      <w:r w:rsidR="00CF7F98">
        <w:rPr>
          <w:sz w:val="24"/>
          <w:szCs w:val="24"/>
        </w:rPr>
        <w:t>.</w:t>
      </w:r>
      <w:r w:rsidR="00633CFB">
        <w:rPr>
          <w:sz w:val="24"/>
          <w:szCs w:val="24"/>
        </w:rPr>
        <w:t>202</w:t>
      </w:r>
      <w:r w:rsidR="006F5B07">
        <w:rPr>
          <w:sz w:val="24"/>
          <w:szCs w:val="24"/>
        </w:rPr>
        <w:t>3</w:t>
      </w:r>
      <w:r w:rsidR="00530C20" w:rsidRPr="00633CFB">
        <w:rPr>
          <w:sz w:val="24"/>
          <w:szCs w:val="24"/>
        </w:rPr>
        <w:t xml:space="preserve">г.    до </w:t>
      </w:r>
      <w:r w:rsidR="00436B27">
        <w:rPr>
          <w:sz w:val="24"/>
          <w:szCs w:val="24"/>
        </w:rPr>
        <w:t>22</w:t>
      </w:r>
      <w:r w:rsidR="00633CFB">
        <w:rPr>
          <w:sz w:val="24"/>
          <w:szCs w:val="24"/>
        </w:rPr>
        <w:t>.0</w:t>
      </w:r>
      <w:r w:rsidR="006F5B07">
        <w:rPr>
          <w:sz w:val="24"/>
          <w:szCs w:val="24"/>
        </w:rPr>
        <w:t>5</w:t>
      </w:r>
      <w:r w:rsidR="00633CFB">
        <w:rPr>
          <w:sz w:val="24"/>
          <w:szCs w:val="24"/>
        </w:rPr>
        <w:t>.202</w:t>
      </w:r>
      <w:r w:rsidR="006F5B07">
        <w:rPr>
          <w:sz w:val="24"/>
          <w:szCs w:val="24"/>
        </w:rPr>
        <w:t>3</w:t>
      </w:r>
      <w:r w:rsidR="00530C20" w:rsidRPr="00633CFB">
        <w:rPr>
          <w:sz w:val="24"/>
          <w:szCs w:val="24"/>
        </w:rPr>
        <w:t xml:space="preserve">г. </w:t>
      </w:r>
      <w:r w:rsidR="00374CAB">
        <w:rPr>
          <w:sz w:val="24"/>
          <w:szCs w:val="24"/>
        </w:rPr>
        <w:t>1</w:t>
      </w:r>
      <w:r w:rsidR="00436B27">
        <w:rPr>
          <w:sz w:val="24"/>
          <w:szCs w:val="24"/>
        </w:rPr>
        <w:t>1</w:t>
      </w:r>
      <w:r w:rsidR="00374CAB">
        <w:rPr>
          <w:sz w:val="24"/>
          <w:szCs w:val="24"/>
        </w:rPr>
        <w:t xml:space="preserve"> </w:t>
      </w:r>
      <w:r w:rsidR="00530C20" w:rsidRPr="00633CFB">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CF7F98">
        <w:rPr>
          <w:b/>
          <w:bCs/>
          <w:sz w:val="24"/>
          <w:szCs w:val="24"/>
        </w:rPr>
        <w:t xml:space="preserve"> </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lastRenderedPageBreak/>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lastRenderedPageBreak/>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 xml:space="preserve">принимает решениео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Заказчикаоформляется</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ПРОЕКТ договора</w:t>
      </w:r>
      <w:r w:rsidR="006F5B07">
        <w:rPr>
          <w:sz w:val="24"/>
          <w:szCs w:val="24"/>
        </w:rPr>
        <w:t xml:space="preserve"> </w:t>
      </w:r>
      <w:r w:rsidR="006F5B07">
        <w:rPr>
          <w:b/>
          <w:i/>
          <w:sz w:val="24"/>
          <w:szCs w:val="24"/>
        </w:rPr>
        <w:t>выполнения работ</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851536">
        <w:rPr>
          <w:b/>
          <w:sz w:val="24"/>
          <w:szCs w:val="24"/>
        </w:rPr>
        <w:t xml:space="preserve"> </w:t>
      </w:r>
      <w:r w:rsidRPr="004856F6">
        <w:rPr>
          <w:b/>
          <w:sz w:val="24"/>
          <w:szCs w:val="24"/>
        </w:rPr>
        <w:t>на поставку</w:t>
      </w:r>
      <w:r w:rsidR="00851536">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EF6276" w:rsidP="00CA68A4">
      <w:pPr>
        <w:pStyle w:val="ConsPlusNormal"/>
        <w:ind w:firstLine="648"/>
        <w:jc w:val="both"/>
        <w:rPr>
          <w:sz w:val="24"/>
          <w:szCs w:val="24"/>
        </w:rPr>
      </w:pPr>
      <w:r w:rsidRPr="00064F1E">
        <w:rPr>
          <w:i/>
        </w:rPr>
        <w:t>государственно</w:t>
      </w:r>
      <w:r>
        <w:rPr>
          <w:i/>
        </w:rPr>
        <w:t>е бюджетное</w:t>
      </w:r>
      <w:r w:rsidRPr="00064F1E">
        <w:rPr>
          <w:i/>
        </w:rPr>
        <w:t xml:space="preserve"> учреждени</w:t>
      </w:r>
      <w:r>
        <w:rPr>
          <w:i/>
        </w:rPr>
        <w:t>е</w:t>
      </w:r>
      <w:r w:rsidRPr="00064F1E">
        <w:rPr>
          <w:i/>
        </w:rPr>
        <w:t xml:space="preserve"> социального обслу</w:t>
      </w:r>
      <w:r>
        <w:rPr>
          <w:i/>
        </w:rPr>
        <w:t>живания  Владимирской области «Вязниковский дом-интернат для престарелых и инвалидов «Пансионат им</w:t>
      </w:r>
      <w:r w:rsidR="00E3600D">
        <w:rPr>
          <w:i/>
        </w:rPr>
        <w:t>ени</w:t>
      </w:r>
      <w:r>
        <w:rPr>
          <w:i/>
        </w:rPr>
        <w:t xml:space="preserve"> Е.П. Глинки</w:t>
      </w:r>
      <w:r w:rsidRPr="00064F1E">
        <w:rPr>
          <w:i/>
        </w:rPr>
        <w:t>»</w:t>
      </w:r>
      <w:r>
        <w:rPr>
          <w:i/>
        </w:rPr>
        <w:t xml:space="preserve">, </w:t>
      </w:r>
      <w:r w:rsidR="00CA68A4" w:rsidRPr="004856F6">
        <w:rPr>
          <w:b w:val="0"/>
          <w:sz w:val="24"/>
          <w:szCs w:val="24"/>
        </w:rPr>
        <w:t xml:space="preserve">далее именуемый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w:t>
      </w:r>
      <w:r w:rsidR="00E3600D">
        <w:rPr>
          <w:b w:val="0"/>
          <w:sz w:val="24"/>
          <w:szCs w:val="24"/>
        </w:rPr>
        <w:t>Подрядчик</w:t>
      </w:r>
      <w:r w:rsidR="00CA68A4" w:rsidRPr="004856F6">
        <w:rPr>
          <w:b w:val="0"/>
          <w:sz w:val="24"/>
          <w:szCs w:val="24"/>
        </w:rPr>
        <w:t>», в лице _________________, действующей на основании Устава, с другой стороны, вместе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00C9D" w:rsidRPr="000B4612" w:rsidRDefault="00C00C9D" w:rsidP="00C00C9D">
      <w:pPr>
        <w:pStyle w:val="2"/>
        <w:spacing w:before="0" w:after="0"/>
        <w:ind w:firstLine="567"/>
        <w:jc w:val="both"/>
        <w:rPr>
          <w:rFonts w:ascii="Times New Roman" w:hAnsi="Times New Roman"/>
          <w:b w:val="0"/>
          <w:i w:val="0"/>
          <w:sz w:val="22"/>
          <w:szCs w:val="22"/>
        </w:rPr>
      </w:pPr>
      <w:r>
        <w:rPr>
          <w:rFonts w:ascii="Times New Roman" w:hAnsi="Times New Roman"/>
          <w:sz w:val="24"/>
          <w:szCs w:val="24"/>
        </w:rPr>
        <w:t xml:space="preserve">   </w:t>
      </w:r>
      <w:r w:rsidR="00CA68A4" w:rsidRPr="004856F6">
        <w:rPr>
          <w:rFonts w:ascii="Times New Roman" w:hAnsi="Times New Roman"/>
          <w:sz w:val="24"/>
          <w:szCs w:val="24"/>
        </w:rPr>
        <w:t xml:space="preserve"> </w:t>
      </w:r>
      <w:r w:rsidRPr="000B4612">
        <w:rPr>
          <w:rFonts w:ascii="Times New Roman" w:hAnsi="Times New Roman"/>
          <w:b w:val="0"/>
          <w:i w:val="0"/>
          <w:sz w:val="22"/>
          <w:szCs w:val="22"/>
        </w:rPr>
        <w:t xml:space="preserve">1.1. Заказчик поручает, а Подрядчик обязуется выполнить </w:t>
      </w:r>
      <w:r w:rsidR="005F28D9">
        <w:rPr>
          <w:rFonts w:ascii="Times New Roman" w:hAnsi="Times New Roman"/>
          <w:b w:val="0"/>
          <w:i w:val="0"/>
          <w:sz w:val="22"/>
          <w:szCs w:val="22"/>
        </w:rPr>
        <w:t>комплекс работ</w:t>
      </w:r>
      <w:r w:rsidRPr="000B4612">
        <w:rPr>
          <w:rFonts w:ascii="Times New Roman" w:hAnsi="Times New Roman"/>
          <w:b w:val="0"/>
          <w:i w:val="0"/>
          <w:sz w:val="22"/>
          <w:szCs w:val="22"/>
        </w:rPr>
        <w:t xml:space="preserve"> по </w:t>
      </w:r>
      <w:r w:rsidRPr="003740B1">
        <w:rPr>
          <w:rFonts w:ascii="Times New Roman" w:hAnsi="Times New Roman"/>
          <w:i w:val="0"/>
          <w:sz w:val="22"/>
          <w:szCs w:val="22"/>
        </w:rPr>
        <w:t xml:space="preserve"> </w:t>
      </w:r>
      <w:r w:rsidR="006F5B07">
        <w:rPr>
          <w:rFonts w:ascii="Times New Roman" w:hAnsi="Times New Roman"/>
          <w:i w:val="0"/>
          <w:sz w:val="22"/>
          <w:szCs w:val="22"/>
        </w:rPr>
        <w:t xml:space="preserve">ремонту </w:t>
      </w:r>
      <w:r w:rsidR="005F28D9">
        <w:rPr>
          <w:rFonts w:ascii="Times New Roman" w:hAnsi="Times New Roman"/>
          <w:i w:val="0"/>
          <w:sz w:val="22"/>
          <w:szCs w:val="22"/>
        </w:rPr>
        <w:t xml:space="preserve">сооружений очистки хозяйственно-бытовых сточных вод типа Стандарт </w:t>
      </w:r>
      <w:r w:rsidR="00FE1BAC">
        <w:rPr>
          <w:rFonts w:ascii="Times New Roman" w:hAnsi="Times New Roman"/>
          <w:i w:val="0"/>
          <w:sz w:val="22"/>
          <w:szCs w:val="22"/>
          <w:lang w:val="en-US"/>
        </w:rPr>
        <w:t>BIO</w:t>
      </w:r>
      <w:r w:rsidR="00FE1BAC" w:rsidRPr="00FE1BAC">
        <w:rPr>
          <w:rFonts w:ascii="Times New Roman" w:hAnsi="Times New Roman"/>
          <w:i w:val="0"/>
          <w:sz w:val="22"/>
          <w:szCs w:val="22"/>
        </w:rPr>
        <w:t xml:space="preserve">-50 </w:t>
      </w:r>
      <w:r w:rsidR="00FE1BAC">
        <w:rPr>
          <w:rFonts w:ascii="Times New Roman" w:hAnsi="Times New Roman"/>
          <w:i w:val="0"/>
          <w:sz w:val="22"/>
          <w:szCs w:val="22"/>
          <w:lang w:val="en-US"/>
        </w:rPr>
        <w:t>c</w:t>
      </w:r>
      <w:r w:rsidR="00FE1BAC" w:rsidRPr="00FE1BAC">
        <w:rPr>
          <w:rFonts w:ascii="Times New Roman" w:hAnsi="Times New Roman"/>
          <w:i w:val="0"/>
          <w:sz w:val="22"/>
          <w:szCs w:val="22"/>
        </w:rPr>
        <w:t xml:space="preserve"> </w:t>
      </w:r>
      <w:r w:rsidR="00FE1BAC">
        <w:rPr>
          <w:rFonts w:ascii="Times New Roman" w:hAnsi="Times New Roman"/>
          <w:i w:val="0"/>
          <w:sz w:val="22"/>
          <w:szCs w:val="22"/>
        </w:rPr>
        <w:t>заменой насосов,</w:t>
      </w:r>
      <w:r w:rsidRPr="000F0896">
        <w:rPr>
          <w:rFonts w:ascii="Times New Roman" w:hAnsi="Times New Roman"/>
          <w:b w:val="0"/>
          <w:i w:val="0"/>
          <w:sz w:val="24"/>
          <w:szCs w:val="24"/>
        </w:rPr>
        <w:t xml:space="preserve"> </w:t>
      </w:r>
      <w:r w:rsidRPr="000F0896">
        <w:rPr>
          <w:rFonts w:ascii="Times New Roman" w:hAnsi="Times New Roman"/>
          <w:b w:val="0"/>
          <w:i w:val="0"/>
          <w:noProof/>
          <w:sz w:val="24"/>
          <w:szCs w:val="24"/>
        </w:rPr>
        <w:t xml:space="preserve"> для нужд ГБУСОВО «Вязниковский дом-интернат  «Пансионат им. Е.П. Глинки»</w:t>
      </w:r>
      <w:r>
        <w:rPr>
          <w:rFonts w:ascii="Times New Roman" w:hAnsi="Times New Roman"/>
          <w:i w:val="0"/>
          <w:sz w:val="22"/>
          <w:szCs w:val="22"/>
        </w:rPr>
        <w:t xml:space="preserve"> </w:t>
      </w:r>
      <w:r w:rsidRPr="00EE1BE3">
        <w:rPr>
          <w:rFonts w:ascii="Times New Roman" w:hAnsi="Times New Roman"/>
          <w:b w:val="0"/>
          <w:i w:val="0"/>
          <w:sz w:val="22"/>
          <w:szCs w:val="22"/>
        </w:rPr>
        <w:t>(далее – Работы)</w:t>
      </w:r>
      <w:r w:rsidRPr="00F63BB8">
        <w:rPr>
          <w:rFonts w:ascii="Times New Roman" w:hAnsi="Times New Roman"/>
          <w:b w:val="0"/>
          <w:i w:val="0"/>
          <w:sz w:val="22"/>
          <w:szCs w:val="22"/>
        </w:rPr>
        <w:t>,</w:t>
      </w:r>
      <w:r w:rsidRPr="000B4612">
        <w:rPr>
          <w:rFonts w:ascii="Times New Roman" w:hAnsi="Times New Roman"/>
          <w:i w:val="0"/>
          <w:sz w:val="22"/>
          <w:szCs w:val="22"/>
        </w:rPr>
        <w:t xml:space="preserve"> </w:t>
      </w:r>
      <w:r w:rsidRPr="000B4612">
        <w:rPr>
          <w:rFonts w:ascii="Times New Roman" w:hAnsi="Times New Roman"/>
          <w:b w:val="0"/>
          <w:i w:val="0"/>
          <w:sz w:val="22"/>
          <w:szCs w:val="22"/>
        </w:rPr>
        <w:t>а Заказчик обязуется принять работы и оплатить их.</w:t>
      </w:r>
    </w:p>
    <w:p w:rsidR="00C00C9D" w:rsidRPr="000B4612" w:rsidRDefault="00C00C9D" w:rsidP="00C00C9D">
      <w:pPr>
        <w:pStyle w:val="23"/>
        <w:spacing w:after="0" w:line="240" w:lineRule="auto"/>
        <w:ind w:firstLine="567"/>
        <w:jc w:val="both"/>
        <w:rPr>
          <w:sz w:val="22"/>
          <w:szCs w:val="22"/>
        </w:rPr>
      </w:pPr>
      <w:r w:rsidRPr="000B4612">
        <w:rPr>
          <w:sz w:val="22"/>
          <w:szCs w:val="22"/>
        </w:rPr>
        <w:t>1.2.  Подрядчик производит указанные  в п. 1.1. настоящег</w:t>
      </w:r>
      <w:r>
        <w:rPr>
          <w:sz w:val="22"/>
          <w:szCs w:val="22"/>
        </w:rPr>
        <w:t xml:space="preserve">о Договора работы  </w:t>
      </w:r>
      <w:r w:rsidRPr="000B4612">
        <w:rPr>
          <w:sz w:val="22"/>
          <w:szCs w:val="22"/>
        </w:rPr>
        <w:t xml:space="preserve">с </w:t>
      </w:r>
      <w:r>
        <w:rPr>
          <w:sz w:val="22"/>
          <w:szCs w:val="22"/>
        </w:rPr>
        <w:t>даты заключения</w:t>
      </w:r>
      <w:r w:rsidRPr="000B4612">
        <w:rPr>
          <w:sz w:val="22"/>
          <w:szCs w:val="22"/>
        </w:rPr>
        <w:t xml:space="preserve"> </w:t>
      </w:r>
      <w:r>
        <w:rPr>
          <w:sz w:val="22"/>
          <w:szCs w:val="22"/>
        </w:rPr>
        <w:t>договор</w:t>
      </w:r>
      <w:r w:rsidRPr="000B4612">
        <w:rPr>
          <w:sz w:val="22"/>
          <w:szCs w:val="22"/>
        </w:rPr>
        <w:t>а</w:t>
      </w:r>
      <w:r>
        <w:rPr>
          <w:sz w:val="22"/>
          <w:szCs w:val="22"/>
        </w:rPr>
        <w:t xml:space="preserve"> в течение </w:t>
      </w:r>
      <w:r w:rsidR="006731DC">
        <w:rPr>
          <w:sz w:val="22"/>
          <w:szCs w:val="22"/>
        </w:rPr>
        <w:t>20</w:t>
      </w:r>
      <w:r>
        <w:rPr>
          <w:sz w:val="22"/>
          <w:szCs w:val="22"/>
        </w:rPr>
        <w:t xml:space="preserve"> дней,</w:t>
      </w:r>
      <w:r w:rsidRPr="000B4612">
        <w:rPr>
          <w:sz w:val="22"/>
          <w:szCs w:val="22"/>
        </w:rPr>
        <w:t xml:space="preserve"> согласно </w:t>
      </w:r>
      <w:r>
        <w:rPr>
          <w:sz w:val="22"/>
          <w:szCs w:val="22"/>
        </w:rPr>
        <w:t>прилож</w:t>
      </w:r>
      <w:r w:rsidR="00213D53">
        <w:rPr>
          <w:sz w:val="22"/>
          <w:szCs w:val="22"/>
        </w:rPr>
        <w:t>ениям</w:t>
      </w:r>
      <w:r>
        <w:rPr>
          <w:sz w:val="22"/>
          <w:szCs w:val="22"/>
        </w:rPr>
        <w:t xml:space="preserve"> № 1</w:t>
      </w:r>
      <w:r w:rsidR="00213D53">
        <w:rPr>
          <w:sz w:val="22"/>
          <w:szCs w:val="22"/>
        </w:rPr>
        <w:t>, 2</w:t>
      </w:r>
      <w:r w:rsidR="0031294F">
        <w:rPr>
          <w:sz w:val="22"/>
          <w:szCs w:val="22"/>
        </w:rPr>
        <w:t>, 3</w:t>
      </w:r>
      <w:r>
        <w:rPr>
          <w:sz w:val="22"/>
          <w:szCs w:val="22"/>
        </w:rPr>
        <w:t xml:space="preserve">  к настоящему Договор</w:t>
      </w:r>
      <w:r w:rsidRPr="000B4612">
        <w:rPr>
          <w:sz w:val="22"/>
          <w:szCs w:val="22"/>
        </w:rPr>
        <w:t>у</w:t>
      </w:r>
      <w:r>
        <w:rPr>
          <w:sz w:val="22"/>
          <w:szCs w:val="22"/>
        </w:rPr>
        <w:t>.</w:t>
      </w:r>
    </w:p>
    <w:p w:rsidR="00CA68A4" w:rsidRDefault="00C00C9D" w:rsidP="00C00C9D">
      <w:pPr>
        <w:pStyle w:val="ConsPlusNonformat"/>
        <w:ind w:firstLine="288"/>
        <w:jc w:val="both"/>
        <w:rPr>
          <w:rFonts w:ascii="Times New Roman" w:hAnsi="Times New Roman" w:cs="Times New Roman"/>
          <w:sz w:val="24"/>
          <w:szCs w:val="24"/>
        </w:rPr>
      </w:pPr>
      <w:r>
        <w:rPr>
          <w:rFonts w:ascii="Times New Roman" w:hAnsi="Times New Roman" w:cs="Times New Roman"/>
          <w:sz w:val="24"/>
          <w:szCs w:val="24"/>
        </w:rPr>
        <w:t xml:space="preserve">          1.3. </w:t>
      </w:r>
      <w:r w:rsidR="00CA68A4"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00CA68A4" w:rsidRPr="004856F6">
        <w:rPr>
          <w:rFonts w:ascii="Times New Roman" w:hAnsi="Times New Roman" w:cs="Times New Roman"/>
          <w:b/>
          <w:sz w:val="24"/>
          <w:szCs w:val="24"/>
        </w:rPr>
        <w:t>итоговый протокол от «__» ______ 202_ года № ___________</w:t>
      </w:r>
      <w:r w:rsidR="00CA68A4" w:rsidRPr="004856F6">
        <w:rPr>
          <w:rFonts w:ascii="Times New Roman" w:hAnsi="Times New Roman" w:cs="Times New Roman"/>
          <w:sz w:val="24"/>
          <w:szCs w:val="24"/>
        </w:rPr>
        <w:t>).</w:t>
      </w:r>
    </w:p>
    <w:p w:rsidR="0089644E" w:rsidRPr="004856F6" w:rsidRDefault="0089644E" w:rsidP="00C00C9D">
      <w:pPr>
        <w:pStyle w:val="ConsPlusNonformat"/>
        <w:ind w:firstLine="288"/>
        <w:jc w:val="both"/>
        <w:rPr>
          <w:rFonts w:ascii="Times New Roman" w:hAnsi="Times New Roman" w:cs="Times New Roman"/>
          <w:b/>
          <w:sz w:val="24"/>
          <w:szCs w:val="24"/>
        </w:rPr>
      </w:pPr>
      <w:r>
        <w:rPr>
          <w:rFonts w:ascii="Times New Roman" w:hAnsi="Times New Roman" w:cs="Times New Roman"/>
          <w:sz w:val="24"/>
          <w:szCs w:val="24"/>
        </w:rPr>
        <w:t xml:space="preserve">          1.4. Место проведения работ: Владимирская обл., г. Вязники, ул. Южная, д. 41.</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r w:rsidRPr="004856F6">
        <w:rPr>
          <w:b/>
        </w:rPr>
        <w:t>_________</w:t>
      </w:r>
      <w:r w:rsidRPr="004856F6">
        <w:t>(____________________) 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w:t>
      </w:r>
      <w:r w:rsidR="00567916">
        <w:rPr>
          <w:sz w:val="24"/>
          <w:szCs w:val="24"/>
        </w:rPr>
        <w:t xml:space="preserve"> </w:t>
      </w:r>
      <w:r w:rsidRPr="004856F6">
        <w:rPr>
          <w:sz w:val="24"/>
          <w:szCs w:val="24"/>
        </w:rPr>
        <w:t xml:space="preserve">Все расчеты по Договору производятся в рублях. Оплата </w:t>
      </w:r>
      <w:r w:rsidR="00515822">
        <w:rPr>
          <w:sz w:val="24"/>
          <w:szCs w:val="24"/>
        </w:rPr>
        <w:t>выполненных работ</w:t>
      </w:r>
      <w:r w:rsidRPr="004856F6">
        <w:rPr>
          <w:sz w:val="24"/>
          <w:szCs w:val="24"/>
        </w:rPr>
        <w:t xml:space="preserve"> осуществляется Заказчиком по безналичному расчету путем перечисления Заказчиком денежных средств на расчетный счет </w:t>
      </w:r>
      <w:r w:rsidR="00393493">
        <w:rPr>
          <w:sz w:val="24"/>
          <w:szCs w:val="24"/>
        </w:rPr>
        <w:t>Подрядчика</w:t>
      </w:r>
      <w:r w:rsidR="00567916">
        <w:rPr>
          <w:sz w:val="24"/>
          <w:szCs w:val="24"/>
        </w:rPr>
        <w:t xml:space="preserve"> </w:t>
      </w:r>
      <w:r w:rsidRPr="004856F6">
        <w:rPr>
          <w:sz w:val="24"/>
          <w:szCs w:val="24"/>
        </w:rPr>
        <w:t xml:space="preserve">в течение </w:t>
      </w:r>
      <w:r w:rsidR="00E3600D">
        <w:rPr>
          <w:sz w:val="24"/>
          <w:szCs w:val="24"/>
        </w:rPr>
        <w:t>7</w:t>
      </w:r>
      <w:r w:rsidRPr="004856F6">
        <w:rPr>
          <w:sz w:val="24"/>
          <w:szCs w:val="24"/>
        </w:rPr>
        <w:t xml:space="preserve"> (</w:t>
      </w:r>
      <w:r w:rsidR="00E3600D">
        <w:rPr>
          <w:sz w:val="24"/>
          <w:szCs w:val="24"/>
        </w:rPr>
        <w:t>семи</w:t>
      </w:r>
      <w:r w:rsidRPr="004856F6">
        <w:rPr>
          <w:sz w:val="24"/>
          <w:szCs w:val="24"/>
        </w:rPr>
        <w:t xml:space="preserve">) </w:t>
      </w:r>
      <w:r w:rsidR="00E3600D">
        <w:rPr>
          <w:sz w:val="24"/>
          <w:szCs w:val="24"/>
        </w:rPr>
        <w:t xml:space="preserve">рабочих </w:t>
      </w:r>
      <w:r w:rsidRPr="004856F6">
        <w:rPr>
          <w:sz w:val="24"/>
          <w:szCs w:val="24"/>
        </w:rPr>
        <w:t>дней с даты подписания</w:t>
      </w:r>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6C7265">
      <w:pPr>
        <w:pStyle w:val="22"/>
        <w:numPr>
          <w:ilvl w:val="1"/>
          <w:numId w:val="4"/>
        </w:numPr>
        <w:tabs>
          <w:tab w:val="clear" w:pos="0"/>
          <w:tab w:val="left" w:pos="1134"/>
        </w:tabs>
        <w:spacing w:before="57" w:after="57"/>
        <w:ind w:left="0" w:firstLine="567"/>
        <w:jc w:val="both"/>
      </w:pPr>
      <w:r w:rsidRPr="004856F6">
        <w:t xml:space="preserve">Цена </w:t>
      </w:r>
      <w:r w:rsidR="00393493">
        <w:t xml:space="preserve">выполненных работ </w:t>
      </w:r>
      <w:r w:rsidRPr="004856F6">
        <w:t xml:space="preserve"> включает в себя все установленные законодательством налоги и сборы, а также все расходы и издержки По</w:t>
      </w:r>
      <w:r w:rsidR="00393493">
        <w:t>дрядчика</w:t>
      </w:r>
      <w:r w:rsidRPr="004856F6">
        <w:t>, связанные с исполнением Договора.</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D47A3B" w:rsidRDefault="00CA68A4" w:rsidP="00D47A3B">
      <w:pPr>
        <w:pStyle w:val="23"/>
        <w:spacing w:after="0" w:line="240" w:lineRule="auto"/>
        <w:ind w:firstLine="567"/>
        <w:jc w:val="both"/>
        <w:rPr>
          <w:sz w:val="22"/>
          <w:szCs w:val="22"/>
        </w:rPr>
      </w:pPr>
      <w:r w:rsidRPr="004856F6">
        <w:t>3.1.</w:t>
      </w:r>
      <w:r w:rsidR="00D47A3B" w:rsidRPr="00D47A3B">
        <w:t xml:space="preserve"> </w:t>
      </w:r>
      <w:r w:rsidR="00D47A3B" w:rsidRPr="00126EA5">
        <w:rPr>
          <w:sz w:val="22"/>
          <w:szCs w:val="22"/>
        </w:rPr>
        <w:t>Качество  выполненных работ должно соответствовать требованиям законодательства РФ для данного вида работ,  соответствовать требованиям, указанным в Приложениях  № 1, №</w:t>
      </w:r>
      <w:r w:rsidR="00D47A3B">
        <w:rPr>
          <w:sz w:val="22"/>
          <w:szCs w:val="22"/>
        </w:rPr>
        <w:t xml:space="preserve"> </w:t>
      </w:r>
      <w:r w:rsidR="00D47A3B" w:rsidRPr="00126EA5">
        <w:rPr>
          <w:sz w:val="22"/>
          <w:szCs w:val="22"/>
        </w:rPr>
        <w:t>2</w:t>
      </w:r>
      <w:r w:rsidR="00D47A3B">
        <w:rPr>
          <w:sz w:val="22"/>
          <w:szCs w:val="22"/>
        </w:rPr>
        <w:t xml:space="preserve"> </w:t>
      </w:r>
      <w:r w:rsidR="00D47A3B" w:rsidRPr="00126EA5">
        <w:rPr>
          <w:sz w:val="22"/>
          <w:szCs w:val="22"/>
        </w:rPr>
        <w:t>к Договору.</w:t>
      </w:r>
    </w:p>
    <w:p w:rsidR="00CA68A4" w:rsidRPr="004856F6" w:rsidRDefault="00CA68A4" w:rsidP="00CA68A4">
      <w:pPr>
        <w:pStyle w:val="22"/>
        <w:tabs>
          <w:tab w:val="clear" w:pos="0"/>
          <w:tab w:val="left" w:pos="1134"/>
        </w:tabs>
        <w:spacing w:before="120" w:after="57"/>
        <w:ind w:firstLine="567"/>
        <w:jc w:val="both"/>
      </w:pPr>
      <w:r w:rsidRPr="004856F6">
        <w:t>.</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4F3496" w:rsidRPr="004F3496" w:rsidRDefault="004A3254" w:rsidP="004F3496">
      <w:pPr>
        <w:pStyle w:val="heading1normal"/>
        <w:numPr>
          <w:ilvl w:val="0"/>
          <w:numId w:val="0"/>
        </w:numPr>
        <w:spacing w:before="0" w:after="0" w:line="240" w:lineRule="auto"/>
        <w:ind w:left="567"/>
        <w:rPr>
          <w:u w:val="single"/>
        </w:rPr>
      </w:pPr>
      <w:r w:rsidRPr="00DC2DA1">
        <w:lastRenderedPageBreak/>
        <w:t xml:space="preserve">4.1. Подрядчик  обязуется выполнить работы предусмотренные Договором, в соответствии с </w:t>
      </w:r>
      <w:r w:rsidRPr="00126EA5">
        <w:t>Приложениях  № 1, №</w:t>
      </w:r>
      <w:r>
        <w:t xml:space="preserve"> </w:t>
      </w:r>
      <w:r w:rsidRPr="00126EA5">
        <w:t>2</w:t>
      </w:r>
      <w:r>
        <w:t xml:space="preserve"> </w:t>
      </w:r>
      <w:r w:rsidRPr="00126EA5">
        <w:t>к Договору</w:t>
      </w:r>
      <w:r w:rsidR="004F3496">
        <w:t>.</w:t>
      </w:r>
    </w:p>
    <w:p w:rsidR="004F3496" w:rsidRDefault="004A3254" w:rsidP="004F3496">
      <w:pPr>
        <w:pStyle w:val="heading1normal"/>
        <w:numPr>
          <w:ilvl w:val="0"/>
          <w:numId w:val="0"/>
        </w:numPr>
        <w:spacing w:before="0" w:after="0" w:line="240" w:lineRule="auto"/>
        <w:ind w:left="567"/>
      </w:pPr>
      <w:r w:rsidRPr="00DC2DA1">
        <w:t xml:space="preserve"> 4.2. Выполненные работы Подрядчиком, должны соответствовать обязательным требованиям, согласно Приложению №1 к Договору. </w:t>
      </w:r>
    </w:p>
    <w:p w:rsidR="004A3254" w:rsidRPr="00DC2DA1" w:rsidRDefault="004A3254" w:rsidP="004F3496">
      <w:pPr>
        <w:pStyle w:val="heading1normal"/>
        <w:numPr>
          <w:ilvl w:val="0"/>
          <w:numId w:val="0"/>
        </w:numPr>
        <w:spacing w:before="0" w:after="0" w:line="240" w:lineRule="auto"/>
        <w:ind w:left="567"/>
      </w:pPr>
      <w:r w:rsidRPr="00DC2DA1">
        <w:t>4.</w:t>
      </w:r>
      <w:r w:rsidR="00055B7E">
        <w:t>3</w:t>
      </w:r>
      <w:r w:rsidRPr="00DC2DA1">
        <w:t>. Работ</w:t>
      </w:r>
      <w:r>
        <w:t>ы</w:t>
      </w:r>
      <w:r w:rsidRPr="00DC2DA1">
        <w:t>, не соответствующ</w:t>
      </w:r>
      <w:r>
        <w:t>ие</w:t>
      </w:r>
      <w:r w:rsidRPr="00DC2DA1">
        <w:t xml:space="preserve"> требованиям, указанным в Приложении №1, №2 к Договору, считается невыполненн</w:t>
      </w:r>
      <w:r>
        <w:t>ыми</w:t>
      </w:r>
      <w:r w:rsidRPr="00DC2DA1">
        <w:t xml:space="preserve">. </w:t>
      </w:r>
    </w:p>
    <w:p w:rsidR="004A3254" w:rsidRPr="00DC2DA1" w:rsidRDefault="004A3254" w:rsidP="004F3496">
      <w:pPr>
        <w:pStyle w:val="heading1normal"/>
        <w:numPr>
          <w:ilvl w:val="0"/>
          <w:numId w:val="0"/>
        </w:numPr>
        <w:spacing w:before="0" w:after="0" w:line="240" w:lineRule="auto"/>
        <w:ind w:left="567"/>
      </w:pPr>
      <w:r w:rsidRPr="00DC2DA1">
        <w:t>4.</w:t>
      </w:r>
      <w:r w:rsidR="00D93820">
        <w:t>4</w:t>
      </w:r>
      <w:r w:rsidRPr="00DC2DA1">
        <w:t xml:space="preserve">. Если Подрядчик не выполняет работы своевременно для исполнения Договора или выполняет работы  не в полном объеме, так что выполнение работы в сроки указанные в Приложении </w:t>
      </w:r>
      <w:r>
        <w:t xml:space="preserve"> </w:t>
      </w:r>
      <w:r w:rsidRPr="00DC2DA1">
        <w:t xml:space="preserve">№ 1 к Договору становится явно невозможными, Заказчик вправе </w:t>
      </w:r>
      <w:r>
        <w:t xml:space="preserve">в одностороннем порядке </w:t>
      </w:r>
      <w:r w:rsidRPr="00DC2DA1">
        <w:t>отказаться от исполнения Договора и потребовать возмещения убытков.</w:t>
      </w:r>
    </w:p>
    <w:p w:rsidR="004A3254" w:rsidRPr="00DC2DA1" w:rsidRDefault="004A3254" w:rsidP="004F3496">
      <w:pPr>
        <w:pStyle w:val="heading1normal"/>
        <w:numPr>
          <w:ilvl w:val="0"/>
          <w:numId w:val="0"/>
        </w:numPr>
        <w:spacing w:before="0" w:after="0" w:line="240" w:lineRule="auto"/>
        <w:ind w:left="567"/>
      </w:pPr>
      <w:r w:rsidRPr="00DC2DA1">
        <w:t>4.</w:t>
      </w:r>
      <w:r w:rsidR="00D93820">
        <w:t>5</w:t>
      </w:r>
      <w:r w:rsidRPr="00DC2DA1">
        <w:t>.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за экспертизу несет сторона, потребовавшая назначения экспертизы, а если она назначена по соглашению между сторонами, обе стороны поровну.</w:t>
      </w:r>
    </w:p>
    <w:p w:rsidR="004A3254" w:rsidRPr="00DC2DA1" w:rsidRDefault="004A3254" w:rsidP="004F3496">
      <w:pPr>
        <w:pStyle w:val="heading1normal"/>
        <w:numPr>
          <w:ilvl w:val="0"/>
          <w:numId w:val="0"/>
        </w:numPr>
        <w:spacing w:before="0" w:after="0" w:line="240" w:lineRule="auto"/>
        <w:ind w:left="567"/>
      </w:pPr>
      <w:r w:rsidRPr="00DC2DA1">
        <w:t>4.</w:t>
      </w:r>
      <w:r w:rsidR="00D93820">
        <w:t>6</w:t>
      </w:r>
      <w:r w:rsidRPr="00DC2DA1">
        <w:t>. Работы должны  быть выполнены  квалифицированными специалистами, в соответствии с техническими требованиями  используемых материалов, сертифицированным оборудованием для данного вида работ  и действующим законодательством РФ.</w:t>
      </w:r>
    </w:p>
    <w:p w:rsidR="004A3254" w:rsidRDefault="004A3254" w:rsidP="004F3496">
      <w:pPr>
        <w:pStyle w:val="heading1normal"/>
        <w:numPr>
          <w:ilvl w:val="0"/>
          <w:numId w:val="0"/>
        </w:numPr>
        <w:spacing w:before="0" w:after="0" w:line="240" w:lineRule="auto"/>
        <w:ind w:left="567"/>
      </w:pPr>
      <w:r w:rsidRPr="00DC2DA1">
        <w:t>4.</w:t>
      </w:r>
      <w:r w:rsidR="00D93820">
        <w:t>7</w:t>
      </w:r>
      <w:r w:rsidRPr="00DC2DA1">
        <w:t xml:space="preserve">. Место выполнения работ: </w:t>
      </w:r>
      <w:r>
        <w:t xml:space="preserve">Владимирская область, </w:t>
      </w:r>
      <w:r w:rsidR="00C361CF">
        <w:t>г. Вязники, ул. Южная, д. 41.</w:t>
      </w:r>
    </w:p>
    <w:p w:rsidR="004A3254" w:rsidRPr="001402CA" w:rsidRDefault="004A3254" w:rsidP="004A3254">
      <w:pPr>
        <w:rPr>
          <w:iCs/>
        </w:rPr>
      </w:pPr>
      <w:r>
        <w:t xml:space="preserve">         </w:t>
      </w:r>
      <w:r w:rsidRPr="001402CA">
        <w:t>4.</w:t>
      </w:r>
      <w:r w:rsidR="00D93820">
        <w:t>8</w:t>
      </w:r>
      <w:r w:rsidRPr="001402CA">
        <w:t>.</w:t>
      </w:r>
      <w:r>
        <w:t xml:space="preserve"> </w:t>
      </w:r>
      <w:r w:rsidRPr="001402CA">
        <w:rPr>
          <w:iCs/>
        </w:rPr>
        <w:t>В случае ограничительных (карантинных) мероприятий, связанных с COVID-19, сроки выполнения работ (оказания услуг) могут корректироваться Заказчиком, с учетом положений о непреодолимой силе.</w:t>
      </w:r>
    </w:p>
    <w:p w:rsidR="004A3254" w:rsidRPr="00D93820" w:rsidRDefault="004A3254" w:rsidP="004A3254">
      <w:pPr>
        <w:rPr>
          <w:iCs/>
        </w:rPr>
      </w:pPr>
      <w:r w:rsidRPr="001402CA">
        <w:rPr>
          <w:iCs/>
        </w:rPr>
        <w:t xml:space="preserve">           </w:t>
      </w:r>
      <w:r w:rsidRPr="00D93820">
        <w:rPr>
          <w:iCs/>
        </w:rPr>
        <w:t>4.</w:t>
      </w:r>
      <w:r w:rsidR="00D93820">
        <w:rPr>
          <w:iCs/>
        </w:rPr>
        <w:t>9</w:t>
      </w:r>
      <w:r w:rsidRPr="00D93820">
        <w:rPr>
          <w:iCs/>
        </w:rPr>
        <w:t>. Допуск Сотрудников Исполнителя на территорию ГБУСО ВО «Вязниковский дом-интернат «Пансионат им. Е.П. Глинки» (далее - Учреждение), осуществляется только при условии наличия у них действующего сертификата о профилактических прививках против новой короновирусной инфекции (</w:t>
      </w:r>
      <w:r w:rsidRPr="00D93820">
        <w:rPr>
          <w:iCs/>
          <w:lang w:val="en-US"/>
        </w:rPr>
        <w:t>COVID</w:t>
      </w:r>
      <w:r w:rsidRPr="00D93820">
        <w:rPr>
          <w:iCs/>
        </w:rPr>
        <w:t>-19) или медицинских противопоказаниях к вакцинации.</w:t>
      </w:r>
    </w:p>
    <w:p w:rsidR="004A3254" w:rsidRPr="00D93820" w:rsidRDefault="004A3254" w:rsidP="004A3254">
      <w:r w:rsidRPr="00D93820">
        <w:rPr>
          <w:iCs/>
        </w:rPr>
        <w:t>Для указанных в настоящем пункте лиц, не привитых  против новой короновирусной инфекции (</w:t>
      </w:r>
      <w:r w:rsidRPr="00D93820">
        <w:rPr>
          <w:iCs/>
          <w:lang w:val="en-US"/>
        </w:rPr>
        <w:t>COVID</w:t>
      </w:r>
      <w:r w:rsidRPr="00D93820">
        <w:rPr>
          <w:iCs/>
        </w:rPr>
        <w:t>-19), в том числе ввиду медицинских противопоказаний, допуск на территорию Учреждения разрешается при наличии отрицательных результатов ПЦР-теста, выполненного в течении 48 часов до приезда в Учреждение</w:t>
      </w:r>
    </w:p>
    <w:p w:rsidR="004A3254" w:rsidRPr="00D93820" w:rsidRDefault="004A3254" w:rsidP="004A3254"/>
    <w:p w:rsidR="00CA68A4" w:rsidRPr="004856F6" w:rsidRDefault="00CA68A4" w:rsidP="00CA68A4">
      <w:pPr>
        <w:ind w:firstLine="539"/>
        <w:jc w:val="both"/>
        <w:rPr>
          <w:sz w:val="24"/>
          <w:szCs w:val="24"/>
        </w:rPr>
      </w:pPr>
      <w:r w:rsidRPr="004856F6">
        <w:rPr>
          <w:sz w:val="24"/>
          <w:szCs w:val="24"/>
        </w:rPr>
        <w:t xml:space="preserve"> </w:t>
      </w:r>
    </w:p>
    <w:p w:rsidR="00CA68A4" w:rsidRPr="004856F6" w:rsidRDefault="00A85F85" w:rsidP="00CA68A4">
      <w:pPr>
        <w:pStyle w:val="22"/>
        <w:tabs>
          <w:tab w:val="clear" w:pos="0"/>
          <w:tab w:val="left" w:pos="1134"/>
        </w:tabs>
        <w:ind w:firstLine="0"/>
        <w:jc w:val="center"/>
        <w:rPr>
          <w:b/>
        </w:rPr>
      </w:pPr>
      <w:r>
        <w:rPr>
          <w:b/>
        </w:rPr>
        <w:t>5</w:t>
      </w:r>
      <w:r w:rsidR="00CA68A4" w:rsidRPr="004856F6">
        <w:rPr>
          <w:b/>
        </w:rPr>
        <w:t>. Права и обязанности сторон.</w:t>
      </w:r>
    </w:p>
    <w:p w:rsidR="00A85F85" w:rsidRPr="0064520C" w:rsidRDefault="00A85F85" w:rsidP="00A85F85">
      <w:pPr>
        <w:ind w:firstLine="567"/>
      </w:pPr>
      <w:r>
        <w:rPr>
          <w:b/>
          <w:bCs/>
        </w:rPr>
        <w:t>5</w:t>
      </w:r>
      <w:r w:rsidRPr="0064520C">
        <w:rPr>
          <w:b/>
          <w:bCs/>
        </w:rPr>
        <w:t>.1. Подрядчик обязуется</w:t>
      </w:r>
      <w:r w:rsidRPr="0064520C">
        <w:t>:</w:t>
      </w:r>
    </w:p>
    <w:p w:rsidR="00A85F85" w:rsidRPr="0064520C" w:rsidRDefault="00A85F85" w:rsidP="00A85F85">
      <w:pPr>
        <w:ind w:firstLine="567"/>
      </w:pPr>
      <w:r w:rsidRPr="00025974">
        <w:t xml:space="preserve">5.1.1. Выполнить указанные в п.1.1. работы в объемах в соответствии с </w:t>
      </w:r>
      <w:r>
        <w:t>приложение №</w:t>
      </w:r>
      <w:r w:rsidR="00844510">
        <w:t>1,2</w:t>
      </w:r>
      <w:r w:rsidRPr="00025974">
        <w:t xml:space="preserve"> к настоящему </w:t>
      </w:r>
      <w:r>
        <w:t>Договор</w:t>
      </w:r>
      <w:r w:rsidRPr="00025974">
        <w:t xml:space="preserve">у и в сроки, предусмотренные п. 1.2. настоящего </w:t>
      </w:r>
      <w:r>
        <w:t>Договор</w:t>
      </w:r>
      <w:r w:rsidRPr="00025974">
        <w:t>а.</w:t>
      </w:r>
    </w:p>
    <w:p w:rsidR="00A85F85" w:rsidRPr="0064520C" w:rsidRDefault="00A85F85" w:rsidP="00A85F85">
      <w:pPr>
        <w:ind w:firstLine="567"/>
      </w:pPr>
      <w:r>
        <w:t>5</w:t>
      </w:r>
      <w:r w:rsidRPr="0064520C">
        <w:t>.1.</w:t>
      </w:r>
      <w:r w:rsidR="007E2074">
        <w:t>2</w:t>
      </w:r>
      <w:r w:rsidRPr="0064520C">
        <w:t xml:space="preserve">. Обеспечить </w:t>
      </w:r>
      <w:r>
        <w:t xml:space="preserve">во время проведения работ </w:t>
      </w:r>
      <w:r w:rsidRPr="0064520C">
        <w:t>соблюдение правил пожарной безопасности, техники безопасности, санитарных,</w:t>
      </w:r>
      <w:r>
        <w:t xml:space="preserve"> строительных и </w:t>
      </w:r>
      <w:r w:rsidRPr="0064520C">
        <w:t xml:space="preserve"> экологических норм</w:t>
      </w:r>
      <w:r>
        <w:t xml:space="preserve"> и правил действующих на территории РФ</w:t>
      </w:r>
      <w:r w:rsidRPr="0064520C">
        <w:t>.</w:t>
      </w:r>
    </w:p>
    <w:p w:rsidR="00A85F85" w:rsidRPr="0064520C" w:rsidRDefault="00A85F85" w:rsidP="00A85F85">
      <w:pPr>
        <w:ind w:firstLine="567"/>
      </w:pPr>
      <w:r>
        <w:t>5.1.</w:t>
      </w:r>
      <w:r w:rsidR="007E2074">
        <w:t>3</w:t>
      </w:r>
      <w:r>
        <w:t xml:space="preserve">. </w:t>
      </w:r>
      <w:r w:rsidRPr="00BB331A">
        <w:t>В течение одного рабочего дня</w:t>
      </w:r>
      <w:r w:rsidRPr="0064520C">
        <w:t xml:space="preserve"> со дня подписания акта о приемке работ</w:t>
      </w:r>
      <w:r>
        <w:t xml:space="preserve"> </w:t>
      </w:r>
      <w:r w:rsidRPr="0064520C">
        <w:t>вывести за пределы строительной площа</w:t>
      </w:r>
      <w:r>
        <w:t>дки принадлежащее ему имущество</w:t>
      </w:r>
      <w:r w:rsidRPr="0064520C">
        <w:t>.</w:t>
      </w:r>
    </w:p>
    <w:p w:rsidR="00A85F85" w:rsidRPr="0064520C" w:rsidRDefault="00A85F85" w:rsidP="00A85F85">
      <w:pPr>
        <w:ind w:firstLine="567"/>
      </w:pPr>
      <w:r>
        <w:t>5</w:t>
      </w:r>
      <w:r w:rsidRPr="0064520C">
        <w:t>.1.</w:t>
      </w:r>
      <w:r w:rsidR="007E2074">
        <w:t>4</w:t>
      </w:r>
      <w:r w:rsidRPr="0064520C">
        <w:t xml:space="preserve">. Выполнить работы </w:t>
      </w:r>
      <w:r w:rsidRPr="00152AC7">
        <w:t>в стационарном учреждении социального обслуживания</w:t>
      </w:r>
      <w:r w:rsidRPr="0064520C">
        <w:t>, соблюдая режим учреждения и культуру</w:t>
      </w:r>
      <w:r w:rsidRPr="0064520C">
        <w:rPr>
          <w:vertAlign w:val="superscript"/>
        </w:rPr>
        <w:t xml:space="preserve">  </w:t>
      </w:r>
      <w:r w:rsidRPr="0064520C">
        <w:t>производства.</w:t>
      </w:r>
      <w:r>
        <w:t xml:space="preserve"> До начала работ Подрядчик предоставляет Заказчику список ответственных лиц, рабочих и автотранспортных средств, которые будут задействованы и находится на территории учреждения Заказчика в период выполнения работ указанных в п.1.1. </w:t>
      </w:r>
    </w:p>
    <w:p w:rsidR="00A85F85" w:rsidRPr="0064520C" w:rsidRDefault="00A85F85" w:rsidP="00A85F85">
      <w:pPr>
        <w:ind w:firstLine="567"/>
      </w:pPr>
      <w:r>
        <w:t>5</w:t>
      </w:r>
      <w:r w:rsidRPr="0064520C">
        <w:t>.1.</w:t>
      </w:r>
      <w:r w:rsidR="007E2074">
        <w:t>5</w:t>
      </w:r>
      <w:r w:rsidRPr="0064520C">
        <w:t>. Нести риск случайной утраты или случайного повреждения объекта, материалов, оборудования или иного имущества</w:t>
      </w:r>
      <w:r w:rsidRPr="00AC7D3E">
        <w:t>. Заказчик не предоставляет Подрядчику помещение для хранения спецодежды, инструмента и материалов.</w:t>
      </w:r>
    </w:p>
    <w:p w:rsidR="00A85F85" w:rsidRPr="0064520C" w:rsidRDefault="00A85F85" w:rsidP="00A85F85">
      <w:pPr>
        <w:ind w:firstLine="567"/>
      </w:pPr>
      <w:r>
        <w:t>5</w:t>
      </w:r>
      <w:r w:rsidRPr="0064520C">
        <w:t>.1.</w:t>
      </w:r>
      <w:r w:rsidR="007E2074">
        <w:t>6</w:t>
      </w:r>
      <w:r w:rsidRPr="0064520C">
        <w:t>. Предоставить доступ представителям Заказчика для осуществления функций контроля выполненных работ на объекте.</w:t>
      </w:r>
      <w:r>
        <w:t xml:space="preserve"> При выполнении скрытых работ вызывать представителей Заказчика.</w:t>
      </w:r>
    </w:p>
    <w:p w:rsidR="00A85F85" w:rsidRPr="0064520C" w:rsidRDefault="00A85F85" w:rsidP="00A85F85">
      <w:pPr>
        <w:tabs>
          <w:tab w:val="left" w:pos="818"/>
        </w:tabs>
        <w:ind w:right="-1" w:firstLine="567"/>
        <w:rPr>
          <w:color w:val="000000"/>
          <w:spacing w:val="1"/>
        </w:rPr>
      </w:pPr>
      <w:r>
        <w:rPr>
          <w:color w:val="000000"/>
          <w:spacing w:val="1"/>
        </w:rPr>
        <w:t>5</w:t>
      </w:r>
      <w:r w:rsidRPr="0064520C">
        <w:rPr>
          <w:color w:val="000000"/>
          <w:spacing w:val="1"/>
        </w:rPr>
        <w:t>.1.</w:t>
      </w:r>
      <w:r w:rsidR="003D29C7">
        <w:rPr>
          <w:color w:val="000000"/>
          <w:spacing w:val="1"/>
        </w:rPr>
        <w:t>7</w:t>
      </w:r>
      <w:r w:rsidRPr="00152AC7">
        <w:rPr>
          <w:color w:val="000000"/>
          <w:spacing w:val="1"/>
        </w:rPr>
        <w:t>. Соблюдать законодательство в сфере энергоэффективности и энергосбережения в соответствии с приказом Минэкономразвития РФ от 09.03.2011 № 88 (используемые материалы, указанные    в  технической документации, должны иметь класс энергетической эффективности не ниже класса «А» (перечень товаров утвержден приложением № 1 к приказу Минпромторга России от 07.09.2012   № 769);</w:t>
      </w:r>
    </w:p>
    <w:p w:rsidR="00A85F85" w:rsidRPr="0064520C" w:rsidRDefault="00A85F85" w:rsidP="00A85F85">
      <w:pPr>
        <w:tabs>
          <w:tab w:val="left" w:pos="818"/>
        </w:tabs>
        <w:ind w:right="-1" w:firstLine="567"/>
        <w:rPr>
          <w:color w:val="000000"/>
          <w:spacing w:val="1"/>
        </w:rPr>
      </w:pPr>
      <w:r>
        <w:rPr>
          <w:color w:val="000000"/>
          <w:spacing w:val="1"/>
        </w:rPr>
        <w:t>5</w:t>
      </w:r>
      <w:r w:rsidRPr="0064520C">
        <w:rPr>
          <w:color w:val="000000"/>
          <w:spacing w:val="1"/>
        </w:rPr>
        <w:t>.1.</w:t>
      </w:r>
      <w:r w:rsidR="003D29C7">
        <w:rPr>
          <w:color w:val="000000"/>
          <w:spacing w:val="1"/>
        </w:rPr>
        <w:t>8</w:t>
      </w:r>
      <w:r w:rsidRPr="0064520C">
        <w:rPr>
          <w:color w:val="000000"/>
          <w:spacing w:val="1"/>
        </w:rPr>
        <w:t>. Обеспечить оснащение объекта во время проведения работ специальными приспособлениями для беспрепятственного перемещения; исключение загромождения объекта строительным мусором.</w:t>
      </w:r>
    </w:p>
    <w:p w:rsidR="00A85F85" w:rsidRPr="0064520C" w:rsidRDefault="00A85F85" w:rsidP="00A85F85">
      <w:pPr>
        <w:tabs>
          <w:tab w:val="left" w:pos="818"/>
        </w:tabs>
        <w:ind w:right="-1" w:firstLine="567"/>
        <w:rPr>
          <w:color w:val="000000"/>
          <w:spacing w:val="1"/>
        </w:rPr>
      </w:pPr>
      <w:r w:rsidRPr="00165513">
        <w:rPr>
          <w:color w:val="000000"/>
          <w:spacing w:val="1"/>
        </w:rPr>
        <w:t>5.1.</w:t>
      </w:r>
      <w:r w:rsidR="003D29C7">
        <w:rPr>
          <w:color w:val="000000"/>
          <w:spacing w:val="1"/>
        </w:rPr>
        <w:t>7</w:t>
      </w:r>
      <w:r w:rsidRPr="00165513">
        <w:rPr>
          <w:color w:val="000000"/>
          <w:spacing w:val="1"/>
        </w:rPr>
        <w:t xml:space="preserve">. В ходе производства работ, указанных в п. 1.1. настоящего Договора Подрядчик несет риски случайной утраты или случайного повреждения объекта, материалов, оборудования или другого имущества и обязан застраховать соответствующие риски. Подрядчик обеспечивает страхование строительных рисков </w:t>
      </w:r>
      <w:r w:rsidRPr="00165513">
        <w:rPr>
          <w:b/>
          <w:color w:val="000000"/>
          <w:spacing w:val="1"/>
        </w:rPr>
        <w:t>за счет собственных средств</w:t>
      </w:r>
      <w:r w:rsidRPr="00165513">
        <w:rPr>
          <w:color w:val="000000"/>
          <w:spacing w:val="1"/>
        </w:rPr>
        <w:t>. Подрядчик информирует Заказчика                                 о заключении Договора страхования.</w:t>
      </w:r>
    </w:p>
    <w:p w:rsidR="00A85F85" w:rsidRPr="0064520C" w:rsidRDefault="00A85F85" w:rsidP="00A85F85">
      <w:pPr>
        <w:tabs>
          <w:tab w:val="left" w:pos="818"/>
        </w:tabs>
        <w:ind w:right="-1" w:firstLine="567"/>
        <w:rPr>
          <w:color w:val="000000"/>
          <w:spacing w:val="1"/>
        </w:rPr>
      </w:pPr>
      <w:r>
        <w:rPr>
          <w:color w:val="000000"/>
          <w:spacing w:val="1"/>
        </w:rPr>
        <w:t>5</w:t>
      </w:r>
      <w:r w:rsidRPr="0064520C">
        <w:rPr>
          <w:color w:val="000000"/>
          <w:spacing w:val="1"/>
        </w:rPr>
        <w:t>.1.</w:t>
      </w:r>
      <w:r w:rsidR="00C3431C">
        <w:rPr>
          <w:color w:val="000000"/>
          <w:spacing w:val="1"/>
        </w:rPr>
        <w:t>8</w:t>
      </w:r>
      <w:r w:rsidRPr="0064520C">
        <w:rPr>
          <w:color w:val="000000"/>
          <w:spacing w:val="1"/>
        </w:rPr>
        <w:t>. Устранять замечания Заказчика в указанный Заказчиком срок, а если срок не указан - в течение 14 дней с момента получения извещения (требования) Заказчика об устранении недостатков.</w:t>
      </w:r>
    </w:p>
    <w:p w:rsidR="00A85F85" w:rsidRPr="0064520C" w:rsidRDefault="00A85F85" w:rsidP="00A85F85">
      <w:pPr>
        <w:tabs>
          <w:tab w:val="left" w:pos="818"/>
        </w:tabs>
        <w:ind w:right="-1" w:firstLine="567"/>
        <w:rPr>
          <w:color w:val="000000"/>
          <w:spacing w:val="1"/>
        </w:rPr>
      </w:pPr>
      <w:r>
        <w:rPr>
          <w:color w:val="000000"/>
          <w:spacing w:val="1"/>
        </w:rPr>
        <w:t>5</w:t>
      </w:r>
      <w:r w:rsidRPr="0064520C">
        <w:rPr>
          <w:color w:val="000000"/>
          <w:spacing w:val="1"/>
        </w:rPr>
        <w:t>.1.</w:t>
      </w:r>
      <w:r w:rsidR="00C3431C">
        <w:rPr>
          <w:color w:val="000000"/>
          <w:spacing w:val="1"/>
        </w:rPr>
        <w:t>9</w:t>
      </w:r>
      <w:r w:rsidRPr="0064520C">
        <w:rPr>
          <w:color w:val="000000"/>
          <w:spacing w:val="1"/>
        </w:rPr>
        <w:t>. Обеспечить своевременное оформление исполнительной, рабочей документации и устран</w:t>
      </w:r>
      <w:r>
        <w:rPr>
          <w:color w:val="000000"/>
          <w:spacing w:val="1"/>
        </w:rPr>
        <w:t>ение замечаний Заказчика по объемам</w:t>
      </w:r>
      <w:r w:rsidRPr="0064520C">
        <w:rPr>
          <w:color w:val="000000"/>
          <w:spacing w:val="1"/>
        </w:rPr>
        <w:t xml:space="preserve"> и качеству работ. Представлять по требованию Заказчика запрашиваемую документацию, </w:t>
      </w:r>
      <w:r w:rsidRPr="0064520C">
        <w:rPr>
          <w:color w:val="000000"/>
          <w:spacing w:val="1"/>
        </w:rPr>
        <w:lastRenderedPageBreak/>
        <w:t xml:space="preserve">связанную с предметом настоящего </w:t>
      </w:r>
      <w:r>
        <w:rPr>
          <w:color w:val="000000"/>
          <w:spacing w:val="1"/>
        </w:rPr>
        <w:t>Договор</w:t>
      </w:r>
      <w:r w:rsidRPr="0064520C">
        <w:rPr>
          <w:color w:val="000000"/>
          <w:spacing w:val="1"/>
        </w:rPr>
        <w:t xml:space="preserve">а (сертификаты, акты, счета </w:t>
      </w:r>
      <w:r>
        <w:rPr>
          <w:color w:val="000000"/>
          <w:spacing w:val="1"/>
        </w:rPr>
        <w:t>- фактуры и т. д.) в течение  2</w:t>
      </w:r>
      <w:r w:rsidRPr="0064520C">
        <w:rPr>
          <w:color w:val="000000"/>
          <w:spacing w:val="1"/>
        </w:rPr>
        <w:t xml:space="preserve"> рабочих дней с момента получения требования.</w:t>
      </w:r>
    </w:p>
    <w:p w:rsidR="00A85F85" w:rsidRDefault="00A85F85" w:rsidP="00A85F85">
      <w:pPr>
        <w:ind w:firstLine="567"/>
      </w:pPr>
      <w:r>
        <w:t>5.1.</w:t>
      </w:r>
      <w:r w:rsidR="00C3431C">
        <w:t>10</w:t>
      </w:r>
      <w:r>
        <w:t>. Подрядчик должен выполнять все требования внутриобъектового режима учреждения.</w:t>
      </w:r>
    </w:p>
    <w:p w:rsidR="00A85F85" w:rsidRDefault="00A85F85" w:rsidP="00A85F85">
      <w:pPr>
        <w:ind w:firstLine="567"/>
      </w:pPr>
      <w:r>
        <w:t>5.1.</w:t>
      </w:r>
      <w:r w:rsidR="00C17DB2">
        <w:t>1</w:t>
      </w:r>
      <w:r>
        <w:t>1. При въезде на территорию учреждения, Подрядчик обязан остановить транспортное средство у стоп-линии  на территории учреждения  для проверки транспортного средства и осуществления записи сотрудником охранного предприятия (ОП) в журнале учета факта въезда и выезда транспортного средства с отметкой о государственном номере, марки транспортного средства и наименовании груза. Представитель ОП досматривает транспортное средство на въезде и выезде из учреждения.</w:t>
      </w:r>
    </w:p>
    <w:p w:rsidR="00A85F85" w:rsidRDefault="00A85F85" w:rsidP="00A85F85">
      <w:pPr>
        <w:ind w:firstLine="567"/>
      </w:pPr>
      <w:r>
        <w:t>5.1.</w:t>
      </w:r>
      <w:r w:rsidR="00C17DB2">
        <w:t>1</w:t>
      </w:r>
      <w:r>
        <w:t>2. При проезде транспортного средства на территорию учреждения, Подрядчик должен предъявить пропуск установленного образца или товарно-транспортных документов на сопровождение провозимых материалов и оборудования (далее грузов) для проведения ремонтных работ. Сотрудник охраны на основании документа удостоверяющего личность в обязательном порядке регистрирует всех лиц, сопровождающих груз (водителя, грузчиков, экспедиторов и др.). Проезд на территорию учреждения в нарушение пункта 5.1.20, либо провоз скрытых лиц и незарегистрированных грузов, является грубым нарушением пропускного режима учреждения. В этом случае учреждение вправе предложить покинуть территорию и принять другие меры в адрес нарушителя.</w:t>
      </w:r>
    </w:p>
    <w:p w:rsidR="00A85F85" w:rsidRDefault="00A85F85" w:rsidP="00A85F85">
      <w:pPr>
        <w:ind w:firstLine="567"/>
      </w:pPr>
      <w:r>
        <w:t>5.1.</w:t>
      </w:r>
      <w:r w:rsidR="00C17DB2">
        <w:t>1</w:t>
      </w:r>
      <w:r>
        <w:t>3. Перевозка грузов Подрядчиком должна осуществляться специально предназначенными или специально оборудованными транспортными средствами.</w:t>
      </w:r>
    </w:p>
    <w:p w:rsidR="00A85F85" w:rsidRPr="0064520C" w:rsidRDefault="00A85F85" w:rsidP="00A85F85">
      <w:pPr>
        <w:ind w:firstLine="567"/>
        <w:rPr>
          <w:b/>
          <w:bCs/>
        </w:rPr>
      </w:pPr>
      <w:r w:rsidRPr="009725FC">
        <w:rPr>
          <w:b/>
          <w:bCs/>
        </w:rPr>
        <w:t>5.2. Заказчик обязуется:</w:t>
      </w:r>
    </w:p>
    <w:p w:rsidR="00A85F85" w:rsidRPr="0064520C" w:rsidRDefault="00A85F85" w:rsidP="00A85F85">
      <w:pPr>
        <w:ind w:firstLine="567"/>
      </w:pPr>
      <w:r>
        <w:t>5</w:t>
      </w:r>
      <w:r w:rsidRPr="0064520C">
        <w:t>.2.</w:t>
      </w:r>
      <w:r w:rsidR="00C17DB2">
        <w:t>1</w:t>
      </w:r>
      <w:r w:rsidRPr="0064520C">
        <w:t xml:space="preserve">. Оплатить выполненные Подрядчиком работы, указанные в п.1.1. настоящего </w:t>
      </w:r>
      <w:r>
        <w:t>Договор</w:t>
      </w:r>
      <w:r w:rsidRPr="0064520C">
        <w:t>а.</w:t>
      </w:r>
    </w:p>
    <w:p w:rsidR="00A85F85" w:rsidRPr="0064520C" w:rsidRDefault="00A85F85" w:rsidP="00A85F85">
      <w:pPr>
        <w:tabs>
          <w:tab w:val="left" w:pos="3780"/>
        </w:tabs>
        <w:ind w:firstLine="567"/>
      </w:pPr>
      <w:r>
        <w:t>5</w:t>
      </w:r>
      <w:r w:rsidRPr="0064520C">
        <w:t>.2.</w:t>
      </w:r>
      <w:r w:rsidR="00C17DB2">
        <w:t>2</w:t>
      </w:r>
      <w:r w:rsidRPr="0064520C">
        <w:t xml:space="preserve">. При обнаружении в ходе осуществления контроля и надзора за выполнением работ отступлений от условий данного </w:t>
      </w:r>
      <w:r>
        <w:t>Договор</w:t>
      </w:r>
      <w:r w:rsidRPr="0064520C">
        <w:t>а, которые могут ухудшить качество работ, или иные недостатки, немедленно заявить об этом Подрядчику.</w:t>
      </w:r>
    </w:p>
    <w:p w:rsidR="00A85F85" w:rsidRPr="0064520C" w:rsidRDefault="00A85F85" w:rsidP="00A85F85">
      <w:pPr>
        <w:ind w:firstLine="567"/>
        <w:rPr>
          <w:b/>
          <w:bCs/>
        </w:rPr>
      </w:pPr>
      <w:r>
        <w:rPr>
          <w:b/>
          <w:bCs/>
        </w:rPr>
        <w:t>5</w:t>
      </w:r>
      <w:r w:rsidRPr="0064520C">
        <w:rPr>
          <w:b/>
          <w:bCs/>
        </w:rPr>
        <w:t>.3. Заказчик вправе:</w:t>
      </w:r>
    </w:p>
    <w:p w:rsidR="00A85F85" w:rsidRPr="0064520C" w:rsidRDefault="00A85F85" w:rsidP="00A85F85">
      <w:pPr>
        <w:ind w:firstLine="567"/>
      </w:pPr>
      <w:r w:rsidRPr="006301ED">
        <w:t xml:space="preserve">5.3.1. Отказаться от исполнения настоящего </w:t>
      </w:r>
      <w:r>
        <w:t>Договор</w:t>
      </w:r>
      <w:r w:rsidRPr="006301ED">
        <w:t xml:space="preserve">а и потребовать возмещения причиненных убытков в случае, если при осуществлении контроля и надзора за ходом и качеством выполняемых работ, соблюдением срока их выполнения, выяснилось, что Подрядчик выполняет работу с существенными недостатками либо с нарушениями условий </w:t>
      </w:r>
      <w:r>
        <w:t>Договор</w:t>
      </w:r>
      <w:r w:rsidRPr="006301ED">
        <w:t>а.</w:t>
      </w:r>
    </w:p>
    <w:p w:rsidR="00A85F85" w:rsidRPr="0064520C" w:rsidRDefault="00A85F85" w:rsidP="00A85F85">
      <w:pPr>
        <w:tabs>
          <w:tab w:val="left" w:pos="675"/>
        </w:tabs>
        <w:ind w:right="20" w:firstLine="567"/>
        <w:rPr>
          <w:color w:val="000000"/>
        </w:rPr>
      </w:pPr>
      <w:r w:rsidRPr="00862072">
        <w:t>5.3</w:t>
      </w:r>
      <w:r w:rsidR="00160212">
        <w:t>.2</w:t>
      </w:r>
      <w:r w:rsidRPr="00862072">
        <w:t>. Осуществлять контроль и надзор (в том числе с привлечением специалистов технического (авторского) надзора) за ходом и качеством выполняемых работ, соблюдением срока их выполнения, не вмешиваясь при этом в оперативно-хозяйственную деятельность Подрядчика.</w:t>
      </w:r>
      <w:r w:rsidRPr="0064520C">
        <w:rPr>
          <w:color w:val="000000"/>
        </w:rPr>
        <w:t xml:space="preserve"> </w:t>
      </w:r>
    </w:p>
    <w:p w:rsidR="00A85F85" w:rsidRDefault="00A85F85" w:rsidP="00A85F85">
      <w:pPr>
        <w:ind w:firstLine="567"/>
      </w:pPr>
      <w:r>
        <w:t>5</w:t>
      </w:r>
      <w:r w:rsidRPr="0064520C">
        <w:t>.3.</w:t>
      </w:r>
      <w:r w:rsidR="00160212">
        <w:t>3</w:t>
      </w:r>
      <w:r w:rsidRPr="0064520C">
        <w:t xml:space="preserve">. В случае неисполнения и (или) ненадлежащего исполнения настоящего </w:t>
      </w:r>
      <w:r>
        <w:t>Договор</w:t>
      </w:r>
      <w:r w:rsidRPr="0064520C">
        <w:t>а Заказчик оставляет за собой право удержать сумму штрафных санкций (в том числе пени), неустойку при осуществлении окончательного расчета с Подрядчиком.</w:t>
      </w:r>
    </w:p>
    <w:p w:rsidR="00A85F85" w:rsidRDefault="00A85F85" w:rsidP="00A85F85">
      <w:pPr>
        <w:ind w:firstLine="567"/>
      </w:pPr>
      <w:r>
        <w:t>5.3.</w:t>
      </w:r>
      <w:r w:rsidR="00160212">
        <w:t>4</w:t>
      </w:r>
      <w:r>
        <w:t>. Не подписывать акт передачи объекта после ремонта, в случае повреждения Подрядчиком в учреждении коммуникационных сетей, материального имущества, элементов благоустройства, а также по причине не убранного мусора, материалов и оборудования.</w:t>
      </w:r>
    </w:p>
    <w:p w:rsidR="00CA68A4" w:rsidRPr="004856F6" w:rsidRDefault="00160212" w:rsidP="00CA68A4">
      <w:pPr>
        <w:pStyle w:val="22"/>
        <w:tabs>
          <w:tab w:val="clear" w:pos="0"/>
          <w:tab w:val="left" w:pos="1134"/>
        </w:tabs>
        <w:ind w:firstLine="567"/>
        <w:jc w:val="center"/>
        <w:rPr>
          <w:b/>
        </w:rPr>
      </w:pPr>
      <w:r>
        <w:rPr>
          <w:b/>
          <w:bCs/>
        </w:rPr>
        <w:t>6</w:t>
      </w:r>
      <w:r w:rsidR="00CA68A4" w:rsidRPr="004856F6">
        <w:rPr>
          <w:b/>
          <w:bCs/>
        </w:rPr>
        <w:t>. Форс-мажорные обстоятельства.</w:t>
      </w:r>
    </w:p>
    <w:p w:rsidR="00CA68A4" w:rsidRPr="004856F6" w:rsidRDefault="008D705D" w:rsidP="00CA68A4">
      <w:pPr>
        <w:pStyle w:val="22"/>
        <w:tabs>
          <w:tab w:val="clear" w:pos="0"/>
          <w:tab w:val="left" w:pos="1134"/>
        </w:tabs>
        <w:ind w:firstLine="539"/>
        <w:jc w:val="both"/>
      </w:pPr>
      <w:r>
        <w:t>6</w:t>
      </w:r>
      <w:r w:rsidR="00CA68A4" w:rsidRPr="004856F6">
        <w:t>.1.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8D705D" w:rsidP="00CA68A4">
      <w:pPr>
        <w:pStyle w:val="22"/>
        <w:tabs>
          <w:tab w:val="clear" w:pos="0"/>
          <w:tab w:val="left" w:pos="1134"/>
        </w:tabs>
        <w:ind w:firstLine="539"/>
        <w:jc w:val="both"/>
      </w:pPr>
      <w:r>
        <w:t>6</w:t>
      </w:r>
      <w:r w:rsidR="00CA68A4" w:rsidRPr="004856F6">
        <w:t>.2.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8D705D" w:rsidP="00CA68A4">
      <w:pPr>
        <w:pStyle w:val="22"/>
        <w:tabs>
          <w:tab w:val="clear" w:pos="0"/>
          <w:tab w:val="left" w:pos="1134"/>
        </w:tabs>
        <w:ind w:firstLine="539"/>
        <w:jc w:val="both"/>
      </w:pPr>
      <w:r>
        <w:t>6</w:t>
      </w:r>
      <w:r w:rsidR="00CA68A4" w:rsidRPr="004856F6">
        <w:t>.3.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8D705D" w:rsidP="00CA68A4">
      <w:pPr>
        <w:pStyle w:val="22"/>
        <w:tabs>
          <w:tab w:val="clear" w:pos="0"/>
          <w:tab w:val="left" w:pos="1134"/>
        </w:tabs>
        <w:ind w:firstLine="539"/>
        <w:jc w:val="both"/>
      </w:pPr>
      <w:r>
        <w:t>6</w:t>
      </w:r>
      <w:r w:rsidR="00CA68A4" w:rsidRPr="004856F6">
        <w:t>.4.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6E49B4" w:rsidP="00CA68A4">
      <w:pPr>
        <w:pStyle w:val="22"/>
        <w:tabs>
          <w:tab w:val="clear" w:pos="0"/>
          <w:tab w:val="left" w:pos="1134"/>
        </w:tabs>
        <w:spacing w:after="60"/>
        <w:ind w:firstLine="539"/>
        <w:jc w:val="center"/>
        <w:rPr>
          <w:b/>
        </w:rPr>
      </w:pPr>
      <w:r>
        <w:rPr>
          <w:b/>
        </w:rPr>
        <w:t>7</w:t>
      </w:r>
      <w:r w:rsidR="00CA68A4" w:rsidRPr="004856F6">
        <w:rPr>
          <w:b/>
        </w:rPr>
        <w:t>. Разрешение споров.</w:t>
      </w:r>
    </w:p>
    <w:p w:rsidR="00CA68A4" w:rsidRPr="004856F6" w:rsidRDefault="006E49B4" w:rsidP="00CA68A4">
      <w:pPr>
        <w:pStyle w:val="22"/>
        <w:tabs>
          <w:tab w:val="clear" w:pos="0"/>
          <w:tab w:val="left" w:pos="1134"/>
        </w:tabs>
        <w:ind w:firstLine="539"/>
        <w:jc w:val="both"/>
      </w:pPr>
      <w:r>
        <w:t>7</w:t>
      </w:r>
      <w:r w:rsidR="00CA68A4" w:rsidRPr="004856F6">
        <w:t>.1.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6E49B4" w:rsidP="00CA68A4">
      <w:pPr>
        <w:pStyle w:val="22"/>
        <w:tabs>
          <w:tab w:val="clear" w:pos="0"/>
          <w:tab w:val="left" w:pos="1134"/>
        </w:tabs>
        <w:ind w:firstLine="539"/>
        <w:jc w:val="both"/>
      </w:pPr>
      <w:r>
        <w:lastRenderedPageBreak/>
        <w:t>7</w:t>
      </w:r>
      <w:r w:rsidR="00CA68A4" w:rsidRPr="004856F6">
        <w:t>.2.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6E49B4" w:rsidP="00CA68A4">
      <w:pPr>
        <w:pStyle w:val="22"/>
        <w:tabs>
          <w:tab w:val="clear" w:pos="0"/>
          <w:tab w:val="left" w:pos="1134"/>
        </w:tabs>
        <w:ind w:firstLine="539"/>
        <w:jc w:val="both"/>
      </w:pPr>
      <w:r>
        <w:t>7</w:t>
      </w:r>
      <w:r w:rsidR="00CA68A4" w:rsidRPr="004856F6">
        <w:t>.3.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6E49B4" w:rsidP="00CA68A4">
      <w:pPr>
        <w:pStyle w:val="22"/>
        <w:tabs>
          <w:tab w:val="clear" w:pos="0"/>
          <w:tab w:val="left" w:pos="1134"/>
        </w:tabs>
        <w:ind w:firstLine="539"/>
        <w:jc w:val="both"/>
      </w:pPr>
      <w:r>
        <w:t>7</w:t>
      </w:r>
      <w:r w:rsidR="00CA68A4" w:rsidRPr="004856F6">
        <w:t>.4. К правоотношениям Сторон по настоящему Договору применяется гражданское право.</w:t>
      </w:r>
    </w:p>
    <w:p w:rsidR="00CA68A4" w:rsidRPr="004856F6" w:rsidRDefault="006E49B4" w:rsidP="00CA68A4">
      <w:pPr>
        <w:pStyle w:val="22"/>
        <w:tabs>
          <w:tab w:val="clear" w:pos="0"/>
          <w:tab w:val="left" w:pos="1134"/>
        </w:tabs>
        <w:ind w:firstLine="0"/>
        <w:jc w:val="center"/>
        <w:rPr>
          <w:b/>
        </w:rPr>
      </w:pPr>
      <w:r>
        <w:rPr>
          <w:b/>
        </w:rPr>
        <w:t>8</w:t>
      </w:r>
      <w:r w:rsidR="00CA68A4" w:rsidRPr="004856F6">
        <w:rPr>
          <w:b/>
        </w:rPr>
        <w:t>. Ответственность сторон</w:t>
      </w:r>
    </w:p>
    <w:p w:rsidR="00CA68A4" w:rsidRPr="004856F6" w:rsidRDefault="00CA68A4" w:rsidP="00CA68A4">
      <w:pPr>
        <w:pStyle w:val="211"/>
        <w:spacing w:after="0"/>
        <w:ind w:left="0" w:firstLine="539"/>
        <w:jc w:val="both"/>
      </w:pPr>
      <w:r w:rsidRPr="004856F6">
        <w:rPr>
          <w:color w:val="FF0000"/>
        </w:rPr>
        <w:tab/>
      </w:r>
      <w:r w:rsidR="004E5CD9">
        <w:t>8</w:t>
      </w:r>
      <w:r w:rsidRPr="004856F6">
        <w:t>.1.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r>
      <w:r w:rsidR="004E5CD9">
        <w:rPr>
          <w:i w:val="0"/>
          <w:color w:val="auto"/>
          <w:sz w:val="24"/>
          <w:szCs w:val="24"/>
        </w:rPr>
        <w:t>8</w:t>
      </w:r>
      <w:r w:rsidRPr="004856F6">
        <w:rPr>
          <w:i w:val="0"/>
          <w:color w:val="auto"/>
          <w:sz w:val="24"/>
          <w:szCs w:val="24"/>
        </w:rPr>
        <w:t>.2.   В случае просрочки исполнения Поставщиком обязательств по Договору, Заказчик направляет П</w:t>
      </w:r>
      <w:r w:rsidR="00CF31EB">
        <w:rPr>
          <w:i w:val="0"/>
          <w:color w:val="auto"/>
          <w:sz w:val="24"/>
          <w:szCs w:val="24"/>
        </w:rPr>
        <w:t>одрядчику</w:t>
      </w:r>
      <w:r w:rsidRPr="004856F6">
        <w:rPr>
          <w:i w:val="0"/>
          <w:color w:val="auto"/>
          <w:sz w:val="24"/>
          <w:szCs w:val="24"/>
        </w:rPr>
        <w:t xml:space="preserve">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w:t>
      </w:r>
      <w:r w:rsidR="006E49B4">
        <w:rPr>
          <w:i w:val="0"/>
          <w:color w:val="auto"/>
          <w:sz w:val="24"/>
          <w:szCs w:val="24"/>
        </w:rPr>
        <w:t>одрядчиком</w:t>
      </w:r>
      <w:r w:rsidRPr="004856F6">
        <w:rPr>
          <w:i w:val="0"/>
          <w:color w:val="auto"/>
          <w:sz w:val="24"/>
          <w:szCs w:val="24"/>
        </w:rPr>
        <w:t xml:space="preserve">. </w:t>
      </w:r>
    </w:p>
    <w:p w:rsidR="00CA68A4" w:rsidRPr="004856F6" w:rsidRDefault="004E5CD9" w:rsidP="00CA68A4">
      <w:pPr>
        <w:ind w:firstLine="539"/>
        <w:jc w:val="both"/>
        <w:rPr>
          <w:sz w:val="24"/>
          <w:szCs w:val="24"/>
        </w:rPr>
      </w:pPr>
      <w:r>
        <w:rPr>
          <w:sz w:val="24"/>
          <w:szCs w:val="24"/>
          <w:lang w:eastAsia="en-US"/>
        </w:rPr>
        <w:t>8</w:t>
      </w:r>
      <w:r w:rsidR="00CA68A4" w:rsidRPr="004856F6">
        <w:rPr>
          <w:sz w:val="24"/>
          <w:szCs w:val="24"/>
          <w:lang w:eastAsia="en-US"/>
        </w:rPr>
        <w:t xml:space="preserve">.3. В </w:t>
      </w:r>
      <w:r w:rsidR="00CA68A4" w:rsidRPr="004856F6">
        <w:rPr>
          <w:sz w:val="24"/>
          <w:szCs w:val="24"/>
        </w:rPr>
        <w:t>случае просрочки исполнения Заказчиком обязательств П</w:t>
      </w:r>
      <w:r w:rsidR="006E49B4">
        <w:rPr>
          <w:sz w:val="24"/>
          <w:szCs w:val="24"/>
        </w:rPr>
        <w:t>одрядчик</w:t>
      </w:r>
      <w:r w:rsidR="00CA68A4" w:rsidRPr="004856F6">
        <w:rPr>
          <w:sz w:val="24"/>
          <w:szCs w:val="24"/>
        </w:rPr>
        <w:t xml:space="preserve">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4E5CD9" w:rsidP="00CA68A4">
      <w:pPr>
        <w:ind w:firstLine="539"/>
        <w:jc w:val="both"/>
        <w:rPr>
          <w:sz w:val="24"/>
          <w:szCs w:val="24"/>
        </w:rPr>
      </w:pPr>
      <w:r>
        <w:rPr>
          <w:sz w:val="24"/>
          <w:szCs w:val="24"/>
          <w:lang w:eastAsia="en-US"/>
        </w:rPr>
        <w:t>8</w:t>
      </w:r>
      <w:r w:rsidR="00CA68A4" w:rsidRPr="004856F6">
        <w:rPr>
          <w:sz w:val="24"/>
          <w:szCs w:val="24"/>
          <w:lang w:eastAsia="en-US"/>
        </w:rPr>
        <w:t xml:space="preserve">.4. </w:t>
      </w:r>
      <w:r w:rsidR="00CA68A4"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4E5CD9" w:rsidP="00CA68A4">
      <w:pPr>
        <w:shd w:val="clear" w:color="auto" w:fill="FFFFFF"/>
        <w:tabs>
          <w:tab w:val="left" w:pos="682"/>
        </w:tabs>
        <w:ind w:firstLine="539"/>
        <w:jc w:val="center"/>
        <w:rPr>
          <w:b/>
          <w:sz w:val="24"/>
          <w:szCs w:val="24"/>
        </w:rPr>
      </w:pPr>
      <w:r>
        <w:rPr>
          <w:b/>
          <w:color w:val="000000"/>
          <w:sz w:val="24"/>
          <w:szCs w:val="24"/>
        </w:rPr>
        <w:t>9</w:t>
      </w:r>
      <w:r w:rsidR="00CA68A4" w:rsidRPr="004856F6">
        <w:rPr>
          <w:b/>
          <w:color w:val="000000"/>
          <w:sz w:val="24"/>
          <w:szCs w:val="24"/>
        </w:rPr>
        <w:t>. Изменение Договора.</w:t>
      </w:r>
    </w:p>
    <w:p w:rsidR="00CA68A4" w:rsidRPr="004856F6" w:rsidRDefault="004E5CD9" w:rsidP="00CA68A4">
      <w:pPr>
        <w:shd w:val="clear" w:color="auto" w:fill="FFFFFF"/>
        <w:ind w:firstLine="539"/>
        <w:jc w:val="both"/>
        <w:rPr>
          <w:color w:val="000000"/>
          <w:sz w:val="24"/>
          <w:szCs w:val="24"/>
        </w:rPr>
      </w:pPr>
      <w:r>
        <w:rPr>
          <w:color w:val="000000"/>
          <w:sz w:val="24"/>
          <w:szCs w:val="24"/>
        </w:rPr>
        <w:t>9</w:t>
      </w:r>
      <w:r w:rsidR="00CA68A4" w:rsidRPr="004856F6">
        <w:rPr>
          <w:color w:val="000000"/>
          <w:sz w:val="24"/>
          <w:szCs w:val="24"/>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4E5CD9" w:rsidP="00CA68A4">
      <w:pPr>
        <w:shd w:val="clear" w:color="auto" w:fill="FFFFFF"/>
        <w:ind w:firstLine="539"/>
        <w:jc w:val="both"/>
        <w:rPr>
          <w:color w:val="000000"/>
          <w:sz w:val="24"/>
          <w:szCs w:val="24"/>
        </w:rPr>
      </w:pPr>
      <w:r>
        <w:rPr>
          <w:color w:val="000000"/>
          <w:sz w:val="24"/>
          <w:szCs w:val="24"/>
        </w:rPr>
        <w:t>9</w:t>
      </w:r>
      <w:r w:rsidR="00CA68A4" w:rsidRPr="004856F6">
        <w:rPr>
          <w:color w:val="000000"/>
          <w:sz w:val="24"/>
          <w:szCs w:val="24"/>
        </w:rPr>
        <w:t>.2.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4E5CD9" w:rsidP="00CA68A4">
      <w:pPr>
        <w:pStyle w:val="ListParagraph1"/>
        <w:tabs>
          <w:tab w:val="left" w:pos="90"/>
        </w:tabs>
        <w:spacing w:line="100" w:lineRule="atLeast"/>
        <w:ind w:left="0" w:firstLine="539"/>
        <w:jc w:val="both"/>
        <w:rPr>
          <w:b/>
          <w:bCs/>
          <w:color w:val="000000"/>
          <w:sz w:val="24"/>
          <w:szCs w:val="24"/>
        </w:rPr>
      </w:pPr>
      <w:r>
        <w:rPr>
          <w:b/>
          <w:bCs/>
          <w:color w:val="000000"/>
          <w:spacing w:val="-5"/>
          <w:sz w:val="24"/>
          <w:szCs w:val="24"/>
        </w:rPr>
        <w:t>9</w:t>
      </w:r>
      <w:r w:rsidR="00CA68A4" w:rsidRPr="004856F6">
        <w:rPr>
          <w:b/>
          <w:bCs/>
          <w:color w:val="000000"/>
          <w:spacing w:val="-5"/>
          <w:sz w:val="24"/>
          <w:szCs w:val="24"/>
        </w:rPr>
        <w:t>.3.  Расторжение Контракта</w:t>
      </w:r>
      <w:r w:rsidR="00CA68A4" w:rsidRPr="004856F6">
        <w:rPr>
          <w:b/>
          <w:bCs/>
          <w:color w:val="000000"/>
          <w:sz w:val="24"/>
          <w:szCs w:val="24"/>
        </w:rPr>
        <w:t>:</w:t>
      </w:r>
    </w:p>
    <w:p w:rsidR="00CA68A4" w:rsidRPr="004856F6" w:rsidRDefault="004E5CD9" w:rsidP="00CA68A4">
      <w:pPr>
        <w:shd w:val="clear" w:color="auto" w:fill="FFFFFF"/>
        <w:ind w:firstLine="539"/>
        <w:jc w:val="both"/>
        <w:rPr>
          <w:sz w:val="24"/>
          <w:szCs w:val="24"/>
        </w:rPr>
      </w:pPr>
      <w:r>
        <w:rPr>
          <w:color w:val="000000"/>
          <w:sz w:val="24"/>
          <w:szCs w:val="24"/>
        </w:rPr>
        <w:t>9</w:t>
      </w:r>
      <w:r w:rsidR="00CA68A4" w:rsidRPr="004856F6">
        <w:rPr>
          <w:color w:val="000000"/>
          <w:sz w:val="24"/>
          <w:szCs w:val="24"/>
        </w:rPr>
        <w:t xml:space="preserve">.3.1. Расторжение Контракта допускается по соглашению сторон, по решению суда либо в случае </w:t>
      </w:r>
      <w:r w:rsidR="00CA68A4" w:rsidRPr="004856F6">
        <w:rPr>
          <w:kern w:val="1"/>
          <w:sz w:val="24"/>
          <w:szCs w:val="24"/>
        </w:rPr>
        <w:t xml:space="preserve">одностороннего отказа Стороны Контракта от исполнения своих обязательств </w:t>
      </w:r>
      <w:r w:rsidR="00CA68A4"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00CA68A4"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w:t>
      </w:r>
      <w:r w:rsidR="004E5CD9">
        <w:rPr>
          <w:rFonts w:ascii="Times New Roman" w:hAnsi="Times New Roman"/>
          <w:bCs w:val="0"/>
          <w:color w:val="auto"/>
          <w:sz w:val="24"/>
          <w:szCs w:val="24"/>
        </w:rPr>
        <w:t>0</w:t>
      </w:r>
      <w:r w:rsidRPr="004856F6">
        <w:rPr>
          <w:rFonts w:ascii="Times New Roman" w:hAnsi="Times New Roman"/>
          <w:bCs w:val="0"/>
          <w:color w:val="auto"/>
          <w:sz w:val="24"/>
          <w:szCs w:val="24"/>
        </w:rPr>
        <w:t>. Заключительные положения</w:t>
      </w:r>
    </w:p>
    <w:p w:rsidR="00CA68A4" w:rsidRPr="004856F6" w:rsidRDefault="00CA68A4" w:rsidP="00CA68A4">
      <w:pPr>
        <w:pStyle w:val="22"/>
        <w:tabs>
          <w:tab w:val="clear" w:pos="0"/>
          <w:tab w:val="left" w:pos="1134"/>
        </w:tabs>
        <w:ind w:firstLine="539"/>
        <w:jc w:val="both"/>
      </w:pPr>
      <w:r w:rsidRPr="004856F6">
        <w:t>1</w:t>
      </w:r>
      <w:r w:rsidR="004E5CD9">
        <w:t>0</w:t>
      </w:r>
      <w:r w:rsidRPr="004856F6">
        <w:t xml:space="preserve">.1.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w:t>
      </w:r>
      <w:r w:rsidRPr="004856F6">
        <w:lastRenderedPageBreak/>
        <w:t>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FD78AC">
        <w:rPr>
          <w:b/>
          <w:sz w:val="24"/>
          <w:szCs w:val="24"/>
          <w:highlight w:val="yellow"/>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FD78AC">
        <w:rPr>
          <w:b/>
          <w:color w:val="000000"/>
          <w:sz w:val="24"/>
          <w:szCs w:val="24"/>
          <w:highlight w:val="yellow"/>
        </w:rPr>
        <w:t>программно-аппаратных средств электронной площадки</w:t>
      </w:r>
      <w:r w:rsidRPr="00FD78AC">
        <w:rPr>
          <w:b/>
          <w:sz w:val="24"/>
          <w:szCs w:val="24"/>
          <w:highlight w:val="yellow"/>
        </w:rPr>
        <w:t>«</w:t>
      </w:r>
      <w:r w:rsidRPr="00FD78AC">
        <w:rPr>
          <w:b/>
          <w:sz w:val="24"/>
          <w:szCs w:val="24"/>
          <w:highlight w:val="yellow"/>
          <w:lang w:val="en-US"/>
        </w:rPr>
        <w:t>VladZakupki</w:t>
      </w:r>
      <w:r w:rsidRPr="00FD78AC">
        <w:rPr>
          <w:b/>
          <w:sz w:val="24"/>
          <w:szCs w:val="24"/>
          <w:highlight w:val="yellow"/>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w:t>
      </w:r>
      <w:r w:rsidR="004E5CD9">
        <w:rPr>
          <w:sz w:val="24"/>
          <w:szCs w:val="24"/>
        </w:rPr>
        <w:t>0</w:t>
      </w:r>
      <w:r w:rsidRPr="004856F6">
        <w:rPr>
          <w:sz w:val="24"/>
          <w:szCs w:val="24"/>
        </w:rPr>
        <w:t>.2.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w:t>
      </w:r>
      <w:r w:rsidR="004E5CD9">
        <w:rPr>
          <w:sz w:val="24"/>
          <w:szCs w:val="24"/>
        </w:rPr>
        <w:t>0</w:t>
      </w:r>
      <w:r w:rsidRPr="004856F6">
        <w:rPr>
          <w:sz w:val="24"/>
          <w:szCs w:val="24"/>
        </w:rPr>
        <w:t>.3.  С момента заключения Договора По</w:t>
      </w:r>
      <w:r w:rsidR="00363392">
        <w:rPr>
          <w:sz w:val="24"/>
          <w:szCs w:val="24"/>
        </w:rPr>
        <w:t>дрядчик</w:t>
      </w:r>
      <w:r w:rsidRPr="004856F6">
        <w:rPr>
          <w:sz w:val="24"/>
          <w:szCs w:val="24"/>
        </w:rPr>
        <w:t xml:space="preserve">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w:t>
      </w:r>
      <w:r w:rsidR="00363392">
        <w:rPr>
          <w:sz w:val="24"/>
          <w:szCs w:val="24"/>
        </w:rPr>
        <w:t>одрядчик</w:t>
      </w:r>
      <w:r w:rsidRPr="004856F6">
        <w:rPr>
          <w:sz w:val="24"/>
          <w:szCs w:val="24"/>
        </w:rPr>
        <w:t>»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w:t>
      </w:r>
      <w:r w:rsidR="004E5CD9">
        <w:rPr>
          <w:rFonts w:ascii="Times New Roman" w:hAnsi="Times New Roman"/>
          <w:b w:val="0"/>
          <w:i w:val="0"/>
          <w:sz w:val="24"/>
          <w:szCs w:val="24"/>
        </w:rPr>
        <w:t>0</w:t>
      </w:r>
      <w:r w:rsidRPr="004856F6">
        <w:rPr>
          <w:rFonts w:ascii="Times New Roman" w:hAnsi="Times New Roman"/>
          <w:b w:val="0"/>
          <w:i w:val="0"/>
          <w:sz w:val="24"/>
          <w:szCs w:val="24"/>
        </w:rPr>
        <w:t>.4.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Default="00CA68A4" w:rsidP="00CA68A4">
      <w:pPr>
        <w:ind w:firstLine="708"/>
        <w:rPr>
          <w:sz w:val="24"/>
          <w:szCs w:val="24"/>
        </w:rPr>
      </w:pPr>
      <w:r w:rsidRPr="004856F6">
        <w:rPr>
          <w:sz w:val="24"/>
          <w:szCs w:val="24"/>
        </w:rPr>
        <w:t>- Приложение № 2</w:t>
      </w:r>
    </w:p>
    <w:p w:rsidR="00A456B5" w:rsidRPr="004856F6" w:rsidRDefault="00A456B5" w:rsidP="00CA68A4">
      <w:pPr>
        <w:ind w:firstLine="708"/>
        <w:rPr>
          <w:sz w:val="24"/>
          <w:szCs w:val="24"/>
        </w:rPr>
      </w:pPr>
      <w:r>
        <w:rPr>
          <w:sz w:val="24"/>
          <w:szCs w:val="24"/>
        </w:rPr>
        <w:t>- Приложение №3</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pStyle w:val="Normalunindented"/>
              <w:spacing w:before="0" w:after="0" w:line="240" w:lineRule="auto"/>
              <w:jc w:val="left"/>
              <w:rPr>
                <w:sz w:val="24"/>
                <w:szCs w:val="24"/>
              </w:rPr>
            </w:pPr>
          </w:p>
          <w:p w:rsidR="003165F0" w:rsidRDefault="003165F0" w:rsidP="003165F0">
            <w:pPr>
              <w:pStyle w:val="Normalunindented"/>
              <w:keepNext/>
              <w:spacing w:before="0" w:after="0" w:line="240" w:lineRule="auto"/>
              <w:jc w:val="left"/>
            </w:pPr>
            <w:r w:rsidRPr="00ED5EF0">
              <w:rPr>
                <w:b/>
              </w:rPr>
              <w:t>ГБУСОВО «Вязниковский дом-интернат «Пансионат им. Е.П. Глинки»</w:t>
            </w:r>
            <w:r>
              <w:br/>
              <w:t>601441, Владимирская область г.Вязникиул.Южная д.41</w:t>
            </w:r>
          </w:p>
          <w:p w:rsidR="003165F0" w:rsidRDefault="003165F0" w:rsidP="003165F0">
            <w:pPr>
              <w:pStyle w:val="Normalunindented"/>
              <w:spacing w:before="0" w:after="0" w:line="240" w:lineRule="auto"/>
              <w:jc w:val="left"/>
            </w:pPr>
            <w:r>
              <w:t>601441, Владимирская область г.Вязникиул.Южная д.41</w:t>
            </w:r>
          </w:p>
          <w:p w:rsidR="003165F0" w:rsidRDefault="003165F0" w:rsidP="003165F0">
            <w:pPr>
              <w:pStyle w:val="Normalunindented"/>
              <w:spacing w:before="0" w:after="0" w:line="240" w:lineRule="auto"/>
              <w:jc w:val="left"/>
            </w:pPr>
            <w:r>
              <w:t>Телефон 84923324274</w:t>
            </w:r>
          </w:p>
          <w:p w:rsidR="003165F0" w:rsidRDefault="003165F0" w:rsidP="003165F0">
            <w:pPr>
              <w:pStyle w:val="Normalunindented"/>
              <w:spacing w:before="0" w:after="0" w:line="240" w:lineRule="auto"/>
              <w:jc w:val="left"/>
            </w:pPr>
            <w:r>
              <w:t>Факс 84923324274</w:t>
            </w:r>
          </w:p>
          <w:p w:rsidR="003165F0" w:rsidRPr="00C06120" w:rsidRDefault="003165F0" w:rsidP="003165F0">
            <w:pPr>
              <w:pStyle w:val="Normalunindented"/>
              <w:spacing w:before="0" w:after="0" w:line="240" w:lineRule="auto"/>
              <w:jc w:val="left"/>
            </w:pPr>
            <w:r>
              <w:t xml:space="preserve">Электронная почта </w:t>
            </w:r>
            <w:r>
              <w:rPr>
                <w:lang w:val="en-US"/>
              </w:rPr>
              <w:t>vyazniki</w:t>
            </w:r>
            <w:r w:rsidRPr="00C06120">
              <w:t>.</w:t>
            </w:r>
            <w:r>
              <w:rPr>
                <w:lang w:val="en-US"/>
              </w:rPr>
              <w:t>dom</w:t>
            </w:r>
            <w:r w:rsidRPr="00C06120">
              <w:t>-</w:t>
            </w:r>
            <w:r>
              <w:rPr>
                <w:lang w:val="en-US"/>
              </w:rPr>
              <w:t>internat</w:t>
            </w:r>
            <w:r w:rsidRPr="00C06120">
              <w:t>@</w:t>
            </w:r>
            <w:r>
              <w:rPr>
                <w:lang w:val="en-US"/>
              </w:rPr>
              <w:t>yandex</w:t>
            </w:r>
            <w:r w:rsidRPr="00C06120">
              <w:t>.</w:t>
            </w:r>
            <w:r>
              <w:rPr>
                <w:lang w:val="en-US"/>
              </w:rPr>
              <w:t>ru</w:t>
            </w:r>
          </w:p>
          <w:p w:rsidR="003165F0" w:rsidRDefault="003165F0" w:rsidP="003165F0">
            <w:pPr>
              <w:pStyle w:val="Normalunindented"/>
            </w:pPr>
            <w:r>
              <w:t>ОГРН</w:t>
            </w:r>
            <w:r w:rsidRPr="00C06120">
              <w:t>1133332003320</w:t>
            </w:r>
            <w:r>
              <w:br/>
              <w:t>ИНН</w:t>
            </w:r>
            <w:r w:rsidRPr="00C06120">
              <w:t>3303010652</w:t>
            </w:r>
            <w:r>
              <w:br/>
              <w:t>КПП</w:t>
            </w:r>
            <w:r w:rsidRPr="00C06120">
              <w:t>330301001</w:t>
            </w:r>
            <w:r>
              <w:br/>
              <w:t>Банк получателя: Отделение Владимир Банка России//УФК по Владимирской области г.Владимир</w:t>
            </w:r>
          </w:p>
          <w:p w:rsidR="003165F0" w:rsidRDefault="003165F0" w:rsidP="003165F0">
            <w:pPr>
              <w:pStyle w:val="Normalunindented"/>
            </w:pPr>
            <w:r>
              <w:t>Банк.счет 03224643170000002800</w:t>
            </w:r>
          </w:p>
          <w:p w:rsidR="003165F0" w:rsidRDefault="003165F0" w:rsidP="003165F0">
            <w:pPr>
              <w:pStyle w:val="Normalunindented"/>
            </w:pPr>
            <w:r>
              <w:t>к/с 40102810945370000020</w:t>
            </w:r>
          </w:p>
          <w:p w:rsidR="003165F0" w:rsidRDefault="003165F0" w:rsidP="003165F0">
            <w:pPr>
              <w:pStyle w:val="Normalunindented"/>
              <w:spacing w:before="0" w:after="0" w:line="240" w:lineRule="auto"/>
            </w:pPr>
            <w:r>
              <w:t>БИК 011708377</w:t>
            </w:r>
          </w:p>
          <w:p w:rsidR="003165F0" w:rsidRDefault="003165F0" w:rsidP="003165F0">
            <w:pPr>
              <w:pStyle w:val="Normalunindented"/>
              <w:spacing w:before="0" w:after="0" w:line="240" w:lineRule="auto"/>
            </w:pPr>
          </w:p>
          <w:p w:rsidR="00CA68A4" w:rsidRPr="004856F6" w:rsidRDefault="00CA68A4" w:rsidP="00A710D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A710D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CA68A4" w:rsidRPr="004856F6" w:rsidRDefault="00CA68A4" w:rsidP="00CA68A4">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___от «____» _______  202</w:t>
      </w:r>
      <w:r w:rsidR="001B120B">
        <w:rPr>
          <w:sz w:val="24"/>
          <w:szCs w:val="24"/>
        </w:rPr>
        <w:t>3</w:t>
      </w:r>
      <w:r w:rsidRPr="004856F6">
        <w:rPr>
          <w:sz w:val="24"/>
          <w:szCs w:val="24"/>
        </w:rPr>
        <w:t xml:space="preserve">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31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4"/>
        <w:gridCol w:w="4334"/>
        <w:gridCol w:w="794"/>
        <w:gridCol w:w="1283"/>
        <w:gridCol w:w="1337"/>
        <w:gridCol w:w="1663"/>
      </w:tblGrid>
      <w:tr w:rsidR="001B120B" w:rsidRPr="004856F6" w:rsidTr="001B120B">
        <w:trPr>
          <w:trHeight w:val="508"/>
          <w:jc w:val="center"/>
        </w:trPr>
        <w:tc>
          <w:tcPr>
            <w:tcW w:w="292" w:type="pct"/>
            <w:tcBorders>
              <w:top w:val="single" w:sz="2" w:space="0" w:color="auto"/>
              <w:left w:val="single" w:sz="2" w:space="0" w:color="auto"/>
              <w:bottom w:val="single" w:sz="4" w:space="0" w:color="auto"/>
              <w:right w:val="single" w:sz="2" w:space="0" w:color="auto"/>
            </w:tcBorders>
            <w:vAlign w:val="center"/>
          </w:tcPr>
          <w:p w:rsidR="001B120B" w:rsidRPr="002121B4" w:rsidRDefault="001B120B" w:rsidP="00A710D2">
            <w:pPr>
              <w:keepNext/>
              <w:jc w:val="center"/>
            </w:pPr>
            <w:r w:rsidRPr="002121B4">
              <w:t>№</w:t>
            </w:r>
          </w:p>
        </w:tc>
        <w:tc>
          <w:tcPr>
            <w:tcW w:w="2168" w:type="pct"/>
            <w:tcBorders>
              <w:top w:val="single" w:sz="2" w:space="0" w:color="auto"/>
              <w:left w:val="single" w:sz="2" w:space="0" w:color="auto"/>
              <w:bottom w:val="single" w:sz="4" w:space="0" w:color="auto"/>
              <w:right w:val="single" w:sz="2" w:space="0" w:color="auto"/>
            </w:tcBorders>
            <w:vAlign w:val="center"/>
          </w:tcPr>
          <w:p w:rsidR="001B120B" w:rsidRPr="002121B4" w:rsidRDefault="001B120B" w:rsidP="00A710D2">
            <w:pPr>
              <w:jc w:val="center"/>
            </w:pPr>
            <w:r w:rsidRPr="002121B4">
              <w:t xml:space="preserve">Наименование </w:t>
            </w:r>
            <w:r w:rsidR="00A814B7">
              <w:t>т</w:t>
            </w:r>
            <w:r w:rsidRPr="002121B4">
              <w:t>овара,</w:t>
            </w:r>
            <w:r w:rsidR="00A814B7">
              <w:t xml:space="preserve"> работы, услуги</w:t>
            </w:r>
          </w:p>
          <w:p w:rsidR="001B120B" w:rsidRPr="002121B4" w:rsidRDefault="001B120B" w:rsidP="00A710D2">
            <w:pPr>
              <w:keepNext/>
              <w:jc w:val="center"/>
            </w:pPr>
            <w:r w:rsidRPr="002121B4">
              <w:t>код по ОКПД2</w:t>
            </w:r>
          </w:p>
        </w:tc>
        <w:tc>
          <w:tcPr>
            <w:tcW w:w="397" w:type="pct"/>
            <w:tcBorders>
              <w:top w:val="single" w:sz="2" w:space="0" w:color="auto"/>
              <w:left w:val="single" w:sz="2" w:space="0" w:color="auto"/>
              <w:bottom w:val="single" w:sz="4" w:space="0" w:color="auto"/>
              <w:right w:val="single" w:sz="2" w:space="0" w:color="auto"/>
            </w:tcBorders>
            <w:vAlign w:val="center"/>
          </w:tcPr>
          <w:p w:rsidR="001B120B" w:rsidRPr="002121B4" w:rsidRDefault="001B120B" w:rsidP="00A710D2">
            <w:pPr>
              <w:keepNext/>
              <w:jc w:val="center"/>
            </w:pPr>
            <w:r w:rsidRPr="002121B4">
              <w:t>Ед. изм.</w:t>
            </w:r>
          </w:p>
        </w:tc>
        <w:tc>
          <w:tcPr>
            <w:tcW w:w="642" w:type="pct"/>
            <w:tcBorders>
              <w:top w:val="single" w:sz="2" w:space="0" w:color="auto"/>
              <w:left w:val="single" w:sz="2" w:space="0" w:color="auto"/>
              <w:bottom w:val="single" w:sz="4" w:space="0" w:color="auto"/>
              <w:right w:val="single" w:sz="2" w:space="0" w:color="auto"/>
            </w:tcBorders>
            <w:vAlign w:val="center"/>
          </w:tcPr>
          <w:p w:rsidR="001B120B" w:rsidRPr="002121B4" w:rsidRDefault="001B120B" w:rsidP="00A710D2">
            <w:pPr>
              <w:keepNext/>
              <w:jc w:val="center"/>
            </w:pPr>
            <w:r w:rsidRPr="002121B4">
              <w:t>Количество</w:t>
            </w:r>
          </w:p>
        </w:tc>
        <w:tc>
          <w:tcPr>
            <w:tcW w:w="669" w:type="pct"/>
            <w:tcBorders>
              <w:top w:val="single" w:sz="2" w:space="0" w:color="auto"/>
              <w:left w:val="single" w:sz="2" w:space="0" w:color="auto"/>
              <w:bottom w:val="single" w:sz="4" w:space="0" w:color="auto"/>
              <w:right w:val="single" w:sz="2" w:space="0" w:color="auto"/>
            </w:tcBorders>
            <w:vAlign w:val="center"/>
          </w:tcPr>
          <w:p w:rsidR="001B120B" w:rsidRPr="002121B4" w:rsidRDefault="001B120B" w:rsidP="00A710D2">
            <w:pPr>
              <w:tabs>
                <w:tab w:val="left" w:pos="-1620"/>
              </w:tabs>
              <w:jc w:val="center"/>
            </w:pPr>
            <w:r w:rsidRPr="002121B4">
              <w:t>Цена за ед. изм., руб.</w:t>
            </w:r>
          </w:p>
        </w:tc>
        <w:tc>
          <w:tcPr>
            <w:tcW w:w="833" w:type="pct"/>
            <w:tcBorders>
              <w:top w:val="single" w:sz="2" w:space="0" w:color="auto"/>
              <w:left w:val="single" w:sz="2" w:space="0" w:color="auto"/>
              <w:bottom w:val="single" w:sz="4" w:space="0" w:color="auto"/>
              <w:right w:val="single" w:sz="2" w:space="0" w:color="auto"/>
            </w:tcBorders>
            <w:vAlign w:val="center"/>
          </w:tcPr>
          <w:p w:rsidR="001B120B" w:rsidRPr="002121B4" w:rsidRDefault="001B120B" w:rsidP="00A710D2">
            <w:pPr>
              <w:tabs>
                <w:tab w:val="left" w:pos="-1620"/>
              </w:tabs>
              <w:jc w:val="center"/>
            </w:pPr>
            <w:r w:rsidRPr="002121B4">
              <w:t>Общая стоимость, руб.</w:t>
            </w:r>
          </w:p>
        </w:tc>
      </w:tr>
      <w:tr w:rsidR="001B120B" w:rsidRPr="004856F6" w:rsidTr="001B120B">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rsidR="001B120B" w:rsidRPr="002121B4" w:rsidRDefault="001B120B" w:rsidP="00A710D2">
            <w:pPr>
              <w:jc w:val="center"/>
              <w:rPr>
                <w:bCs/>
              </w:rPr>
            </w:pPr>
            <w:r>
              <w:rPr>
                <w:bCs/>
              </w:rPr>
              <w:t>1</w:t>
            </w:r>
          </w:p>
        </w:tc>
        <w:tc>
          <w:tcPr>
            <w:tcW w:w="2168" w:type="pct"/>
            <w:tcBorders>
              <w:top w:val="single" w:sz="4" w:space="0" w:color="auto"/>
              <w:left w:val="single" w:sz="4" w:space="0" w:color="auto"/>
              <w:bottom w:val="single" w:sz="4" w:space="0" w:color="auto"/>
              <w:right w:val="single" w:sz="4" w:space="0" w:color="auto"/>
            </w:tcBorders>
          </w:tcPr>
          <w:p w:rsidR="00A814B7" w:rsidRPr="0017656D" w:rsidRDefault="0017656D" w:rsidP="000A0B00">
            <w:pPr>
              <w:rPr>
                <w:sz w:val="22"/>
                <w:szCs w:val="22"/>
              </w:rPr>
            </w:pPr>
            <w:r w:rsidRPr="0017656D">
              <w:rPr>
                <w:sz w:val="22"/>
                <w:szCs w:val="22"/>
              </w:rPr>
              <w:t xml:space="preserve">Выполнение </w:t>
            </w:r>
            <w:r w:rsidR="00A814B7" w:rsidRPr="0017656D">
              <w:rPr>
                <w:sz w:val="22"/>
                <w:szCs w:val="22"/>
              </w:rPr>
              <w:t>комплекс</w:t>
            </w:r>
            <w:r w:rsidRPr="0017656D">
              <w:rPr>
                <w:sz w:val="22"/>
                <w:szCs w:val="22"/>
              </w:rPr>
              <w:t xml:space="preserve">а </w:t>
            </w:r>
            <w:r w:rsidR="00A814B7" w:rsidRPr="0017656D">
              <w:rPr>
                <w:sz w:val="22"/>
                <w:szCs w:val="22"/>
              </w:rPr>
              <w:t xml:space="preserve"> работ по  ремонту сооружений очистки хозяйственно-бытовых сточных вод типа Стандарт </w:t>
            </w:r>
            <w:r w:rsidR="00A814B7" w:rsidRPr="0017656D">
              <w:rPr>
                <w:sz w:val="22"/>
                <w:szCs w:val="22"/>
                <w:lang w:val="en-US"/>
              </w:rPr>
              <w:t>BIO</w:t>
            </w:r>
            <w:r w:rsidR="00A814B7" w:rsidRPr="0017656D">
              <w:rPr>
                <w:sz w:val="22"/>
                <w:szCs w:val="22"/>
              </w:rPr>
              <w:t xml:space="preserve">-50 </w:t>
            </w:r>
            <w:r w:rsidR="00A814B7" w:rsidRPr="0017656D">
              <w:rPr>
                <w:sz w:val="22"/>
                <w:szCs w:val="22"/>
                <w:lang w:val="en-US"/>
              </w:rPr>
              <w:t>c</w:t>
            </w:r>
            <w:r w:rsidR="00A814B7" w:rsidRPr="0017656D">
              <w:rPr>
                <w:sz w:val="22"/>
                <w:szCs w:val="22"/>
              </w:rPr>
              <w:t xml:space="preserve"> заменой насосов </w:t>
            </w:r>
          </w:p>
          <w:p w:rsidR="001B120B" w:rsidRPr="0012593A" w:rsidRDefault="00CC486A" w:rsidP="000A0B00">
            <w:r>
              <w:rPr>
                <w:rFonts w:ascii="Arial" w:hAnsi="Arial" w:cs="Arial"/>
                <w:color w:val="858585"/>
                <w:shd w:val="clear" w:color="auto" w:fill="FFFFFF"/>
              </w:rPr>
              <w:t>43.22.11.190</w:t>
            </w:r>
          </w:p>
        </w:tc>
        <w:tc>
          <w:tcPr>
            <w:tcW w:w="397" w:type="pct"/>
            <w:tcBorders>
              <w:top w:val="single" w:sz="4" w:space="0" w:color="auto"/>
              <w:left w:val="single" w:sz="4" w:space="0" w:color="auto"/>
              <w:bottom w:val="single" w:sz="4" w:space="0" w:color="auto"/>
              <w:right w:val="single" w:sz="4" w:space="0" w:color="auto"/>
            </w:tcBorders>
          </w:tcPr>
          <w:p w:rsidR="001B120B" w:rsidRPr="0012593A" w:rsidRDefault="001B120B" w:rsidP="003B611E">
            <w:pPr>
              <w:jc w:val="center"/>
            </w:pPr>
            <w:r w:rsidRPr="0012593A">
              <w:t>Усл. Ед.</w:t>
            </w:r>
          </w:p>
        </w:tc>
        <w:tc>
          <w:tcPr>
            <w:tcW w:w="642" w:type="pct"/>
            <w:tcBorders>
              <w:top w:val="single" w:sz="4" w:space="0" w:color="auto"/>
              <w:left w:val="single" w:sz="4" w:space="0" w:color="auto"/>
              <w:bottom w:val="single" w:sz="4" w:space="0" w:color="auto"/>
              <w:right w:val="single" w:sz="4" w:space="0" w:color="auto"/>
            </w:tcBorders>
          </w:tcPr>
          <w:p w:rsidR="001B120B" w:rsidRPr="0012593A" w:rsidRDefault="001B120B" w:rsidP="003B611E">
            <w:pPr>
              <w:jc w:val="center"/>
            </w:pPr>
            <w:r w:rsidRPr="0012593A">
              <w:t>1</w:t>
            </w:r>
          </w:p>
        </w:tc>
        <w:tc>
          <w:tcPr>
            <w:tcW w:w="669" w:type="pct"/>
            <w:tcBorders>
              <w:top w:val="single" w:sz="4" w:space="0" w:color="auto"/>
              <w:left w:val="single" w:sz="4" w:space="0" w:color="auto"/>
              <w:bottom w:val="single" w:sz="4" w:space="0" w:color="auto"/>
              <w:right w:val="single" w:sz="4" w:space="0" w:color="auto"/>
            </w:tcBorders>
            <w:vAlign w:val="center"/>
          </w:tcPr>
          <w:p w:rsidR="001B120B" w:rsidRPr="0012593A" w:rsidRDefault="001B120B" w:rsidP="00A710D2">
            <w:pPr>
              <w:jc w:val="center"/>
            </w:pPr>
          </w:p>
        </w:tc>
        <w:tc>
          <w:tcPr>
            <w:tcW w:w="833" w:type="pct"/>
            <w:tcBorders>
              <w:top w:val="single" w:sz="4" w:space="0" w:color="auto"/>
              <w:left w:val="single" w:sz="4" w:space="0" w:color="auto"/>
              <w:bottom w:val="single" w:sz="4" w:space="0" w:color="auto"/>
              <w:right w:val="single" w:sz="4" w:space="0" w:color="auto"/>
            </w:tcBorders>
            <w:vAlign w:val="center"/>
          </w:tcPr>
          <w:p w:rsidR="001B120B" w:rsidRPr="0012593A" w:rsidRDefault="001B120B" w:rsidP="00A710D2">
            <w:pPr>
              <w:jc w:val="center"/>
            </w:pPr>
          </w:p>
        </w:tc>
      </w:tr>
      <w:tr w:rsidR="001B120B" w:rsidRPr="004856F6" w:rsidTr="001B120B">
        <w:trPr>
          <w:trHeight w:val="397"/>
          <w:jc w:val="center"/>
        </w:trPr>
        <w:tc>
          <w:tcPr>
            <w:tcW w:w="292" w:type="pct"/>
            <w:tcBorders>
              <w:top w:val="single" w:sz="4" w:space="0" w:color="auto"/>
              <w:left w:val="single" w:sz="4" w:space="0" w:color="auto"/>
              <w:bottom w:val="single" w:sz="4" w:space="0" w:color="auto"/>
              <w:right w:val="single" w:sz="4" w:space="0" w:color="auto"/>
            </w:tcBorders>
            <w:vAlign w:val="center"/>
          </w:tcPr>
          <w:p w:rsidR="001B120B" w:rsidRDefault="001B120B" w:rsidP="00A710D2">
            <w:pPr>
              <w:jc w:val="center"/>
              <w:rPr>
                <w:bCs/>
              </w:rPr>
            </w:pPr>
          </w:p>
        </w:tc>
        <w:tc>
          <w:tcPr>
            <w:tcW w:w="2168" w:type="pct"/>
            <w:tcBorders>
              <w:top w:val="single" w:sz="4" w:space="0" w:color="auto"/>
              <w:left w:val="single" w:sz="4" w:space="0" w:color="auto"/>
              <w:bottom w:val="single" w:sz="4" w:space="0" w:color="auto"/>
              <w:right w:val="single" w:sz="4" w:space="0" w:color="auto"/>
            </w:tcBorders>
          </w:tcPr>
          <w:p w:rsidR="001B120B" w:rsidRDefault="001B120B">
            <w:r>
              <w:t>Итого:</w:t>
            </w:r>
          </w:p>
        </w:tc>
        <w:tc>
          <w:tcPr>
            <w:tcW w:w="397" w:type="pct"/>
            <w:tcBorders>
              <w:top w:val="single" w:sz="4" w:space="0" w:color="auto"/>
              <w:left w:val="single" w:sz="4" w:space="0" w:color="auto"/>
              <w:bottom w:val="single" w:sz="4" w:space="0" w:color="auto"/>
              <w:right w:val="single" w:sz="4" w:space="0" w:color="auto"/>
            </w:tcBorders>
          </w:tcPr>
          <w:p w:rsidR="001B120B" w:rsidRDefault="001B120B" w:rsidP="003B611E">
            <w:pPr>
              <w:jc w:val="center"/>
            </w:pPr>
          </w:p>
        </w:tc>
        <w:tc>
          <w:tcPr>
            <w:tcW w:w="642" w:type="pct"/>
            <w:tcBorders>
              <w:top w:val="single" w:sz="4" w:space="0" w:color="auto"/>
              <w:left w:val="single" w:sz="4" w:space="0" w:color="auto"/>
              <w:bottom w:val="single" w:sz="4" w:space="0" w:color="auto"/>
              <w:right w:val="single" w:sz="4" w:space="0" w:color="auto"/>
            </w:tcBorders>
          </w:tcPr>
          <w:p w:rsidR="001B120B" w:rsidRDefault="001B120B" w:rsidP="003B611E">
            <w:pPr>
              <w:jc w:val="center"/>
            </w:pPr>
          </w:p>
        </w:tc>
        <w:tc>
          <w:tcPr>
            <w:tcW w:w="669" w:type="pct"/>
            <w:tcBorders>
              <w:top w:val="single" w:sz="4" w:space="0" w:color="auto"/>
              <w:left w:val="single" w:sz="4" w:space="0" w:color="auto"/>
              <w:bottom w:val="single" w:sz="4" w:space="0" w:color="auto"/>
              <w:right w:val="single" w:sz="4" w:space="0" w:color="auto"/>
            </w:tcBorders>
            <w:vAlign w:val="center"/>
          </w:tcPr>
          <w:p w:rsidR="001B120B" w:rsidRPr="002127D0" w:rsidRDefault="001B120B" w:rsidP="00A710D2">
            <w:pPr>
              <w:jc w:val="center"/>
            </w:pPr>
          </w:p>
        </w:tc>
        <w:tc>
          <w:tcPr>
            <w:tcW w:w="833" w:type="pct"/>
            <w:tcBorders>
              <w:top w:val="single" w:sz="4" w:space="0" w:color="auto"/>
              <w:left w:val="single" w:sz="4" w:space="0" w:color="auto"/>
              <w:bottom w:val="single" w:sz="4" w:space="0" w:color="auto"/>
              <w:right w:val="single" w:sz="4" w:space="0" w:color="auto"/>
            </w:tcBorders>
            <w:vAlign w:val="center"/>
          </w:tcPr>
          <w:p w:rsidR="001B120B" w:rsidRPr="002127D0" w:rsidRDefault="001B120B" w:rsidP="00A710D2">
            <w:pPr>
              <w:jc w:val="center"/>
            </w:pPr>
          </w:p>
        </w:tc>
      </w:tr>
    </w:tbl>
    <w:p w:rsidR="00CA68A4" w:rsidRPr="004856F6" w:rsidRDefault="00CA68A4" w:rsidP="00CA68A4">
      <w:pPr>
        <w:ind w:left="708" w:firstLine="708"/>
        <w:jc w:val="both"/>
        <w:rPr>
          <w:sz w:val="24"/>
          <w:szCs w:val="24"/>
        </w:rPr>
      </w:pPr>
      <w:r w:rsidRPr="004856F6">
        <w:rPr>
          <w:sz w:val="24"/>
          <w:szCs w:val="24"/>
        </w:rPr>
        <w:t xml:space="preserve">Заказчик _________________                                                            Поставщик ______________ </w:t>
      </w:r>
    </w:p>
    <w:p w:rsidR="00CA68A4" w:rsidRPr="004856F6" w:rsidRDefault="00CA68A4" w:rsidP="00CA68A4">
      <w:pPr>
        <w:ind w:left="1416"/>
        <w:jc w:val="both"/>
        <w:rPr>
          <w:sz w:val="24"/>
          <w:szCs w:val="24"/>
        </w:rPr>
        <w:sectPr w:rsidR="00CA68A4"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t>М.П</w:t>
      </w: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w:t>
      </w:r>
      <w:r w:rsidR="001B120B">
        <w:rPr>
          <w:sz w:val="24"/>
          <w:szCs w:val="24"/>
        </w:rPr>
        <w:t>3</w:t>
      </w:r>
      <w:r w:rsidRPr="004856F6">
        <w:rPr>
          <w:sz w:val="24"/>
          <w:szCs w:val="24"/>
        </w:rPr>
        <w:t>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3969"/>
        <w:gridCol w:w="8080"/>
      </w:tblGrid>
      <w:tr w:rsidR="0012593A" w:rsidRPr="004856F6" w:rsidTr="00E147A2">
        <w:trPr>
          <w:trHeight w:val="739"/>
        </w:trPr>
        <w:tc>
          <w:tcPr>
            <w:tcW w:w="636" w:type="dxa"/>
            <w:vAlign w:val="center"/>
          </w:tcPr>
          <w:p w:rsidR="0012593A" w:rsidRPr="004856F6" w:rsidRDefault="0012593A" w:rsidP="00A710D2">
            <w:pPr>
              <w:jc w:val="center"/>
              <w:rPr>
                <w:sz w:val="24"/>
                <w:szCs w:val="24"/>
              </w:rPr>
            </w:pPr>
            <w:r w:rsidRPr="004856F6">
              <w:rPr>
                <w:sz w:val="24"/>
                <w:szCs w:val="24"/>
              </w:rPr>
              <w:t>№</w:t>
            </w:r>
          </w:p>
          <w:p w:rsidR="0012593A" w:rsidRPr="004856F6" w:rsidRDefault="0012593A" w:rsidP="00A710D2">
            <w:pPr>
              <w:jc w:val="center"/>
              <w:rPr>
                <w:sz w:val="24"/>
                <w:szCs w:val="24"/>
              </w:rPr>
            </w:pPr>
            <w:r w:rsidRPr="004856F6">
              <w:rPr>
                <w:sz w:val="24"/>
                <w:szCs w:val="24"/>
              </w:rPr>
              <w:t>п/п</w:t>
            </w:r>
          </w:p>
        </w:tc>
        <w:tc>
          <w:tcPr>
            <w:tcW w:w="3583" w:type="dxa"/>
            <w:tcBorders>
              <w:bottom w:val="single" w:sz="4" w:space="0" w:color="auto"/>
            </w:tcBorders>
            <w:vAlign w:val="center"/>
          </w:tcPr>
          <w:p w:rsidR="0012593A" w:rsidRPr="004856F6" w:rsidRDefault="0012593A" w:rsidP="00A710D2">
            <w:pPr>
              <w:jc w:val="center"/>
              <w:rPr>
                <w:sz w:val="24"/>
                <w:szCs w:val="24"/>
              </w:rPr>
            </w:pPr>
            <w:r w:rsidRPr="004856F6">
              <w:rPr>
                <w:sz w:val="24"/>
                <w:szCs w:val="24"/>
              </w:rPr>
              <w:t>Наименование Товара, ОКПД2</w:t>
            </w:r>
          </w:p>
        </w:tc>
        <w:tc>
          <w:tcPr>
            <w:tcW w:w="3969" w:type="dxa"/>
            <w:tcBorders>
              <w:bottom w:val="single" w:sz="4" w:space="0" w:color="auto"/>
            </w:tcBorders>
            <w:vAlign w:val="center"/>
          </w:tcPr>
          <w:p w:rsidR="0012593A" w:rsidRPr="004856F6" w:rsidRDefault="0012593A" w:rsidP="0012593A">
            <w:pPr>
              <w:jc w:val="center"/>
              <w:rPr>
                <w:sz w:val="24"/>
                <w:szCs w:val="24"/>
              </w:rPr>
            </w:pPr>
            <w:r w:rsidRPr="004856F6">
              <w:rPr>
                <w:sz w:val="24"/>
                <w:szCs w:val="24"/>
              </w:rPr>
              <w:t xml:space="preserve">Срок </w:t>
            </w:r>
            <w:r>
              <w:rPr>
                <w:sz w:val="24"/>
                <w:szCs w:val="24"/>
              </w:rPr>
              <w:t>выполнения работ</w:t>
            </w:r>
          </w:p>
        </w:tc>
        <w:tc>
          <w:tcPr>
            <w:tcW w:w="8080" w:type="dxa"/>
            <w:tcBorders>
              <w:bottom w:val="single" w:sz="4" w:space="0" w:color="auto"/>
            </w:tcBorders>
            <w:vAlign w:val="center"/>
          </w:tcPr>
          <w:p w:rsidR="0012593A" w:rsidRPr="004856F6" w:rsidRDefault="0012593A" w:rsidP="00CB6E08">
            <w:pPr>
              <w:jc w:val="center"/>
              <w:rPr>
                <w:sz w:val="24"/>
                <w:szCs w:val="24"/>
              </w:rPr>
            </w:pPr>
            <w:r w:rsidRPr="004856F6">
              <w:rPr>
                <w:sz w:val="24"/>
                <w:szCs w:val="24"/>
              </w:rPr>
              <w:t xml:space="preserve">Место и условия </w:t>
            </w:r>
            <w:r w:rsidR="00CB6E08">
              <w:rPr>
                <w:sz w:val="24"/>
                <w:szCs w:val="24"/>
              </w:rPr>
              <w:t>выполнения работ</w:t>
            </w:r>
          </w:p>
        </w:tc>
      </w:tr>
      <w:tr w:rsidR="0012593A" w:rsidRPr="004856F6" w:rsidTr="00E147A2">
        <w:trPr>
          <w:trHeight w:val="339"/>
        </w:trPr>
        <w:tc>
          <w:tcPr>
            <w:tcW w:w="636" w:type="dxa"/>
            <w:vAlign w:val="center"/>
          </w:tcPr>
          <w:p w:rsidR="0012593A" w:rsidRPr="002121B4" w:rsidRDefault="0012593A" w:rsidP="008F4A05">
            <w:pPr>
              <w:jc w:val="center"/>
              <w:rPr>
                <w:bCs/>
              </w:rPr>
            </w:pPr>
            <w:r>
              <w:rPr>
                <w:bCs/>
              </w:rPr>
              <w:t>1</w:t>
            </w:r>
          </w:p>
        </w:tc>
        <w:tc>
          <w:tcPr>
            <w:tcW w:w="3583" w:type="dxa"/>
          </w:tcPr>
          <w:p w:rsidR="00DC4364" w:rsidRPr="0017656D" w:rsidRDefault="00DC4364" w:rsidP="00DC4364">
            <w:pPr>
              <w:rPr>
                <w:sz w:val="22"/>
                <w:szCs w:val="22"/>
              </w:rPr>
            </w:pPr>
            <w:r w:rsidRPr="0017656D">
              <w:rPr>
                <w:sz w:val="22"/>
                <w:szCs w:val="22"/>
              </w:rPr>
              <w:t xml:space="preserve">Выполнение комплекса  работ по  ремонту сооружений очистки хозяйственно-бытовых сточных вод типа Стандарт </w:t>
            </w:r>
            <w:r w:rsidRPr="0017656D">
              <w:rPr>
                <w:sz w:val="22"/>
                <w:szCs w:val="22"/>
                <w:lang w:val="en-US"/>
              </w:rPr>
              <w:t>BIO</w:t>
            </w:r>
            <w:r w:rsidRPr="0017656D">
              <w:rPr>
                <w:sz w:val="22"/>
                <w:szCs w:val="22"/>
              </w:rPr>
              <w:t xml:space="preserve">-50 </w:t>
            </w:r>
            <w:r w:rsidRPr="0017656D">
              <w:rPr>
                <w:sz w:val="22"/>
                <w:szCs w:val="22"/>
                <w:lang w:val="en-US"/>
              </w:rPr>
              <w:t>c</w:t>
            </w:r>
            <w:r w:rsidRPr="0017656D">
              <w:rPr>
                <w:sz w:val="22"/>
                <w:szCs w:val="22"/>
              </w:rPr>
              <w:t xml:space="preserve"> заменой насосов </w:t>
            </w:r>
          </w:p>
          <w:p w:rsidR="00F1414E" w:rsidRDefault="00DC4364" w:rsidP="00DC4364">
            <w:r>
              <w:rPr>
                <w:rFonts w:ascii="Arial" w:hAnsi="Arial" w:cs="Arial"/>
                <w:color w:val="858585"/>
                <w:shd w:val="clear" w:color="auto" w:fill="FFFFFF"/>
              </w:rPr>
              <w:t>43.22.11.190</w:t>
            </w:r>
          </w:p>
        </w:tc>
        <w:tc>
          <w:tcPr>
            <w:tcW w:w="3969" w:type="dxa"/>
            <w:tcBorders>
              <w:bottom w:val="single" w:sz="4" w:space="0" w:color="auto"/>
            </w:tcBorders>
            <w:vAlign w:val="center"/>
          </w:tcPr>
          <w:p w:rsidR="0012593A" w:rsidRPr="004856F6" w:rsidRDefault="0012593A" w:rsidP="00FA4AD0">
            <w:pPr>
              <w:rPr>
                <w:sz w:val="24"/>
                <w:szCs w:val="24"/>
              </w:rPr>
            </w:pPr>
            <w:r>
              <w:t xml:space="preserve">в течении </w:t>
            </w:r>
            <w:r w:rsidR="00FA4AD0">
              <w:t>2</w:t>
            </w:r>
            <w:r>
              <w:t>0</w:t>
            </w:r>
            <w:r w:rsidR="00CB6E08">
              <w:t xml:space="preserve"> </w:t>
            </w:r>
            <w:r>
              <w:t xml:space="preserve">дней с момента заключения договора, </w:t>
            </w:r>
            <w:r w:rsidRPr="009B550F">
              <w:t xml:space="preserve">в рабочие дни с 8.00 до 12.00 и с 13.00 до 15.00.   </w:t>
            </w:r>
          </w:p>
        </w:tc>
        <w:tc>
          <w:tcPr>
            <w:tcW w:w="8080" w:type="dxa"/>
            <w:tcBorders>
              <w:bottom w:val="single" w:sz="4" w:space="0" w:color="auto"/>
            </w:tcBorders>
            <w:vAlign w:val="center"/>
          </w:tcPr>
          <w:p w:rsidR="0012593A" w:rsidRPr="009B550F" w:rsidRDefault="0012593A" w:rsidP="000A4978">
            <w:r w:rsidRPr="009B550F">
              <w:t>Государственное бюджетное учреждение социального обслуживания  Владимирской области «</w:t>
            </w:r>
            <w:r>
              <w:t>Вязниковский</w:t>
            </w:r>
            <w:r w:rsidRPr="009B550F">
              <w:t xml:space="preserve"> дом-интернат для престарелых и инвалидов</w:t>
            </w:r>
            <w:r>
              <w:t xml:space="preserve"> «Пансионат им. Е.П. Глинки</w:t>
            </w:r>
            <w:r w:rsidRPr="009B550F">
              <w:t>»</w:t>
            </w:r>
          </w:p>
          <w:p w:rsidR="0012593A" w:rsidRPr="007904EE" w:rsidRDefault="0012593A" w:rsidP="000A4978">
            <w:r w:rsidRPr="007904EE">
              <w:t>Владимирская обл., г. Вязники, ул. Южная д. 41</w:t>
            </w:r>
          </w:p>
          <w:p w:rsidR="0012593A" w:rsidRPr="009B550F" w:rsidRDefault="0012593A" w:rsidP="000A4978">
            <w:r w:rsidRPr="009B550F">
              <w:t xml:space="preserve"> </w:t>
            </w:r>
          </w:p>
          <w:p w:rsidR="0012593A" w:rsidRPr="004856F6" w:rsidRDefault="0012593A" w:rsidP="00A710D2">
            <w:pPr>
              <w:jc w:val="both"/>
              <w:rPr>
                <w:sz w:val="24"/>
                <w:szCs w:val="24"/>
              </w:rPr>
            </w:pPr>
          </w:p>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_______________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1B120B" w:rsidRPr="004856F6" w:rsidRDefault="001B120B" w:rsidP="001B120B">
      <w:pPr>
        <w:keepNext/>
        <w:keepLines/>
        <w:tabs>
          <w:tab w:val="left" w:pos="2373"/>
          <w:tab w:val="center" w:pos="4818"/>
        </w:tabs>
        <w:jc w:val="right"/>
        <w:rPr>
          <w:sz w:val="24"/>
          <w:szCs w:val="24"/>
        </w:rPr>
      </w:pPr>
      <w:r w:rsidRPr="004856F6">
        <w:rPr>
          <w:sz w:val="24"/>
          <w:szCs w:val="24"/>
        </w:rPr>
        <w:lastRenderedPageBreak/>
        <w:t xml:space="preserve">Приложение № </w:t>
      </w:r>
      <w:r>
        <w:rPr>
          <w:sz w:val="24"/>
          <w:szCs w:val="24"/>
        </w:rPr>
        <w:t>3</w:t>
      </w:r>
      <w:r w:rsidRPr="004856F6">
        <w:rPr>
          <w:sz w:val="24"/>
          <w:szCs w:val="24"/>
        </w:rPr>
        <w:t xml:space="preserve"> к Договору</w:t>
      </w:r>
    </w:p>
    <w:p w:rsidR="001B120B" w:rsidRDefault="001B120B" w:rsidP="001B120B">
      <w:pPr>
        <w:ind w:left="5580"/>
        <w:jc w:val="right"/>
        <w:rPr>
          <w:sz w:val="24"/>
          <w:szCs w:val="24"/>
        </w:rPr>
      </w:pPr>
      <w:r w:rsidRPr="004856F6">
        <w:rPr>
          <w:sz w:val="24"/>
          <w:szCs w:val="24"/>
        </w:rPr>
        <w:t>от «__»_______202</w:t>
      </w:r>
      <w:r>
        <w:rPr>
          <w:sz w:val="24"/>
          <w:szCs w:val="24"/>
        </w:rPr>
        <w:t>3</w:t>
      </w:r>
      <w:r w:rsidRPr="004856F6">
        <w:rPr>
          <w:sz w:val="24"/>
          <w:szCs w:val="24"/>
        </w:rPr>
        <w:t>г. № ____</w:t>
      </w:r>
    </w:p>
    <w:p w:rsidR="00A456B5" w:rsidRPr="0017656D" w:rsidRDefault="00A456B5" w:rsidP="00A456B5">
      <w:pPr>
        <w:rPr>
          <w:sz w:val="22"/>
          <w:szCs w:val="22"/>
        </w:rPr>
      </w:pPr>
      <w:r>
        <w:rPr>
          <w:sz w:val="24"/>
          <w:szCs w:val="24"/>
        </w:rPr>
        <w:t>Перечень работ по ремонту</w:t>
      </w:r>
      <w:r w:rsidRPr="00A456B5">
        <w:rPr>
          <w:sz w:val="22"/>
          <w:szCs w:val="22"/>
        </w:rPr>
        <w:t xml:space="preserve"> </w:t>
      </w:r>
      <w:r w:rsidRPr="0017656D">
        <w:rPr>
          <w:sz w:val="22"/>
          <w:szCs w:val="22"/>
        </w:rPr>
        <w:t xml:space="preserve">сооружений очистки хозяйственно-бытовых сточных вод типа Стандарт </w:t>
      </w:r>
      <w:r w:rsidRPr="0017656D">
        <w:rPr>
          <w:sz w:val="22"/>
          <w:szCs w:val="22"/>
          <w:lang w:val="en-US"/>
        </w:rPr>
        <w:t>BIO</w:t>
      </w:r>
      <w:r w:rsidRPr="0017656D">
        <w:rPr>
          <w:sz w:val="22"/>
          <w:szCs w:val="22"/>
        </w:rPr>
        <w:t xml:space="preserve">-50 </w:t>
      </w:r>
      <w:r w:rsidRPr="0017656D">
        <w:rPr>
          <w:sz w:val="22"/>
          <w:szCs w:val="22"/>
          <w:lang w:val="en-US"/>
        </w:rPr>
        <w:t>c</w:t>
      </w:r>
      <w:r w:rsidRPr="0017656D">
        <w:rPr>
          <w:sz w:val="22"/>
          <w:szCs w:val="22"/>
        </w:rPr>
        <w:t xml:space="preserve"> заменой насосов </w:t>
      </w:r>
    </w:p>
    <w:p w:rsidR="00C678CC" w:rsidRPr="004856F6" w:rsidRDefault="00C678CC" w:rsidP="00C678CC">
      <w:pPr>
        <w:ind w:left="5580"/>
        <w:jc w:val="center"/>
        <w:rPr>
          <w:sz w:val="24"/>
          <w:szCs w:val="24"/>
        </w:rPr>
      </w:pPr>
    </w:p>
    <w:sectPr w:rsidR="00C678CC"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70B" w:rsidRDefault="0051770B">
      <w:r>
        <w:separator/>
      </w:r>
    </w:p>
  </w:endnote>
  <w:endnote w:type="continuationSeparator" w:id="1">
    <w:p w:rsidR="0051770B" w:rsidRDefault="00517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994AD1"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3B611E">
      <w:rPr>
        <w:rStyle w:val="ab"/>
        <w:noProof/>
      </w:rPr>
      <w:t>1</w:t>
    </w:r>
    <w:r>
      <w:rPr>
        <w:rStyle w:val="ab"/>
      </w:rPr>
      <w:fldChar w:fldCharType="end"/>
    </w:r>
  </w:p>
  <w:p w:rsidR="003B611E" w:rsidRDefault="003B611E"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994AD1"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A456B5">
      <w:rPr>
        <w:rStyle w:val="ab"/>
        <w:noProof/>
      </w:rPr>
      <w:t>9</w:t>
    </w:r>
    <w:r>
      <w:rPr>
        <w:rStyle w:val="ab"/>
      </w:rPr>
      <w:fldChar w:fldCharType="end"/>
    </w:r>
  </w:p>
  <w:p w:rsidR="003B611E" w:rsidRDefault="003B611E"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framePr w:wrap="auto" w:vAnchor="text" w:hAnchor="margin" w:xAlign="center" w:y="1"/>
    </w:pPr>
  </w:p>
  <w:p w:rsidR="003B611E" w:rsidRDefault="003B611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994AD1"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3B611E">
      <w:rPr>
        <w:rStyle w:val="ab"/>
        <w:noProof/>
      </w:rPr>
      <w:t>1</w:t>
    </w:r>
    <w:r>
      <w:rPr>
        <w:rStyle w:val="ab"/>
      </w:rPr>
      <w:fldChar w:fldCharType="end"/>
    </w:r>
  </w:p>
  <w:p w:rsidR="003B611E" w:rsidRDefault="003B611E"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994AD1" w:rsidP="00BD5DA0">
    <w:pPr>
      <w:pStyle w:val="ac"/>
      <w:framePr w:wrap="around" w:vAnchor="text" w:hAnchor="margin" w:xAlign="right" w:y="1"/>
      <w:rPr>
        <w:rStyle w:val="ab"/>
      </w:rPr>
    </w:pPr>
    <w:r>
      <w:rPr>
        <w:rStyle w:val="ab"/>
      </w:rPr>
      <w:fldChar w:fldCharType="begin"/>
    </w:r>
    <w:r w:rsidR="003B611E">
      <w:rPr>
        <w:rStyle w:val="ab"/>
      </w:rPr>
      <w:instrText xml:space="preserve">PAGE  </w:instrText>
    </w:r>
    <w:r>
      <w:rPr>
        <w:rStyle w:val="ab"/>
      </w:rPr>
      <w:fldChar w:fldCharType="separate"/>
    </w:r>
    <w:r w:rsidR="00A456B5">
      <w:rPr>
        <w:rStyle w:val="ab"/>
        <w:noProof/>
      </w:rPr>
      <w:t>12</w:t>
    </w:r>
    <w:r>
      <w:rPr>
        <w:rStyle w:val="ab"/>
      </w:rPr>
      <w:fldChar w:fldCharType="end"/>
    </w:r>
  </w:p>
  <w:p w:rsidR="003B611E" w:rsidRDefault="003B611E"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994AD1" w:rsidP="00AA2A41">
    <w:pPr>
      <w:pStyle w:val="ac"/>
      <w:framePr w:wrap="around" w:vAnchor="text" w:hAnchor="margin" w:xAlign="center" w:y="1"/>
      <w:rPr>
        <w:rStyle w:val="ab"/>
      </w:rPr>
    </w:pPr>
    <w:r>
      <w:rPr>
        <w:rStyle w:val="ab"/>
      </w:rPr>
      <w:fldChar w:fldCharType="begin"/>
    </w:r>
    <w:r w:rsidR="003B611E">
      <w:rPr>
        <w:rStyle w:val="ab"/>
      </w:rPr>
      <w:instrText xml:space="preserve">PAGE  </w:instrText>
    </w:r>
    <w:r>
      <w:rPr>
        <w:rStyle w:val="ab"/>
      </w:rPr>
      <w:fldChar w:fldCharType="end"/>
    </w:r>
  </w:p>
  <w:p w:rsidR="003B611E" w:rsidRDefault="003B61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70B" w:rsidRDefault="0051770B">
      <w:r>
        <w:separator/>
      </w:r>
    </w:p>
  </w:footnote>
  <w:footnote w:type="continuationSeparator" w:id="1">
    <w:p w:rsidR="0051770B" w:rsidRDefault="00517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3B611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1E" w:rsidRDefault="00994AD1" w:rsidP="001B35EF">
    <w:pPr>
      <w:pStyle w:val="a9"/>
      <w:framePr w:wrap="around" w:vAnchor="text" w:hAnchor="margin" w:xAlign="center" w:y="1"/>
      <w:rPr>
        <w:rStyle w:val="ab"/>
      </w:rPr>
    </w:pPr>
    <w:r>
      <w:rPr>
        <w:rStyle w:val="ab"/>
      </w:rPr>
      <w:fldChar w:fldCharType="begin"/>
    </w:r>
    <w:r w:rsidR="003B611E">
      <w:rPr>
        <w:rStyle w:val="ab"/>
      </w:rPr>
      <w:instrText xml:space="preserve">PAGE  </w:instrText>
    </w:r>
    <w:r>
      <w:rPr>
        <w:rStyle w:val="ab"/>
      </w:rPr>
      <w:fldChar w:fldCharType="end"/>
    </w:r>
  </w:p>
  <w:p w:rsidR="003B611E" w:rsidRDefault="003B61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59F242E"/>
    <w:multiLevelType w:val="multilevel"/>
    <w:tmpl w:val="108C31DE"/>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6"/>
  </w:num>
  <w:num w:numId="3">
    <w:abstractNumId w:val="9"/>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1B33"/>
    <w:rsid w:val="00001C2C"/>
    <w:rsid w:val="00005627"/>
    <w:rsid w:val="00006125"/>
    <w:rsid w:val="00013DC2"/>
    <w:rsid w:val="00015DB5"/>
    <w:rsid w:val="00015E17"/>
    <w:rsid w:val="00016440"/>
    <w:rsid w:val="00021D0C"/>
    <w:rsid w:val="0002256E"/>
    <w:rsid w:val="00022571"/>
    <w:rsid w:val="00023201"/>
    <w:rsid w:val="00025286"/>
    <w:rsid w:val="00025FF3"/>
    <w:rsid w:val="00030A23"/>
    <w:rsid w:val="00032AC2"/>
    <w:rsid w:val="00033FA0"/>
    <w:rsid w:val="000346A8"/>
    <w:rsid w:val="0004048D"/>
    <w:rsid w:val="00041FA6"/>
    <w:rsid w:val="000424C2"/>
    <w:rsid w:val="00043D8D"/>
    <w:rsid w:val="00044DF6"/>
    <w:rsid w:val="00045F4A"/>
    <w:rsid w:val="000514B7"/>
    <w:rsid w:val="0005453C"/>
    <w:rsid w:val="00054D29"/>
    <w:rsid w:val="0005529B"/>
    <w:rsid w:val="00055B7E"/>
    <w:rsid w:val="00056979"/>
    <w:rsid w:val="000611B0"/>
    <w:rsid w:val="00061E2B"/>
    <w:rsid w:val="00062E05"/>
    <w:rsid w:val="00064F1E"/>
    <w:rsid w:val="00065A4B"/>
    <w:rsid w:val="0007252E"/>
    <w:rsid w:val="00072DCC"/>
    <w:rsid w:val="00073BD3"/>
    <w:rsid w:val="00074A85"/>
    <w:rsid w:val="000751FA"/>
    <w:rsid w:val="000759A8"/>
    <w:rsid w:val="00075F83"/>
    <w:rsid w:val="000778B5"/>
    <w:rsid w:val="00080B4D"/>
    <w:rsid w:val="000816E1"/>
    <w:rsid w:val="00082147"/>
    <w:rsid w:val="00083E04"/>
    <w:rsid w:val="00085C9B"/>
    <w:rsid w:val="00085D5D"/>
    <w:rsid w:val="00086363"/>
    <w:rsid w:val="000866F4"/>
    <w:rsid w:val="00090257"/>
    <w:rsid w:val="000909FB"/>
    <w:rsid w:val="00090E3E"/>
    <w:rsid w:val="00091809"/>
    <w:rsid w:val="00092BEE"/>
    <w:rsid w:val="0009459A"/>
    <w:rsid w:val="00097724"/>
    <w:rsid w:val="000A09F6"/>
    <w:rsid w:val="000A0AEC"/>
    <w:rsid w:val="000A0B00"/>
    <w:rsid w:val="000A1734"/>
    <w:rsid w:val="000A25FE"/>
    <w:rsid w:val="000A3281"/>
    <w:rsid w:val="000A4777"/>
    <w:rsid w:val="000A4978"/>
    <w:rsid w:val="000A62DF"/>
    <w:rsid w:val="000A765E"/>
    <w:rsid w:val="000B017F"/>
    <w:rsid w:val="000B1060"/>
    <w:rsid w:val="000B1195"/>
    <w:rsid w:val="000B1950"/>
    <w:rsid w:val="000B1E4F"/>
    <w:rsid w:val="000B4BC7"/>
    <w:rsid w:val="000B53E2"/>
    <w:rsid w:val="000B58D7"/>
    <w:rsid w:val="000B5C15"/>
    <w:rsid w:val="000C007E"/>
    <w:rsid w:val="000C13CF"/>
    <w:rsid w:val="000C30F5"/>
    <w:rsid w:val="000C7C5C"/>
    <w:rsid w:val="000D01C6"/>
    <w:rsid w:val="000D2C36"/>
    <w:rsid w:val="000D3E79"/>
    <w:rsid w:val="000D4C8B"/>
    <w:rsid w:val="000D5B0C"/>
    <w:rsid w:val="000D5E02"/>
    <w:rsid w:val="000D738E"/>
    <w:rsid w:val="000E2170"/>
    <w:rsid w:val="000E3B6B"/>
    <w:rsid w:val="000E4E6D"/>
    <w:rsid w:val="000F38AF"/>
    <w:rsid w:val="000F4819"/>
    <w:rsid w:val="000F5450"/>
    <w:rsid w:val="000F5E8D"/>
    <w:rsid w:val="000F6183"/>
    <w:rsid w:val="000F6F8B"/>
    <w:rsid w:val="000F77AD"/>
    <w:rsid w:val="000F7879"/>
    <w:rsid w:val="000F7C3A"/>
    <w:rsid w:val="00102A75"/>
    <w:rsid w:val="00104EB6"/>
    <w:rsid w:val="00106B91"/>
    <w:rsid w:val="00111DE3"/>
    <w:rsid w:val="00113CBC"/>
    <w:rsid w:val="00115666"/>
    <w:rsid w:val="00120CC1"/>
    <w:rsid w:val="00122B7F"/>
    <w:rsid w:val="001235B8"/>
    <w:rsid w:val="0012593A"/>
    <w:rsid w:val="00127DC0"/>
    <w:rsid w:val="001308F4"/>
    <w:rsid w:val="00131CDA"/>
    <w:rsid w:val="001324FF"/>
    <w:rsid w:val="001359CB"/>
    <w:rsid w:val="00135C4F"/>
    <w:rsid w:val="00141FB9"/>
    <w:rsid w:val="00142299"/>
    <w:rsid w:val="0014372A"/>
    <w:rsid w:val="00146145"/>
    <w:rsid w:val="00146D62"/>
    <w:rsid w:val="00147AD0"/>
    <w:rsid w:val="00151FA1"/>
    <w:rsid w:val="00152039"/>
    <w:rsid w:val="00152AEA"/>
    <w:rsid w:val="001536AD"/>
    <w:rsid w:val="001548D8"/>
    <w:rsid w:val="00155551"/>
    <w:rsid w:val="00155DEF"/>
    <w:rsid w:val="00160212"/>
    <w:rsid w:val="00162C78"/>
    <w:rsid w:val="00163A26"/>
    <w:rsid w:val="001645B4"/>
    <w:rsid w:val="001649B1"/>
    <w:rsid w:val="00166C98"/>
    <w:rsid w:val="0017054A"/>
    <w:rsid w:val="00173083"/>
    <w:rsid w:val="00174AAD"/>
    <w:rsid w:val="00176061"/>
    <w:rsid w:val="0017656D"/>
    <w:rsid w:val="00177711"/>
    <w:rsid w:val="00177D5F"/>
    <w:rsid w:val="0018020E"/>
    <w:rsid w:val="00184714"/>
    <w:rsid w:val="001866FF"/>
    <w:rsid w:val="00186995"/>
    <w:rsid w:val="001874B7"/>
    <w:rsid w:val="00190128"/>
    <w:rsid w:val="00191C69"/>
    <w:rsid w:val="00193DEA"/>
    <w:rsid w:val="001964A2"/>
    <w:rsid w:val="00196F5A"/>
    <w:rsid w:val="001976B6"/>
    <w:rsid w:val="001A1545"/>
    <w:rsid w:val="001A22FD"/>
    <w:rsid w:val="001A61F7"/>
    <w:rsid w:val="001A65D8"/>
    <w:rsid w:val="001A795E"/>
    <w:rsid w:val="001A7D76"/>
    <w:rsid w:val="001B120B"/>
    <w:rsid w:val="001B1F6D"/>
    <w:rsid w:val="001B35EF"/>
    <w:rsid w:val="001B3A92"/>
    <w:rsid w:val="001C0308"/>
    <w:rsid w:val="001C0E4B"/>
    <w:rsid w:val="001C479B"/>
    <w:rsid w:val="001C47EA"/>
    <w:rsid w:val="001C785F"/>
    <w:rsid w:val="001D02F8"/>
    <w:rsid w:val="001D099A"/>
    <w:rsid w:val="001D25DB"/>
    <w:rsid w:val="001D2A93"/>
    <w:rsid w:val="001D3C3D"/>
    <w:rsid w:val="001D52BF"/>
    <w:rsid w:val="001D5C6C"/>
    <w:rsid w:val="001D7BF9"/>
    <w:rsid w:val="001E3946"/>
    <w:rsid w:val="001E3F95"/>
    <w:rsid w:val="001E5277"/>
    <w:rsid w:val="001E6BA0"/>
    <w:rsid w:val="001E7224"/>
    <w:rsid w:val="001F046E"/>
    <w:rsid w:val="001F1A48"/>
    <w:rsid w:val="001F3019"/>
    <w:rsid w:val="00201036"/>
    <w:rsid w:val="00201BDB"/>
    <w:rsid w:val="002033F7"/>
    <w:rsid w:val="00204393"/>
    <w:rsid w:val="00204E32"/>
    <w:rsid w:val="00204E67"/>
    <w:rsid w:val="00206125"/>
    <w:rsid w:val="002071E1"/>
    <w:rsid w:val="00207D0A"/>
    <w:rsid w:val="0021110D"/>
    <w:rsid w:val="002113CB"/>
    <w:rsid w:val="002118CC"/>
    <w:rsid w:val="002121B4"/>
    <w:rsid w:val="002127D0"/>
    <w:rsid w:val="00212E87"/>
    <w:rsid w:val="00212EC4"/>
    <w:rsid w:val="00213D53"/>
    <w:rsid w:val="00215741"/>
    <w:rsid w:val="00216905"/>
    <w:rsid w:val="00222A84"/>
    <w:rsid w:val="00224C81"/>
    <w:rsid w:val="00226A8F"/>
    <w:rsid w:val="0023007D"/>
    <w:rsid w:val="00235B90"/>
    <w:rsid w:val="00236756"/>
    <w:rsid w:val="0023696F"/>
    <w:rsid w:val="00237DA8"/>
    <w:rsid w:val="002402AC"/>
    <w:rsid w:val="0024044A"/>
    <w:rsid w:val="00240B6B"/>
    <w:rsid w:val="00243EED"/>
    <w:rsid w:val="0024458D"/>
    <w:rsid w:val="00246722"/>
    <w:rsid w:val="00247B05"/>
    <w:rsid w:val="00252A74"/>
    <w:rsid w:val="00254240"/>
    <w:rsid w:val="00254839"/>
    <w:rsid w:val="00256007"/>
    <w:rsid w:val="00256EA7"/>
    <w:rsid w:val="0026505A"/>
    <w:rsid w:val="002651DC"/>
    <w:rsid w:val="00265B13"/>
    <w:rsid w:val="00266A26"/>
    <w:rsid w:val="00267C96"/>
    <w:rsid w:val="00271688"/>
    <w:rsid w:val="00271762"/>
    <w:rsid w:val="002720FE"/>
    <w:rsid w:val="00276157"/>
    <w:rsid w:val="00277F37"/>
    <w:rsid w:val="0028144A"/>
    <w:rsid w:val="00281E79"/>
    <w:rsid w:val="00282EF0"/>
    <w:rsid w:val="00283282"/>
    <w:rsid w:val="00287DF6"/>
    <w:rsid w:val="002903FA"/>
    <w:rsid w:val="00290467"/>
    <w:rsid w:val="002906A9"/>
    <w:rsid w:val="00290CEA"/>
    <w:rsid w:val="00295D2D"/>
    <w:rsid w:val="002979D8"/>
    <w:rsid w:val="002A15C6"/>
    <w:rsid w:val="002A29CB"/>
    <w:rsid w:val="002A2BA8"/>
    <w:rsid w:val="002A32F1"/>
    <w:rsid w:val="002A45BC"/>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4EA"/>
    <w:rsid w:val="002D484E"/>
    <w:rsid w:val="002D5B08"/>
    <w:rsid w:val="002D5ECE"/>
    <w:rsid w:val="002D679D"/>
    <w:rsid w:val="002D7C61"/>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3B"/>
    <w:rsid w:val="003001DE"/>
    <w:rsid w:val="003024A2"/>
    <w:rsid w:val="0030393C"/>
    <w:rsid w:val="0030624C"/>
    <w:rsid w:val="00306BAB"/>
    <w:rsid w:val="00310246"/>
    <w:rsid w:val="00312944"/>
    <w:rsid w:val="0031294F"/>
    <w:rsid w:val="003160CD"/>
    <w:rsid w:val="003165F0"/>
    <w:rsid w:val="003174C5"/>
    <w:rsid w:val="0032073F"/>
    <w:rsid w:val="0032095F"/>
    <w:rsid w:val="0032167D"/>
    <w:rsid w:val="00322368"/>
    <w:rsid w:val="00326D20"/>
    <w:rsid w:val="00327994"/>
    <w:rsid w:val="003306C8"/>
    <w:rsid w:val="003306F5"/>
    <w:rsid w:val="00330C60"/>
    <w:rsid w:val="00331680"/>
    <w:rsid w:val="0033186C"/>
    <w:rsid w:val="00331958"/>
    <w:rsid w:val="003319B5"/>
    <w:rsid w:val="00331A4B"/>
    <w:rsid w:val="00334289"/>
    <w:rsid w:val="00334BB9"/>
    <w:rsid w:val="00334E62"/>
    <w:rsid w:val="003360F8"/>
    <w:rsid w:val="00336483"/>
    <w:rsid w:val="00337007"/>
    <w:rsid w:val="00337AAC"/>
    <w:rsid w:val="00340716"/>
    <w:rsid w:val="00341C85"/>
    <w:rsid w:val="003427BE"/>
    <w:rsid w:val="003427EB"/>
    <w:rsid w:val="00345425"/>
    <w:rsid w:val="0034636B"/>
    <w:rsid w:val="00346AEA"/>
    <w:rsid w:val="00354A15"/>
    <w:rsid w:val="003566BD"/>
    <w:rsid w:val="00356CE0"/>
    <w:rsid w:val="00356E16"/>
    <w:rsid w:val="00356EF3"/>
    <w:rsid w:val="003571EB"/>
    <w:rsid w:val="00360A1D"/>
    <w:rsid w:val="0036115A"/>
    <w:rsid w:val="00363392"/>
    <w:rsid w:val="003635BD"/>
    <w:rsid w:val="0036475C"/>
    <w:rsid w:val="0036559A"/>
    <w:rsid w:val="003669EC"/>
    <w:rsid w:val="00367FFA"/>
    <w:rsid w:val="003702F0"/>
    <w:rsid w:val="00370718"/>
    <w:rsid w:val="00371368"/>
    <w:rsid w:val="00372030"/>
    <w:rsid w:val="00372EC4"/>
    <w:rsid w:val="00374921"/>
    <w:rsid w:val="00374CAB"/>
    <w:rsid w:val="0037569A"/>
    <w:rsid w:val="003762BE"/>
    <w:rsid w:val="00385CBF"/>
    <w:rsid w:val="00385F1D"/>
    <w:rsid w:val="00390460"/>
    <w:rsid w:val="003908F3"/>
    <w:rsid w:val="00390F9D"/>
    <w:rsid w:val="00393493"/>
    <w:rsid w:val="003938CB"/>
    <w:rsid w:val="00394659"/>
    <w:rsid w:val="00395A95"/>
    <w:rsid w:val="0039665F"/>
    <w:rsid w:val="003A0469"/>
    <w:rsid w:val="003A1543"/>
    <w:rsid w:val="003A1579"/>
    <w:rsid w:val="003A2C1F"/>
    <w:rsid w:val="003A7AEE"/>
    <w:rsid w:val="003A7F7E"/>
    <w:rsid w:val="003B20AB"/>
    <w:rsid w:val="003B30AE"/>
    <w:rsid w:val="003B46D2"/>
    <w:rsid w:val="003B5222"/>
    <w:rsid w:val="003B611E"/>
    <w:rsid w:val="003B7636"/>
    <w:rsid w:val="003C0D60"/>
    <w:rsid w:val="003C513F"/>
    <w:rsid w:val="003C6A87"/>
    <w:rsid w:val="003C7A93"/>
    <w:rsid w:val="003D016C"/>
    <w:rsid w:val="003D0B46"/>
    <w:rsid w:val="003D29C7"/>
    <w:rsid w:val="003D37A6"/>
    <w:rsid w:val="003D547D"/>
    <w:rsid w:val="003D5507"/>
    <w:rsid w:val="003E0289"/>
    <w:rsid w:val="003E06EA"/>
    <w:rsid w:val="003E0CC0"/>
    <w:rsid w:val="003E0ECD"/>
    <w:rsid w:val="003E1B4F"/>
    <w:rsid w:val="003E2F5A"/>
    <w:rsid w:val="003E4789"/>
    <w:rsid w:val="003E4AD1"/>
    <w:rsid w:val="003E791E"/>
    <w:rsid w:val="003E7FA1"/>
    <w:rsid w:val="003F0928"/>
    <w:rsid w:val="003F231D"/>
    <w:rsid w:val="003F39AB"/>
    <w:rsid w:val="003F59DC"/>
    <w:rsid w:val="003F6AAA"/>
    <w:rsid w:val="003F6D19"/>
    <w:rsid w:val="003F7022"/>
    <w:rsid w:val="00400FCA"/>
    <w:rsid w:val="004017A2"/>
    <w:rsid w:val="004039EA"/>
    <w:rsid w:val="0040512F"/>
    <w:rsid w:val="0040592B"/>
    <w:rsid w:val="00405ECB"/>
    <w:rsid w:val="004060DD"/>
    <w:rsid w:val="00406962"/>
    <w:rsid w:val="004074AC"/>
    <w:rsid w:val="00410895"/>
    <w:rsid w:val="0041093E"/>
    <w:rsid w:val="00411438"/>
    <w:rsid w:val="00412126"/>
    <w:rsid w:val="0041235B"/>
    <w:rsid w:val="00412D73"/>
    <w:rsid w:val="00413C7F"/>
    <w:rsid w:val="00414308"/>
    <w:rsid w:val="00414E77"/>
    <w:rsid w:val="00415909"/>
    <w:rsid w:val="004178A8"/>
    <w:rsid w:val="00421FAC"/>
    <w:rsid w:val="00422B2B"/>
    <w:rsid w:val="00425F74"/>
    <w:rsid w:val="00427CA5"/>
    <w:rsid w:val="004305C9"/>
    <w:rsid w:val="0043301D"/>
    <w:rsid w:val="00433215"/>
    <w:rsid w:val="004335A2"/>
    <w:rsid w:val="0043446E"/>
    <w:rsid w:val="00434DB5"/>
    <w:rsid w:val="00436B27"/>
    <w:rsid w:val="00437BE5"/>
    <w:rsid w:val="004415BC"/>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18BB"/>
    <w:rsid w:val="00462743"/>
    <w:rsid w:val="00462EDE"/>
    <w:rsid w:val="00463264"/>
    <w:rsid w:val="00463AC5"/>
    <w:rsid w:val="00466E1D"/>
    <w:rsid w:val="00467057"/>
    <w:rsid w:val="00467AF7"/>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97287"/>
    <w:rsid w:val="004A0FA4"/>
    <w:rsid w:val="004A181C"/>
    <w:rsid w:val="004A18AC"/>
    <w:rsid w:val="004A1F49"/>
    <w:rsid w:val="004A3254"/>
    <w:rsid w:val="004A4809"/>
    <w:rsid w:val="004B021C"/>
    <w:rsid w:val="004B0521"/>
    <w:rsid w:val="004B0FE7"/>
    <w:rsid w:val="004B1002"/>
    <w:rsid w:val="004B1AA2"/>
    <w:rsid w:val="004B480E"/>
    <w:rsid w:val="004B790A"/>
    <w:rsid w:val="004B7FAC"/>
    <w:rsid w:val="004C27C2"/>
    <w:rsid w:val="004C5759"/>
    <w:rsid w:val="004C5E84"/>
    <w:rsid w:val="004C6569"/>
    <w:rsid w:val="004C67E2"/>
    <w:rsid w:val="004D09BA"/>
    <w:rsid w:val="004D0C18"/>
    <w:rsid w:val="004D1F88"/>
    <w:rsid w:val="004D27EA"/>
    <w:rsid w:val="004D2826"/>
    <w:rsid w:val="004D3216"/>
    <w:rsid w:val="004D42C6"/>
    <w:rsid w:val="004D4AD5"/>
    <w:rsid w:val="004E1723"/>
    <w:rsid w:val="004E2B91"/>
    <w:rsid w:val="004E41AB"/>
    <w:rsid w:val="004E5CD9"/>
    <w:rsid w:val="004F09B1"/>
    <w:rsid w:val="004F0C85"/>
    <w:rsid w:val="004F0E7B"/>
    <w:rsid w:val="004F1194"/>
    <w:rsid w:val="004F28D9"/>
    <w:rsid w:val="004F33AE"/>
    <w:rsid w:val="004F3496"/>
    <w:rsid w:val="004F4000"/>
    <w:rsid w:val="004F7441"/>
    <w:rsid w:val="005007E3"/>
    <w:rsid w:val="005010A2"/>
    <w:rsid w:val="00501459"/>
    <w:rsid w:val="00503020"/>
    <w:rsid w:val="00510239"/>
    <w:rsid w:val="005114A2"/>
    <w:rsid w:val="0051389D"/>
    <w:rsid w:val="00514D2C"/>
    <w:rsid w:val="00514D30"/>
    <w:rsid w:val="00515065"/>
    <w:rsid w:val="0051552D"/>
    <w:rsid w:val="00515822"/>
    <w:rsid w:val="00516E06"/>
    <w:rsid w:val="0051741D"/>
    <w:rsid w:val="00517515"/>
    <w:rsid w:val="0051770B"/>
    <w:rsid w:val="00517F34"/>
    <w:rsid w:val="00530185"/>
    <w:rsid w:val="00530C20"/>
    <w:rsid w:val="00531C59"/>
    <w:rsid w:val="0053271C"/>
    <w:rsid w:val="00532D48"/>
    <w:rsid w:val="005362C6"/>
    <w:rsid w:val="00543AB2"/>
    <w:rsid w:val="00543E64"/>
    <w:rsid w:val="0054553E"/>
    <w:rsid w:val="00546AD2"/>
    <w:rsid w:val="00546B72"/>
    <w:rsid w:val="00546D7A"/>
    <w:rsid w:val="00551709"/>
    <w:rsid w:val="00551D64"/>
    <w:rsid w:val="0055220F"/>
    <w:rsid w:val="0055404F"/>
    <w:rsid w:val="00555329"/>
    <w:rsid w:val="0055593C"/>
    <w:rsid w:val="005575E1"/>
    <w:rsid w:val="00557837"/>
    <w:rsid w:val="00562AEF"/>
    <w:rsid w:val="00563834"/>
    <w:rsid w:val="00567442"/>
    <w:rsid w:val="00567916"/>
    <w:rsid w:val="00570A3D"/>
    <w:rsid w:val="00570D7C"/>
    <w:rsid w:val="0057233D"/>
    <w:rsid w:val="005725C3"/>
    <w:rsid w:val="00573AE3"/>
    <w:rsid w:val="0057503C"/>
    <w:rsid w:val="00575471"/>
    <w:rsid w:val="00577765"/>
    <w:rsid w:val="00580595"/>
    <w:rsid w:val="00583993"/>
    <w:rsid w:val="0058406C"/>
    <w:rsid w:val="00585725"/>
    <w:rsid w:val="00590B17"/>
    <w:rsid w:val="00590EC6"/>
    <w:rsid w:val="005910A1"/>
    <w:rsid w:val="005911D6"/>
    <w:rsid w:val="00591D8D"/>
    <w:rsid w:val="00594E67"/>
    <w:rsid w:val="005977C8"/>
    <w:rsid w:val="005A2D96"/>
    <w:rsid w:val="005A3961"/>
    <w:rsid w:val="005A4DAF"/>
    <w:rsid w:val="005A4F27"/>
    <w:rsid w:val="005A6A2E"/>
    <w:rsid w:val="005A6C2D"/>
    <w:rsid w:val="005A77FC"/>
    <w:rsid w:val="005A7BF5"/>
    <w:rsid w:val="005B0CF4"/>
    <w:rsid w:val="005B1046"/>
    <w:rsid w:val="005B1251"/>
    <w:rsid w:val="005B2BEE"/>
    <w:rsid w:val="005B4586"/>
    <w:rsid w:val="005B4965"/>
    <w:rsid w:val="005B5FE6"/>
    <w:rsid w:val="005B6B68"/>
    <w:rsid w:val="005C0442"/>
    <w:rsid w:val="005C4B7F"/>
    <w:rsid w:val="005C4EA2"/>
    <w:rsid w:val="005C5293"/>
    <w:rsid w:val="005C64B5"/>
    <w:rsid w:val="005D050E"/>
    <w:rsid w:val="005D0BAF"/>
    <w:rsid w:val="005D2937"/>
    <w:rsid w:val="005D2C92"/>
    <w:rsid w:val="005D3ABF"/>
    <w:rsid w:val="005D4518"/>
    <w:rsid w:val="005D54D8"/>
    <w:rsid w:val="005D663F"/>
    <w:rsid w:val="005D7F0F"/>
    <w:rsid w:val="005E0D64"/>
    <w:rsid w:val="005E11B4"/>
    <w:rsid w:val="005E1BD7"/>
    <w:rsid w:val="005E21D0"/>
    <w:rsid w:val="005E2B92"/>
    <w:rsid w:val="005E3353"/>
    <w:rsid w:val="005E5B38"/>
    <w:rsid w:val="005E66C5"/>
    <w:rsid w:val="005E6F23"/>
    <w:rsid w:val="005F0CB7"/>
    <w:rsid w:val="005F28D9"/>
    <w:rsid w:val="005F3A96"/>
    <w:rsid w:val="005F5CCF"/>
    <w:rsid w:val="005F73AB"/>
    <w:rsid w:val="005F7C23"/>
    <w:rsid w:val="00601D63"/>
    <w:rsid w:val="00603662"/>
    <w:rsid w:val="006047E5"/>
    <w:rsid w:val="006063A3"/>
    <w:rsid w:val="0061106F"/>
    <w:rsid w:val="00612B8C"/>
    <w:rsid w:val="00612F9D"/>
    <w:rsid w:val="00615AE1"/>
    <w:rsid w:val="006160EA"/>
    <w:rsid w:val="00617D06"/>
    <w:rsid w:val="00617D61"/>
    <w:rsid w:val="00620D83"/>
    <w:rsid w:val="00621716"/>
    <w:rsid w:val="00624D24"/>
    <w:rsid w:val="00624F2E"/>
    <w:rsid w:val="00625462"/>
    <w:rsid w:val="006258D7"/>
    <w:rsid w:val="00625EEB"/>
    <w:rsid w:val="006271BA"/>
    <w:rsid w:val="00630A95"/>
    <w:rsid w:val="00631B4F"/>
    <w:rsid w:val="00633BB2"/>
    <w:rsid w:val="00633CBF"/>
    <w:rsid w:val="00633CFB"/>
    <w:rsid w:val="0063775B"/>
    <w:rsid w:val="00640117"/>
    <w:rsid w:val="00640742"/>
    <w:rsid w:val="00641BF9"/>
    <w:rsid w:val="00641F63"/>
    <w:rsid w:val="00645860"/>
    <w:rsid w:val="0065136C"/>
    <w:rsid w:val="006514FA"/>
    <w:rsid w:val="00654110"/>
    <w:rsid w:val="006568AC"/>
    <w:rsid w:val="00662E6F"/>
    <w:rsid w:val="00665C1C"/>
    <w:rsid w:val="0066673F"/>
    <w:rsid w:val="00672EDA"/>
    <w:rsid w:val="006731DC"/>
    <w:rsid w:val="00674581"/>
    <w:rsid w:val="006760BF"/>
    <w:rsid w:val="00677636"/>
    <w:rsid w:val="006829AE"/>
    <w:rsid w:val="00682FE0"/>
    <w:rsid w:val="006836A1"/>
    <w:rsid w:val="00684F1E"/>
    <w:rsid w:val="00686B59"/>
    <w:rsid w:val="00686DB4"/>
    <w:rsid w:val="0069069E"/>
    <w:rsid w:val="0069097A"/>
    <w:rsid w:val="006946D8"/>
    <w:rsid w:val="00694A32"/>
    <w:rsid w:val="0069656E"/>
    <w:rsid w:val="00697C7A"/>
    <w:rsid w:val="006A163A"/>
    <w:rsid w:val="006A171D"/>
    <w:rsid w:val="006A4391"/>
    <w:rsid w:val="006A4742"/>
    <w:rsid w:val="006A6291"/>
    <w:rsid w:val="006A6F04"/>
    <w:rsid w:val="006A76FA"/>
    <w:rsid w:val="006A7B77"/>
    <w:rsid w:val="006B1A6D"/>
    <w:rsid w:val="006B1C7A"/>
    <w:rsid w:val="006B1EF9"/>
    <w:rsid w:val="006B488D"/>
    <w:rsid w:val="006B5239"/>
    <w:rsid w:val="006C140C"/>
    <w:rsid w:val="006C2CDA"/>
    <w:rsid w:val="006C340E"/>
    <w:rsid w:val="006C3798"/>
    <w:rsid w:val="006C7265"/>
    <w:rsid w:val="006D0341"/>
    <w:rsid w:val="006D18F1"/>
    <w:rsid w:val="006D19B7"/>
    <w:rsid w:val="006D2A36"/>
    <w:rsid w:val="006D697B"/>
    <w:rsid w:val="006D77C1"/>
    <w:rsid w:val="006E1CD7"/>
    <w:rsid w:val="006E2FEB"/>
    <w:rsid w:val="006E49B4"/>
    <w:rsid w:val="006E5389"/>
    <w:rsid w:val="006F3AE4"/>
    <w:rsid w:val="006F422A"/>
    <w:rsid w:val="006F47F3"/>
    <w:rsid w:val="006F5AF9"/>
    <w:rsid w:val="006F5B07"/>
    <w:rsid w:val="006F5F0F"/>
    <w:rsid w:val="006F6132"/>
    <w:rsid w:val="006F72BF"/>
    <w:rsid w:val="006F7877"/>
    <w:rsid w:val="006F7D5A"/>
    <w:rsid w:val="00707B59"/>
    <w:rsid w:val="007119A9"/>
    <w:rsid w:val="00711DB1"/>
    <w:rsid w:val="00713274"/>
    <w:rsid w:val="007170C1"/>
    <w:rsid w:val="007179C1"/>
    <w:rsid w:val="007213C3"/>
    <w:rsid w:val="007238F6"/>
    <w:rsid w:val="007272C7"/>
    <w:rsid w:val="00727874"/>
    <w:rsid w:val="00730155"/>
    <w:rsid w:val="00730DFD"/>
    <w:rsid w:val="00730E96"/>
    <w:rsid w:val="00731282"/>
    <w:rsid w:val="00733033"/>
    <w:rsid w:val="00733115"/>
    <w:rsid w:val="00735819"/>
    <w:rsid w:val="00736A65"/>
    <w:rsid w:val="007425E3"/>
    <w:rsid w:val="00744076"/>
    <w:rsid w:val="0075159C"/>
    <w:rsid w:val="007523CC"/>
    <w:rsid w:val="00753649"/>
    <w:rsid w:val="00754B12"/>
    <w:rsid w:val="007609E3"/>
    <w:rsid w:val="00761105"/>
    <w:rsid w:val="00761A46"/>
    <w:rsid w:val="00765921"/>
    <w:rsid w:val="00767909"/>
    <w:rsid w:val="00767BD2"/>
    <w:rsid w:val="00771F57"/>
    <w:rsid w:val="0077670E"/>
    <w:rsid w:val="007767E8"/>
    <w:rsid w:val="0078340D"/>
    <w:rsid w:val="00784E4B"/>
    <w:rsid w:val="00786C70"/>
    <w:rsid w:val="007905BB"/>
    <w:rsid w:val="00792703"/>
    <w:rsid w:val="00792786"/>
    <w:rsid w:val="0079595F"/>
    <w:rsid w:val="0079732B"/>
    <w:rsid w:val="00797B60"/>
    <w:rsid w:val="007A0CEB"/>
    <w:rsid w:val="007A4420"/>
    <w:rsid w:val="007A4DE3"/>
    <w:rsid w:val="007A7460"/>
    <w:rsid w:val="007A79CF"/>
    <w:rsid w:val="007A7B64"/>
    <w:rsid w:val="007B0DBB"/>
    <w:rsid w:val="007B20AB"/>
    <w:rsid w:val="007B4441"/>
    <w:rsid w:val="007B6391"/>
    <w:rsid w:val="007C070D"/>
    <w:rsid w:val="007C1CC7"/>
    <w:rsid w:val="007C286D"/>
    <w:rsid w:val="007C2910"/>
    <w:rsid w:val="007C4B57"/>
    <w:rsid w:val="007C576C"/>
    <w:rsid w:val="007C62B0"/>
    <w:rsid w:val="007D15F2"/>
    <w:rsid w:val="007D1F75"/>
    <w:rsid w:val="007D38FB"/>
    <w:rsid w:val="007D40FF"/>
    <w:rsid w:val="007D6FEE"/>
    <w:rsid w:val="007E04CA"/>
    <w:rsid w:val="007E0535"/>
    <w:rsid w:val="007E12F1"/>
    <w:rsid w:val="007E1BD3"/>
    <w:rsid w:val="007E2074"/>
    <w:rsid w:val="007E28DB"/>
    <w:rsid w:val="007E3B1C"/>
    <w:rsid w:val="007E4C5D"/>
    <w:rsid w:val="007E4DB5"/>
    <w:rsid w:val="007E52C7"/>
    <w:rsid w:val="007E651B"/>
    <w:rsid w:val="007F0231"/>
    <w:rsid w:val="007F1C5A"/>
    <w:rsid w:val="007F1CE6"/>
    <w:rsid w:val="007F3AF1"/>
    <w:rsid w:val="007F4504"/>
    <w:rsid w:val="007F474A"/>
    <w:rsid w:val="007F552E"/>
    <w:rsid w:val="007F58DB"/>
    <w:rsid w:val="008014AB"/>
    <w:rsid w:val="00803EA9"/>
    <w:rsid w:val="00811438"/>
    <w:rsid w:val="0081389B"/>
    <w:rsid w:val="0081408F"/>
    <w:rsid w:val="00814F11"/>
    <w:rsid w:val="00815A94"/>
    <w:rsid w:val="00815CDA"/>
    <w:rsid w:val="008170BF"/>
    <w:rsid w:val="008178B0"/>
    <w:rsid w:val="008208D2"/>
    <w:rsid w:val="00820C19"/>
    <w:rsid w:val="008210F0"/>
    <w:rsid w:val="00821287"/>
    <w:rsid w:val="0082289B"/>
    <w:rsid w:val="00823392"/>
    <w:rsid w:val="008266D3"/>
    <w:rsid w:val="008279C1"/>
    <w:rsid w:val="00830634"/>
    <w:rsid w:val="00830B37"/>
    <w:rsid w:val="0083132D"/>
    <w:rsid w:val="0083318A"/>
    <w:rsid w:val="00834AD4"/>
    <w:rsid w:val="0083540A"/>
    <w:rsid w:val="008365B5"/>
    <w:rsid w:val="00836E30"/>
    <w:rsid w:val="008412A3"/>
    <w:rsid w:val="00842186"/>
    <w:rsid w:val="00843ED7"/>
    <w:rsid w:val="00844377"/>
    <w:rsid w:val="00844510"/>
    <w:rsid w:val="00844F00"/>
    <w:rsid w:val="00846E02"/>
    <w:rsid w:val="00847392"/>
    <w:rsid w:val="00851122"/>
    <w:rsid w:val="00851536"/>
    <w:rsid w:val="00852060"/>
    <w:rsid w:val="0085385F"/>
    <w:rsid w:val="008538A8"/>
    <w:rsid w:val="00853E59"/>
    <w:rsid w:val="008543BE"/>
    <w:rsid w:val="00854E00"/>
    <w:rsid w:val="00855A78"/>
    <w:rsid w:val="00855EC2"/>
    <w:rsid w:val="00856220"/>
    <w:rsid w:val="00856457"/>
    <w:rsid w:val="0085666A"/>
    <w:rsid w:val="008609EB"/>
    <w:rsid w:val="00860EB3"/>
    <w:rsid w:val="0086144D"/>
    <w:rsid w:val="00862240"/>
    <w:rsid w:val="0086452B"/>
    <w:rsid w:val="00866FED"/>
    <w:rsid w:val="00867FD3"/>
    <w:rsid w:val="0087198B"/>
    <w:rsid w:val="00871D74"/>
    <w:rsid w:val="00872756"/>
    <w:rsid w:val="00872DA0"/>
    <w:rsid w:val="00872EC5"/>
    <w:rsid w:val="00873176"/>
    <w:rsid w:val="00873C45"/>
    <w:rsid w:val="00874EF1"/>
    <w:rsid w:val="008759A3"/>
    <w:rsid w:val="008761D7"/>
    <w:rsid w:val="00881FDA"/>
    <w:rsid w:val="00882DDD"/>
    <w:rsid w:val="008837E2"/>
    <w:rsid w:val="00885D5E"/>
    <w:rsid w:val="00887562"/>
    <w:rsid w:val="0089292E"/>
    <w:rsid w:val="008946AB"/>
    <w:rsid w:val="00894CDB"/>
    <w:rsid w:val="0089644E"/>
    <w:rsid w:val="008969A1"/>
    <w:rsid w:val="008A23DC"/>
    <w:rsid w:val="008A26A1"/>
    <w:rsid w:val="008A3F70"/>
    <w:rsid w:val="008A5443"/>
    <w:rsid w:val="008A5DED"/>
    <w:rsid w:val="008A63D0"/>
    <w:rsid w:val="008A771F"/>
    <w:rsid w:val="008B1A15"/>
    <w:rsid w:val="008B1E09"/>
    <w:rsid w:val="008B4C15"/>
    <w:rsid w:val="008B7CCE"/>
    <w:rsid w:val="008C1F0E"/>
    <w:rsid w:val="008C7403"/>
    <w:rsid w:val="008D10D7"/>
    <w:rsid w:val="008D1644"/>
    <w:rsid w:val="008D1B3E"/>
    <w:rsid w:val="008D58B2"/>
    <w:rsid w:val="008D705D"/>
    <w:rsid w:val="008E09BF"/>
    <w:rsid w:val="008E0F09"/>
    <w:rsid w:val="008E2836"/>
    <w:rsid w:val="008E4378"/>
    <w:rsid w:val="008E716C"/>
    <w:rsid w:val="008F046D"/>
    <w:rsid w:val="008F1DD0"/>
    <w:rsid w:val="008F24C0"/>
    <w:rsid w:val="008F509D"/>
    <w:rsid w:val="008F5451"/>
    <w:rsid w:val="008F5CF9"/>
    <w:rsid w:val="00902148"/>
    <w:rsid w:val="00903314"/>
    <w:rsid w:val="009037BD"/>
    <w:rsid w:val="00903C22"/>
    <w:rsid w:val="00903D78"/>
    <w:rsid w:val="00903DA1"/>
    <w:rsid w:val="00910062"/>
    <w:rsid w:val="009111E4"/>
    <w:rsid w:val="00912EBE"/>
    <w:rsid w:val="00912FCC"/>
    <w:rsid w:val="00913B61"/>
    <w:rsid w:val="009144A6"/>
    <w:rsid w:val="00916ACF"/>
    <w:rsid w:val="00917D36"/>
    <w:rsid w:val="00917F84"/>
    <w:rsid w:val="00921C04"/>
    <w:rsid w:val="009233A8"/>
    <w:rsid w:val="00923615"/>
    <w:rsid w:val="00923746"/>
    <w:rsid w:val="00925F67"/>
    <w:rsid w:val="00926285"/>
    <w:rsid w:val="00927CEC"/>
    <w:rsid w:val="009313DE"/>
    <w:rsid w:val="009316DD"/>
    <w:rsid w:val="00933733"/>
    <w:rsid w:val="00933BF4"/>
    <w:rsid w:val="00933CAB"/>
    <w:rsid w:val="00934397"/>
    <w:rsid w:val="00934B6C"/>
    <w:rsid w:val="00935CCE"/>
    <w:rsid w:val="00936C74"/>
    <w:rsid w:val="00937D83"/>
    <w:rsid w:val="00937DD4"/>
    <w:rsid w:val="00941599"/>
    <w:rsid w:val="00941E1F"/>
    <w:rsid w:val="00942C64"/>
    <w:rsid w:val="0094341C"/>
    <w:rsid w:val="00945425"/>
    <w:rsid w:val="009460E4"/>
    <w:rsid w:val="009464E0"/>
    <w:rsid w:val="00946F78"/>
    <w:rsid w:val="009475EB"/>
    <w:rsid w:val="0094769F"/>
    <w:rsid w:val="009519A0"/>
    <w:rsid w:val="009568FE"/>
    <w:rsid w:val="00960783"/>
    <w:rsid w:val="00962C9F"/>
    <w:rsid w:val="00963B4B"/>
    <w:rsid w:val="009649B6"/>
    <w:rsid w:val="00966378"/>
    <w:rsid w:val="009673AF"/>
    <w:rsid w:val="0097104A"/>
    <w:rsid w:val="0097116A"/>
    <w:rsid w:val="009737E4"/>
    <w:rsid w:val="00973EE4"/>
    <w:rsid w:val="00974B41"/>
    <w:rsid w:val="00975951"/>
    <w:rsid w:val="009771E6"/>
    <w:rsid w:val="00977DCB"/>
    <w:rsid w:val="009816E6"/>
    <w:rsid w:val="00981E22"/>
    <w:rsid w:val="00984E99"/>
    <w:rsid w:val="00985AA2"/>
    <w:rsid w:val="00991379"/>
    <w:rsid w:val="00991A3D"/>
    <w:rsid w:val="00992F5A"/>
    <w:rsid w:val="00992F5E"/>
    <w:rsid w:val="00994AD1"/>
    <w:rsid w:val="0099632E"/>
    <w:rsid w:val="00997C83"/>
    <w:rsid w:val="00997DAC"/>
    <w:rsid w:val="009A279E"/>
    <w:rsid w:val="009A29DA"/>
    <w:rsid w:val="009A5779"/>
    <w:rsid w:val="009A67E2"/>
    <w:rsid w:val="009A685B"/>
    <w:rsid w:val="009B20D1"/>
    <w:rsid w:val="009B44B3"/>
    <w:rsid w:val="009B6B55"/>
    <w:rsid w:val="009B7617"/>
    <w:rsid w:val="009B78AC"/>
    <w:rsid w:val="009C0D8C"/>
    <w:rsid w:val="009C1A83"/>
    <w:rsid w:val="009C329A"/>
    <w:rsid w:val="009C3596"/>
    <w:rsid w:val="009C4A26"/>
    <w:rsid w:val="009C55FE"/>
    <w:rsid w:val="009D05ED"/>
    <w:rsid w:val="009D2096"/>
    <w:rsid w:val="009D4FC5"/>
    <w:rsid w:val="009D65AB"/>
    <w:rsid w:val="009E03B1"/>
    <w:rsid w:val="009E0B74"/>
    <w:rsid w:val="009E0BFE"/>
    <w:rsid w:val="009E1E3D"/>
    <w:rsid w:val="009E1E9A"/>
    <w:rsid w:val="009E3518"/>
    <w:rsid w:val="009E37F9"/>
    <w:rsid w:val="009E4C4A"/>
    <w:rsid w:val="009E551B"/>
    <w:rsid w:val="009E645A"/>
    <w:rsid w:val="009F299B"/>
    <w:rsid w:val="009F2C31"/>
    <w:rsid w:val="009F2E33"/>
    <w:rsid w:val="009F43E5"/>
    <w:rsid w:val="009F6ACF"/>
    <w:rsid w:val="00A01036"/>
    <w:rsid w:val="00A04319"/>
    <w:rsid w:val="00A05355"/>
    <w:rsid w:val="00A05392"/>
    <w:rsid w:val="00A07084"/>
    <w:rsid w:val="00A126D9"/>
    <w:rsid w:val="00A13850"/>
    <w:rsid w:val="00A16D8A"/>
    <w:rsid w:val="00A20A33"/>
    <w:rsid w:val="00A23015"/>
    <w:rsid w:val="00A2382E"/>
    <w:rsid w:val="00A23B80"/>
    <w:rsid w:val="00A2576D"/>
    <w:rsid w:val="00A2694B"/>
    <w:rsid w:val="00A26C9E"/>
    <w:rsid w:val="00A26E8E"/>
    <w:rsid w:val="00A30558"/>
    <w:rsid w:val="00A31A1C"/>
    <w:rsid w:val="00A3234D"/>
    <w:rsid w:val="00A344D1"/>
    <w:rsid w:val="00A3572D"/>
    <w:rsid w:val="00A35BC9"/>
    <w:rsid w:val="00A36A06"/>
    <w:rsid w:val="00A371B4"/>
    <w:rsid w:val="00A37BA8"/>
    <w:rsid w:val="00A37BB7"/>
    <w:rsid w:val="00A40F73"/>
    <w:rsid w:val="00A432F0"/>
    <w:rsid w:val="00A441C7"/>
    <w:rsid w:val="00A456B5"/>
    <w:rsid w:val="00A45845"/>
    <w:rsid w:val="00A460BE"/>
    <w:rsid w:val="00A46805"/>
    <w:rsid w:val="00A47781"/>
    <w:rsid w:val="00A47F6F"/>
    <w:rsid w:val="00A50388"/>
    <w:rsid w:val="00A51A2B"/>
    <w:rsid w:val="00A52AA0"/>
    <w:rsid w:val="00A5336D"/>
    <w:rsid w:val="00A5467E"/>
    <w:rsid w:val="00A55489"/>
    <w:rsid w:val="00A55E75"/>
    <w:rsid w:val="00A57D92"/>
    <w:rsid w:val="00A62419"/>
    <w:rsid w:val="00A63939"/>
    <w:rsid w:val="00A6449C"/>
    <w:rsid w:val="00A6518F"/>
    <w:rsid w:val="00A705D5"/>
    <w:rsid w:val="00A70BFA"/>
    <w:rsid w:val="00A710D2"/>
    <w:rsid w:val="00A719C8"/>
    <w:rsid w:val="00A72322"/>
    <w:rsid w:val="00A72794"/>
    <w:rsid w:val="00A7323B"/>
    <w:rsid w:val="00A73474"/>
    <w:rsid w:val="00A74292"/>
    <w:rsid w:val="00A7469B"/>
    <w:rsid w:val="00A814B7"/>
    <w:rsid w:val="00A821A9"/>
    <w:rsid w:val="00A84F4B"/>
    <w:rsid w:val="00A8553F"/>
    <w:rsid w:val="00A85F85"/>
    <w:rsid w:val="00A8701D"/>
    <w:rsid w:val="00A876EF"/>
    <w:rsid w:val="00A903C0"/>
    <w:rsid w:val="00A90DEC"/>
    <w:rsid w:val="00A939FD"/>
    <w:rsid w:val="00A9620B"/>
    <w:rsid w:val="00AA0C39"/>
    <w:rsid w:val="00AA13DF"/>
    <w:rsid w:val="00AA17C2"/>
    <w:rsid w:val="00AA2A41"/>
    <w:rsid w:val="00AA2D9A"/>
    <w:rsid w:val="00AA3946"/>
    <w:rsid w:val="00AA54C5"/>
    <w:rsid w:val="00AA787B"/>
    <w:rsid w:val="00AA7AEC"/>
    <w:rsid w:val="00AB16F7"/>
    <w:rsid w:val="00AB1C3B"/>
    <w:rsid w:val="00AB1FBB"/>
    <w:rsid w:val="00AB5D0D"/>
    <w:rsid w:val="00AB6A6F"/>
    <w:rsid w:val="00AB7F52"/>
    <w:rsid w:val="00AC3CAD"/>
    <w:rsid w:val="00AC6B1E"/>
    <w:rsid w:val="00AC6B6D"/>
    <w:rsid w:val="00AD04AF"/>
    <w:rsid w:val="00AD191F"/>
    <w:rsid w:val="00AD284F"/>
    <w:rsid w:val="00AD3ADC"/>
    <w:rsid w:val="00AD3F04"/>
    <w:rsid w:val="00AD4FE5"/>
    <w:rsid w:val="00AD7AEA"/>
    <w:rsid w:val="00AE143B"/>
    <w:rsid w:val="00AE1E1F"/>
    <w:rsid w:val="00AE3420"/>
    <w:rsid w:val="00AE3D02"/>
    <w:rsid w:val="00AE478D"/>
    <w:rsid w:val="00AE5825"/>
    <w:rsid w:val="00AE7DA2"/>
    <w:rsid w:val="00AE7DBE"/>
    <w:rsid w:val="00AF50DA"/>
    <w:rsid w:val="00AF53FF"/>
    <w:rsid w:val="00AF54F8"/>
    <w:rsid w:val="00AF6B59"/>
    <w:rsid w:val="00B00389"/>
    <w:rsid w:val="00B01C46"/>
    <w:rsid w:val="00B02F4C"/>
    <w:rsid w:val="00B03698"/>
    <w:rsid w:val="00B0519F"/>
    <w:rsid w:val="00B0537C"/>
    <w:rsid w:val="00B100A9"/>
    <w:rsid w:val="00B130D8"/>
    <w:rsid w:val="00B14DD4"/>
    <w:rsid w:val="00B16B57"/>
    <w:rsid w:val="00B22921"/>
    <w:rsid w:val="00B25B04"/>
    <w:rsid w:val="00B27360"/>
    <w:rsid w:val="00B30617"/>
    <w:rsid w:val="00B30C04"/>
    <w:rsid w:val="00B32792"/>
    <w:rsid w:val="00B32DC7"/>
    <w:rsid w:val="00B33DCE"/>
    <w:rsid w:val="00B34B9D"/>
    <w:rsid w:val="00B34C34"/>
    <w:rsid w:val="00B35C69"/>
    <w:rsid w:val="00B36AF7"/>
    <w:rsid w:val="00B36C3F"/>
    <w:rsid w:val="00B37694"/>
    <w:rsid w:val="00B405B5"/>
    <w:rsid w:val="00B43312"/>
    <w:rsid w:val="00B43488"/>
    <w:rsid w:val="00B43AE1"/>
    <w:rsid w:val="00B44AD3"/>
    <w:rsid w:val="00B4672D"/>
    <w:rsid w:val="00B47ADB"/>
    <w:rsid w:val="00B47CB6"/>
    <w:rsid w:val="00B5087D"/>
    <w:rsid w:val="00B51C55"/>
    <w:rsid w:val="00B51F8A"/>
    <w:rsid w:val="00B5547D"/>
    <w:rsid w:val="00B57C2C"/>
    <w:rsid w:val="00B626C5"/>
    <w:rsid w:val="00B629F8"/>
    <w:rsid w:val="00B64AAE"/>
    <w:rsid w:val="00B67655"/>
    <w:rsid w:val="00B72072"/>
    <w:rsid w:val="00B74202"/>
    <w:rsid w:val="00B7482E"/>
    <w:rsid w:val="00B74917"/>
    <w:rsid w:val="00B75F17"/>
    <w:rsid w:val="00B7639A"/>
    <w:rsid w:val="00B767FD"/>
    <w:rsid w:val="00B81509"/>
    <w:rsid w:val="00B81EB9"/>
    <w:rsid w:val="00B82D06"/>
    <w:rsid w:val="00B82D55"/>
    <w:rsid w:val="00B83153"/>
    <w:rsid w:val="00B85030"/>
    <w:rsid w:val="00B85320"/>
    <w:rsid w:val="00B855FE"/>
    <w:rsid w:val="00B90038"/>
    <w:rsid w:val="00B905DD"/>
    <w:rsid w:val="00B90B52"/>
    <w:rsid w:val="00B9428A"/>
    <w:rsid w:val="00B94574"/>
    <w:rsid w:val="00B95751"/>
    <w:rsid w:val="00BA2456"/>
    <w:rsid w:val="00BA4256"/>
    <w:rsid w:val="00BA641E"/>
    <w:rsid w:val="00BB11D7"/>
    <w:rsid w:val="00BB64C1"/>
    <w:rsid w:val="00BB7094"/>
    <w:rsid w:val="00BB7267"/>
    <w:rsid w:val="00BC03EC"/>
    <w:rsid w:val="00BC17A7"/>
    <w:rsid w:val="00BC3EFC"/>
    <w:rsid w:val="00BC4C3F"/>
    <w:rsid w:val="00BC5114"/>
    <w:rsid w:val="00BC511A"/>
    <w:rsid w:val="00BC5289"/>
    <w:rsid w:val="00BC539F"/>
    <w:rsid w:val="00BC58E9"/>
    <w:rsid w:val="00BC58F8"/>
    <w:rsid w:val="00BC7019"/>
    <w:rsid w:val="00BD12EF"/>
    <w:rsid w:val="00BD2348"/>
    <w:rsid w:val="00BD3C2A"/>
    <w:rsid w:val="00BD3D5E"/>
    <w:rsid w:val="00BD42B3"/>
    <w:rsid w:val="00BD4CAF"/>
    <w:rsid w:val="00BD523D"/>
    <w:rsid w:val="00BD547A"/>
    <w:rsid w:val="00BD5DA0"/>
    <w:rsid w:val="00BD7069"/>
    <w:rsid w:val="00BD7E70"/>
    <w:rsid w:val="00BE0B5B"/>
    <w:rsid w:val="00BE1060"/>
    <w:rsid w:val="00BE1C8F"/>
    <w:rsid w:val="00BE2C17"/>
    <w:rsid w:val="00BE344A"/>
    <w:rsid w:val="00BE59D0"/>
    <w:rsid w:val="00BE6E44"/>
    <w:rsid w:val="00BE7A4A"/>
    <w:rsid w:val="00BF09BB"/>
    <w:rsid w:val="00BF22C4"/>
    <w:rsid w:val="00BF2A57"/>
    <w:rsid w:val="00BF3548"/>
    <w:rsid w:val="00BF4E64"/>
    <w:rsid w:val="00BF7719"/>
    <w:rsid w:val="00C0020A"/>
    <w:rsid w:val="00C00C9D"/>
    <w:rsid w:val="00C01315"/>
    <w:rsid w:val="00C01447"/>
    <w:rsid w:val="00C01C45"/>
    <w:rsid w:val="00C0280A"/>
    <w:rsid w:val="00C032B2"/>
    <w:rsid w:val="00C0366E"/>
    <w:rsid w:val="00C04367"/>
    <w:rsid w:val="00C06FF6"/>
    <w:rsid w:val="00C1380F"/>
    <w:rsid w:val="00C1389C"/>
    <w:rsid w:val="00C13DB6"/>
    <w:rsid w:val="00C14900"/>
    <w:rsid w:val="00C155A8"/>
    <w:rsid w:val="00C175EE"/>
    <w:rsid w:val="00C178F7"/>
    <w:rsid w:val="00C17D5F"/>
    <w:rsid w:val="00C17DB2"/>
    <w:rsid w:val="00C22287"/>
    <w:rsid w:val="00C22EA1"/>
    <w:rsid w:val="00C23E5E"/>
    <w:rsid w:val="00C26B27"/>
    <w:rsid w:val="00C278A0"/>
    <w:rsid w:val="00C30361"/>
    <w:rsid w:val="00C3102A"/>
    <w:rsid w:val="00C32FF6"/>
    <w:rsid w:val="00C3431C"/>
    <w:rsid w:val="00C34970"/>
    <w:rsid w:val="00C35807"/>
    <w:rsid w:val="00C361CF"/>
    <w:rsid w:val="00C40FFA"/>
    <w:rsid w:val="00C45046"/>
    <w:rsid w:val="00C4677A"/>
    <w:rsid w:val="00C46AF5"/>
    <w:rsid w:val="00C46E7E"/>
    <w:rsid w:val="00C5168F"/>
    <w:rsid w:val="00C52736"/>
    <w:rsid w:val="00C53B41"/>
    <w:rsid w:val="00C5447A"/>
    <w:rsid w:val="00C550EF"/>
    <w:rsid w:val="00C55906"/>
    <w:rsid w:val="00C64343"/>
    <w:rsid w:val="00C678CC"/>
    <w:rsid w:val="00C70F7E"/>
    <w:rsid w:val="00C7179A"/>
    <w:rsid w:val="00C7240A"/>
    <w:rsid w:val="00C72740"/>
    <w:rsid w:val="00C72A62"/>
    <w:rsid w:val="00C75458"/>
    <w:rsid w:val="00C75AAF"/>
    <w:rsid w:val="00C75DDB"/>
    <w:rsid w:val="00C7630E"/>
    <w:rsid w:val="00C77798"/>
    <w:rsid w:val="00C80872"/>
    <w:rsid w:val="00C80EFF"/>
    <w:rsid w:val="00C82EC8"/>
    <w:rsid w:val="00C83614"/>
    <w:rsid w:val="00C83EED"/>
    <w:rsid w:val="00C84ADC"/>
    <w:rsid w:val="00C85BF6"/>
    <w:rsid w:val="00C866C8"/>
    <w:rsid w:val="00C871DC"/>
    <w:rsid w:val="00C87E11"/>
    <w:rsid w:val="00C93B54"/>
    <w:rsid w:val="00C946D7"/>
    <w:rsid w:val="00C96259"/>
    <w:rsid w:val="00CA0439"/>
    <w:rsid w:val="00CA136D"/>
    <w:rsid w:val="00CA49C4"/>
    <w:rsid w:val="00CA5A59"/>
    <w:rsid w:val="00CA68A4"/>
    <w:rsid w:val="00CA767B"/>
    <w:rsid w:val="00CB1553"/>
    <w:rsid w:val="00CB6E08"/>
    <w:rsid w:val="00CB7447"/>
    <w:rsid w:val="00CB798F"/>
    <w:rsid w:val="00CC0243"/>
    <w:rsid w:val="00CC0451"/>
    <w:rsid w:val="00CC0E89"/>
    <w:rsid w:val="00CC1AA6"/>
    <w:rsid w:val="00CC2D00"/>
    <w:rsid w:val="00CC3A95"/>
    <w:rsid w:val="00CC3E8D"/>
    <w:rsid w:val="00CC486A"/>
    <w:rsid w:val="00CC7073"/>
    <w:rsid w:val="00CC775C"/>
    <w:rsid w:val="00CC77ED"/>
    <w:rsid w:val="00CD21BC"/>
    <w:rsid w:val="00CD3B13"/>
    <w:rsid w:val="00CD4A78"/>
    <w:rsid w:val="00CD6071"/>
    <w:rsid w:val="00CD6B86"/>
    <w:rsid w:val="00CE52EE"/>
    <w:rsid w:val="00CE6F44"/>
    <w:rsid w:val="00CE77C1"/>
    <w:rsid w:val="00CF0356"/>
    <w:rsid w:val="00CF0E3C"/>
    <w:rsid w:val="00CF1548"/>
    <w:rsid w:val="00CF31EB"/>
    <w:rsid w:val="00CF42EB"/>
    <w:rsid w:val="00CF473A"/>
    <w:rsid w:val="00CF4C3C"/>
    <w:rsid w:val="00CF7569"/>
    <w:rsid w:val="00CF7F98"/>
    <w:rsid w:val="00D019B1"/>
    <w:rsid w:val="00D03752"/>
    <w:rsid w:val="00D03AB4"/>
    <w:rsid w:val="00D05089"/>
    <w:rsid w:val="00D055C4"/>
    <w:rsid w:val="00D0580F"/>
    <w:rsid w:val="00D05B02"/>
    <w:rsid w:val="00D05EB9"/>
    <w:rsid w:val="00D062E4"/>
    <w:rsid w:val="00D12398"/>
    <w:rsid w:val="00D12BEF"/>
    <w:rsid w:val="00D14D46"/>
    <w:rsid w:val="00D15A09"/>
    <w:rsid w:val="00D15CB1"/>
    <w:rsid w:val="00D164AC"/>
    <w:rsid w:val="00D214D9"/>
    <w:rsid w:val="00D22647"/>
    <w:rsid w:val="00D22E86"/>
    <w:rsid w:val="00D2407F"/>
    <w:rsid w:val="00D246EC"/>
    <w:rsid w:val="00D256DD"/>
    <w:rsid w:val="00D260F3"/>
    <w:rsid w:val="00D27B88"/>
    <w:rsid w:val="00D33411"/>
    <w:rsid w:val="00D36856"/>
    <w:rsid w:val="00D4160D"/>
    <w:rsid w:val="00D42582"/>
    <w:rsid w:val="00D43C58"/>
    <w:rsid w:val="00D43EB0"/>
    <w:rsid w:val="00D473E4"/>
    <w:rsid w:val="00D47A3B"/>
    <w:rsid w:val="00D506B1"/>
    <w:rsid w:val="00D51DE0"/>
    <w:rsid w:val="00D52DB6"/>
    <w:rsid w:val="00D54225"/>
    <w:rsid w:val="00D57306"/>
    <w:rsid w:val="00D57E25"/>
    <w:rsid w:val="00D57F71"/>
    <w:rsid w:val="00D60A51"/>
    <w:rsid w:val="00D61EF0"/>
    <w:rsid w:val="00D62FF5"/>
    <w:rsid w:val="00D637EB"/>
    <w:rsid w:val="00D63D54"/>
    <w:rsid w:val="00D6537B"/>
    <w:rsid w:val="00D65E6D"/>
    <w:rsid w:val="00D671E3"/>
    <w:rsid w:val="00D712DF"/>
    <w:rsid w:val="00D72276"/>
    <w:rsid w:val="00D7285B"/>
    <w:rsid w:val="00D72FEA"/>
    <w:rsid w:val="00D742EA"/>
    <w:rsid w:val="00D77C42"/>
    <w:rsid w:val="00D80B34"/>
    <w:rsid w:val="00D811E9"/>
    <w:rsid w:val="00D83057"/>
    <w:rsid w:val="00D83616"/>
    <w:rsid w:val="00D84A4C"/>
    <w:rsid w:val="00D85A44"/>
    <w:rsid w:val="00D9080A"/>
    <w:rsid w:val="00D926E9"/>
    <w:rsid w:val="00D93820"/>
    <w:rsid w:val="00D966EC"/>
    <w:rsid w:val="00D97AEB"/>
    <w:rsid w:val="00D97C11"/>
    <w:rsid w:val="00DA1678"/>
    <w:rsid w:val="00DA33F4"/>
    <w:rsid w:val="00DA41B6"/>
    <w:rsid w:val="00DA5218"/>
    <w:rsid w:val="00DA7E4D"/>
    <w:rsid w:val="00DB23E3"/>
    <w:rsid w:val="00DB3DF2"/>
    <w:rsid w:val="00DB6E25"/>
    <w:rsid w:val="00DB75DC"/>
    <w:rsid w:val="00DB76BF"/>
    <w:rsid w:val="00DC0860"/>
    <w:rsid w:val="00DC1197"/>
    <w:rsid w:val="00DC1289"/>
    <w:rsid w:val="00DC1EAD"/>
    <w:rsid w:val="00DC1ED6"/>
    <w:rsid w:val="00DC3EE9"/>
    <w:rsid w:val="00DC4364"/>
    <w:rsid w:val="00DD10A9"/>
    <w:rsid w:val="00DD18D8"/>
    <w:rsid w:val="00DD311F"/>
    <w:rsid w:val="00DD3C4C"/>
    <w:rsid w:val="00DE0D04"/>
    <w:rsid w:val="00DE314C"/>
    <w:rsid w:val="00DE4849"/>
    <w:rsid w:val="00DE4FEB"/>
    <w:rsid w:val="00DE6267"/>
    <w:rsid w:val="00DF012C"/>
    <w:rsid w:val="00DF20D1"/>
    <w:rsid w:val="00DF26FD"/>
    <w:rsid w:val="00DF2C6C"/>
    <w:rsid w:val="00DF5ECD"/>
    <w:rsid w:val="00DF65C9"/>
    <w:rsid w:val="00DF67CA"/>
    <w:rsid w:val="00E001AE"/>
    <w:rsid w:val="00E00603"/>
    <w:rsid w:val="00E00A88"/>
    <w:rsid w:val="00E00B7E"/>
    <w:rsid w:val="00E01934"/>
    <w:rsid w:val="00E02EFD"/>
    <w:rsid w:val="00E03227"/>
    <w:rsid w:val="00E057A5"/>
    <w:rsid w:val="00E06DF9"/>
    <w:rsid w:val="00E10C91"/>
    <w:rsid w:val="00E114F1"/>
    <w:rsid w:val="00E11F2A"/>
    <w:rsid w:val="00E12153"/>
    <w:rsid w:val="00E135BB"/>
    <w:rsid w:val="00E1386B"/>
    <w:rsid w:val="00E147A2"/>
    <w:rsid w:val="00E14E5E"/>
    <w:rsid w:val="00E15050"/>
    <w:rsid w:val="00E1769A"/>
    <w:rsid w:val="00E20B86"/>
    <w:rsid w:val="00E212FD"/>
    <w:rsid w:val="00E22B32"/>
    <w:rsid w:val="00E24E63"/>
    <w:rsid w:val="00E261CB"/>
    <w:rsid w:val="00E27E55"/>
    <w:rsid w:val="00E303CE"/>
    <w:rsid w:val="00E31589"/>
    <w:rsid w:val="00E31975"/>
    <w:rsid w:val="00E31CF9"/>
    <w:rsid w:val="00E31F9C"/>
    <w:rsid w:val="00E33810"/>
    <w:rsid w:val="00E359B5"/>
    <w:rsid w:val="00E3600D"/>
    <w:rsid w:val="00E42D0C"/>
    <w:rsid w:val="00E43829"/>
    <w:rsid w:val="00E443BB"/>
    <w:rsid w:val="00E461A2"/>
    <w:rsid w:val="00E5001B"/>
    <w:rsid w:val="00E5051C"/>
    <w:rsid w:val="00E52D59"/>
    <w:rsid w:val="00E533AD"/>
    <w:rsid w:val="00E5347A"/>
    <w:rsid w:val="00E54064"/>
    <w:rsid w:val="00E54587"/>
    <w:rsid w:val="00E55829"/>
    <w:rsid w:val="00E60751"/>
    <w:rsid w:val="00E62863"/>
    <w:rsid w:val="00E62D44"/>
    <w:rsid w:val="00E630E7"/>
    <w:rsid w:val="00E6630C"/>
    <w:rsid w:val="00E703C2"/>
    <w:rsid w:val="00E72647"/>
    <w:rsid w:val="00E73139"/>
    <w:rsid w:val="00E7365B"/>
    <w:rsid w:val="00E737E6"/>
    <w:rsid w:val="00E7388D"/>
    <w:rsid w:val="00E7391F"/>
    <w:rsid w:val="00E761FD"/>
    <w:rsid w:val="00E76861"/>
    <w:rsid w:val="00E84DD8"/>
    <w:rsid w:val="00E85B77"/>
    <w:rsid w:val="00E86A04"/>
    <w:rsid w:val="00E86D85"/>
    <w:rsid w:val="00E879A0"/>
    <w:rsid w:val="00E901C2"/>
    <w:rsid w:val="00E905B4"/>
    <w:rsid w:val="00E93F6F"/>
    <w:rsid w:val="00E96268"/>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9AD"/>
    <w:rsid w:val="00EC3C3E"/>
    <w:rsid w:val="00EC467E"/>
    <w:rsid w:val="00EC5D20"/>
    <w:rsid w:val="00EC6FC8"/>
    <w:rsid w:val="00EC75B0"/>
    <w:rsid w:val="00ED56B9"/>
    <w:rsid w:val="00ED5870"/>
    <w:rsid w:val="00ED5E4C"/>
    <w:rsid w:val="00EE0E18"/>
    <w:rsid w:val="00EE3947"/>
    <w:rsid w:val="00EE6A27"/>
    <w:rsid w:val="00EE7899"/>
    <w:rsid w:val="00EF14ED"/>
    <w:rsid w:val="00EF205A"/>
    <w:rsid w:val="00EF2853"/>
    <w:rsid w:val="00EF3EC5"/>
    <w:rsid w:val="00EF46D7"/>
    <w:rsid w:val="00EF50F0"/>
    <w:rsid w:val="00EF547F"/>
    <w:rsid w:val="00EF5684"/>
    <w:rsid w:val="00EF6276"/>
    <w:rsid w:val="00EF7A36"/>
    <w:rsid w:val="00F011E5"/>
    <w:rsid w:val="00F047F4"/>
    <w:rsid w:val="00F05365"/>
    <w:rsid w:val="00F05869"/>
    <w:rsid w:val="00F0710E"/>
    <w:rsid w:val="00F13818"/>
    <w:rsid w:val="00F13C5F"/>
    <w:rsid w:val="00F1414E"/>
    <w:rsid w:val="00F143C9"/>
    <w:rsid w:val="00F1591D"/>
    <w:rsid w:val="00F15BCC"/>
    <w:rsid w:val="00F15EAF"/>
    <w:rsid w:val="00F17FAC"/>
    <w:rsid w:val="00F25F68"/>
    <w:rsid w:val="00F3020F"/>
    <w:rsid w:val="00F30AEA"/>
    <w:rsid w:val="00F31D82"/>
    <w:rsid w:val="00F3329F"/>
    <w:rsid w:val="00F34A07"/>
    <w:rsid w:val="00F35F72"/>
    <w:rsid w:val="00F36919"/>
    <w:rsid w:val="00F37CD7"/>
    <w:rsid w:val="00F4357A"/>
    <w:rsid w:val="00F47591"/>
    <w:rsid w:val="00F527CF"/>
    <w:rsid w:val="00F52F8F"/>
    <w:rsid w:val="00F543A5"/>
    <w:rsid w:val="00F547FC"/>
    <w:rsid w:val="00F54E61"/>
    <w:rsid w:val="00F5625B"/>
    <w:rsid w:val="00F607C1"/>
    <w:rsid w:val="00F61B1C"/>
    <w:rsid w:val="00F64157"/>
    <w:rsid w:val="00F65363"/>
    <w:rsid w:val="00F65597"/>
    <w:rsid w:val="00F660DE"/>
    <w:rsid w:val="00F66111"/>
    <w:rsid w:val="00F66641"/>
    <w:rsid w:val="00F66A23"/>
    <w:rsid w:val="00F678A3"/>
    <w:rsid w:val="00F67F72"/>
    <w:rsid w:val="00F703E2"/>
    <w:rsid w:val="00F71CC9"/>
    <w:rsid w:val="00F7353D"/>
    <w:rsid w:val="00F74A41"/>
    <w:rsid w:val="00F74B9D"/>
    <w:rsid w:val="00F7656C"/>
    <w:rsid w:val="00F7661E"/>
    <w:rsid w:val="00F7676A"/>
    <w:rsid w:val="00F76DA8"/>
    <w:rsid w:val="00F808C4"/>
    <w:rsid w:val="00F80D3F"/>
    <w:rsid w:val="00F83B10"/>
    <w:rsid w:val="00F84378"/>
    <w:rsid w:val="00F86ECF"/>
    <w:rsid w:val="00F91911"/>
    <w:rsid w:val="00F923B1"/>
    <w:rsid w:val="00F923D7"/>
    <w:rsid w:val="00F9240E"/>
    <w:rsid w:val="00F92425"/>
    <w:rsid w:val="00F92828"/>
    <w:rsid w:val="00F9336F"/>
    <w:rsid w:val="00F9403D"/>
    <w:rsid w:val="00F94240"/>
    <w:rsid w:val="00F94CFD"/>
    <w:rsid w:val="00F95B91"/>
    <w:rsid w:val="00F97A42"/>
    <w:rsid w:val="00F97C08"/>
    <w:rsid w:val="00FA1D9D"/>
    <w:rsid w:val="00FA3CB0"/>
    <w:rsid w:val="00FA44C2"/>
    <w:rsid w:val="00FA44FF"/>
    <w:rsid w:val="00FA457A"/>
    <w:rsid w:val="00FA467D"/>
    <w:rsid w:val="00FA4AD0"/>
    <w:rsid w:val="00FA4E8B"/>
    <w:rsid w:val="00FA54A0"/>
    <w:rsid w:val="00FA66A8"/>
    <w:rsid w:val="00FA67FA"/>
    <w:rsid w:val="00FA71BB"/>
    <w:rsid w:val="00FB1974"/>
    <w:rsid w:val="00FB261F"/>
    <w:rsid w:val="00FB30BA"/>
    <w:rsid w:val="00FB43B8"/>
    <w:rsid w:val="00FB4802"/>
    <w:rsid w:val="00FC193C"/>
    <w:rsid w:val="00FC299D"/>
    <w:rsid w:val="00FC2B96"/>
    <w:rsid w:val="00FC5304"/>
    <w:rsid w:val="00FC5D87"/>
    <w:rsid w:val="00FC7F3C"/>
    <w:rsid w:val="00FD1427"/>
    <w:rsid w:val="00FD2C79"/>
    <w:rsid w:val="00FD2FE8"/>
    <w:rsid w:val="00FD4AB5"/>
    <w:rsid w:val="00FD4D6B"/>
    <w:rsid w:val="00FD5D36"/>
    <w:rsid w:val="00FD6238"/>
    <w:rsid w:val="00FD666C"/>
    <w:rsid w:val="00FD6B25"/>
    <w:rsid w:val="00FD78AC"/>
    <w:rsid w:val="00FE0B1A"/>
    <w:rsid w:val="00FE1BAC"/>
    <w:rsid w:val="00FE2AC3"/>
    <w:rsid w:val="00FE2DDA"/>
    <w:rsid w:val="00FE765F"/>
    <w:rsid w:val="00FE7E8C"/>
    <w:rsid w:val="00FF1ABC"/>
    <w:rsid w:val="00FF47D6"/>
    <w:rsid w:val="00FF4D32"/>
    <w:rsid w:val="00FF536B"/>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character" w:styleId="af6">
    <w:name w:val="Strong"/>
    <w:basedOn w:val="a1"/>
    <w:uiPriority w:val="22"/>
    <w:qFormat/>
    <w:rsid w:val="00A85F85"/>
    <w:rPr>
      <w:b/>
      <w:bCs/>
    </w:rPr>
  </w:style>
  <w:style w:type="paragraph" w:customStyle="1" w:styleId="Iniiaiieoaeno">
    <w:name w:val="!Iniiaiie oaeno"/>
    <w:basedOn w:val="a"/>
    <w:rsid w:val="001B120B"/>
    <w:pPr>
      <w:widowControl/>
      <w:suppressAutoHyphens/>
      <w:overflowPunct w:val="0"/>
      <w:adjustRightInd/>
      <w:ind w:firstLine="709"/>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9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98795312">
          <w:marLeft w:val="0"/>
          <w:marRight w:val="0"/>
          <w:marTop w:val="0"/>
          <w:marBottom w:val="0"/>
          <w:divBdr>
            <w:top w:val="none" w:sz="0" w:space="0" w:color="auto"/>
            <w:left w:val="none" w:sz="0" w:space="0" w:color="auto"/>
            <w:bottom w:val="none" w:sz="0" w:space="0" w:color="auto"/>
            <w:right w:val="none" w:sz="0" w:space="0" w:color="auto"/>
          </w:divBdr>
          <w:divsChild>
            <w:div w:id="929772287">
              <w:marLeft w:val="0"/>
              <w:marRight w:val="0"/>
              <w:marTop w:val="0"/>
              <w:marBottom w:val="0"/>
              <w:divBdr>
                <w:top w:val="none" w:sz="0" w:space="0" w:color="auto"/>
                <w:left w:val="none" w:sz="0" w:space="0" w:color="auto"/>
                <w:bottom w:val="none" w:sz="0" w:space="0" w:color="auto"/>
                <w:right w:val="none" w:sz="0" w:space="0" w:color="auto"/>
              </w:divBdr>
              <w:divsChild>
                <w:div w:id="584609221">
                  <w:marLeft w:val="0"/>
                  <w:marRight w:val="0"/>
                  <w:marTop w:val="0"/>
                  <w:marBottom w:val="0"/>
                  <w:divBdr>
                    <w:top w:val="none" w:sz="0" w:space="0" w:color="auto"/>
                    <w:left w:val="none" w:sz="0" w:space="0" w:color="auto"/>
                    <w:bottom w:val="none" w:sz="0" w:space="0" w:color="auto"/>
                    <w:right w:val="none" w:sz="0" w:space="0" w:color="auto"/>
                  </w:divBdr>
                  <w:divsChild>
                    <w:div w:id="19821520">
                      <w:marLeft w:val="0"/>
                      <w:marRight w:val="0"/>
                      <w:marTop w:val="0"/>
                      <w:marBottom w:val="0"/>
                      <w:divBdr>
                        <w:top w:val="none" w:sz="0" w:space="0" w:color="auto"/>
                        <w:left w:val="none" w:sz="0" w:space="0" w:color="auto"/>
                        <w:bottom w:val="none" w:sz="0" w:space="0" w:color="auto"/>
                        <w:right w:val="none" w:sz="0" w:space="0" w:color="auto"/>
                      </w:divBdr>
                      <w:divsChild>
                        <w:div w:id="2094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48541790">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58716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8928642">
      <w:bodyDiv w:val="1"/>
      <w:marLeft w:val="0"/>
      <w:marRight w:val="0"/>
      <w:marTop w:val="0"/>
      <w:marBottom w:val="0"/>
      <w:divBdr>
        <w:top w:val="none" w:sz="0" w:space="0" w:color="auto"/>
        <w:left w:val="none" w:sz="0" w:space="0" w:color="auto"/>
        <w:bottom w:val="none" w:sz="0" w:space="0" w:color="auto"/>
        <w:right w:val="none" w:sz="0" w:space="0" w:color="auto"/>
      </w:divBdr>
    </w:div>
    <w:div w:id="630325296">
      <w:bodyDiv w:val="1"/>
      <w:marLeft w:val="0"/>
      <w:marRight w:val="0"/>
      <w:marTop w:val="0"/>
      <w:marBottom w:val="0"/>
      <w:divBdr>
        <w:top w:val="none" w:sz="0" w:space="0" w:color="auto"/>
        <w:left w:val="none" w:sz="0" w:space="0" w:color="auto"/>
        <w:bottom w:val="none" w:sz="0" w:space="0" w:color="auto"/>
        <w:right w:val="none" w:sz="0" w:space="0" w:color="auto"/>
      </w:divBdr>
    </w:div>
    <w:div w:id="703403476">
      <w:bodyDiv w:val="1"/>
      <w:marLeft w:val="0"/>
      <w:marRight w:val="0"/>
      <w:marTop w:val="0"/>
      <w:marBottom w:val="0"/>
      <w:divBdr>
        <w:top w:val="none" w:sz="0" w:space="0" w:color="auto"/>
        <w:left w:val="none" w:sz="0" w:space="0" w:color="auto"/>
        <w:bottom w:val="none" w:sz="0" w:space="0" w:color="auto"/>
        <w:right w:val="none" w:sz="0" w:space="0" w:color="auto"/>
      </w:divBdr>
    </w:div>
    <w:div w:id="718895012">
      <w:bodyDiv w:val="1"/>
      <w:marLeft w:val="0"/>
      <w:marRight w:val="0"/>
      <w:marTop w:val="0"/>
      <w:marBottom w:val="0"/>
      <w:divBdr>
        <w:top w:val="none" w:sz="0" w:space="0" w:color="auto"/>
        <w:left w:val="none" w:sz="0" w:space="0" w:color="auto"/>
        <w:bottom w:val="none" w:sz="0" w:space="0" w:color="auto"/>
        <w:right w:val="none" w:sz="0" w:space="0" w:color="auto"/>
      </w:divBdr>
    </w:div>
    <w:div w:id="75891502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61285629">
      <w:bodyDiv w:val="1"/>
      <w:marLeft w:val="0"/>
      <w:marRight w:val="0"/>
      <w:marTop w:val="0"/>
      <w:marBottom w:val="0"/>
      <w:divBdr>
        <w:top w:val="none" w:sz="0" w:space="0" w:color="auto"/>
        <w:left w:val="none" w:sz="0" w:space="0" w:color="auto"/>
        <w:bottom w:val="none" w:sz="0" w:space="0" w:color="auto"/>
        <w:right w:val="none" w:sz="0" w:space="0" w:color="auto"/>
      </w:divBdr>
    </w:div>
    <w:div w:id="1584100565">
      <w:bodyDiv w:val="1"/>
      <w:marLeft w:val="0"/>
      <w:marRight w:val="0"/>
      <w:marTop w:val="0"/>
      <w:marBottom w:val="0"/>
      <w:divBdr>
        <w:top w:val="none" w:sz="0" w:space="0" w:color="auto"/>
        <w:left w:val="none" w:sz="0" w:space="0" w:color="auto"/>
        <w:bottom w:val="none" w:sz="0" w:space="0" w:color="auto"/>
        <w:right w:val="none" w:sz="0" w:space="0" w:color="auto"/>
      </w:divBdr>
      <w:divsChild>
        <w:div w:id="1941526199">
          <w:marLeft w:val="0"/>
          <w:marRight w:val="0"/>
          <w:marTop w:val="0"/>
          <w:marBottom w:val="0"/>
          <w:divBdr>
            <w:top w:val="none" w:sz="0" w:space="0" w:color="auto"/>
            <w:left w:val="none" w:sz="0" w:space="0" w:color="auto"/>
            <w:bottom w:val="none" w:sz="0" w:space="0" w:color="auto"/>
            <w:right w:val="none" w:sz="0" w:space="0" w:color="auto"/>
          </w:divBdr>
          <w:divsChild>
            <w:div w:id="401101065">
              <w:marLeft w:val="0"/>
              <w:marRight w:val="0"/>
              <w:marTop w:val="0"/>
              <w:marBottom w:val="0"/>
              <w:divBdr>
                <w:top w:val="none" w:sz="0" w:space="0" w:color="auto"/>
                <w:left w:val="none" w:sz="0" w:space="0" w:color="auto"/>
                <w:bottom w:val="none" w:sz="0" w:space="0" w:color="auto"/>
                <w:right w:val="none" w:sz="0" w:space="0" w:color="auto"/>
              </w:divBdr>
              <w:divsChild>
                <w:div w:id="270164913">
                  <w:marLeft w:val="0"/>
                  <w:marRight w:val="0"/>
                  <w:marTop w:val="0"/>
                  <w:marBottom w:val="0"/>
                  <w:divBdr>
                    <w:top w:val="none" w:sz="0" w:space="0" w:color="auto"/>
                    <w:left w:val="none" w:sz="0" w:space="0" w:color="auto"/>
                    <w:bottom w:val="none" w:sz="0" w:space="0" w:color="auto"/>
                    <w:right w:val="none" w:sz="0" w:space="0" w:color="auto"/>
                  </w:divBdr>
                  <w:divsChild>
                    <w:div w:id="1571697795">
                      <w:marLeft w:val="0"/>
                      <w:marRight w:val="0"/>
                      <w:marTop w:val="0"/>
                      <w:marBottom w:val="0"/>
                      <w:divBdr>
                        <w:top w:val="none" w:sz="0" w:space="0" w:color="auto"/>
                        <w:left w:val="none" w:sz="0" w:space="0" w:color="auto"/>
                        <w:bottom w:val="none" w:sz="0" w:space="0" w:color="auto"/>
                        <w:right w:val="none" w:sz="0" w:space="0" w:color="auto"/>
                      </w:divBdr>
                      <w:divsChild>
                        <w:div w:id="13906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791583240">
      <w:bodyDiv w:val="1"/>
      <w:marLeft w:val="0"/>
      <w:marRight w:val="0"/>
      <w:marTop w:val="0"/>
      <w:marBottom w:val="0"/>
      <w:divBdr>
        <w:top w:val="none" w:sz="0" w:space="0" w:color="auto"/>
        <w:left w:val="none" w:sz="0" w:space="0" w:color="auto"/>
        <w:bottom w:val="none" w:sz="0" w:space="0" w:color="auto"/>
        <w:right w:val="none" w:sz="0" w:space="0" w:color="auto"/>
      </w:divBdr>
      <w:divsChild>
        <w:div w:id="124200432">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sChild>
                <w:div w:id="549539880">
                  <w:marLeft w:val="0"/>
                  <w:marRight w:val="0"/>
                  <w:marTop w:val="0"/>
                  <w:marBottom w:val="0"/>
                  <w:divBdr>
                    <w:top w:val="none" w:sz="0" w:space="0" w:color="auto"/>
                    <w:left w:val="none" w:sz="0" w:space="0" w:color="auto"/>
                    <w:bottom w:val="none" w:sz="0" w:space="0" w:color="auto"/>
                    <w:right w:val="none" w:sz="0" w:space="0" w:color="auto"/>
                  </w:divBdr>
                  <w:divsChild>
                    <w:div w:id="543100429">
                      <w:marLeft w:val="0"/>
                      <w:marRight w:val="0"/>
                      <w:marTop w:val="0"/>
                      <w:marBottom w:val="0"/>
                      <w:divBdr>
                        <w:top w:val="none" w:sz="0" w:space="0" w:color="auto"/>
                        <w:left w:val="none" w:sz="0" w:space="0" w:color="auto"/>
                        <w:bottom w:val="none" w:sz="0" w:space="0" w:color="auto"/>
                        <w:right w:val="none" w:sz="0" w:space="0" w:color="auto"/>
                      </w:divBdr>
                      <w:divsChild>
                        <w:div w:id="860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34167449">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TotalTime>
  <Pages>12</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30018</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ZAKUPKI</cp:lastModifiedBy>
  <cp:revision>2</cp:revision>
  <cp:lastPrinted>2021-12-02T12:44:00Z</cp:lastPrinted>
  <dcterms:created xsi:type="dcterms:W3CDTF">2023-05-17T13:15:00Z</dcterms:created>
  <dcterms:modified xsi:type="dcterms:W3CDTF">2023-05-17T13:15:00Z</dcterms:modified>
</cp:coreProperties>
</file>