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1CDE72ED"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823976">
        <w:rPr>
          <w:b/>
          <w:iCs/>
          <w:sz w:val="24"/>
          <w:szCs w:val="24"/>
        </w:rPr>
        <w:t>хозяйственного</w:t>
      </w:r>
      <w:r w:rsidR="00816BC4">
        <w:rPr>
          <w:b/>
          <w:iCs/>
          <w:sz w:val="24"/>
          <w:szCs w:val="24"/>
        </w:rPr>
        <w:t xml:space="preserve"> инвентаря</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0B823FA7"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83082B">
        <w:rPr>
          <w:b/>
          <w:sz w:val="24"/>
          <w:szCs w:val="24"/>
        </w:rPr>
        <w:t>86680</w:t>
      </w:r>
      <w:r w:rsidRPr="00D615B2">
        <w:rPr>
          <w:b/>
          <w:iCs/>
          <w:sz w:val="24"/>
          <w:szCs w:val="24"/>
        </w:rPr>
        <w:t xml:space="preserve"> (</w:t>
      </w:r>
      <w:r w:rsidR="0083082B">
        <w:rPr>
          <w:b/>
          <w:iCs/>
          <w:sz w:val="24"/>
          <w:szCs w:val="24"/>
        </w:rPr>
        <w:t>В</w:t>
      </w:r>
      <w:r w:rsidR="00BD4CE3">
        <w:rPr>
          <w:b/>
          <w:iCs/>
          <w:sz w:val="24"/>
          <w:szCs w:val="24"/>
        </w:rPr>
        <w:t xml:space="preserve">осемьдесят </w:t>
      </w:r>
      <w:r w:rsidR="0083082B">
        <w:rPr>
          <w:b/>
          <w:iCs/>
          <w:sz w:val="24"/>
          <w:szCs w:val="24"/>
        </w:rPr>
        <w:t>шесть</w:t>
      </w:r>
      <w:r w:rsidR="00271015">
        <w:rPr>
          <w:b/>
          <w:iCs/>
          <w:sz w:val="24"/>
          <w:szCs w:val="24"/>
        </w:rPr>
        <w:t xml:space="preserve"> </w:t>
      </w:r>
      <w:r w:rsidR="0060130D" w:rsidRPr="00D615B2">
        <w:rPr>
          <w:b/>
          <w:iCs/>
          <w:sz w:val="24"/>
          <w:szCs w:val="24"/>
        </w:rPr>
        <w:t>тысяч</w:t>
      </w:r>
      <w:r w:rsidR="00443E11">
        <w:rPr>
          <w:b/>
          <w:iCs/>
          <w:sz w:val="24"/>
          <w:szCs w:val="24"/>
        </w:rPr>
        <w:t xml:space="preserve"> </w:t>
      </w:r>
      <w:r w:rsidR="0083082B">
        <w:rPr>
          <w:b/>
          <w:iCs/>
          <w:sz w:val="24"/>
          <w:szCs w:val="24"/>
        </w:rPr>
        <w:t>шестьсот восемьдесят</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B37694" w:rsidRPr="00D615B2">
        <w:rPr>
          <w:b/>
          <w:iCs/>
          <w:sz w:val="24"/>
          <w:szCs w:val="24"/>
        </w:rPr>
        <w:t>ей</w:t>
      </w:r>
      <w:r w:rsidR="0060130D" w:rsidRPr="00D615B2">
        <w:rPr>
          <w:b/>
          <w:iCs/>
          <w:sz w:val="24"/>
          <w:szCs w:val="24"/>
        </w:rPr>
        <w:t xml:space="preserve"> </w:t>
      </w:r>
      <w:r w:rsidR="005642A7">
        <w:rPr>
          <w:b/>
          <w:iCs/>
          <w:sz w:val="24"/>
          <w:szCs w:val="24"/>
        </w:rPr>
        <w:t>0</w:t>
      </w:r>
      <w:r w:rsidR="0060130D" w:rsidRPr="00D615B2">
        <w:rPr>
          <w:b/>
          <w:iCs/>
          <w:sz w:val="24"/>
          <w:szCs w:val="24"/>
        </w:rPr>
        <w:t>0</w:t>
      </w:r>
      <w:r w:rsidR="000F7C3A" w:rsidRPr="00D615B2">
        <w:rPr>
          <w:b/>
          <w:iCs/>
          <w:sz w:val="24"/>
          <w:szCs w:val="24"/>
        </w:rPr>
        <w:t xml:space="preserve"> копеек.</w:t>
      </w:r>
    </w:p>
    <w:p w14:paraId="4BD530DD" w14:textId="4D7E4764"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w:t>
      </w:r>
      <w:r w:rsidR="00443E11">
        <w:rPr>
          <w:sz w:val="24"/>
          <w:szCs w:val="24"/>
        </w:rPr>
        <w:t>по адресу: Владимирская область, г. Суздаль, ул. Ленина, д. 15</w:t>
      </w:r>
    </w:p>
    <w:p w14:paraId="4CC06C3F" w14:textId="1015C7E2"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8F2640">
        <w:rPr>
          <w:sz w:val="24"/>
          <w:szCs w:val="24"/>
        </w:rPr>
        <w:t>август</w:t>
      </w:r>
      <w:r w:rsidRPr="00D615B2">
        <w:rPr>
          <w:b/>
          <w:iCs/>
          <w:sz w:val="24"/>
          <w:szCs w:val="24"/>
        </w:rPr>
        <w:t xml:space="preserve"> 202</w:t>
      </w:r>
      <w:r w:rsidR="0060130D" w:rsidRPr="00D615B2">
        <w:rPr>
          <w:b/>
          <w:iCs/>
          <w:sz w:val="24"/>
          <w:szCs w:val="24"/>
        </w:rPr>
        <w:t>2</w:t>
      </w:r>
      <w:r w:rsidRPr="00D615B2">
        <w:rPr>
          <w:b/>
          <w:iCs/>
          <w:sz w:val="24"/>
          <w:szCs w:val="24"/>
        </w:rPr>
        <w:t xml:space="preserve"> года.</w:t>
      </w:r>
    </w:p>
    <w:p w14:paraId="0D057E30" w14:textId="77777777"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 xml:space="preserve">Заключение договора </w:t>
      </w:r>
      <w:r w:rsidR="00621716" w:rsidRPr="00D615B2">
        <w:rPr>
          <w:b/>
          <w:iCs/>
          <w:sz w:val="24"/>
          <w:szCs w:val="24"/>
        </w:rPr>
        <w:t xml:space="preserve">возможно </w:t>
      </w:r>
      <w:r w:rsidRPr="00D615B2">
        <w:rPr>
          <w:b/>
          <w:iCs/>
          <w:sz w:val="24"/>
          <w:szCs w:val="24"/>
        </w:rPr>
        <w:t xml:space="preserve">в форме электронного документа подписанного электронно-цифровыми </w:t>
      </w:r>
      <w:proofErr w:type="gramStart"/>
      <w:r w:rsidRPr="00D615B2">
        <w:rPr>
          <w:b/>
          <w:iCs/>
          <w:sz w:val="24"/>
          <w:szCs w:val="24"/>
        </w:rPr>
        <w:t>подписями  лиц</w:t>
      </w:r>
      <w:proofErr w:type="gramEnd"/>
      <w:r w:rsidRPr="00D615B2">
        <w:rPr>
          <w:b/>
          <w:iCs/>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D615B2">
        <w:rPr>
          <w:b/>
          <w:iCs/>
          <w:sz w:val="24"/>
          <w:szCs w:val="24"/>
          <w:lang w:val="en-US"/>
        </w:rPr>
        <w:t>VladZakupki</w:t>
      </w:r>
      <w:proofErr w:type="spellEnd"/>
      <w:r w:rsidRPr="00D615B2">
        <w:rPr>
          <w:b/>
          <w:iCs/>
          <w:sz w:val="24"/>
          <w:szCs w:val="24"/>
        </w:rPr>
        <w:t>» или в простой письменной форме.</w:t>
      </w:r>
    </w:p>
    <w:p w14:paraId="26C6ADFD" w14:textId="76BA533F"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514D2C" w:rsidRPr="00D615B2">
        <w:rPr>
          <w:b/>
          <w:iCs/>
          <w:sz w:val="24"/>
          <w:szCs w:val="24"/>
        </w:rPr>
        <w:t xml:space="preserve">в течение </w:t>
      </w:r>
      <w:r w:rsidR="008F2640">
        <w:rPr>
          <w:b/>
          <w:iCs/>
          <w:sz w:val="24"/>
          <w:szCs w:val="24"/>
        </w:rPr>
        <w:t>1</w:t>
      </w:r>
      <w:r w:rsidR="0060130D" w:rsidRPr="00D615B2">
        <w:rPr>
          <w:b/>
          <w:iCs/>
          <w:sz w:val="24"/>
          <w:szCs w:val="24"/>
        </w:rPr>
        <w:t>5</w:t>
      </w:r>
      <w:r w:rsidR="008F2640">
        <w:rPr>
          <w:b/>
          <w:iCs/>
          <w:sz w:val="24"/>
          <w:szCs w:val="24"/>
        </w:rPr>
        <w:t xml:space="preserve"> рабочих</w:t>
      </w:r>
      <w:r w:rsidR="00514D2C" w:rsidRPr="00D615B2">
        <w:rPr>
          <w:b/>
          <w:iCs/>
          <w:sz w:val="24"/>
          <w:szCs w:val="24"/>
        </w:rPr>
        <w:t xml:space="preserve"> дней с даты заключения договора</w:t>
      </w:r>
      <w:r w:rsidR="00707B59" w:rsidRPr="00D615B2">
        <w:rPr>
          <w:b/>
          <w:iCs/>
          <w:sz w:val="24"/>
          <w:szCs w:val="24"/>
        </w:rPr>
        <w:t>, разовая поставка всего объема.</w:t>
      </w:r>
    </w:p>
    <w:p w14:paraId="2F0D7F61" w14:textId="2399E2D9"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15</w:t>
      </w:r>
      <w:r w:rsidR="00483555" w:rsidRPr="00D615B2">
        <w:rPr>
          <w:b/>
          <w:iCs/>
          <w:sz w:val="24"/>
          <w:szCs w:val="24"/>
        </w:rPr>
        <w:t xml:space="preserve"> (</w:t>
      </w:r>
      <w:r w:rsidR="0060130D" w:rsidRPr="00D615B2">
        <w:rPr>
          <w:b/>
          <w:iCs/>
          <w:sz w:val="24"/>
          <w:szCs w:val="24"/>
        </w:rPr>
        <w:t>пятнадцати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45FE3D14" w:rsidR="00530C20" w:rsidRPr="000A50C7"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proofErr w:type="gramStart"/>
      <w:r w:rsidRPr="004856F6">
        <w:rPr>
          <w:sz w:val="24"/>
          <w:szCs w:val="24"/>
        </w:rPr>
        <w:t>:</w:t>
      </w:r>
      <w:r w:rsidR="00530C20" w:rsidRPr="00530C20">
        <w:t xml:space="preserve"> </w:t>
      </w:r>
      <w:r w:rsidR="00530C20" w:rsidRPr="000A50C7">
        <w:rPr>
          <w:sz w:val="24"/>
          <w:szCs w:val="24"/>
        </w:rPr>
        <w:t>:</w:t>
      </w:r>
      <w:proofErr w:type="gramEnd"/>
      <w:r w:rsidR="00530C20" w:rsidRPr="000A50C7">
        <w:rPr>
          <w:sz w:val="24"/>
          <w:szCs w:val="24"/>
        </w:rPr>
        <w:t xml:space="preserve"> </w:t>
      </w:r>
      <w:r w:rsidR="00D615B2">
        <w:rPr>
          <w:sz w:val="24"/>
          <w:szCs w:val="24"/>
        </w:rPr>
        <w:t xml:space="preserve">   </w:t>
      </w:r>
      <w:r w:rsidR="00530C20" w:rsidRPr="000A50C7">
        <w:rPr>
          <w:sz w:val="24"/>
          <w:szCs w:val="24"/>
        </w:rPr>
        <w:t xml:space="preserve">с </w:t>
      </w:r>
      <w:r w:rsidR="0083082B">
        <w:rPr>
          <w:sz w:val="24"/>
          <w:szCs w:val="24"/>
        </w:rPr>
        <w:t>16</w:t>
      </w:r>
      <w:r w:rsidR="00530C20" w:rsidRPr="000A50C7">
        <w:rPr>
          <w:sz w:val="24"/>
          <w:szCs w:val="24"/>
        </w:rPr>
        <w:t>.0</w:t>
      </w:r>
      <w:r w:rsidR="0083082B">
        <w:rPr>
          <w:sz w:val="24"/>
          <w:szCs w:val="24"/>
        </w:rPr>
        <w:t>8</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5F02B33B"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83082B">
        <w:rPr>
          <w:sz w:val="24"/>
          <w:szCs w:val="24"/>
        </w:rPr>
        <w:t>22</w:t>
      </w:r>
      <w:r w:rsidRPr="000A50C7">
        <w:rPr>
          <w:sz w:val="24"/>
          <w:szCs w:val="24"/>
        </w:rPr>
        <w:t>.0</w:t>
      </w:r>
      <w:r w:rsidR="008F2640">
        <w:rPr>
          <w:sz w:val="24"/>
          <w:szCs w:val="24"/>
        </w:rPr>
        <w:t>8</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lastRenderedPageBreak/>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lastRenderedPageBreak/>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1C85C0D4" w:rsidR="00620D83" w:rsidRPr="000A50C7" w:rsidRDefault="00620D83" w:rsidP="000A50C7">
            <w:pPr>
              <w:widowControl/>
              <w:autoSpaceDE/>
              <w:autoSpaceDN/>
              <w:adjustRightInd/>
              <w:ind w:right="493" w:firstLine="567"/>
              <w:rPr>
                <w:sz w:val="24"/>
                <w:szCs w:val="24"/>
              </w:rPr>
            </w:pPr>
            <w:r w:rsidRPr="004856F6">
              <w:rPr>
                <w:sz w:val="24"/>
                <w:szCs w:val="24"/>
              </w:rPr>
              <w:t xml:space="preserve">       </w:t>
            </w:r>
            <w:r w:rsidR="00483064">
              <w:rPr>
                <w:sz w:val="24"/>
                <w:szCs w:val="24"/>
              </w:rPr>
              <w:t>Д</w:t>
            </w:r>
            <w:r w:rsidRPr="004856F6">
              <w:rPr>
                <w:sz w:val="24"/>
                <w:szCs w:val="24"/>
              </w:rPr>
              <w:t>иректор                        ____________</w:t>
            </w:r>
            <w:r w:rsidR="000A50C7">
              <w:rPr>
                <w:sz w:val="24"/>
                <w:szCs w:val="24"/>
              </w:rPr>
              <w:t xml:space="preserve">                                   </w:t>
            </w:r>
            <w:r w:rsidR="000A50C7">
              <w:rPr>
                <w:i/>
                <w:sz w:val="24"/>
                <w:szCs w:val="24"/>
              </w:rPr>
              <w:t xml:space="preserve">Боков </w:t>
            </w:r>
            <w:r w:rsidR="00483064">
              <w:rPr>
                <w:i/>
                <w:sz w:val="24"/>
                <w:szCs w:val="24"/>
              </w:rPr>
              <w:t>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4F1FF25B" w:rsidR="00222A84" w:rsidRDefault="00222A84" w:rsidP="001308F4">
      <w:pPr>
        <w:jc w:val="right"/>
        <w:rPr>
          <w:sz w:val="24"/>
          <w:szCs w:val="24"/>
        </w:rPr>
      </w:pPr>
    </w:p>
    <w:p w14:paraId="17A16840" w14:textId="77777777" w:rsidR="00BF360A" w:rsidRDefault="00BF360A" w:rsidP="001308F4">
      <w:pPr>
        <w:jc w:val="right"/>
        <w:rPr>
          <w:sz w:val="24"/>
          <w:szCs w:val="24"/>
        </w:rPr>
      </w:pPr>
    </w:p>
    <w:p w14:paraId="7D1E7B26" w14:textId="77777777" w:rsidR="00EA3BCC" w:rsidRDefault="00EA3BCC"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4CEBF69F" w14:textId="77777777" w:rsidR="00830F55" w:rsidRPr="004856F6" w:rsidRDefault="00830F55" w:rsidP="00830F55">
      <w:pPr>
        <w:ind w:firstLine="567"/>
        <w:jc w:val="center"/>
        <w:rPr>
          <w:b/>
          <w:bCs/>
          <w:kern w:val="28"/>
          <w:sz w:val="24"/>
          <w:szCs w:val="24"/>
        </w:rPr>
      </w:pPr>
      <w:r w:rsidRPr="004856F6">
        <w:rPr>
          <w:b/>
          <w:bCs/>
          <w:kern w:val="28"/>
          <w:sz w:val="24"/>
          <w:szCs w:val="24"/>
        </w:rPr>
        <w:t>Спецификация</w:t>
      </w:r>
    </w:p>
    <w:p w14:paraId="13611DE3" w14:textId="77777777" w:rsidR="00830F55" w:rsidRPr="004856F6" w:rsidRDefault="00830F55" w:rsidP="00830F55">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15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
        <w:gridCol w:w="1738"/>
        <w:gridCol w:w="681"/>
        <w:gridCol w:w="646"/>
        <w:gridCol w:w="1172"/>
        <w:gridCol w:w="1409"/>
        <w:gridCol w:w="4637"/>
      </w:tblGrid>
      <w:tr w:rsidR="004267A8" w:rsidRPr="004856F6" w14:paraId="77F43A2E" w14:textId="77777777" w:rsidTr="00523E69">
        <w:trPr>
          <w:trHeight w:val="508"/>
          <w:jc w:val="center"/>
        </w:trPr>
        <w:tc>
          <w:tcPr>
            <w:tcW w:w="243" w:type="pct"/>
            <w:tcBorders>
              <w:top w:val="single" w:sz="2" w:space="0" w:color="auto"/>
              <w:left w:val="single" w:sz="2" w:space="0" w:color="auto"/>
              <w:bottom w:val="single" w:sz="4" w:space="0" w:color="auto"/>
              <w:right w:val="single" w:sz="2" w:space="0" w:color="auto"/>
            </w:tcBorders>
            <w:vAlign w:val="center"/>
          </w:tcPr>
          <w:p w14:paraId="0FC44511" w14:textId="77777777" w:rsidR="00830F55" w:rsidRPr="004856F6" w:rsidRDefault="00830F55" w:rsidP="00F32047">
            <w:pPr>
              <w:keepNext/>
              <w:jc w:val="center"/>
              <w:rPr>
                <w:sz w:val="24"/>
                <w:szCs w:val="24"/>
              </w:rPr>
            </w:pPr>
            <w:bookmarkStart w:id="0" w:name="_Hlk109892415"/>
            <w:r w:rsidRPr="004856F6">
              <w:rPr>
                <w:sz w:val="24"/>
                <w:szCs w:val="24"/>
              </w:rPr>
              <w:t>№</w:t>
            </w:r>
          </w:p>
        </w:tc>
        <w:tc>
          <w:tcPr>
            <w:tcW w:w="804" w:type="pct"/>
            <w:tcBorders>
              <w:top w:val="single" w:sz="2" w:space="0" w:color="auto"/>
              <w:left w:val="single" w:sz="2" w:space="0" w:color="auto"/>
              <w:bottom w:val="single" w:sz="4" w:space="0" w:color="auto"/>
              <w:right w:val="single" w:sz="2" w:space="0" w:color="auto"/>
            </w:tcBorders>
            <w:vAlign w:val="center"/>
          </w:tcPr>
          <w:p w14:paraId="779A481B" w14:textId="77777777" w:rsidR="00830F55" w:rsidRPr="004856F6" w:rsidRDefault="00830F55" w:rsidP="00F32047">
            <w:pPr>
              <w:jc w:val="center"/>
              <w:rPr>
                <w:sz w:val="24"/>
                <w:szCs w:val="24"/>
              </w:rPr>
            </w:pPr>
            <w:r w:rsidRPr="004856F6">
              <w:rPr>
                <w:sz w:val="24"/>
                <w:szCs w:val="24"/>
              </w:rPr>
              <w:t>Наименование Товара,</w:t>
            </w:r>
          </w:p>
          <w:p w14:paraId="74CD3714" w14:textId="77777777" w:rsidR="00830F55" w:rsidRPr="004856F6" w:rsidRDefault="00830F55" w:rsidP="00F32047">
            <w:pPr>
              <w:keepNext/>
              <w:jc w:val="center"/>
              <w:rPr>
                <w:sz w:val="24"/>
                <w:szCs w:val="24"/>
              </w:rPr>
            </w:pPr>
            <w:r w:rsidRPr="004856F6">
              <w:rPr>
                <w:sz w:val="24"/>
                <w:szCs w:val="24"/>
              </w:rPr>
              <w:t>код по ОКПД2</w:t>
            </w:r>
          </w:p>
        </w:tc>
        <w:tc>
          <w:tcPr>
            <w:tcW w:w="315" w:type="pct"/>
            <w:tcBorders>
              <w:top w:val="single" w:sz="2" w:space="0" w:color="auto"/>
              <w:left w:val="single" w:sz="2" w:space="0" w:color="auto"/>
              <w:bottom w:val="single" w:sz="4" w:space="0" w:color="auto"/>
              <w:right w:val="single" w:sz="2" w:space="0" w:color="auto"/>
            </w:tcBorders>
            <w:vAlign w:val="center"/>
          </w:tcPr>
          <w:p w14:paraId="7FC70375" w14:textId="77777777" w:rsidR="00830F55" w:rsidRPr="004856F6" w:rsidRDefault="00830F55" w:rsidP="00F32047">
            <w:pPr>
              <w:keepNext/>
              <w:jc w:val="center"/>
              <w:rPr>
                <w:sz w:val="24"/>
                <w:szCs w:val="24"/>
              </w:rPr>
            </w:pPr>
            <w:r w:rsidRPr="004856F6">
              <w:rPr>
                <w:sz w:val="24"/>
                <w:szCs w:val="24"/>
              </w:rPr>
              <w:t>Ед. изм.</w:t>
            </w:r>
          </w:p>
        </w:tc>
        <w:tc>
          <w:tcPr>
            <w:tcW w:w="299" w:type="pct"/>
            <w:tcBorders>
              <w:top w:val="single" w:sz="2" w:space="0" w:color="auto"/>
              <w:left w:val="single" w:sz="2" w:space="0" w:color="auto"/>
              <w:bottom w:val="single" w:sz="4" w:space="0" w:color="auto"/>
              <w:right w:val="single" w:sz="2" w:space="0" w:color="auto"/>
            </w:tcBorders>
            <w:vAlign w:val="center"/>
          </w:tcPr>
          <w:p w14:paraId="10DC8FD3" w14:textId="5C801C90" w:rsidR="00830F55" w:rsidRPr="004856F6" w:rsidRDefault="00830F55" w:rsidP="00F32047">
            <w:pPr>
              <w:keepNext/>
              <w:jc w:val="center"/>
              <w:rPr>
                <w:sz w:val="24"/>
                <w:szCs w:val="24"/>
              </w:rPr>
            </w:pPr>
            <w:r w:rsidRPr="004856F6">
              <w:rPr>
                <w:sz w:val="24"/>
                <w:szCs w:val="24"/>
              </w:rPr>
              <w:t>Кол</w:t>
            </w:r>
            <w:r>
              <w:rPr>
                <w:sz w:val="24"/>
                <w:szCs w:val="24"/>
              </w:rPr>
              <w:t>-</w:t>
            </w:r>
            <w:r w:rsidRPr="004856F6">
              <w:rPr>
                <w:sz w:val="24"/>
                <w:szCs w:val="24"/>
              </w:rPr>
              <w:t>во</w:t>
            </w:r>
          </w:p>
        </w:tc>
        <w:tc>
          <w:tcPr>
            <w:tcW w:w="542" w:type="pct"/>
            <w:tcBorders>
              <w:top w:val="single" w:sz="2" w:space="0" w:color="auto"/>
              <w:left w:val="single" w:sz="2" w:space="0" w:color="auto"/>
              <w:bottom w:val="single" w:sz="4" w:space="0" w:color="auto"/>
              <w:right w:val="single" w:sz="2" w:space="0" w:color="auto"/>
            </w:tcBorders>
            <w:vAlign w:val="center"/>
          </w:tcPr>
          <w:p w14:paraId="78864FEA" w14:textId="77777777" w:rsidR="00830F55" w:rsidRPr="004856F6" w:rsidRDefault="00830F55" w:rsidP="00F32047">
            <w:pPr>
              <w:tabs>
                <w:tab w:val="left" w:pos="-1620"/>
              </w:tabs>
              <w:jc w:val="center"/>
              <w:rPr>
                <w:sz w:val="24"/>
                <w:szCs w:val="24"/>
              </w:rPr>
            </w:pPr>
            <w:r w:rsidRPr="004856F6">
              <w:rPr>
                <w:sz w:val="24"/>
                <w:szCs w:val="24"/>
              </w:rPr>
              <w:t>Цена за ед. изм., руб.</w:t>
            </w:r>
          </w:p>
        </w:tc>
        <w:tc>
          <w:tcPr>
            <w:tcW w:w="652" w:type="pct"/>
            <w:tcBorders>
              <w:top w:val="single" w:sz="2" w:space="0" w:color="auto"/>
              <w:left w:val="single" w:sz="2" w:space="0" w:color="auto"/>
              <w:bottom w:val="single" w:sz="4" w:space="0" w:color="auto"/>
              <w:right w:val="single" w:sz="2" w:space="0" w:color="auto"/>
            </w:tcBorders>
            <w:vAlign w:val="center"/>
          </w:tcPr>
          <w:p w14:paraId="53B4C209" w14:textId="77777777" w:rsidR="00830F55" w:rsidRPr="004856F6" w:rsidRDefault="00830F55" w:rsidP="00F32047">
            <w:pPr>
              <w:tabs>
                <w:tab w:val="left" w:pos="-1620"/>
              </w:tabs>
              <w:jc w:val="center"/>
              <w:rPr>
                <w:sz w:val="24"/>
                <w:szCs w:val="24"/>
              </w:rPr>
            </w:pPr>
            <w:r w:rsidRPr="004856F6">
              <w:rPr>
                <w:sz w:val="24"/>
                <w:szCs w:val="24"/>
              </w:rPr>
              <w:t>Общая стоимость, руб.</w:t>
            </w:r>
          </w:p>
        </w:tc>
        <w:tc>
          <w:tcPr>
            <w:tcW w:w="2145" w:type="pct"/>
            <w:tcBorders>
              <w:top w:val="single" w:sz="2" w:space="0" w:color="auto"/>
              <w:left w:val="single" w:sz="2" w:space="0" w:color="auto"/>
              <w:bottom w:val="single" w:sz="4" w:space="0" w:color="auto"/>
              <w:right w:val="single" w:sz="2" w:space="0" w:color="auto"/>
            </w:tcBorders>
            <w:vAlign w:val="center"/>
          </w:tcPr>
          <w:p w14:paraId="5884C130" w14:textId="14EF444C" w:rsidR="00830F55" w:rsidRPr="004856F6" w:rsidRDefault="00830F55" w:rsidP="00F32047">
            <w:pPr>
              <w:tabs>
                <w:tab w:val="left" w:pos="-1620"/>
              </w:tabs>
              <w:jc w:val="center"/>
              <w:rPr>
                <w:bCs/>
                <w:sz w:val="24"/>
                <w:szCs w:val="24"/>
              </w:rPr>
            </w:pPr>
            <w:r w:rsidRPr="004856F6">
              <w:rPr>
                <w:bCs/>
                <w:sz w:val="24"/>
                <w:szCs w:val="24"/>
              </w:rPr>
              <w:t>Требования к качеству, функциональным характеристикам</w:t>
            </w:r>
            <w:r w:rsidR="00AD7DAF">
              <w:rPr>
                <w:bCs/>
                <w:sz w:val="24"/>
                <w:szCs w:val="24"/>
              </w:rPr>
              <w:t xml:space="preserve"> </w:t>
            </w:r>
            <w:r w:rsidRPr="004856F6">
              <w:rPr>
                <w:bCs/>
                <w:sz w:val="24"/>
                <w:szCs w:val="24"/>
              </w:rPr>
              <w:t>(потребительские свойства) Товара</w:t>
            </w:r>
          </w:p>
        </w:tc>
      </w:tr>
      <w:tr w:rsidR="00645A80" w:rsidRPr="004856F6" w14:paraId="37E57A0C"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6F68FE8E" w14:textId="77777777" w:rsidR="00645A80" w:rsidRPr="004856F6" w:rsidRDefault="00645A80" w:rsidP="00645A80">
            <w:pPr>
              <w:jc w:val="center"/>
              <w:rPr>
                <w:bCs/>
                <w:sz w:val="24"/>
                <w:szCs w:val="24"/>
              </w:rPr>
            </w:pPr>
            <w:r w:rsidRPr="004856F6">
              <w:rPr>
                <w:bCs/>
                <w:sz w:val="24"/>
                <w:szCs w:val="24"/>
              </w:rPr>
              <w:t>1</w:t>
            </w:r>
          </w:p>
        </w:tc>
        <w:tc>
          <w:tcPr>
            <w:tcW w:w="804" w:type="pct"/>
          </w:tcPr>
          <w:p w14:paraId="08303D66" w14:textId="7A364B8F" w:rsidR="00386108" w:rsidRPr="005642A7" w:rsidRDefault="000C1624" w:rsidP="00645A80">
            <w:pPr>
              <w:rPr>
                <w:color w:val="000000"/>
                <w:sz w:val="24"/>
                <w:szCs w:val="24"/>
              </w:rPr>
            </w:pPr>
            <w:r>
              <w:rPr>
                <w:color w:val="000000"/>
                <w:sz w:val="24"/>
                <w:szCs w:val="24"/>
              </w:rPr>
              <w:t>Таз</w:t>
            </w:r>
          </w:p>
        </w:tc>
        <w:tc>
          <w:tcPr>
            <w:tcW w:w="315" w:type="pct"/>
          </w:tcPr>
          <w:p w14:paraId="3DB01C9D" w14:textId="0CB2A5FD" w:rsidR="00645A80" w:rsidRPr="005642A7" w:rsidRDefault="000C1624" w:rsidP="00645A80">
            <w:pPr>
              <w:jc w:val="center"/>
              <w:rPr>
                <w:color w:val="000000"/>
                <w:sz w:val="24"/>
                <w:szCs w:val="24"/>
              </w:rPr>
            </w:pPr>
            <w:r>
              <w:rPr>
                <w:color w:val="000000"/>
                <w:sz w:val="24"/>
                <w:szCs w:val="24"/>
              </w:rPr>
              <w:t>шт</w:t>
            </w:r>
          </w:p>
        </w:tc>
        <w:tc>
          <w:tcPr>
            <w:tcW w:w="299" w:type="pct"/>
          </w:tcPr>
          <w:p w14:paraId="28469378" w14:textId="0CB377C0" w:rsidR="00645A80" w:rsidRPr="00645A80" w:rsidRDefault="000C1624" w:rsidP="00645A80">
            <w:pPr>
              <w:jc w:val="center"/>
              <w:rPr>
                <w:color w:val="000000"/>
                <w:sz w:val="24"/>
                <w:szCs w:val="24"/>
              </w:rPr>
            </w:pPr>
            <w:r>
              <w:rPr>
                <w:color w:val="000000"/>
                <w:sz w:val="24"/>
                <w:szCs w:val="24"/>
              </w:rPr>
              <w:t>120</w:t>
            </w:r>
          </w:p>
        </w:tc>
        <w:tc>
          <w:tcPr>
            <w:tcW w:w="542" w:type="pct"/>
          </w:tcPr>
          <w:p w14:paraId="369433AB" w14:textId="039340AD"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6E8EEF20" w14:textId="4CFC3BE9" w:rsidR="00645A80" w:rsidRPr="005642A7" w:rsidRDefault="00645A80" w:rsidP="00645A80">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452A39C7" w14:textId="783ABCEC" w:rsidR="00645A80" w:rsidRDefault="000C1624" w:rsidP="00754633">
            <w:pPr>
              <w:rPr>
                <w:color w:val="000000"/>
                <w:sz w:val="24"/>
                <w:szCs w:val="24"/>
              </w:rPr>
            </w:pPr>
            <w:r>
              <w:rPr>
                <w:color w:val="000000"/>
                <w:sz w:val="24"/>
                <w:szCs w:val="24"/>
              </w:rPr>
              <w:t>Материал –</w:t>
            </w:r>
            <w:r w:rsidR="0083082B">
              <w:rPr>
                <w:color w:val="000000"/>
                <w:sz w:val="24"/>
                <w:szCs w:val="24"/>
              </w:rPr>
              <w:t xml:space="preserve"> усиленный</w:t>
            </w:r>
            <w:r>
              <w:rPr>
                <w:color w:val="000000"/>
                <w:sz w:val="24"/>
                <w:szCs w:val="24"/>
              </w:rPr>
              <w:t xml:space="preserve"> пластик</w:t>
            </w:r>
          </w:p>
          <w:p w14:paraId="4E9BE6D9" w14:textId="290DD9E3" w:rsidR="000C1624" w:rsidRDefault="000C1624" w:rsidP="00754633">
            <w:pPr>
              <w:rPr>
                <w:color w:val="000000"/>
                <w:sz w:val="24"/>
                <w:szCs w:val="24"/>
              </w:rPr>
            </w:pPr>
            <w:r>
              <w:rPr>
                <w:color w:val="000000"/>
                <w:sz w:val="24"/>
                <w:szCs w:val="24"/>
              </w:rPr>
              <w:t>Объем – 5 литров</w:t>
            </w:r>
          </w:p>
          <w:p w14:paraId="5169F4C0" w14:textId="6B98146E" w:rsidR="00DA1CF5" w:rsidRDefault="00DA1CF5" w:rsidP="00754633">
            <w:pPr>
              <w:rPr>
                <w:color w:val="000000"/>
                <w:sz w:val="24"/>
                <w:szCs w:val="24"/>
              </w:rPr>
            </w:pPr>
            <w:r>
              <w:rPr>
                <w:color w:val="000000"/>
                <w:sz w:val="24"/>
                <w:szCs w:val="24"/>
              </w:rPr>
              <w:t>Высота – 12.2 см</w:t>
            </w:r>
          </w:p>
          <w:p w14:paraId="4454BDC4" w14:textId="09DF38EE" w:rsidR="00DA1CF5" w:rsidRDefault="00DA1CF5" w:rsidP="00754633">
            <w:pPr>
              <w:rPr>
                <w:color w:val="000000"/>
                <w:sz w:val="24"/>
                <w:szCs w:val="24"/>
              </w:rPr>
            </w:pPr>
            <w:r>
              <w:rPr>
                <w:color w:val="000000"/>
                <w:sz w:val="24"/>
                <w:szCs w:val="24"/>
              </w:rPr>
              <w:t>Диаметр – 30.8 см</w:t>
            </w:r>
          </w:p>
          <w:p w14:paraId="3246F117" w14:textId="77777777" w:rsidR="000C1624" w:rsidRDefault="000C1624" w:rsidP="00754633">
            <w:pPr>
              <w:rPr>
                <w:color w:val="000000"/>
                <w:sz w:val="24"/>
                <w:szCs w:val="24"/>
              </w:rPr>
            </w:pPr>
            <w:r>
              <w:rPr>
                <w:color w:val="000000"/>
                <w:sz w:val="24"/>
                <w:szCs w:val="24"/>
              </w:rPr>
              <w:t xml:space="preserve">Фома </w:t>
            </w:r>
            <w:r w:rsidR="00A21D10">
              <w:rPr>
                <w:color w:val="000000"/>
                <w:sz w:val="24"/>
                <w:szCs w:val="24"/>
              </w:rPr>
              <w:t>–</w:t>
            </w:r>
            <w:r>
              <w:rPr>
                <w:color w:val="000000"/>
                <w:sz w:val="24"/>
                <w:szCs w:val="24"/>
              </w:rPr>
              <w:t xml:space="preserve"> круглая</w:t>
            </w:r>
          </w:p>
          <w:p w14:paraId="7C788DD1" w14:textId="549A5B23" w:rsidR="00DA1CF5" w:rsidRPr="005642A7" w:rsidRDefault="00DA1CF5" w:rsidP="00754633">
            <w:pPr>
              <w:rPr>
                <w:color w:val="000000"/>
                <w:sz w:val="24"/>
                <w:szCs w:val="24"/>
              </w:rPr>
            </w:pPr>
            <w:r>
              <w:rPr>
                <w:noProof/>
              </w:rPr>
              <w:drawing>
                <wp:inline distT="0" distB="0" distL="0" distR="0" wp14:anchorId="6A31C607" wp14:editId="4A92FDFE">
                  <wp:extent cx="1234811" cy="1030698"/>
                  <wp:effectExtent l="0" t="0" r="3810" b="0"/>
                  <wp:docPr id="3" name="Рисунок 3" descr="Таз из пищевого пластика, пэми, 5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з из пищевого пластика, пэми, 5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770" cy="1034838"/>
                          </a:xfrm>
                          <a:prstGeom prst="rect">
                            <a:avLst/>
                          </a:prstGeom>
                          <a:noFill/>
                          <a:ln>
                            <a:noFill/>
                          </a:ln>
                        </pic:spPr>
                      </pic:pic>
                    </a:graphicData>
                  </a:graphic>
                </wp:inline>
              </w:drawing>
            </w:r>
          </w:p>
        </w:tc>
      </w:tr>
      <w:tr w:rsidR="00645A80" w:rsidRPr="004856F6" w14:paraId="00363979"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009BAFB2" w14:textId="199208A9" w:rsidR="00645A80" w:rsidRPr="004856F6" w:rsidRDefault="00645A80" w:rsidP="00645A80">
            <w:pPr>
              <w:jc w:val="center"/>
              <w:rPr>
                <w:bCs/>
                <w:sz w:val="24"/>
                <w:szCs w:val="24"/>
              </w:rPr>
            </w:pPr>
            <w:r>
              <w:rPr>
                <w:bCs/>
                <w:sz w:val="24"/>
                <w:szCs w:val="24"/>
              </w:rPr>
              <w:t>2</w:t>
            </w:r>
          </w:p>
        </w:tc>
        <w:tc>
          <w:tcPr>
            <w:tcW w:w="804" w:type="pct"/>
          </w:tcPr>
          <w:p w14:paraId="6FAFF935" w14:textId="66E25104" w:rsidR="00386108" w:rsidRPr="005642A7" w:rsidRDefault="000C1624" w:rsidP="00645A80">
            <w:pPr>
              <w:rPr>
                <w:color w:val="000000"/>
                <w:sz w:val="24"/>
                <w:szCs w:val="24"/>
              </w:rPr>
            </w:pPr>
            <w:r>
              <w:rPr>
                <w:color w:val="000000"/>
                <w:sz w:val="24"/>
                <w:szCs w:val="24"/>
              </w:rPr>
              <w:t>Мочалка - варежка</w:t>
            </w:r>
          </w:p>
        </w:tc>
        <w:tc>
          <w:tcPr>
            <w:tcW w:w="315" w:type="pct"/>
          </w:tcPr>
          <w:p w14:paraId="4CF85346" w14:textId="3DBEAA0F" w:rsidR="00645A80" w:rsidRPr="005642A7" w:rsidRDefault="000C1624" w:rsidP="00645A80">
            <w:pPr>
              <w:jc w:val="center"/>
              <w:rPr>
                <w:color w:val="000000"/>
                <w:sz w:val="24"/>
                <w:szCs w:val="24"/>
              </w:rPr>
            </w:pPr>
            <w:r>
              <w:rPr>
                <w:color w:val="000000"/>
                <w:sz w:val="24"/>
                <w:szCs w:val="24"/>
              </w:rPr>
              <w:t>шт</w:t>
            </w:r>
          </w:p>
        </w:tc>
        <w:tc>
          <w:tcPr>
            <w:tcW w:w="299" w:type="pct"/>
          </w:tcPr>
          <w:p w14:paraId="6D9F94E5" w14:textId="43A47EDA" w:rsidR="00645A80" w:rsidRPr="00645A80" w:rsidRDefault="000C1624" w:rsidP="00645A80">
            <w:pPr>
              <w:jc w:val="center"/>
              <w:rPr>
                <w:color w:val="000000"/>
                <w:sz w:val="24"/>
                <w:szCs w:val="24"/>
              </w:rPr>
            </w:pPr>
            <w:r>
              <w:rPr>
                <w:color w:val="000000"/>
                <w:sz w:val="24"/>
                <w:szCs w:val="24"/>
              </w:rPr>
              <w:t>60</w:t>
            </w:r>
          </w:p>
        </w:tc>
        <w:tc>
          <w:tcPr>
            <w:tcW w:w="542" w:type="pct"/>
          </w:tcPr>
          <w:p w14:paraId="1E2007AF" w14:textId="775751FD"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4DD38D08" w14:textId="4324D6F5" w:rsidR="00046CDF" w:rsidRPr="005642A7" w:rsidRDefault="00046CDF" w:rsidP="00046CDF">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7BF22ECC" w14:textId="6DC3ED2A" w:rsidR="00645A80" w:rsidRDefault="00320FCF" w:rsidP="00645A80">
            <w:pPr>
              <w:rPr>
                <w:color w:val="000000"/>
                <w:sz w:val="24"/>
                <w:szCs w:val="24"/>
              </w:rPr>
            </w:pPr>
            <w:r>
              <w:rPr>
                <w:color w:val="000000"/>
                <w:sz w:val="24"/>
                <w:szCs w:val="24"/>
              </w:rPr>
              <w:t>Цвет – розовый</w:t>
            </w:r>
            <w:r w:rsidR="00A21D10">
              <w:rPr>
                <w:color w:val="000000"/>
                <w:sz w:val="24"/>
                <w:szCs w:val="24"/>
              </w:rPr>
              <w:t>.</w:t>
            </w:r>
          </w:p>
          <w:p w14:paraId="2DB8A8E7" w14:textId="5CD18ABA" w:rsidR="00320FCF" w:rsidRDefault="00320FCF" w:rsidP="00645A80">
            <w:pPr>
              <w:rPr>
                <w:color w:val="000000"/>
                <w:sz w:val="24"/>
                <w:szCs w:val="24"/>
              </w:rPr>
            </w:pPr>
            <w:r>
              <w:rPr>
                <w:color w:val="000000"/>
                <w:sz w:val="24"/>
                <w:szCs w:val="24"/>
              </w:rPr>
              <w:t>Материал – текстиль, пластик</w:t>
            </w:r>
            <w:r w:rsidR="00A21D10">
              <w:rPr>
                <w:color w:val="000000"/>
                <w:sz w:val="24"/>
                <w:szCs w:val="24"/>
              </w:rPr>
              <w:t>.</w:t>
            </w:r>
          </w:p>
          <w:p w14:paraId="467B61A7" w14:textId="5523E33D" w:rsidR="00A21D10" w:rsidRDefault="00320FCF" w:rsidP="00645A80">
            <w:pPr>
              <w:rPr>
                <w:color w:val="000000"/>
                <w:sz w:val="24"/>
                <w:szCs w:val="24"/>
              </w:rPr>
            </w:pPr>
            <w:r>
              <w:rPr>
                <w:color w:val="000000"/>
                <w:sz w:val="24"/>
                <w:szCs w:val="24"/>
              </w:rPr>
              <w:t xml:space="preserve">Эффект – антицеллюлитный, </w:t>
            </w:r>
            <w:proofErr w:type="spellStart"/>
            <w:r>
              <w:rPr>
                <w:color w:val="000000"/>
                <w:sz w:val="24"/>
                <w:szCs w:val="24"/>
              </w:rPr>
              <w:t>пилинговый</w:t>
            </w:r>
            <w:proofErr w:type="spellEnd"/>
            <w:r>
              <w:rPr>
                <w:color w:val="000000"/>
                <w:sz w:val="24"/>
                <w:szCs w:val="24"/>
              </w:rPr>
              <w:t>, массажный</w:t>
            </w:r>
            <w:r w:rsidR="00A21D10">
              <w:rPr>
                <w:color w:val="000000"/>
                <w:sz w:val="24"/>
                <w:szCs w:val="24"/>
              </w:rPr>
              <w:t>.</w:t>
            </w:r>
          </w:p>
          <w:p w14:paraId="47D6382F" w14:textId="456998B5" w:rsidR="00A21D10" w:rsidRPr="005642A7" w:rsidRDefault="00A21D10" w:rsidP="00645A80">
            <w:pPr>
              <w:rPr>
                <w:color w:val="000000"/>
                <w:sz w:val="24"/>
                <w:szCs w:val="24"/>
              </w:rPr>
            </w:pPr>
            <w:r>
              <w:rPr>
                <w:noProof/>
              </w:rPr>
              <w:drawing>
                <wp:inline distT="0" distB="0" distL="0" distR="0" wp14:anchorId="7F141F75" wp14:editId="2D38E706">
                  <wp:extent cx="1097280" cy="10972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r w:rsidR="00645A80" w:rsidRPr="004856F6" w14:paraId="161E0AD3"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5F5DD32E" w14:textId="1263043A" w:rsidR="00645A80" w:rsidRPr="004856F6" w:rsidRDefault="00645A80" w:rsidP="00645A80">
            <w:pPr>
              <w:jc w:val="center"/>
              <w:rPr>
                <w:bCs/>
                <w:sz w:val="24"/>
                <w:szCs w:val="24"/>
              </w:rPr>
            </w:pPr>
            <w:r>
              <w:rPr>
                <w:bCs/>
                <w:sz w:val="24"/>
                <w:szCs w:val="24"/>
              </w:rPr>
              <w:t>3</w:t>
            </w:r>
          </w:p>
        </w:tc>
        <w:tc>
          <w:tcPr>
            <w:tcW w:w="804" w:type="pct"/>
          </w:tcPr>
          <w:p w14:paraId="2D7B8087" w14:textId="403F3B79" w:rsidR="00386108" w:rsidRPr="005642A7" w:rsidRDefault="00FF0E9A" w:rsidP="00645A80">
            <w:pPr>
              <w:rPr>
                <w:color w:val="000000"/>
                <w:sz w:val="24"/>
                <w:szCs w:val="24"/>
              </w:rPr>
            </w:pPr>
            <w:r>
              <w:rPr>
                <w:color w:val="000000"/>
                <w:sz w:val="24"/>
                <w:szCs w:val="24"/>
              </w:rPr>
              <w:t>Контейнер пластиковый с крышкой</w:t>
            </w:r>
          </w:p>
        </w:tc>
        <w:tc>
          <w:tcPr>
            <w:tcW w:w="315" w:type="pct"/>
          </w:tcPr>
          <w:p w14:paraId="75FE7556" w14:textId="34A65CFD" w:rsidR="00645A80" w:rsidRPr="005642A7" w:rsidRDefault="00FF0E9A" w:rsidP="00645A80">
            <w:pPr>
              <w:jc w:val="center"/>
              <w:rPr>
                <w:color w:val="000000"/>
                <w:sz w:val="24"/>
                <w:szCs w:val="24"/>
              </w:rPr>
            </w:pPr>
            <w:r>
              <w:rPr>
                <w:color w:val="000000"/>
                <w:sz w:val="24"/>
                <w:szCs w:val="24"/>
              </w:rPr>
              <w:t>шт</w:t>
            </w:r>
          </w:p>
        </w:tc>
        <w:tc>
          <w:tcPr>
            <w:tcW w:w="299" w:type="pct"/>
          </w:tcPr>
          <w:p w14:paraId="3DE84A38" w14:textId="5044FF5F" w:rsidR="00645A80" w:rsidRPr="00645A80" w:rsidRDefault="00FF0E9A" w:rsidP="00645A80">
            <w:pPr>
              <w:jc w:val="center"/>
              <w:rPr>
                <w:color w:val="000000"/>
                <w:sz w:val="24"/>
                <w:szCs w:val="24"/>
              </w:rPr>
            </w:pPr>
            <w:r>
              <w:rPr>
                <w:color w:val="000000"/>
                <w:sz w:val="24"/>
                <w:szCs w:val="24"/>
              </w:rPr>
              <w:t>40</w:t>
            </w:r>
          </w:p>
        </w:tc>
        <w:tc>
          <w:tcPr>
            <w:tcW w:w="542" w:type="pct"/>
          </w:tcPr>
          <w:p w14:paraId="1374286E" w14:textId="214C4BE1"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6A3FAE85" w14:textId="6BF140B5" w:rsidR="00645A80" w:rsidRPr="005642A7" w:rsidRDefault="00645A80" w:rsidP="00645A80">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41D4B47A" w14:textId="77777777" w:rsidR="00645A80" w:rsidRDefault="00FF0E9A" w:rsidP="00754633">
            <w:pPr>
              <w:rPr>
                <w:color w:val="000000"/>
                <w:sz w:val="24"/>
                <w:szCs w:val="24"/>
              </w:rPr>
            </w:pPr>
            <w:r>
              <w:rPr>
                <w:color w:val="000000"/>
                <w:sz w:val="24"/>
                <w:szCs w:val="24"/>
              </w:rPr>
              <w:t>Размер: 186*86*33</w:t>
            </w:r>
          </w:p>
          <w:p w14:paraId="2597C191" w14:textId="77777777" w:rsidR="00F4378C" w:rsidRDefault="00F4378C" w:rsidP="00754633">
            <w:pPr>
              <w:rPr>
                <w:color w:val="000000"/>
                <w:sz w:val="24"/>
                <w:szCs w:val="24"/>
              </w:rPr>
            </w:pPr>
            <w:r>
              <w:rPr>
                <w:color w:val="000000"/>
                <w:sz w:val="24"/>
                <w:szCs w:val="24"/>
              </w:rPr>
              <w:t>Для хранения маникюрного набора</w:t>
            </w:r>
          </w:p>
          <w:p w14:paraId="281704C0" w14:textId="03BB0A46" w:rsidR="00483064" w:rsidRPr="005642A7" w:rsidRDefault="00483064" w:rsidP="00754633">
            <w:pPr>
              <w:rPr>
                <w:color w:val="000000"/>
                <w:sz w:val="24"/>
                <w:szCs w:val="24"/>
              </w:rPr>
            </w:pPr>
            <w:r>
              <w:rPr>
                <w:noProof/>
              </w:rPr>
              <w:drawing>
                <wp:inline distT="0" distB="0" distL="0" distR="0" wp14:anchorId="3985D5E7" wp14:editId="5E6BDAC7">
                  <wp:extent cx="1264920" cy="944880"/>
                  <wp:effectExtent l="0" t="0" r="0" b="7620"/>
                  <wp:docPr id="4" name="Рисунок 4" descr="Превью Контейнер пластиковый с крышкой 186x86x33, B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вью Контейнер пластиковый с крышкой 186x86x33, B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20" cy="944880"/>
                          </a:xfrm>
                          <a:prstGeom prst="rect">
                            <a:avLst/>
                          </a:prstGeom>
                          <a:noFill/>
                          <a:ln>
                            <a:noFill/>
                          </a:ln>
                        </pic:spPr>
                      </pic:pic>
                    </a:graphicData>
                  </a:graphic>
                </wp:inline>
              </w:drawing>
            </w:r>
          </w:p>
        </w:tc>
      </w:tr>
      <w:tr w:rsidR="00645A80" w:rsidRPr="004856F6" w14:paraId="4234980C"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06CEB8B1" w14:textId="7BA5EDD3" w:rsidR="00645A80" w:rsidRPr="004856F6" w:rsidRDefault="00645A80" w:rsidP="00645A80">
            <w:pPr>
              <w:jc w:val="center"/>
              <w:rPr>
                <w:bCs/>
                <w:sz w:val="24"/>
                <w:szCs w:val="24"/>
              </w:rPr>
            </w:pPr>
            <w:r>
              <w:rPr>
                <w:bCs/>
                <w:sz w:val="24"/>
                <w:szCs w:val="24"/>
              </w:rPr>
              <w:t>4</w:t>
            </w:r>
          </w:p>
        </w:tc>
        <w:tc>
          <w:tcPr>
            <w:tcW w:w="804" w:type="pct"/>
          </w:tcPr>
          <w:p w14:paraId="439022DC" w14:textId="3BEDCF32" w:rsidR="001B234A" w:rsidRPr="005642A7" w:rsidRDefault="00F4378C" w:rsidP="00645A80">
            <w:pPr>
              <w:rPr>
                <w:color w:val="000000"/>
                <w:sz w:val="24"/>
                <w:szCs w:val="24"/>
              </w:rPr>
            </w:pPr>
            <w:r>
              <w:rPr>
                <w:color w:val="000000"/>
                <w:sz w:val="24"/>
                <w:szCs w:val="24"/>
              </w:rPr>
              <w:t>Набор маникюрный</w:t>
            </w:r>
          </w:p>
        </w:tc>
        <w:tc>
          <w:tcPr>
            <w:tcW w:w="315" w:type="pct"/>
          </w:tcPr>
          <w:p w14:paraId="0B96337B" w14:textId="080B4B87" w:rsidR="00645A80" w:rsidRPr="005642A7" w:rsidRDefault="00F4378C" w:rsidP="00645A80">
            <w:pPr>
              <w:jc w:val="center"/>
              <w:rPr>
                <w:color w:val="000000"/>
                <w:sz w:val="24"/>
                <w:szCs w:val="24"/>
              </w:rPr>
            </w:pPr>
            <w:r>
              <w:rPr>
                <w:color w:val="000000"/>
                <w:sz w:val="24"/>
                <w:szCs w:val="24"/>
              </w:rPr>
              <w:t>шт</w:t>
            </w:r>
          </w:p>
        </w:tc>
        <w:tc>
          <w:tcPr>
            <w:tcW w:w="299" w:type="pct"/>
          </w:tcPr>
          <w:p w14:paraId="1C41BC32" w14:textId="781D9CAA" w:rsidR="00645A80" w:rsidRPr="009400AE" w:rsidRDefault="00F4378C" w:rsidP="00645A80">
            <w:pPr>
              <w:jc w:val="center"/>
              <w:rPr>
                <w:color w:val="000000"/>
                <w:sz w:val="24"/>
                <w:szCs w:val="24"/>
              </w:rPr>
            </w:pPr>
            <w:r>
              <w:rPr>
                <w:color w:val="000000"/>
                <w:sz w:val="24"/>
                <w:szCs w:val="24"/>
              </w:rPr>
              <w:t>40</w:t>
            </w:r>
          </w:p>
        </w:tc>
        <w:tc>
          <w:tcPr>
            <w:tcW w:w="542" w:type="pct"/>
          </w:tcPr>
          <w:p w14:paraId="20DD7AB8" w14:textId="4CBACA69"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6BB9B34B" w14:textId="0707AE6A" w:rsidR="00645A80" w:rsidRPr="005642A7" w:rsidRDefault="00645A80" w:rsidP="00645A80">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0CF12D56" w14:textId="187B76A1" w:rsidR="00192610" w:rsidRDefault="00192610" w:rsidP="00754633">
            <w:pPr>
              <w:rPr>
                <w:color w:val="000000"/>
                <w:sz w:val="24"/>
                <w:szCs w:val="24"/>
              </w:rPr>
            </w:pPr>
            <w:r w:rsidRPr="00192610">
              <w:rPr>
                <w:color w:val="000000"/>
                <w:sz w:val="24"/>
                <w:szCs w:val="24"/>
              </w:rPr>
              <w:t xml:space="preserve">Набор маникюрный, 3 предмета, цвет серебристый. Размер: 13 см x 5 см x 1 см. </w:t>
            </w:r>
          </w:p>
          <w:p w14:paraId="3BB0FB02" w14:textId="1E9EEB8B" w:rsidR="00E901E7" w:rsidRDefault="00192610" w:rsidP="00754633">
            <w:pPr>
              <w:rPr>
                <w:color w:val="000000"/>
                <w:sz w:val="24"/>
                <w:szCs w:val="24"/>
              </w:rPr>
            </w:pPr>
            <w:r>
              <w:rPr>
                <w:noProof/>
              </w:rPr>
              <w:drawing>
                <wp:inline distT="0" distB="0" distL="0" distR="0" wp14:anchorId="51BEFA27" wp14:editId="5CAD99CA">
                  <wp:extent cx="1150620" cy="1150620"/>
                  <wp:effectExtent l="0" t="0" r="0" b="0"/>
                  <wp:docPr id="10" name="Рисунок 10" descr="Набор маникюрный, 3 предмета, цвет серебр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бор маникюрный, 3 предмета, цвет серебрист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4E2024E7" w14:textId="2797FD97" w:rsidR="00483064" w:rsidRPr="005642A7" w:rsidRDefault="00483064" w:rsidP="00754633">
            <w:pPr>
              <w:rPr>
                <w:color w:val="000000"/>
                <w:sz w:val="24"/>
                <w:szCs w:val="24"/>
              </w:rPr>
            </w:pPr>
          </w:p>
        </w:tc>
      </w:tr>
      <w:tr w:rsidR="00645A80" w:rsidRPr="004856F6" w14:paraId="5907E12C"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3DCF226B" w14:textId="27A19FCE" w:rsidR="00645A80" w:rsidRPr="004856F6" w:rsidRDefault="00645A80" w:rsidP="00645A80">
            <w:pPr>
              <w:jc w:val="center"/>
              <w:rPr>
                <w:bCs/>
                <w:sz w:val="24"/>
                <w:szCs w:val="24"/>
              </w:rPr>
            </w:pPr>
            <w:r>
              <w:rPr>
                <w:bCs/>
                <w:sz w:val="24"/>
                <w:szCs w:val="24"/>
              </w:rPr>
              <w:t>5</w:t>
            </w:r>
          </w:p>
        </w:tc>
        <w:tc>
          <w:tcPr>
            <w:tcW w:w="804" w:type="pct"/>
          </w:tcPr>
          <w:p w14:paraId="4E682DCD" w14:textId="3574EC7D" w:rsidR="00B13F18" w:rsidRPr="005642A7" w:rsidRDefault="00483064" w:rsidP="00645A80">
            <w:pPr>
              <w:rPr>
                <w:color w:val="000000"/>
                <w:sz w:val="24"/>
                <w:szCs w:val="24"/>
              </w:rPr>
            </w:pPr>
            <w:r>
              <w:rPr>
                <w:color w:val="000000"/>
                <w:sz w:val="24"/>
                <w:szCs w:val="24"/>
              </w:rPr>
              <w:t>Тарелка глубокая</w:t>
            </w:r>
          </w:p>
        </w:tc>
        <w:tc>
          <w:tcPr>
            <w:tcW w:w="315" w:type="pct"/>
          </w:tcPr>
          <w:p w14:paraId="0DB1DD87" w14:textId="035DE572" w:rsidR="00645A80" w:rsidRPr="005642A7" w:rsidRDefault="00483064" w:rsidP="00645A80">
            <w:pPr>
              <w:jc w:val="center"/>
              <w:rPr>
                <w:color w:val="000000"/>
                <w:sz w:val="24"/>
                <w:szCs w:val="24"/>
              </w:rPr>
            </w:pPr>
            <w:r>
              <w:rPr>
                <w:color w:val="000000"/>
                <w:sz w:val="24"/>
                <w:szCs w:val="24"/>
              </w:rPr>
              <w:t>шт</w:t>
            </w:r>
          </w:p>
        </w:tc>
        <w:tc>
          <w:tcPr>
            <w:tcW w:w="299" w:type="pct"/>
          </w:tcPr>
          <w:p w14:paraId="7B8C4587" w14:textId="31C83985" w:rsidR="00645A80" w:rsidRPr="009400AE" w:rsidRDefault="00483064" w:rsidP="00645A80">
            <w:pPr>
              <w:jc w:val="center"/>
              <w:rPr>
                <w:color w:val="000000"/>
                <w:sz w:val="24"/>
                <w:szCs w:val="24"/>
              </w:rPr>
            </w:pPr>
            <w:r>
              <w:rPr>
                <w:color w:val="000000"/>
                <w:sz w:val="24"/>
                <w:szCs w:val="24"/>
              </w:rPr>
              <w:t>40</w:t>
            </w:r>
          </w:p>
        </w:tc>
        <w:tc>
          <w:tcPr>
            <w:tcW w:w="542" w:type="pct"/>
          </w:tcPr>
          <w:p w14:paraId="4F5442CE" w14:textId="0674E1A0"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6E93AEED" w14:textId="452A6516" w:rsidR="00645A80" w:rsidRPr="005642A7" w:rsidRDefault="00645A80" w:rsidP="00645A80">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21EB12B9" w14:textId="77777777" w:rsidR="009400AE" w:rsidRDefault="00483064" w:rsidP="009400AE">
            <w:pPr>
              <w:rPr>
                <w:color w:val="000000"/>
                <w:sz w:val="24"/>
                <w:szCs w:val="24"/>
              </w:rPr>
            </w:pPr>
            <w:r>
              <w:rPr>
                <w:color w:val="000000"/>
                <w:sz w:val="24"/>
                <w:szCs w:val="24"/>
              </w:rPr>
              <w:t>Миска «Идиллия»</w:t>
            </w:r>
          </w:p>
          <w:p w14:paraId="7310514B" w14:textId="72ABAEA9" w:rsidR="00483064" w:rsidRDefault="00483064" w:rsidP="009400AE">
            <w:pPr>
              <w:rPr>
                <w:color w:val="000000"/>
                <w:sz w:val="24"/>
                <w:szCs w:val="24"/>
              </w:rPr>
            </w:pPr>
            <w:r>
              <w:rPr>
                <w:color w:val="000000"/>
                <w:sz w:val="24"/>
                <w:szCs w:val="24"/>
              </w:rPr>
              <w:t>Объем 550 мл</w:t>
            </w:r>
          </w:p>
          <w:p w14:paraId="3F587391" w14:textId="5D155521" w:rsidR="002F1896" w:rsidRDefault="002F1896" w:rsidP="009400AE">
            <w:pPr>
              <w:rPr>
                <w:color w:val="000000"/>
                <w:sz w:val="24"/>
                <w:szCs w:val="24"/>
              </w:rPr>
            </w:pPr>
            <w:r>
              <w:rPr>
                <w:color w:val="000000"/>
                <w:sz w:val="24"/>
                <w:szCs w:val="24"/>
              </w:rPr>
              <w:t>Цвет белый</w:t>
            </w:r>
          </w:p>
          <w:p w14:paraId="166FC76E" w14:textId="7904010A" w:rsidR="002F1896" w:rsidRDefault="002F1896" w:rsidP="009400AE">
            <w:pPr>
              <w:rPr>
                <w:color w:val="000000"/>
                <w:sz w:val="24"/>
                <w:szCs w:val="24"/>
              </w:rPr>
            </w:pPr>
            <w:r>
              <w:rPr>
                <w:color w:val="000000"/>
                <w:sz w:val="24"/>
                <w:szCs w:val="24"/>
              </w:rPr>
              <w:t>Материал фарфор</w:t>
            </w:r>
          </w:p>
          <w:p w14:paraId="1674D57F" w14:textId="20A3A92E" w:rsidR="002F1896" w:rsidRDefault="002F1896" w:rsidP="009400AE">
            <w:pPr>
              <w:rPr>
                <w:color w:val="000000"/>
                <w:sz w:val="24"/>
                <w:szCs w:val="24"/>
              </w:rPr>
            </w:pPr>
            <w:r>
              <w:rPr>
                <w:color w:val="000000"/>
                <w:sz w:val="24"/>
                <w:szCs w:val="24"/>
              </w:rPr>
              <w:t>Диаметр 17 см</w:t>
            </w:r>
          </w:p>
          <w:p w14:paraId="419E032E" w14:textId="272A409A" w:rsidR="002F1896" w:rsidRDefault="002F1896" w:rsidP="009400AE">
            <w:pPr>
              <w:rPr>
                <w:color w:val="000000"/>
                <w:sz w:val="24"/>
                <w:szCs w:val="24"/>
              </w:rPr>
            </w:pPr>
            <w:r>
              <w:rPr>
                <w:color w:val="000000"/>
                <w:sz w:val="24"/>
                <w:szCs w:val="24"/>
              </w:rPr>
              <w:t>Текстура гладкая</w:t>
            </w:r>
          </w:p>
          <w:p w14:paraId="3EEC0FB6" w14:textId="77777777" w:rsidR="00483064" w:rsidRDefault="00483064" w:rsidP="009400AE">
            <w:pPr>
              <w:rPr>
                <w:color w:val="000000"/>
                <w:sz w:val="24"/>
                <w:szCs w:val="24"/>
              </w:rPr>
            </w:pPr>
          </w:p>
          <w:p w14:paraId="32AAAEFD" w14:textId="137FEBD3" w:rsidR="00483064" w:rsidRPr="005642A7" w:rsidRDefault="002F1896" w:rsidP="009400AE">
            <w:pPr>
              <w:rPr>
                <w:color w:val="000000"/>
                <w:sz w:val="24"/>
                <w:szCs w:val="24"/>
              </w:rPr>
            </w:pPr>
            <w:r>
              <w:rPr>
                <w:noProof/>
              </w:rPr>
              <w:lastRenderedPageBreak/>
              <w:drawing>
                <wp:inline distT="0" distB="0" distL="0" distR="0" wp14:anchorId="2D86ACEF" wp14:editId="05DFB83D">
                  <wp:extent cx="922020" cy="922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r>
      <w:tr w:rsidR="00645A80" w:rsidRPr="004856F6" w14:paraId="7518B043"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018B0AEB" w14:textId="7E7C67E4" w:rsidR="00645A80" w:rsidRPr="004856F6" w:rsidRDefault="00645A80" w:rsidP="00645A80">
            <w:pPr>
              <w:jc w:val="center"/>
              <w:rPr>
                <w:bCs/>
                <w:sz w:val="24"/>
                <w:szCs w:val="24"/>
              </w:rPr>
            </w:pPr>
            <w:r>
              <w:rPr>
                <w:bCs/>
                <w:sz w:val="24"/>
                <w:szCs w:val="24"/>
              </w:rPr>
              <w:lastRenderedPageBreak/>
              <w:t>6</w:t>
            </w:r>
          </w:p>
        </w:tc>
        <w:tc>
          <w:tcPr>
            <w:tcW w:w="804" w:type="pct"/>
          </w:tcPr>
          <w:p w14:paraId="4E2E8F78" w14:textId="109408EB" w:rsidR="00386108" w:rsidRPr="005642A7" w:rsidRDefault="00483064" w:rsidP="00645A80">
            <w:pPr>
              <w:rPr>
                <w:color w:val="000000"/>
                <w:sz w:val="24"/>
                <w:szCs w:val="24"/>
              </w:rPr>
            </w:pPr>
            <w:r>
              <w:rPr>
                <w:color w:val="000000"/>
                <w:sz w:val="24"/>
                <w:szCs w:val="24"/>
              </w:rPr>
              <w:t>Нож консервный</w:t>
            </w:r>
          </w:p>
        </w:tc>
        <w:tc>
          <w:tcPr>
            <w:tcW w:w="315" w:type="pct"/>
          </w:tcPr>
          <w:p w14:paraId="6B42CDFA" w14:textId="609E678B" w:rsidR="00645A80" w:rsidRPr="005642A7" w:rsidRDefault="00483064" w:rsidP="00645A80">
            <w:pPr>
              <w:jc w:val="center"/>
              <w:rPr>
                <w:color w:val="000000"/>
                <w:sz w:val="24"/>
                <w:szCs w:val="24"/>
              </w:rPr>
            </w:pPr>
            <w:r>
              <w:rPr>
                <w:color w:val="000000"/>
                <w:sz w:val="24"/>
                <w:szCs w:val="24"/>
              </w:rPr>
              <w:t>шт</w:t>
            </w:r>
          </w:p>
        </w:tc>
        <w:tc>
          <w:tcPr>
            <w:tcW w:w="299" w:type="pct"/>
          </w:tcPr>
          <w:p w14:paraId="7CE4DDE3" w14:textId="37F72327" w:rsidR="00645A80" w:rsidRPr="009400AE" w:rsidRDefault="00483064" w:rsidP="00645A80">
            <w:pPr>
              <w:jc w:val="center"/>
              <w:rPr>
                <w:color w:val="000000"/>
                <w:sz w:val="24"/>
                <w:szCs w:val="24"/>
              </w:rPr>
            </w:pPr>
            <w:r>
              <w:rPr>
                <w:color w:val="000000"/>
                <w:sz w:val="24"/>
                <w:szCs w:val="24"/>
              </w:rPr>
              <w:t>2</w:t>
            </w:r>
          </w:p>
        </w:tc>
        <w:tc>
          <w:tcPr>
            <w:tcW w:w="542" w:type="pct"/>
          </w:tcPr>
          <w:p w14:paraId="73214738" w14:textId="23B30B5F" w:rsidR="00645A80" w:rsidRPr="005642A7" w:rsidRDefault="00645A80" w:rsidP="00645A8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5EB635FD" w14:textId="4D00686D" w:rsidR="00645A80" w:rsidRPr="005642A7" w:rsidRDefault="00645A80" w:rsidP="00645A80">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0F42147D" w14:textId="569B185D" w:rsidR="00645A80" w:rsidRPr="005642A7" w:rsidRDefault="00E901E7" w:rsidP="00754633">
            <w:pPr>
              <w:rPr>
                <w:color w:val="000000"/>
                <w:sz w:val="24"/>
                <w:szCs w:val="24"/>
              </w:rPr>
            </w:pPr>
            <w:r>
              <w:rPr>
                <w:noProof/>
              </w:rPr>
              <w:drawing>
                <wp:inline distT="0" distB="0" distL="0" distR="0" wp14:anchorId="17028825" wp14:editId="161D6021">
                  <wp:extent cx="883920" cy="883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r>
      <w:tr w:rsidR="00FB502C" w:rsidRPr="004856F6" w14:paraId="35362705" w14:textId="77777777" w:rsidTr="00523E69">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6EEB3D1E" w14:textId="05AA8FAA" w:rsidR="00FB502C" w:rsidRPr="004856F6" w:rsidRDefault="00FB502C" w:rsidP="00FB502C">
            <w:pPr>
              <w:jc w:val="center"/>
              <w:rPr>
                <w:bCs/>
                <w:sz w:val="24"/>
                <w:szCs w:val="24"/>
              </w:rPr>
            </w:pPr>
            <w:r>
              <w:rPr>
                <w:bCs/>
                <w:sz w:val="24"/>
                <w:szCs w:val="24"/>
              </w:rPr>
              <w:t>7</w:t>
            </w:r>
          </w:p>
        </w:tc>
        <w:tc>
          <w:tcPr>
            <w:tcW w:w="804" w:type="pct"/>
            <w:tcBorders>
              <w:top w:val="single" w:sz="4" w:space="0" w:color="auto"/>
              <w:left w:val="single" w:sz="4" w:space="0" w:color="auto"/>
              <w:bottom w:val="single" w:sz="4" w:space="0" w:color="auto"/>
              <w:right w:val="single" w:sz="4" w:space="0" w:color="auto"/>
            </w:tcBorders>
          </w:tcPr>
          <w:p w14:paraId="4DF911D1" w14:textId="77777777" w:rsidR="00FB502C" w:rsidRDefault="00483064" w:rsidP="00FB502C">
            <w:pPr>
              <w:rPr>
                <w:color w:val="000000"/>
                <w:sz w:val="24"/>
                <w:szCs w:val="24"/>
              </w:rPr>
            </w:pPr>
            <w:r>
              <w:rPr>
                <w:color w:val="000000"/>
                <w:sz w:val="24"/>
                <w:szCs w:val="24"/>
              </w:rPr>
              <w:t xml:space="preserve">Кисточка силиконовая </w:t>
            </w:r>
          </w:p>
          <w:p w14:paraId="5194900C" w14:textId="7B3A09A4" w:rsidR="002F1896" w:rsidRPr="005642A7" w:rsidRDefault="002F1896" w:rsidP="00FB502C">
            <w:pPr>
              <w:rPr>
                <w:color w:val="000000"/>
                <w:sz w:val="24"/>
                <w:szCs w:val="24"/>
              </w:rPr>
            </w:pPr>
            <w:r>
              <w:rPr>
                <w:color w:val="000000"/>
                <w:sz w:val="24"/>
                <w:szCs w:val="24"/>
              </w:rPr>
              <w:t>кулинарная</w:t>
            </w:r>
          </w:p>
        </w:tc>
        <w:tc>
          <w:tcPr>
            <w:tcW w:w="315" w:type="pct"/>
            <w:tcBorders>
              <w:top w:val="single" w:sz="4" w:space="0" w:color="auto"/>
              <w:left w:val="single" w:sz="4" w:space="0" w:color="auto"/>
              <w:bottom w:val="single" w:sz="4" w:space="0" w:color="auto"/>
              <w:right w:val="single" w:sz="4" w:space="0" w:color="auto"/>
            </w:tcBorders>
          </w:tcPr>
          <w:p w14:paraId="4B6708C8" w14:textId="3BD54340" w:rsidR="00FB502C" w:rsidRPr="00FB502C" w:rsidRDefault="00483064" w:rsidP="00FB502C">
            <w:pPr>
              <w:jc w:val="center"/>
              <w:rPr>
                <w:color w:val="000000"/>
                <w:sz w:val="24"/>
                <w:szCs w:val="24"/>
              </w:rPr>
            </w:pPr>
            <w:r>
              <w:rPr>
                <w:color w:val="000000"/>
                <w:sz w:val="24"/>
                <w:szCs w:val="24"/>
              </w:rPr>
              <w:t>шт</w:t>
            </w:r>
          </w:p>
        </w:tc>
        <w:tc>
          <w:tcPr>
            <w:tcW w:w="299" w:type="pct"/>
            <w:tcBorders>
              <w:top w:val="single" w:sz="4" w:space="0" w:color="auto"/>
              <w:left w:val="single" w:sz="4" w:space="0" w:color="auto"/>
              <w:bottom w:val="single" w:sz="4" w:space="0" w:color="auto"/>
              <w:right w:val="single" w:sz="4" w:space="0" w:color="auto"/>
            </w:tcBorders>
          </w:tcPr>
          <w:p w14:paraId="4AC8B420" w14:textId="7F81C228" w:rsidR="00FB502C" w:rsidRPr="00FB502C" w:rsidRDefault="00483064" w:rsidP="00FB502C">
            <w:pPr>
              <w:jc w:val="center"/>
              <w:rPr>
                <w:color w:val="000000"/>
                <w:sz w:val="24"/>
                <w:szCs w:val="24"/>
              </w:rPr>
            </w:pPr>
            <w:r>
              <w:rPr>
                <w:color w:val="000000"/>
                <w:sz w:val="24"/>
                <w:szCs w:val="24"/>
              </w:rPr>
              <w:t>2</w:t>
            </w:r>
          </w:p>
        </w:tc>
        <w:tc>
          <w:tcPr>
            <w:tcW w:w="542" w:type="pct"/>
            <w:tcBorders>
              <w:top w:val="single" w:sz="4" w:space="0" w:color="auto"/>
              <w:left w:val="single" w:sz="4" w:space="0" w:color="auto"/>
              <w:bottom w:val="single" w:sz="4" w:space="0" w:color="auto"/>
              <w:right w:val="single" w:sz="4" w:space="0" w:color="auto"/>
            </w:tcBorders>
          </w:tcPr>
          <w:p w14:paraId="10B316CE" w14:textId="5FC08ABA" w:rsidR="00FB502C" w:rsidRPr="005642A7" w:rsidRDefault="00FB502C" w:rsidP="00FB502C">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417E94E2" w14:textId="26C7F2F6" w:rsidR="00FB502C" w:rsidRPr="005642A7" w:rsidRDefault="00FB502C" w:rsidP="00FB502C">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18DE4BF7" w14:textId="77777777" w:rsidR="00FB502C" w:rsidRDefault="002F1896" w:rsidP="00FB502C">
            <w:pPr>
              <w:rPr>
                <w:color w:val="000000"/>
                <w:sz w:val="24"/>
                <w:szCs w:val="24"/>
              </w:rPr>
            </w:pPr>
            <w:r>
              <w:rPr>
                <w:color w:val="000000"/>
                <w:sz w:val="24"/>
                <w:szCs w:val="24"/>
              </w:rPr>
              <w:t>Длина ручки – не менее 20 см</w:t>
            </w:r>
          </w:p>
          <w:p w14:paraId="488B56E4" w14:textId="77777777" w:rsidR="002F1896" w:rsidRDefault="002F1896" w:rsidP="00FB502C">
            <w:pPr>
              <w:rPr>
                <w:color w:val="000000"/>
                <w:sz w:val="24"/>
                <w:szCs w:val="24"/>
              </w:rPr>
            </w:pPr>
            <w:r>
              <w:rPr>
                <w:color w:val="000000"/>
                <w:sz w:val="24"/>
                <w:szCs w:val="24"/>
              </w:rPr>
              <w:t>Материал пластик</w:t>
            </w:r>
          </w:p>
          <w:p w14:paraId="302276D9" w14:textId="106EAD8B" w:rsidR="002F1896" w:rsidRPr="005642A7" w:rsidRDefault="002F1896" w:rsidP="00FB502C">
            <w:pPr>
              <w:rPr>
                <w:color w:val="000000"/>
                <w:sz w:val="24"/>
                <w:szCs w:val="24"/>
              </w:rPr>
            </w:pPr>
            <w:r>
              <w:rPr>
                <w:noProof/>
              </w:rPr>
              <w:drawing>
                <wp:inline distT="0" distB="0" distL="0" distR="0" wp14:anchorId="01046506" wp14:editId="10C5C3D5">
                  <wp:extent cx="1036320" cy="1036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tc>
      </w:tr>
      <w:tr w:rsidR="002729D3" w:rsidRPr="004856F6" w14:paraId="5350CC95" w14:textId="77777777" w:rsidTr="00523E69">
        <w:trPr>
          <w:trHeight w:val="397"/>
          <w:jc w:val="center"/>
        </w:trPr>
        <w:tc>
          <w:tcPr>
            <w:tcW w:w="243" w:type="pct"/>
            <w:tcBorders>
              <w:top w:val="single" w:sz="4" w:space="0" w:color="auto"/>
              <w:left w:val="single" w:sz="4" w:space="0" w:color="auto"/>
              <w:right w:val="single" w:sz="4" w:space="0" w:color="auto"/>
            </w:tcBorders>
            <w:vAlign w:val="center"/>
          </w:tcPr>
          <w:p w14:paraId="7987E038" w14:textId="77777777" w:rsidR="002729D3" w:rsidRPr="004856F6" w:rsidRDefault="002729D3" w:rsidP="002729D3">
            <w:pPr>
              <w:jc w:val="center"/>
              <w:rPr>
                <w:bCs/>
                <w:sz w:val="24"/>
                <w:szCs w:val="24"/>
              </w:rPr>
            </w:pPr>
          </w:p>
        </w:tc>
        <w:tc>
          <w:tcPr>
            <w:tcW w:w="804" w:type="pct"/>
            <w:tcBorders>
              <w:top w:val="single" w:sz="4" w:space="0" w:color="auto"/>
              <w:left w:val="single" w:sz="4" w:space="0" w:color="auto"/>
              <w:right w:val="single" w:sz="4" w:space="0" w:color="auto"/>
            </w:tcBorders>
            <w:vAlign w:val="center"/>
          </w:tcPr>
          <w:p w14:paraId="6CB1B795" w14:textId="77777777" w:rsidR="002729D3" w:rsidRDefault="002729D3" w:rsidP="002729D3">
            <w:pPr>
              <w:rPr>
                <w:color w:val="000000"/>
                <w:sz w:val="24"/>
                <w:szCs w:val="24"/>
              </w:rPr>
            </w:pPr>
            <w:r>
              <w:rPr>
                <w:color w:val="000000"/>
                <w:sz w:val="24"/>
                <w:szCs w:val="24"/>
              </w:rPr>
              <w:t>Итого:</w:t>
            </w:r>
          </w:p>
        </w:tc>
        <w:tc>
          <w:tcPr>
            <w:tcW w:w="315" w:type="pct"/>
            <w:tcBorders>
              <w:top w:val="single" w:sz="4" w:space="0" w:color="auto"/>
              <w:left w:val="single" w:sz="4" w:space="0" w:color="auto"/>
              <w:right w:val="single" w:sz="4" w:space="0" w:color="auto"/>
            </w:tcBorders>
            <w:vAlign w:val="center"/>
          </w:tcPr>
          <w:p w14:paraId="78DCB70D" w14:textId="77777777" w:rsidR="002729D3" w:rsidRDefault="002729D3" w:rsidP="002729D3">
            <w:pPr>
              <w:jc w:val="center"/>
              <w:rPr>
                <w:color w:val="000000"/>
                <w:sz w:val="24"/>
                <w:szCs w:val="24"/>
              </w:rPr>
            </w:pPr>
          </w:p>
        </w:tc>
        <w:tc>
          <w:tcPr>
            <w:tcW w:w="299" w:type="pct"/>
            <w:tcBorders>
              <w:top w:val="single" w:sz="4" w:space="0" w:color="auto"/>
              <w:left w:val="single" w:sz="4" w:space="0" w:color="auto"/>
              <w:right w:val="single" w:sz="4" w:space="0" w:color="auto"/>
            </w:tcBorders>
            <w:vAlign w:val="center"/>
          </w:tcPr>
          <w:p w14:paraId="46676B87" w14:textId="77777777" w:rsidR="002729D3" w:rsidRDefault="002729D3" w:rsidP="002729D3">
            <w:pPr>
              <w:jc w:val="center"/>
              <w:rPr>
                <w:color w:val="000000"/>
                <w:sz w:val="24"/>
                <w:szCs w:val="24"/>
              </w:rPr>
            </w:pPr>
          </w:p>
        </w:tc>
        <w:tc>
          <w:tcPr>
            <w:tcW w:w="542" w:type="pct"/>
            <w:tcBorders>
              <w:top w:val="single" w:sz="4" w:space="0" w:color="auto"/>
              <w:left w:val="single" w:sz="4" w:space="0" w:color="auto"/>
              <w:right w:val="single" w:sz="4" w:space="0" w:color="auto"/>
            </w:tcBorders>
            <w:vAlign w:val="center"/>
          </w:tcPr>
          <w:p w14:paraId="0894F2FD" w14:textId="77777777" w:rsidR="002729D3" w:rsidRPr="004856F6" w:rsidRDefault="002729D3" w:rsidP="002729D3">
            <w:pPr>
              <w:jc w:val="center"/>
              <w:rPr>
                <w:sz w:val="24"/>
                <w:szCs w:val="24"/>
              </w:rPr>
            </w:pPr>
          </w:p>
        </w:tc>
        <w:tc>
          <w:tcPr>
            <w:tcW w:w="652" w:type="pct"/>
            <w:tcBorders>
              <w:top w:val="single" w:sz="4" w:space="0" w:color="auto"/>
              <w:left w:val="single" w:sz="4" w:space="0" w:color="auto"/>
              <w:right w:val="single" w:sz="4" w:space="0" w:color="auto"/>
            </w:tcBorders>
            <w:vAlign w:val="center"/>
          </w:tcPr>
          <w:p w14:paraId="553A7853" w14:textId="3A152B1E" w:rsidR="002729D3" w:rsidRPr="004856F6" w:rsidRDefault="002729D3" w:rsidP="002729D3">
            <w:pPr>
              <w:jc w:val="center"/>
              <w:rPr>
                <w:sz w:val="24"/>
                <w:szCs w:val="24"/>
              </w:rPr>
            </w:pPr>
          </w:p>
        </w:tc>
        <w:tc>
          <w:tcPr>
            <w:tcW w:w="2145" w:type="pct"/>
            <w:tcBorders>
              <w:top w:val="single" w:sz="4" w:space="0" w:color="auto"/>
              <w:left w:val="single" w:sz="4" w:space="0" w:color="auto"/>
              <w:right w:val="single" w:sz="4" w:space="0" w:color="auto"/>
            </w:tcBorders>
            <w:vAlign w:val="center"/>
          </w:tcPr>
          <w:p w14:paraId="3F26ECA2" w14:textId="77777777" w:rsidR="002729D3" w:rsidRDefault="002729D3" w:rsidP="002729D3">
            <w:pPr>
              <w:rPr>
                <w:color w:val="000000"/>
                <w:sz w:val="24"/>
                <w:szCs w:val="24"/>
              </w:rPr>
            </w:pPr>
          </w:p>
        </w:tc>
      </w:tr>
      <w:bookmarkEnd w:id="0"/>
    </w:tbl>
    <w:p w14:paraId="1EE20732" w14:textId="1CC41351" w:rsidR="00830F55" w:rsidRDefault="00830F55" w:rsidP="00B01B42">
      <w:pPr>
        <w:rPr>
          <w:sz w:val="24"/>
          <w:szCs w:val="24"/>
        </w:rPr>
      </w:pPr>
    </w:p>
    <w:p w14:paraId="6A181374" w14:textId="77777777" w:rsidR="00483064" w:rsidRDefault="00483064" w:rsidP="001308F4">
      <w:pPr>
        <w:jc w:val="right"/>
        <w:rPr>
          <w:sz w:val="24"/>
          <w:szCs w:val="24"/>
        </w:rPr>
      </w:pPr>
    </w:p>
    <w:p w14:paraId="37BD2538" w14:textId="77777777" w:rsidR="00483064" w:rsidRDefault="00483064" w:rsidP="001308F4">
      <w:pPr>
        <w:jc w:val="right"/>
        <w:rPr>
          <w:sz w:val="24"/>
          <w:szCs w:val="24"/>
        </w:rPr>
      </w:pPr>
    </w:p>
    <w:p w14:paraId="1AB5DC8D" w14:textId="77777777" w:rsidR="00483064" w:rsidRDefault="00483064" w:rsidP="001308F4">
      <w:pPr>
        <w:jc w:val="right"/>
        <w:rPr>
          <w:sz w:val="24"/>
          <w:szCs w:val="24"/>
        </w:rPr>
      </w:pPr>
    </w:p>
    <w:p w14:paraId="5FB73B50" w14:textId="77777777" w:rsidR="00483064" w:rsidRDefault="00483064" w:rsidP="001308F4">
      <w:pPr>
        <w:jc w:val="right"/>
        <w:rPr>
          <w:sz w:val="24"/>
          <w:szCs w:val="24"/>
        </w:rPr>
      </w:pPr>
    </w:p>
    <w:p w14:paraId="18EC17FC" w14:textId="77777777" w:rsidR="00483064" w:rsidRDefault="00483064" w:rsidP="001308F4">
      <w:pPr>
        <w:jc w:val="right"/>
        <w:rPr>
          <w:sz w:val="24"/>
          <w:szCs w:val="24"/>
        </w:rPr>
      </w:pPr>
    </w:p>
    <w:p w14:paraId="02E170C9" w14:textId="77777777" w:rsidR="00483064" w:rsidRDefault="00483064" w:rsidP="001308F4">
      <w:pPr>
        <w:jc w:val="right"/>
        <w:rPr>
          <w:sz w:val="24"/>
          <w:szCs w:val="24"/>
        </w:rPr>
      </w:pPr>
    </w:p>
    <w:p w14:paraId="1671607D" w14:textId="77777777" w:rsidR="00483064" w:rsidRDefault="00483064" w:rsidP="001308F4">
      <w:pPr>
        <w:jc w:val="right"/>
        <w:rPr>
          <w:sz w:val="24"/>
          <w:szCs w:val="24"/>
        </w:rPr>
      </w:pPr>
    </w:p>
    <w:p w14:paraId="137BC482" w14:textId="006E9975" w:rsidR="00483064" w:rsidRDefault="00483064" w:rsidP="001308F4">
      <w:pPr>
        <w:jc w:val="right"/>
        <w:rPr>
          <w:sz w:val="24"/>
          <w:szCs w:val="24"/>
        </w:rPr>
      </w:pPr>
    </w:p>
    <w:p w14:paraId="2E01CA63" w14:textId="15BE0A3D" w:rsidR="0083082B" w:rsidRDefault="0083082B" w:rsidP="001308F4">
      <w:pPr>
        <w:jc w:val="right"/>
        <w:rPr>
          <w:sz w:val="24"/>
          <w:szCs w:val="24"/>
        </w:rPr>
      </w:pPr>
    </w:p>
    <w:p w14:paraId="369B9612" w14:textId="09D912D0" w:rsidR="0083082B" w:rsidRDefault="0083082B" w:rsidP="001308F4">
      <w:pPr>
        <w:jc w:val="right"/>
        <w:rPr>
          <w:sz w:val="24"/>
          <w:szCs w:val="24"/>
        </w:rPr>
      </w:pPr>
    </w:p>
    <w:p w14:paraId="67B35E52" w14:textId="673668CC" w:rsidR="0083082B" w:rsidRDefault="0083082B" w:rsidP="001308F4">
      <w:pPr>
        <w:jc w:val="right"/>
        <w:rPr>
          <w:sz w:val="24"/>
          <w:szCs w:val="24"/>
        </w:rPr>
      </w:pPr>
    </w:p>
    <w:p w14:paraId="2D5F415D" w14:textId="3A5B4BCD" w:rsidR="0083082B" w:rsidRDefault="0083082B" w:rsidP="001308F4">
      <w:pPr>
        <w:jc w:val="right"/>
        <w:rPr>
          <w:sz w:val="24"/>
          <w:szCs w:val="24"/>
        </w:rPr>
      </w:pPr>
    </w:p>
    <w:p w14:paraId="5B77C818" w14:textId="1D442BA5" w:rsidR="0083082B" w:rsidRDefault="0083082B" w:rsidP="001308F4">
      <w:pPr>
        <w:jc w:val="right"/>
        <w:rPr>
          <w:sz w:val="24"/>
          <w:szCs w:val="24"/>
        </w:rPr>
      </w:pPr>
    </w:p>
    <w:p w14:paraId="5B4B1422" w14:textId="6A504938" w:rsidR="0083082B" w:rsidRDefault="0083082B" w:rsidP="001308F4">
      <w:pPr>
        <w:jc w:val="right"/>
        <w:rPr>
          <w:sz w:val="24"/>
          <w:szCs w:val="24"/>
        </w:rPr>
      </w:pPr>
    </w:p>
    <w:p w14:paraId="2515E6A0" w14:textId="543D5693" w:rsidR="0083082B" w:rsidRDefault="0083082B" w:rsidP="001308F4">
      <w:pPr>
        <w:jc w:val="right"/>
        <w:rPr>
          <w:sz w:val="24"/>
          <w:szCs w:val="24"/>
        </w:rPr>
      </w:pPr>
    </w:p>
    <w:p w14:paraId="502F260F" w14:textId="3BD3F36D" w:rsidR="0083082B" w:rsidRDefault="0083082B" w:rsidP="001308F4">
      <w:pPr>
        <w:jc w:val="right"/>
        <w:rPr>
          <w:sz w:val="24"/>
          <w:szCs w:val="24"/>
        </w:rPr>
      </w:pPr>
    </w:p>
    <w:p w14:paraId="4D2E7E9A" w14:textId="0BBBCA44" w:rsidR="0083082B" w:rsidRDefault="0083082B" w:rsidP="001308F4">
      <w:pPr>
        <w:jc w:val="right"/>
        <w:rPr>
          <w:sz w:val="24"/>
          <w:szCs w:val="24"/>
        </w:rPr>
      </w:pPr>
    </w:p>
    <w:p w14:paraId="3E4B50E5" w14:textId="6A6B31E3" w:rsidR="0083082B" w:rsidRDefault="0083082B" w:rsidP="001308F4">
      <w:pPr>
        <w:jc w:val="right"/>
        <w:rPr>
          <w:sz w:val="24"/>
          <w:szCs w:val="24"/>
        </w:rPr>
      </w:pPr>
    </w:p>
    <w:p w14:paraId="2D65C35B" w14:textId="3404577F" w:rsidR="0083082B" w:rsidRDefault="0083082B" w:rsidP="001308F4">
      <w:pPr>
        <w:jc w:val="right"/>
        <w:rPr>
          <w:sz w:val="24"/>
          <w:szCs w:val="24"/>
        </w:rPr>
      </w:pPr>
    </w:p>
    <w:p w14:paraId="259D6A05" w14:textId="22F91537" w:rsidR="0083082B" w:rsidRDefault="0083082B" w:rsidP="001308F4">
      <w:pPr>
        <w:jc w:val="right"/>
        <w:rPr>
          <w:sz w:val="24"/>
          <w:szCs w:val="24"/>
        </w:rPr>
      </w:pPr>
    </w:p>
    <w:p w14:paraId="48AF98D3" w14:textId="1386B930" w:rsidR="0083082B" w:rsidRDefault="0083082B" w:rsidP="001308F4">
      <w:pPr>
        <w:jc w:val="right"/>
        <w:rPr>
          <w:sz w:val="24"/>
          <w:szCs w:val="24"/>
        </w:rPr>
      </w:pPr>
    </w:p>
    <w:p w14:paraId="327B1472" w14:textId="36CC211F" w:rsidR="0083082B" w:rsidRDefault="0083082B" w:rsidP="001308F4">
      <w:pPr>
        <w:jc w:val="right"/>
        <w:rPr>
          <w:sz w:val="24"/>
          <w:szCs w:val="24"/>
        </w:rPr>
      </w:pPr>
    </w:p>
    <w:p w14:paraId="501F7595" w14:textId="61EEAE5E" w:rsidR="0083082B" w:rsidRDefault="0083082B" w:rsidP="001308F4">
      <w:pPr>
        <w:jc w:val="right"/>
        <w:rPr>
          <w:sz w:val="24"/>
          <w:szCs w:val="24"/>
        </w:rPr>
      </w:pPr>
    </w:p>
    <w:p w14:paraId="1CA432CD" w14:textId="623DB677" w:rsidR="0083082B" w:rsidRDefault="0083082B" w:rsidP="001308F4">
      <w:pPr>
        <w:jc w:val="right"/>
        <w:rPr>
          <w:sz w:val="24"/>
          <w:szCs w:val="24"/>
        </w:rPr>
      </w:pPr>
    </w:p>
    <w:p w14:paraId="748DE4D2" w14:textId="02903438" w:rsidR="0083082B" w:rsidRDefault="0083082B" w:rsidP="001308F4">
      <w:pPr>
        <w:jc w:val="right"/>
        <w:rPr>
          <w:sz w:val="24"/>
          <w:szCs w:val="24"/>
        </w:rPr>
      </w:pPr>
    </w:p>
    <w:p w14:paraId="712FF96B" w14:textId="58807D1A" w:rsidR="0083082B" w:rsidRDefault="0083082B" w:rsidP="001308F4">
      <w:pPr>
        <w:jc w:val="right"/>
        <w:rPr>
          <w:sz w:val="24"/>
          <w:szCs w:val="24"/>
        </w:rPr>
      </w:pPr>
    </w:p>
    <w:p w14:paraId="544C2955" w14:textId="08DA8862" w:rsidR="0083082B" w:rsidRDefault="0083082B" w:rsidP="001308F4">
      <w:pPr>
        <w:jc w:val="right"/>
        <w:rPr>
          <w:sz w:val="24"/>
          <w:szCs w:val="24"/>
        </w:rPr>
      </w:pPr>
    </w:p>
    <w:p w14:paraId="42AEDDA9" w14:textId="497A6FDD" w:rsidR="0083082B" w:rsidRDefault="0083082B" w:rsidP="001308F4">
      <w:pPr>
        <w:jc w:val="right"/>
        <w:rPr>
          <w:sz w:val="24"/>
          <w:szCs w:val="24"/>
        </w:rPr>
      </w:pPr>
    </w:p>
    <w:p w14:paraId="79225875" w14:textId="35A88547" w:rsidR="0083082B" w:rsidRDefault="0083082B" w:rsidP="001308F4">
      <w:pPr>
        <w:jc w:val="right"/>
        <w:rPr>
          <w:sz w:val="24"/>
          <w:szCs w:val="24"/>
        </w:rPr>
      </w:pPr>
    </w:p>
    <w:p w14:paraId="1D0DC98A" w14:textId="34F97752" w:rsidR="0083082B" w:rsidRDefault="0083082B" w:rsidP="001308F4">
      <w:pPr>
        <w:jc w:val="right"/>
        <w:rPr>
          <w:sz w:val="24"/>
          <w:szCs w:val="24"/>
        </w:rPr>
      </w:pPr>
    </w:p>
    <w:p w14:paraId="61634381" w14:textId="77777777" w:rsidR="0083082B" w:rsidRDefault="0083082B" w:rsidP="001308F4">
      <w:pPr>
        <w:jc w:val="right"/>
        <w:rPr>
          <w:sz w:val="24"/>
          <w:szCs w:val="24"/>
        </w:rPr>
      </w:pPr>
    </w:p>
    <w:p w14:paraId="284A9A00" w14:textId="77777777" w:rsidR="00483064" w:rsidRDefault="00483064" w:rsidP="001308F4">
      <w:pPr>
        <w:jc w:val="right"/>
        <w:rPr>
          <w:sz w:val="24"/>
          <w:szCs w:val="24"/>
        </w:rPr>
      </w:pPr>
    </w:p>
    <w:p w14:paraId="6ED21CA2" w14:textId="77777777" w:rsidR="00483064" w:rsidRDefault="00483064" w:rsidP="001308F4">
      <w:pPr>
        <w:jc w:val="right"/>
        <w:rPr>
          <w:sz w:val="24"/>
          <w:szCs w:val="24"/>
        </w:rPr>
      </w:pPr>
    </w:p>
    <w:p w14:paraId="06268D7E" w14:textId="77777777" w:rsidR="00483064" w:rsidRDefault="00483064" w:rsidP="001308F4">
      <w:pPr>
        <w:jc w:val="right"/>
        <w:rPr>
          <w:sz w:val="24"/>
          <w:szCs w:val="24"/>
        </w:rPr>
      </w:pPr>
    </w:p>
    <w:p w14:paraId="1D1D74C4" w14:textId="0DA17588"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67392CE4"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83082B">
        <w:rPr>
          <w:rFonts w:ascii="Times New Roman" w:hAnsi="Times New Roman" w:cs="Times New Roman"/>
          <w:sz w:val="24"/>
          <w:szCs w:val="24"/>
        </w:rPr>
        <w:t xml:space="preserve">_________________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775F10E0"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в течение 15 (пятнадцати)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 xml:space="preserve">требованиям,  </w:t>
      </w:r>
      <w:r w:rsidRPr="004856F6">
        <w:rPr>
          <w:sz w:val="24"/>
          <w:szCs w:val="24"/>
        </w:rPr>
        <w:lastRenderedPageBreak/>
        <w:t>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w:t>
      </w:r>
      <w:proofErr w:type="gramStart"/>
      <w:r w:rsidRPr="0040515B">
        <w:rPr>
          <w:sz w:val="24"/>
          <w:szCs w:val="24"/>
        </w:rPr>
        <w:t>приемку Товара</w:t>
      </w:r>
      <w:proofErr w:type="gramEnd"/>
      <w:r w:rsidRPr="0040515B">
        <w:rPr>
          <w:sz w:val="24"/>
          <w:szCs w:val="24"/>
        </w:rPr>
        <w:t xml:space="preserve">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w:t>
      </w:r>
      <w:r w:rsidRPr="0040515B">
        <w:rPr>
          <w:sz w:val="24"/>
          <w:szCs w:val="24"/>
        </w:rPr>
        <w:lastRenderedPageBreak/>
        <w:t>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lastRenderedPageBreak/>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7408098D" w:rsidR="001A693F" w:rsidRPr="00FB18B8" w:rsidRDefault="001A693F" w:rsidP="0040515B">
            <w:pPr>
              <w:rPr>
                <w:sz w:val="24"/>
                <w:szCs w:val="24"/>
              </w:rPr>
            </w:pPr>
            <w:r w:rsidRPr="00FB18B8">
              <w:rPr>
                <w:sz w:val="24"/>
                <w:szCs w:val="24"/>
              </w:rPr>
              <w:t>ДФ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5C18AE">
          <w:footerReference w:type="even" r:id="rId15"/>
          <w:footerReference w:type="default" r:id="rId16"/>
          <w:type w:val="continuous"/>
          <w:pgSz w:w="11906" w:h="16838"/>
          <w:pgMar w:top="567" w:right="567" w:bottom="567" w:left="851" w:header="709" w:footer="709" w:gutter="0"/>
          <w:cols w:space="708"/>
          <w:docGrid w:linePitch="360"/>
        </w:sectPr>
      </w:pPr>
    </w:p>
    <w:p w14:paraId="2C311685" w14:textId="77777777" w:rsidR="005C18AE" w:rsidRDefault="005C18AE" w:rsidP="00CA68A4">
      <w:pPr>
        <w:jc w:val="right"/>
        <w:rPr>
          <w:sz w:val="24"/>
          <w:szCs w:val="24"/>
        </w:rPr>
      </w:pPr>
    </w:p>
    <w:p w14:paraId="2BAD92A3" w14:textId="77777777" w:rsidR="005C18AE" w:rsidRDefault="005C18AE" w:rsidP="00CA68A4">
      <w:pPr>
        <w:jc w:val="right"/>
        <w:rPr>
          <w:sz w:val="24"/>
          <w:szCs w:val="24"/>
        </w:rPr>
      </w:pPr>
    </w:p>
    <w:p w14:paraId="5DFBDA58" w14:textId="77777777" w:rsidR="005C18AE" w:rsidRDefault="005C18AE" w:rsidP="00CA68A4">
      <w:pPr>
        <w:jc w:val="right"/>
        <w:rPr>
          <w:sz w:val="24"/>
          <w:szCs w:val="24"/>
        </w:rPr>
      </w:pPr>
    </w:p>
    <w:p w14:paraId="32707CD2" w14:textId="77777777" w:rsidR="005C18AE" w:rsidRDefault="005C18AE" w:rsidP="00CA68A4">
      <w:pPr>
        <w:jc w:val="right"/>
        <w:rPr>
          <w:sz w:val="24"/>
          <w:szCs w:val="24"/>
        </w:rPr>
      </w:pPr>
    </w:p>
    <w:p w14:paraId="35270CD6" w14:textId="77777777" w:rsidR="005C18AE" w:rsidRDefault="005C18AE" w:rsidP="00CA68A4">
      <w:pPr>
        <w:jc w:val="right"/>
        <w:rPr>
          <w:sz w:val="24"/>
          <w:szCs w:val="24"/>
        </w:rPr>
      </w:pPr>
    </w:p>
    <w:p w14:paraId="2A0BA318" w14:textId="77777777" w:rsidR="005C18AE" w:rsidRDefault="005C18AE" w:rsidP="00CA68A4">
      <w:pPr>
        <w:jc w:val="right"/>
        <w:rPr>
          <w:sz w:val="24"/>
          <w:szCs w:val="24"/>
        </w:rPr>
      </w:pPr>
    </w:p>
    <w:p w14:paraId="16373F02" w14:textId="2DCCAC9B" w:rsidR="005C18AE" w:rsidRDefault="005C18AE" w:rsidP="00CA68A4">
      <w:pPr>
        <w:jc w:val="right"/>
        <w:rPr>
          <w:sz w:val="24"/>
          <w:szCs w:val="24"/>
        </w:rPr>
      </w:pPr>
    </w:p>
    <w:p w14:paraId="20069445" w14:textId="3772EC5D" w:rsidR="00BD4CE3" w:rsidRDefault="00BD4CE3" w:rsidP="00CA68A4">
      <w:pPr>
        <w:jc w:val="right"/>
        <w:rPr>
          <w:sz w:val="24"/>
          <w:szCs w:val="24"/>
        </w:rPr>
      </w:pPr>
    </w:p>
    <w:p w14:paraId="4EE288B2" w14:textId="63A2F77E" w:rsidR="00BD4CE3" w:rsidRDefault="00BD4CE3" w:rsidP="00CA68A4">
      <w:pPr>
        <w:jc w:val="right"/>
        <w:rPr>
          <w:sz w:val="24"/>
          <w:szCs w:val="24"/>
        </w:rPr>
      </w:pPr>
    </w:p>
    <w:p w14:paraId="7DFD8D03" w14:textId="0317B00B" w:rsidR="00BD4CE3" w:rsidRDefault="00BD4CE3" w:rsidP="00CA68A4">
      <w:pPr>
        <w:jc w:val="right"/>
        <w:rPr>
          <w:sz w:val="24"/>
          <w:szCs w:val="24"/>
        </w:rPr>
      </w:pPr>
    </w:p>
    <w:p w14:paraId="3EC94487" w14:textId="4A56C12B" w:rsidR="00BD4CE3" w:rsidRDefault="00BD4CE3" w:rsidP="00CA68A4">
      <w:pPr>
        <w:jc w:val="right"/>
        <w:rPr>
          <w:sz w:val="24"/>
          <w:szCs w:val="24"/>
        </w:rPr>
      </w:pPr>
    </w:p>
    <w:p w14:paraId="7D3D5C18" w14:textId="3602FDE1" w:rsidR="00BD4CE3" w:rsidRDefault="00BD4CE3" w:rsidP="00CA68A4">
      <w:pPr>
        <w:jc w:val="right"/>
        <w:rPr>
          <w:sz w:val="24"/>
          <w:szCs w:val="24"/>
        </w:rPr>
      </w:pPr>
    </w:p>
    <w:p w14:paraId="2BD26FA4" w14:textId="4311A452" w:rsidR="00BD4CE3" w:rsidRDefault="00BD4CE3" w:rsidP="00CA68A4">
      <w:pPr>
        <w:jc w:val="right"/>
        <w:rPr>
          <w:sz w:val="24"/>
          <w:szCs w:val="24"/>
        </w:rPr>
      </w:pPr>
    </w:p>
    <w:p w14:paraId="16D9AB0B" w14:textId="378382E3" w:rsidR="00BD4CE3" w:rsidRDefault="00BD4CE3" w:rsidP="00CA68A4">
      <w:pPr>
        <w:jc w:val="right"/>
        <w:rPr>
          <w:sz w:val="24"/>
          <w:szCs w:val="24"/>
        </w:rPr>
      </w:pPr>
    </w:p>
    <w:p w14:paraId="4B4119A7" w14:textId="1B81F7AF" w:rsidR="00BD4CE3" w:rsidRDefault="00BD4CE3" w:rsidP="00CA68A4">
      <w:pPr>
        <w:jc w:val="right"/>
        <w:rPr>
          <w:sz w:val="24"/>
          <w:szCs w:val="24"/>
        </w:rPr>
      </w:pPr>
    </w:p>
    <w:p w14:paraId="6407AA25" w14:textId="151748C7" w:rsidR="00BD4CE3" w:rsidRDefault="00BD4CE3" w:rsidP="00CA68A4">
      <w:pPr>
        <w:jc w:val="right"/>
        <w:rPr>
          <w:sz w:val="24"/>
          <w:szCs w:val="24"/>
        </w:rPr>
      </w:pPr>
    </w:p>
    <w:p w14:paraId="394FAD05" w14:textId="40AD7188" w:rsidR="00BD4CE3" w:rsidRDefault="00BD4CE3" w:rsidP="00CA68A4">
      <w:pPr>
        <w:jc w:val="right"/>
        <w:rPr>
          <w:sz w:val="24"/>
          <w:szCs w:val="24"/>
        </w:rPr>
      </w:pPr>
    </w:p>
    <w:p w14:paraId="58E94AA4" w14:textId="08E1666C" w:rsidR="00BD4CE3" w:rsidRDefault="00BD4CE3" w:rsidP="00CA68A4">
      <w:pPr>
        <w:jc w:val="right"/>
        <w:rPr>
          <w:sz w:val="24"/>
          <w:szCs w:val="24"/>
        </w:rPr>
      </w:pPr>
    </w:p>
    <w:p w14:paraId="4A2305D7" w14:textId="3CA3E352" w:rsidR="00BD4CE3" w:rsidRDefault="00BD4CE3" w:rsidP="00CA68A4">
      <w:pPr>
        <w:jc w:val="right"/>
        <w:rPr>
          <w:sz w:val="24"/>
          <w:szCs w:val="24"/>
        </w:rPr>
      </w:pPr>
    </w:p>
    <w:p w14:paraId="76548EF0" w14:textId="24FC7856" w:rsidR="00BD4CE3" w:rsidRDefault="00BD4CE3" w:rsidP="00CA68A4">
      <w:pPr>
        <w:jc w:val="right"/>
        <w:rPr>
          <w:sz w:val="24"/>
          <w:szCs w:val="24"/>
        </w:rPr>
      </w:pPr>
    </w:p>
    <w:p w14:paraId="04A14B7F" w14:textId="3AD9E8DB" w:rsidR="00BD4CE3" w:rsidRDefault="00BD4CE3" w:rsidP="00CA68A4">
      <w:pPr>
        <w:jc w:val="right"/>
        <w:rPr>
          <w:sz w:val="24"/>
          <w:szCs w:val="24"/>
        </w:rPr>
      </w:pPr>
    </w:p>
    <w:p w14:paraId="54C6E95B" w14:textId="6DF3330E" w:rsidR="00BD4CE3" w:rsidRDefault="00BD4CE3" w:rsidP="00CA68A4">
      <w:pPr>
        <w:jc w:val="right"/>
        <w:rPr>
          <w:sz w:val="24"/>
          <w:szCs w:val="24"/>
        </w:rPr>
      </w:pPr>
    </w:p>
    <w:p w14:paraId="25FA889D" w14:textId="1757B180" w:rsidR="00BD4CE3" w:rsidRDefault="00BD4CE3" w:rsidP="00CA68A4">
      <w:pPr>
        <w:jc w:val="right"/>
        <w:rPr>
          <w:sz w:val="24"/>
          <w:szCs w:val="24"/>
        </w:rPr>
      </w:pPr>
    </w:p>
    <w:p w14:paraId="1A413366" w14:textId="525D96DC" w:rsidR="00BD4CE3" w:rsidRDefault="00BD4CE3" w:rsidP="00CA68A4">
      <w:pPr>
        <w:jc w:val="right"/>
        <w:rPr>
          <w:sz w:val="24"/>
          <w:szCs w:val="24"/>
        </w:rPr>
      </w:pPr>
    </w:p>
    <w:p w14:paraId="6B7168B6" w14:textId="78CAF271" w:rsidR="00BD4CE3" w:rsidRDefault="00BD4CE3" w:rsidP="00CA68A4">
      <w:pPr>
        <w:jc w:val="right"/>
        <w:rPr>
          <w:sz w:val="24"/>
          <w:szCs w:val="24"/>
        </w:rPr>
      </w:pPr>
    </w:p>
    <w:p w14:paraId="1CC3E1A6" w14:textId="21B455E1" w:rsidR="00BD4CE3" w:rsidRDefault="00BD4CE3" w:rsidP="00CA68A4">
      <w:pPr>
        <w:jc w:val="right"/>
        <w:rPr>
          <w:sz w:val="24"/>
          <w:szCs w:val="24"/>
        </w:rPr>
      </w:pPr>
    </w:p>
    <w:p w14:paraId="1E4F5189" w14:textId="63F7C278" w:rsidR="00BD4CE3" w:rsidRDefault="00BD4CE3" w:rsidP="00CA68A4">
      <w:pPr>
        <w:jc w:val="right"/>
        <w:rPr>
          <w:sz w:val="24"/>
          <w:szCs w:val="24"/>
        </w:rPr>
      </w:pPr>
    </w:p>
    <w:p w14:paraId="32EC5D4C" w14:textId="30C3EF12" w:rsidR="00BD4CE3" w:rsidRDefault="00BD4CE3" w:rsidP="00CA68A4">
      <w:pPr>
        <w:jc w:val="right"/>
        <w:rPr>
          <w:sz w:val="24"/>
          <w:szCs w:val="24"/>
        </w:rPr>
      </w:pPr>
    </w:p>
    <w:p w14:paraId="67B763CC" w14:textId="017C7649" w:rsidR="00BD4CE3" w:rsidRDefault="00BD4CE3" w:rsidP="00CA68A4">
      <w:pPr>
        <w:jc w:val="right"/>
        <w:rPr>
          <w:sz w:val="24"/>
          <w:szCs w:val="24"/>
        </w:rPr>
      </w:pPr>
    </w:p>
    <w:p w14:paraId="1ED27496" w14:textId="0ACF5C76" w:rsidR="00BD4CE3" w:rsidRDefault="00BD4CE3" w:rsidP="00CA68A4">
      <w:pPr>
        <w:jc w:val="right"/>
        <w:rPr>
          <w:sz w:val="24"/>
          <w:szCs w:val="24"/>
        </w:rPr>
      </w:pPr>
    </w:p>
    <w:p w14:paraId="501AE229" w14:textId="3263256F" w:rsidR="00BD4CE3" w:rsidRDefault="00BD4CE3" w:rsidP="00CA68A4">
      <w:pPr>
        <w:jc w:val="right"/>
        <w:rPr>
          <w:sz w:val="24"/>
          <w:szCs w:val="24"/>
        </w:rPr>
      </w:pPr>
    </w:p>
    <w:p w14:paraId="209FF016" w14:textId="32CA50E3" w:rsidR="00BD4CE3" w:rsidRDefault="00BD4CE3" w:rsidP="00CA68A4">
      <w:pPr>
        <w:jc w:val="right"/>
        <w:rPr>
          <w:sz w:val="24"/>
          <w:szCs w:val="24"/>
        </w:rPr>
      </w:pPr>
    </w:p>
    <w:p w14:paraId="168DE697" w14:textId="5CD3E554" w:rsidR="00BD4CE3" w:rsidRDefault="00BD4CE3" w:rsidP="00CA68A4">
      <w:pPr>
        <w:jc w:val="right"/>
        <w:rPr>
          <w:sz w:val="24"/>
          <w:szCs w:val="24"/>
        </w:rPr>
      </w:pPr>
    </w:p>
    <w:p w14:paraId="4811A361" w14:textId="67B58E3D" w:rsidR="00BD4CE3" w:rsidRDefault="00BD4CE3" w:rsidP="00CA68A4">
      <w:pPr>
        <w:jc w:val="right"/>
        <w:rPr>
          <w:sz w:val="24"/>
          <w:szCs w:val="24"/>
        </w:rPr>
      </w:pPr>
    </w:p>
    <w:p w14:paraId="3B1E975F" w14:textId="1FA1EFDB" w:rsidR="00BD4CE3" w:rsidRDefault="00BD4CE3" w:rsidP="00CA68A4">
      <w:pPr>
        <w:jc w:val="right"/>
        <w:rPr>
          <w:sz w:val="24"/>
          <w:szCs w:val="24"/>
        </w:rPr>
      </w:pPr>
    </w:p>
    <w:p w14:paraId="227B5DF5" w14:textId="71D038B9" w:rsidR="00BD4CE3" w:rsidRDefault="00BD4CE3" w:rsidP="00CA68A4">
      <w:pPr>
        <w:jc w:val="right"/>
        <w:rPr>
          <w:sz w:val="24"/>
          <w:szCs w:val="24"/>
        </w:rPr>
      </w:pPr>
    </w:p>
    <w:p w14:paraId="5C1CFE4D" w14:textId="5F54BBCB" w:rsidR="00BD4CE3" w:rsidRDefault="00BD4CE3" w:rsidP="00CA68A4">
      <w:pPr>
        <w:jc w:val="right"/>
        <w:rPr>
          <w:sz w:val="24"/>
          <w:szCs w:val="24"/>
        </w:rPr>
      </w:pPr>
    </w:p>
    <w:p w14:paraId="50B54332" w14:textId="54DFB6F2" w:rsidR="00BD4CE3" w:rsidRDefault="00BD4CE3" w:rsidP="00CA68A4">
      <w:pPr>
        <w:jc w:val="right"/>
        <w:rPr>
          <w:sz w:val="24"/>
          <w:szCs w:val="24"/>
        </w:rPr>
      </w:pPr>
    </w:p>
    <w:p w14:paraId="257A3D54" w14:textId="5D8F8A11" w:rsidR="00BD4CE3" w:rsidRDefault="00BD4CE3" w:rsidP="00CA68A4">
      <w:pPr>
        <w:jc w:val="right"/>
        <w:rPr>
          <w:sz w:val="24"/>
          <w:szCs w:val="24"/>
        </w:rPr>
      </w:pPr>
    </w:p>
    <w:p w14:paraId="66B0A41C" w14:textId="2194C2A1" w:rsidR="00BD4CE3" w:rsidRDefault="00BD4CE3" w:rsidP="00CA68A4">
      <w:pPr>
        <w:jc w:val="right"/>
        <w:rPr>
          <w:sz w:val="24"/>
          <w:szCs w:val="24"/>
        </w:rPr>
      </w:pPr>
    </w:p>
    <w:p w14:paraId="62FB6903" w14:textId="77777777" w:rsidR="00BD4CE3" w:rsidRDefault="00BD4CE3" w:rsidP="00CA68A4">
      <w:pPr>
        <w:jc w:val="right"/>
        <w:rPr>
          <w:sz w:val="24"/>
          <w:szCs w:val="24"/>
        </w:rPr>
      </w:pPr>
    </w:p>
    <w:p w14:paraId="18215A08" w14:textId="77777777" w:rsidR="005C18AE" w:rsidRDefault="005C18AE" w:rsidP="00CA68A4">
      <w:pPr>
        <w:jc w:val="right"/>
        <w:rPr>
          <w:sz w:val="24"/>
          <w:szCs w:val="24"/>
        </w:rPr>
      </w:pPr>
    </w:p>
    <w:p w14:paraId="58281B85" w14:textId="77777777" w:rsidR="005C18AE" w:rsidRDefault="005C18AE" w:rsidP="00CA68A4">
      <w:pPr>
        <w:jc w:val="right"/>
        <w:rPr>
          <w:sz w:val="24"/>
          <w:szCs w:val="24"/>
        </w:rPr>
      </w:pPr>
    </w:p>
    <w:p w14:paraId="249F3612" w14:textId="15B49C2E"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2022</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bookmarkStart w:id="1" w:name="_Hlk93498610"/>
      <w:r w:rsidRPr="004856F6">
        <w:rPr>
          <w:b/>
          <w:bCs/>
          <w:kern w:val="28"/>
          <w:sz w:val="24"/>
          <w:szCs w:val="24"/>
        </w:rPr>
        <w:t>Спецификация</w:t>
      </w:r>
    </w:p>
    <w:p w14:paraId="241388A1" w14:textId="1F7D79F5" w:rsidR="00150661"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w:t>
      </w:r>
      <w:r w:rsidR="00150661">
        <w:rPr>
          <w:sz w:val="24"/>
          <w:szCs w:val="24"/>
        </w:rPr>
        <w:t xml:space="preserve"> </w:t>
      </w:r>
      <w:r w:rsidRPr="004856F6">
        <w:rPr>
          <w:sz w:val="24"/>
          <w:szCs w:val="24"/>
        </w:rPr>
        <w:t>по заданию Заказчика поставить следующий Товар, и передать в установленные сроки Заказчику:</w:t>
      </w:r>
    </w:p>
    <w:tbl>
      <w:tblPr>
        <w:tblW w:w="515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1"/>
        <w:gridCol w:w="1855"/>
        <w:gridCol w:w="727"/>
        <w:gridCol w:w="690"/>
        <w:gridCol w:w="1251"/>
        <w:gridCol w:w="1505"/>
        <w:gridCol w:w="4950"/>
      </w:tblGrid>
      <w:tr w:rsidR="00BD4CE3" w:rsidRPr="004856F6" w14:paraId="0EDD3679" w14:textId="77777777" w:rsidTr="0083082B">
        <w:trPr>
          <w:trHeight w:val="508"/>
          <w:jc w:val="center"/>
        </w:trPr>
        <w:tc>
          <w:tcPr>
            <w:tcW w:w="243" w:type="pct"/>
            <w:tcBorders>
              <w:top w:val="single" w:sz="2" w:space="0" w:color="auto"/>
              <w:left w:val="single" w:sz="2" w:space="0" w:color="auto"/>
              <w:bottom w:val="single" w:sz="4" w:space="0" w:color="auto"/>
              <w:right w:val="single" w:sz="2" w:space="0" w:color="auto"/>
            </w:tcBorders>
            <w:vAlign w:val="center"/>
          </w:tcPr>
          <w:bookmarkEnd w:id="1"/>
          <w:p w14:paraId="20D389AF" w14:textId="77777777" w:rsidR="00BD4CE3" w:rsidRPr="004856F6" w:rsidRDefault="00BD4CE3" w:rsidP="00F33186">
            <w:pPr>
              <w:keepNext/>
              <w:jc w:val="center"/>
              <w:rPr>
                <w:sz w:val="24"/>
                <w:szCs w:val="24"/>
              </w:rPr>
            </w:pPr>
            <w:r w:rsidRPr="004856F6">
              <w:rPr>
                <w:sz w:val="24"/>
                <w:szCs w:val="24"/>
              </w:rPr>
              <w:t>№</w:t>
            </w:r>
          </w:p>
        </w:tc>
        <w:tc>
          <w:tcPr>
            <w:tcW w:w="804" w:type="pct"/>
            <w:tcBorders>
              <w:top w:val="single" w:sz="2" w:space="0" w:color="auto"/>
              <w:left w:val="single" w:sz="2" w:space="0" w:color="auto"/>
              <w:bottom w:val="single" w:sz="4" w:space="0" w:color="auto"/>
              <w:right w:val="single" w:sz="2" w:space="0" w:color="auto"/>
            </w:tcBorders>
            <w:vAlign w:val="center"/>
          </w:tcPr>
          <w:p w14:paraId="6E55BE7C" w14:textId="77777777" w:rsidR="00BD4CE3" w:rsidRPr="004856F6" w:rsidRDefault="00BD4CE3" w:rsidP="00F33186">
            <w:pPr>
              <w:jc w:val="center"/>
              <w:rPr>
                <w:sz w:val="24"/>
                <w:szCs w:val="24"/>
              </w:rPr>
            </w:pPr>
            <w:r w:rsidRPr="004856F6">
              <w:rPr>
                <w:sz w:val="24"/>
                <w:szCs w:val="24"/>
              </w:rPr>
              <w:t>Наименование Товара,</w:t>
            </w:r>
          </w:p>
          <w:p w14:paraId="6A7998ED" w14:textId="77777777" w:rsidR="00BD4CE3" w:rsidRPr="004856F6" w:rsidRDefault="00BD4CE3" w:rsidP="00F33186">
            <w:pPr>
              <w:keepNext/>
              <w:jc w:val="center"/>
              <w:rPr>
                <w:sz w:val="24"/>
                <w:szCs w:val="24"/>
              </w:rPr>
            </w:pPr>
            <w:r w:rsidRPr="004856F6">
              <w:rPr>
                <w:sz w:val="24"/>
                <w:szCs w:val="24"/>
              </w:rPr>
              <w:t>код по ОКПД2</w:t>
            </w:r>
          </w:p>
        </w:tc>
        <w:tc>
          <w:tcPr>
            <w:tcW w:w="315" w:type="pct"/>
            <w:tcBorders>
              <w:top w:val="single" w:sz="2" w:space="0" w:color="auto"/>
              <w:left w:val="single" w:sz="2" w:space="0" w:color="auto"/>
              <w:bottom w:val="single" w:sz="4" w:space="0" w:color="auto"/>
              <w:right w:val="single" w:sz="2" w:space="0" w:color="auto"/>
            </w:tcBorders>
            <w:vAlign w:val="center"/>
          </w:tcPr>
          <w:p w14:paraId="55EC9BEE" w14:textId="77777777" w:rsidR="00BD4CE3" w:rsidRPr="004856F6" w:rsidRDefault="00BD4CE3" w:rsidP="00F33186">
            <w:pPr>
              <w:keepNext/>
              <w:jc w:val="center"/>
              <w:rPr>
                <w:sz w:val="24"/>
                <w:szCs w:val="24"/>
              </w:rPr>
            </w:pPr>
            <w:r w:rsidRPr="004856F6">
              <w:rPr>
                <w:sz w:val="24"/>
                <w:szCs w:val="24"/>
              </w:rPr>
              <w:t>Ед. изм.</w:t>
            </w:r>
          </w:p>
        </w:tc>
        <w:tc>
          <w:tcPr>
            <w:tcW w:w="299" w:type="pct"/>
            <w:tcBorders>
              <w:top w:val="single" w:sz="2" w:space="0" w:color="auto"/>
              <w:left w:val="single" w:sz="2" w:space="0" w:color="auto"/>
              <w:bottom w:val="single" w:sz="4" w:space="0" w:color="auto"/>
              <w:right w:val="single" w:sz="2" w:space="0" w:color="auto"/>
            </w:tcBorders>
            <w:vAlign w:val="center"/>
          </w:tcPr>
          <w:p w14:paraId="7126DF83" w14:textId="77777777" w:rsidR="00BD4CE3" w:rsidRPr="004856F6" w:rsidRDefault="00BD4CE3" w:rsidP="00F33186">
            <w:pPr>
              <w:keepNext/>
              <w:jc w:val="center"/>
              <w:rPr>
                <w:sz w:val="24"/>
                <w:szCs w:val="24"/>
              </w:rPr>
            </w:pPr>
            <w:r w:rsidRPr="004856F6">
              <w:rPr>
                <w:sz w:val="24"/>
                <w:szCs w:val="24"/>
              </w:rPr>
              <w:t>Кол</w:t>
            </w:r>
            <w:r>
              <w:rPr>
                <w:sz w:val="24"/>
                <w:szCs w:val="24"/>
              </w:rPr>
              <w:t>-</w:t>
            </w:r>
            <w:r w:rsidRPr="004856F6">
              <w:rPr>
                <w:sz w:val="24"/>
                <w:szCs w:val="24"/>
              </w:rPr>
              <w:t>во</w:t>
            </w:r>
          </w:p>
        </w:tc>
        <w:tc>
          <w:tcPr>
            <w:tcW w:w="542" w:type="pct"/>
            <w:tcBorders>
              <w:top w:val="single" w:sz="2" w:space="0" w:color="auto"/>
              <w:left w:val="single" w:sz="2" w:space="0" w:color="auto"/>
              <w:bottom w:val="single" w:sz="4" w:space="0" w:color="auto"/>
              <w:right w:val="single" w:sz="2" w:space="0" w:color="auto"/>
            </w:tcBorders>
            <w:vAlign w:val="center"/>
          </w:tcPr>
          <w:p w14:paraId="7B598D90" w14:textId="77777777" w:rsidR="00BD4CE3" w:rsidRPr="004856F6" w:rsidRDefault="00BD4CE3" w:rsidP="00F33186">
            <w:pPr>
              <w:tabs>
                <w:tab w:val="left" w:pos="-1620"/>
              </w:tabs>
              <w:jc w:val="center"/>
              <w:rPr>
                <w:sz w:val="24"/>
                <w:szCs w:val="24"/>
              </w:rPr>
            </w:pPr>
            <w:r w:rsidRPr="004856F6">
              <w:rPr>
                <w:sz w:val="24"/>
                <w:szCs w:val="24"/>
              </w:rPr>
              <w:t>Цена за ед. изм., руб.</w:t>
            </w:r>
          </w:p>
        </w:tc>
        <w:tc>
          <w:tcPr>
            <w:tcW w:w="652" w:type="pct"/>
            <w:tcBorders>
              <w:top w:val="single" w:sz="2" w:space="0" w:color="auto"/>
              <w:left w:val="single" w:sz="2" w:space="0" w:color="auto"/>
              <w:bottom w:val="single" w:sz="4" w:space="0" w:color="auto"/>
              <w:right w:val="single" w:sz="2" w:space="0" w:color="auto"/>
            </w:tcBorders>
            <w:vAlign w:val="center"/>
          </w:tcPr>
          <w:p w14:paraId="3598B996" w14:textId="77777777" w:rsidR="00BD4CE3" w:rsidRPr="004856F6" w:rsidRDefault="00BD4CE3" w:rsidP="00F33186">
            <w:pPr>
              <w:tabs>
                <w:tab w:val="left" w:pos="-1620"/>
              </w:tabs>
              <w:jc w:val="center"/>
              <w:rPr>
                <w:sz w:val="24"/>
                <w:szCs w:val="24"/>
              </w:rPr>
            </w:pPr>
            <w:r w:rsidRPr="004856F6">
              <w:rPr>
                <w:sz w:val="24"/>
                <w:szCs w:val="24"/>
              </w:rPr>
              <w:t>Общая стоимость, руб.</w:t>
            </w:r>
          </w:p>
        </w:tc>
        <w:tc>
          <w:tcPr>
            <w:tcW w:w="2145" w:type="pct"/>
            <w:tcBorders>
              <w:top w:val="single" w:sz="2" w:space="0" w:color="auto"/>
              <w:left w:val="single" w:sz="2" w:space="0" w:color="auto"/>
              <w:bottom w:val="single" w:sz="4" w:space="0" w:color="auto"/>
              <w:right w:val="single" w:sz="2" w:space="0" w:color="auto"/>
            </w:tcBorders>
            <w:vAlign w:val="center"/>
          </w:tcPr>
          <w:p w14:paraId="3F14751A" w14:textId="77777777" w:rsidR="00BD4CE3" w:rsidRPr="004856F6" w:rsidRDefault="00BD4CE3" w:rsidP="00F33186">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83082B" w:rsidRPr="004856F6" w14:paraId="03E2EC8C"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577F7322" w14:textId="77777777" w:rsidR="0083082B" w:rsidRPr="004856F6" w:rsidRDefault="0083082B" w:rsidP="0083082B">
            <w:pPr>
              <w:jc w:val="center"/>
              <w:rPr>
                <w:bCs/>
                <w:sz w:val="24"/>
                <w:szCs w:val="24"/>
              </w:rPr>
            </w:pPr>
            <w:r w:rsidRPr="004856F6">
              <w:rPr>
                <w:bCs/>
                <w:sz w:val="24"/>
                <w:szCs w:val="24"/>
              </w:rPr>
              <w:t>1</w:t>
            </w:r>
          </w:p>
        </w:tc>
        <w:tc>
          <w:tcPr>
            <w:tcW w:w="804" w:type="pct"/>
          </w:tcPr>
          <w:p w14:paraId="32D67A77" w14:textId="2CDC887D" w:rsidR="0083082B" w:rsidRPr="005642A7" w:rsidRDefault="0083082B" w:rsidP="0083082B">
            <w:pPr>
              <w:rPr>
                <w:color w:val="000000"/>
                <w:sz w:val="24"/>
                <w:szCs w:val="24"/>
              </w:rPr>
            </w:pPr>
            <w:r>
              <w:rPr>
                <w:color w:val="000000"/>
                <w:sz w:val="24"/>
                <w:szCs w:val="24"/>
              </w:rPr>
              <w:t>Таз</w:t>
            </w:r>
          </w:p>
        </w:tc>
        <w:tc>
          <w:tcPr>
            <w:tcW w:w="315" w:type="pct"/>
          </w:tcPr>
          <w:p w14:paraId="6924F3F4" w14:textId="236CF083" w:rsidR="0083082B" w:rsidRPr="005642A7" w:rsidRDefault="0083082B" w:rsidP="0083082B">
            <w:pPr>
              <w:jc w:val="center"/>
              <w:rPr>
                <w:color w:val="000000"/>
                <w:sz w:val="24"/>
                <w:szCs w:val="24"/>
              </w:rPr>
            </w:pPr>
            <w:r>
              <w:rPr>
                <w:color w:val="000000"/>
                <w:sz w:val="24"/>
                <w:szCs w:val="24"/>
              </w:rPr>
              <w:t>шт</w:t>
            </w:r>
          </w:p>
        </w:tc>
        <w:tc>
          <w:tcPr>
            <w:tcW w:w="299" w:type="pct"/>
          </w:tcPr>
          <w:p w14:paraId="49AFD7D8" w14:textId="2553A7E9" w:rsidR="0083082B" w:rsidRPr="00645A80" w:rsidRDefault="0083082B" w:rsidP="0083082B">
            <w:pPr>
              <w:jc w:val="center"/>
              <w:rPr>
                <w:color w:val="000000"/>
                <w:sz w:val="24"/>
                <w:szCs w:val="24"/>
              </w:rPr>
            </w:pPr>
            <w:r>
              <w:rPr>
                <w:color w:val="000000"/>
                <w:sz w:val="24"/>
                <w:szCs w:val="24"/>
              </w:rPr>
              <w:t>120</w:t>
            </w:r>
          </w:p>
        </w:tc>
        <w:tc>
          <w:tcPr>
            <w:tcW w:w="542" w:type="pct"/>
          </w:tcPr>
          <w:p w14:paraId="79F84B23" w14:textId="540EFD64"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45677D78" w14:textId="5923F8DC"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4764CB38" w14:textId="77777777" w:rsidR="0083082B" w:rsidRDefault="0083082B" w:rsidP="0083082B">
            <w:pPr>
              <w:rPr>
                <w:color w:val="000000"/>
                <w:sz w:val="24"/>
                <w:szCs w:val="24"/>
              </w:rPr>
            </w:pPr>
            <w:r>
              <w:rPr>
                <w:color w:val="000000"/>
                <w:sz w:val="24"/>
                <w:szCs w:val="24"/>
              </w:rPr>
              <w:t>Материал – усиленный пластик</w:t>
            </w:r>
          </w:p>
          <w:p w14:paraId="00D4FB2A" w14:textId="77777777" w:rsidR="0083082B" w:rsidRDefault="0083082B" w:rsidP="0083082B">
            <w:pPr>
              <w:rPr>
                <w:color w:val="000000"/>
                <w:sz w:val="24"/>
                <w:szCs w:val="24"/>
              </w:rPr>
            </w:pPr>
            <w:r>
              <w:rPr>
                <w:color w:val="000000"/>
                <w:sz w:val="24"/>
                <w:szCs w:val="24"/>
              </w:rPr>
              <w:t>Объем – 5 литров</w:t>
            </w:r>
          </w:p>
          <w:p w14:paraId="05B4293E" w14:textId="77777777" w:rsidR="0083082B" w:rsidRDefault="0083082B" w:rsidP="0083082B">
            <w:pPr>
              <w:rPr>
                <w:color w:val="000000"/>
                <w:sz w:val="24"/>
                <w:szCs w:val="24"/>
              </w:rPr>
            </w:pPr>
            <w:r>
              <w:rPr>
                <w:color w:val="000000"/>
                <w:sz w:val="24"/>
                <w:szCs w:val="24"/>
              </w:rPr>
              <w:t>Высота – 12.2 см</w:t>
            </w:r>
          </w:p>
          <w:p w14:paraId="6B9EDEBA" w14:textId="77777777" w:rsidR="0083082B" w:rsidRDefault="0083082B" w:rsidP="0083082B">
            <w:pPr>
              <w:rPr>
                <w:color w:val="000000"/>
                <w:sz w:val="24"/>
                <w:szCs w:val="24"/>
              </w:rPr>
            </w:pPr>
            <w:r>
              <w:rPr>
                <w:color w:val="000000"/>
                <w:sz w:val="24"/>
                <w:szCs w:val="24"/>
              </w:rPr>
              <w:t>Диаметр – 30.8 см</w:t>
            </w:r>
          </w:p>
          <w:p w14:paraId="48D37B8A" w14:textId="77777777" w:rsidR="0083082B" w:rsidRDefault="0083082B" w:rsidP="0083082B">
            <w:pPr>
              <w:rPr>
                <w:color w:val="000000"/>
                <w:sz w:val="24"/>
                <w:szCs w:val="24"/>
              </w:rPr>
            </w:pPr>
            <w:r>
              <w:rPr>
                <w:color w:val="000000"/>
                <w:sz w:val="24"/>
                <w:szCs w:val="24"/>
              </w:rPr>
              <w:t>Фома – круглая</w:t>
            </w:r>
          </w:p>
          <w:p w14:paraId="32BFD1DD" w14:textId="7437425C" w:rsidR="0083082B" w:rsidRPr="005642A7" w:rsidRDefault="0083082B" w:rsidP="0083082B">
            <w:pPr>
              <w:rPr>
                <w:color w:val="000000"/>
                <w:sz w:val="24"/>
                <w:szCs w:val="24"/>
              </w:rPr>
            </w:pPr>
            <w:r>
              <w:rPr>
                <w:noProof/>
              </w:rPr>
              <w:drawing>
                <wp:inline distT="0" distB="0" distL="0" distR="0" wp14:anchorId="06F9AC7A" wp14:editId="335A6AE9">
                  <wp:extent cx="1234811" cy="1030698"/>
                  <wp:effectExtent l="0" t="0" r="3810" b="0"/>
                  <wp:docPr id="11" name="Рисунок 11" descr="Таз из пищевого пластика, пэми, 5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з из пищевого пластика, пэми, 5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770" cy="1034838"/>
                          </a:xfrm>
                          <a:prstGeom prst="rect">
                            <a:avLst/>
                          </a:prstGeom>
                          <a:noFill/>
                          <a:ln>
                            <a:noFill/>
                          </a:ln>
                        </pic:spPr>
                      </pic:pic>
                    </a:graphicData>
                  </a:graphic>
                </wp:inline>
              </w:drawing>
            </w:r>
          </w:p>
        </w:tc>
      </w:tr>
      <w:tr w:rsidR="0083082B" w:rsidRPr="004856F6" w14:paraId="31E48363"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3399617F" w14:textId="77777777" w:rsidR="0083082B" w:rsidRPr="004856F6" w:rsidRDefault="0083082B" w:rsidP="0083082B">
            <w:pPr>
              <w:jc w:val="center"/>
              <w:rPr>
                <w:bCs/>
                <w:sz w:val="24"/>
                <w:szCs w:val="24"/>
              </w:rPr>
            </w:pPr>
            <w:r>
              <w:rPr>
                <w:bCs/>
                <w:sz w:val="24"/>
                <w:szCs w:val="24"/>
              </w:rPr>
              <w:t>2</w:t>
            </w:r>
          </w:p>
        </w:tc>
        <w:tc>
          <w:tcPr>
            <w:tcW w:w="804" w:type="pct"/>
          </w:tcPr>
          <w:p w14:paraId="5AF4875A" w14:textId="2EC43507" w:rsidR="0083082B" w:rsidRPr="005642A7" w:rsidRDefault="0083082B" w:rsidP="0083082B">
            <w:pPr>
              <w:rPr>
                <w:color w:val="000000"/>
                <w:sz w:val="24"/>
                <w:szCs w:val="24"/>
              </w:rPr>
            </w:pPr>
            <w:r>
              <w:rPr>
                <w:color w:val="000000"/>
                <w:sz w:val="24"/>
                <w:szCs w:val="24"/>
              </w:rPr>
              <w:t>Мочалка - варежка</w:t>
            </w:r>
          </w:p>
        </w:tc>
        <w:tc>
          <w:tcPr>
            <w:tcW w:w="315" w:type="pct"/>
          </w:tcPr>
          <w:p w14:paraId="71F9735D" w14:textId="383312DA" w:rsidR="0083082B" w:rsidRPr="005642A7" w:rsidRDefault="0083082B" w:rsidP="0083082B">
            <w:pPr>
              <w:jc w:val="center"/>
              <w:rPr>
                <w:color w:val="000000"/>
                <w:sz w:val="24"/>
                <w:szCs w:val="24"/>
              </w:rPr>
            </w:pPr>
            <w:r>
              <w:rPr>
                <w:color w:val="000000"/>
                <w:sz w:val="24"/>
                <w:szCs w:val="24"/>
              </w:rPr>
              <w:t>шт</w:t>
            </w:r>
          </w:p>
        </w:tc>
        <w:tc>
          <w:tcPr>
            <w:tcW w:w="299" w:type="pct"/>
          </w:tcPr>
          <w:p w14:paraId="09CBB7AA" w14:textId="1A670FB6" w:rsidR="0083082B" w:rsidRPr="00645A80" w:rsidRDefault="0083082B" w:rsidP="0083082B">
            <w:pPr>
              <w:jc w:val="center"/>
              <w:rPr>
                <w:color w:val="000000"/>
                <w:sz w:val="24"/>
                <w:szCs w:val="24"/>
              </w:rPr>
            </w:pPr>
            <w:r>
              <w:rPr>
                <w:color w:val="000000"/>
                <w:sz w:val="24"/>
                <w:szCs w:val="24"/>
              </w:rPr>
              <w:t>60</w:t>
            </w:r>
          </w:p>
        </w:tc>
        <w:tc>
          <w:tcPr>
            <w:tcW w:w="542" w:type="pct"/>
          </w:tcPr>
          <w:p w14:paraId="6751B86A" w14:textId="6BAC6D55"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451CBB89" w14:textId="5E1BCDA0"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4C0960C0" w14:textId="77777777" w:rsidR="0083082B" w:rsidRDefault="0083082B" w:rsidP="0083082B">
            <w:pPr>
              <w:rPr>
                <w:color w:val="000000"/>
                <w:sz w:val="24"/>
                <w:szCs w:val="24"/>
              </w:rPr>
            </w:pPr>
            <w:r>
              <w:rPr>
                <w:color w:val="000000"/>
                <w:sz w:val="24"/>
                <w:szCs w:val="24"/>
              </w:rPr>
              <w:t>Цвет – розовый.</w:t>
            </w:r>
          </w:p>
          <w:p w14:paraId="1ED1862F" w14:textId="77777777" w:rsidR="0083082B" w:rsidRDefault="0083082B" w:rsidP="0083082B">
            <w:pPr>
              <w:rPr>
                <w:color w:val="000000"/>
                <w:sz w:val="24"/>
                <w:szCs w:val="24"/>
              </w:rPr>
            </w:pPr>
            <w:r>
              <w:rPr>
                <w:color w:val="000000"/>
                <w:sz w:val="24"/>
                <w:szCs w:val="24"/>
              </w:rPr>
              <w:t>Материал – текстиль, пластик.</w:t>
            </w:r>
          </w:p>
          <w:p w14:paraId="67158A25" w14:textId="77777777" w:rsidR="0083082B" w:rsidRDefault="0083082B" w:rsidP="0083082B">
            <w:pPr>
              <w:rPr>
                <w:color w:val="000000"/>
                <w:sz w:val="24"/>
                <w:szCs w:val="24"/>
              </w:rPr>
            </w:pPr>
            <w:r>
              <w:rPr>
                <w:color w:val="000000"/>
                <w:sz w:val="24"/>
                <w:szCs w:val="24"/>
              </w:rPr>
              <w:t xml:space="preserve">Эффект – антицеллюлитный, </w:t>
            </w:r>
            <w:proofErr w:type="spellStart"/>
            <w:r>
              <w:rPr>
                <w:color w:val="000000"/>
                <w:sz w:val="24"/>
                <w:szCs w:val="24"/>
              </w:rPr>
              <w:t>пилинговый</w:t>
            </w:r>
            <w:proofErr w:type="spellEnd"/>
            <w:r>
              <w:rPr>
                <w:color w:val="000000"/>
                <w:sz w:val="24"/>
                <w:szCs w:val="24"/>
              </w:rPr>
              <w:t>, массажный.</w:t>
            </w:r>
          </w:p>
          <w:p w14:paraId="680C1091" w14:textId="40619BD0" w:rsidR="0083082B" w:rsidRPr="005642A7" w:rsidRDefault="0083082B" w:rsidP="0083082B">
            <w:pPr>
              <w:rPr>
                <w:color w:val="000000"/>
                <w:sz w:val="24"/>
                <w:szCs w:val="24"/>
              </w:rPr>
            </w:pPr>
            <w:r>
              <w:rPr>
                <w:noProof/>
              </w:rPr>
              <w:drawing>
                <wp:inline distT="0" distB="0" distL="0" distR="0" wp14:anchorId="7BA34364" wp14:editId="415D4272">
                  <wp:extent cx="1097280" cy="10972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r w:rsidR="0083082B" w:rsidRPr="004856F6" w14:paraId="3FBD0F82"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26913858" w14:textId="77777777" w:rsidR="0083082B" w:rsidRPr="004856F6" w:rsidRDefault="0083082B" w:rsidP="0083082B">
            <w:pPr>
              <w:jc w:val="center"/>
              <w:rPr>
                <w:bCs/>
                <w:sz w:val="24"/>
                <w:szCs w:val="24"/>
              </w:rPr>
            </w:pPr>
            <w:r>
              <w:rPr>
                <w:bCs/>
                <w:sz w:val="24"/>
                <w:szCs w:val="24"/>
              </w:rPr>
              <w:t>3</w:t>
            </w:r>
          </w:p>
        </w:tc>
        <w:tc>
          <w:tcPr>
            <w:tcW w:w="804" w:type="pct"/>
          </w:tcPr>
          <w:p w14:paraId="15C765B9" w14:textId="31CAF7A4" w:rsidR="0083082B" w:rsidRPr="005642A7" w:rsidRDefault="0083082B" w:rsidP="0083082B">
            <w:pPr>
              <w:rPr>
                <w:color w:val="000000"/>
                <w:sz w:val="24"/>
                <w:szCs w:val="24"/>
              </w:rPr>
            </w:pPr>
            <w:r>
              <w:rPr>
                <w:color w:val="000000"/>
                <w:sz w:val="24"/>
                <w:szCs w:val="24"/>
              </w:rPr>
              <w:t>Контейнер пластиковый с крышкой</w:t>
            </w:r>
          </w:p>
        </w:tc>
        <w:tc>
          <w:tcPr>
            <w:tcW w:w="315" w:type="pct"/>
          </w:tcPr>
          <w:p w14:paraId="1D96167E" w14:textId="528B1B74" w:rsidR="0083082B" w:rsidRPr="005642A7" w:rsidRDefault="0083082B" w:rsidP="0083082B">
            <w:pPr>
              <w:jc w:val="center"/>
              <w:rPr>
                <w:color w:val="000000"/>
                <w:sz w:val="24"/>
                <w:szCs w:val="24"/>
              </w:rPr>
            </w:pPr>
            <w:r>
              <w:rPr>
                <w:color w:val="000000"/>
                <w:sz w:val="24"/>
                <w:szCs w:val="24"/>
              </w:rPr>
              <w:t>шт</w:t>
            </w:r>
          </w:p>
        </w:tc>
        <w:tc>
          <w:tcPr>
            <w:tcW w:w="299" w:type="pct"/>
          </w:tcPr>
          <w:p w14:paraId="21E9A0AA" w14:textId="3DA918EB" w:rsidR="0083082B" w:rsidRPr="00645A80" w:rsidRDefault="0083082B" w:rsidP="0083082B">
            <w:pPr>
              <w:jc w:val="center"/>
              <w:rPr>
                <w:color w:val="000000"/>
                <w:sz w:val="24"/>
                <w:szCs w:val="24"/>
              </w:rPr>
            </w:pPr>
            <w:r>
              <w:rPr>
                <w:color w:val="000000"/>
                <w:sz w:val="24"/>
                <w:szCs w:val="24"/>
              </w:rPr>
              <w:t>40</w:t>
            </w:r>
          </w:p>
        </w:tc>
        <w:tc>
          <w:tcPr>
            <w:tcW w:w="542" w:type="pct"/>
          </w:tcPr>
          <w:p w14:paraId="1AC558C6" w14:textId="6B0B06B9"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1FEB748E" w14:textId="50EB3988"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5161D037" w14:textId="77777777" w:rsidR="0083082B" w:rsidRDefault="0083082B" w:rsidP="0083082B">
            <w:pPr>
              <w:rPr>
                <w:color w:val="000000"/>
                <w:sz w:val="24"/>
                <w:szCs w:val="24"/>
              </w:rPr>
            </w:pPr>
            <w:r>
              <w:rPr>
                <w:color w:val="000000"/>
                <w:sz w:val="24"/>
                <w:szCs w:val="24"/>
              </w:rPr>
              <w:t>Размер: 186*86*33</w:t>
            </w:r>
          </w:p>
          <w:p w14:paraId="307DBD40" w14:textId="77777777" w:rsidR="0083082B" w:rsidRDefault="0083082B" w:rsidP="0083082B">
            <w:pPr>
              <w:rPr>
                <w:color w:val="000000"/>
                <w:sz w:val="24"/>
                <w:szCs w:val="24"/>
              </w:rPr>
            </w:pPr>
            <w:r>
              <w:rPr>
                <w:color w:val="000000"/>
                <w:sz w:val="24"/>
                <w:szCs w:val="24"/>
              </w:rPr>
              <w:t>Для хранения маникюрного набора</w:t>
            </w:r>
          </w:p>
          <w:p w14:paraId="74BADCFF" w14:textId="62D20FF9" w:rsidR="0083082B" w:rsidRPr="005642A7" w:rsidRDefault="0083082B" w:rsidP="0083082B">
            <w:pPr>
              <w:rPr>
                <w:color w:val="000000"/>
                <w:sz w:val="24"/>
                <w:szCs w:val="24"/>
              </w:rPr>
            </w:pPr>
            <w:r>
              <w:rPr>
                <w:noProof/>
              </w:rPr>
              <w:drawing>
                <wp:inline distT="0" distB="0" distL="0" distR="0" wp14:anchorId="2FBBA77D" wp14:editId="4D152CB1">
                  <wp:extent cx="1264920" cy="944880"/>
                  <wp:effectExtent l="0" t="0" r="0" b="7620"/>
                  <wp:docPr id="13" name="Рисунок 13" descr="Превью Контейнер пластиковый с крышкой 186x86x33, B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вью Контейнер пластиковый с крышкой 186x86x33, B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20" cy="944880"/>
                          </a:xfrm>
                          <a:prstGeom prst="rect">
                            <a:avLst/>
                          </a:prstGeom>
                          <a:noFill/>
                          <a:ln>
                            <a:noFill/>
                          </a:ln>
                        </pic:spPr>
                      </pic:pic>
                    </a:graphicData>
                  </a:graphic>
                </wp:inline>
              </w:drawing>
            </w:r>
          </w:p>
        </w:tc>
      </w:tr>
      <w:tr w:rsidR="0083082B" w:rsidRPr="004856F6" w14:paraId="0C0CC2FD"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5308C538" w14:textId="77777777" w:rsidR="0083082B" w:rsidRPr="004856F6" w:rsidRDefault="0083082B" w:rsidP="0083082B">
            <w:pPr>
              <w:jc w:val="center"/>
              <w:rPr>
                <w:bCs/>
                <w:sz w:val="24"/>
                <w:szCs w:val="24"/>
              </w:rPr>
            </w:pPr>
            <w:r>
              <w:rPr>
                <w:bCs/>
                <w:sz w:val="24"/>
                <w:szCs w:val="24"/>
              </w:rPr>
              <w:t>4</w:t>
            </w:r>
          </w:p>
        </w:tc>
        <w:tc>
          <w:tcPr>
            <w:tcW w:w="804" w:type="pct"/>
          </w:tcPr>
          <w:p w14:paraId="3EA97760" w14:textId="40606AAD" w:rsidR="0083082B" w:rsidRPr="005642A7" w:rsidRDefault="0083082B" w:rsidP="0083082B">
            <w:pPr>
              <w:rPr>
                <w:color w:val="000000"/>
                <w:sz w:val="24"/>
                <w:szCs w:val="24"/>
              </w:rPr>
            </w:pPr>
            <w:r>
              <w:rPr>
                <w:color w:val="000000"/>
                <w:sz w:val="24"/>
                <w:szCs w:val="24"/>
              </w:rPr>
              <w:t>Набор маникюрный</w:t>
            </w:r>
          </w:p>
        </w:tc>
        <w:tc>
          <w:tcPr>
            <w:tcW w:w="315" w:type="pct"/>
          </w:tcPr>
          <w:p w14:paraId="0655843B" w14:textId="4DE949A9" w:rsidR="0083082B" w:rsidRPr="005642A7" w:rsidRDefault="0083082B" w:rsidP="0083082B">
            <w:pPr>
              <w:jc w:val="center"/>
              <w:rPr>
                <w:color w:val="000000"/>
                <w:sz w:val="24"/>
                <w:szCs w:val="24"/>
              </w:rPr>
            </w:pPr>
            <w:r>
              <w:rPr>
                <w:color w:val="000000"/>
                <w:sz w:val="24"/>
                <w:szCs w:val="24"/>
              </w:rPr>
              <w:t>шт</w:t>
            </w:r>
          </w:p>
        </w:tc>
        <w:tc>
          <w:tcPr>
            <w:tcW w:w="299" w:type="pct"/>
          </w:tcPr>
          <w:p w14:paraId="19BE838F" w14:textId="09BBB7EF" w:rsidR="0083082B" w:rsidRPr="009400AE" w:rsidRDefault="0083082B" w:rsidP="0083082B">
            <w:pPr>
              <w:jc w:val="center"/>
              <w:rPr>
                <w:color w:val="000000"/>
                <w:sz w:val="24"/>
                <w:szCs w:val="24"/>
              </w:rPr>
            </w:pPr>
            <w:r>
              <w:rPr>
                <w:color w:val="000000"/>
                <w:sz w:val="24"/>
                <w:szCs w:val="24"/>
              </w:rPr>
              <w:t>40</w:t>
            </w:r>
          </w:p>
        </w:tc>
        <w:tc>
          <w:tcPr>
            <w:tcW w:w="542" w:type="pct"/>
          </w:tcPr>
          <w:p w14:paraId="3CC9BA4C" w14:textId="294EC8B0"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21FCDC0A" w14:textId="210DCBC3"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5C32662F" w14:textId="77777777" w:rsidR="0083082B" w:rsidRDefault="0083082B" w:rsidP="0083082B">
            <w:pPr>
              <w:rPr>
                <w:color w:val="000000"/>
                <w:sz w:val="24"/>
                <w:szCs w:val="24"/>
              </w:rPr>
            </w:pPr>
            <w:r w:rsidRPr="00192610">
              <w:rPr>
                <w:color w:val="000000"/>
                <w:sz w:val="24"/>
                <w:szCs w:val="24"/>
              </w:rPr>
              <w:t xml:space="preserve">Набор маникюрный, 3 предмета, цвет серебристый. Размер: 13 см x 5 см x 1 см. </w:t>
            </w:r>
          </w:p>
          <w:p w14:paraId="1486F145" w14:textId="77777777" w:rsidR="0083082B" w:rsidRDefault="0083082B" w:rsidP="0083082B">
            <w:pPr>
              <w:rPr>
                <w:color w:val="000000"/>
                <w:sz w:val="24"/>
                <w:szCs w:val="24"/>
              </w:rPr>
            </w:pPr>
            <w:r>
              <w:rPr>
                <w:noProof/>
              </w:rPr>
              <w:drawing>
                <wp:inline distT="0" distB="0" distL="0" distR="0" wp14:anchorId="17E28F87" wp14:editId="69A8EF01">
                  <wp:extent cx="1150620" cy="1150620"/>
                  <wp:effectExtent l="0" t="0" r="0" b="0"/>
                  <wp:docPr id="14" name="Рисунок 14" descr="Набор маникюрный, 3 предмета, цвет серебр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бор маникюрный, 3 предмета, цвет серебрист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0E7DD2CD" w14:textId="689D9EAA" w:rsidR="0083082B" w:rsidRPr="005642A7" w:rsidRDefault="0083082B" w:rsidP="0083082B">
            <w:pPr>
              <w:rPr>
                <w:color w:val="000000"/>
                <w:sz w:val="24"/>
                <w:szCs w:val="24"/>
              </w:rPr>
            </w:pPr>
          </w:p>
        </w:tc>
      </w:tr>
      <w:tr w:rsidR="0083082B" w:rsidRPr="004856F6" w14:paraId="60D662A5"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60A12672" w14:textId="77777777" w:rsidR="0083082B" w:rsidRPr="004856F6" w:rsidRDefault="0083082B" w:rsidP="0083082B">
            <w:pPr>
              <w:jc w:val="center"/>
              <w:rPr>
                <w:bCs/>
                <w:sz w:val="24"/>
                <w:szCs w:val="24"/>
              </w:rPr>
            </w:pPr>
            <w:r>
              <w:rPr>
                <w:bCs/>
                <w:sz w:val="24"/>
                <w:szCs w:val="24"/>
              </w:rPr>
              <w:t>5</w:t>
            </w:r>
          </w:p>
        </w:tc>
        <w:tc>
          <w:tcPr>
            <w:tcW w:w="804" w:type="pct"/>
          </w:tcPr>
          <w:p w14:paraId="151C014B" w14:textId="10E5E5B6" w:rsidR="0083082B" w:rsidRPr="005642A7" w:rsidRDefault="0083082B" w:rsidP="0083082B">
            <w:pPr>
              <w:rPr>
                <w:color w:val="000000"/>
                <w:sz w:val="24"/>
                <w:szCs w:val="24"/>
              </w:rPr>
            </w:pPr>
            <w:r>
              <w:rPr>
                <w:color w:val="000000"/>
                <w:sz w:val="24"/>
                <w:szCs w:val="24"/>
              </w:rPr>
              <w:t>Тарелка глубокая</w:t>
            </w:r>
          </w:p>
        </w:tc>
        <w:tc>
          <w:tcPr>
            <w:tcW w:w="315" w:type="pct"/>
          </w:tcPr>
          <w:p w14:paraId="6E6A54B0" w14:textId="5EAA439E" w:rsidR="0083082B" w:rsidRPr="005642A7" w:rsidRDefault="0083082B" w:rsidP="0083082B">
            <w:pPr>
              <w:jc w:val="center"/>
              <w:rPr>
                <w:color w:val="000000"/>
                <w:sz w:val="24"/>
                <w:szCs w:val="24"/>
              </w:rPr>
            </w:pPr>
            <w:r>
              <w:rPr>
                <w:color w:val="000000"/>
                <w:sz w:val="24"/>
                <w:szCs w:val="24"/>
              </w:rPr>
              <w:t>шт</w:t>
            </w:r>
          </w:p>
        </w:tc>
        <w:tc>
          <w:tcPr>
            <w:tcW w:w="299" w:type="pct"/>
          </w:tcPr>
          <w:p w14:paraId="003FD7DB" w14:textId="44F0EFB2" w:rsidR="0083082B" w:rsidRPr="009400AE" w:rsidRDefault="0083082B" w:rsidP="0083082B">
            <w:pPr>
              <w:jc w:val="center"/>
              <w:rPr>
                <w:color w:val="000000"/>
                <w:sz w:val="24"/>
                <w:szCs w:val="24"/>
              </w:rPr>
            </w:pPr>
            <w:r>
              <w:rPr>
                <w:color w:val="000000"/>
                <w:sz w:val="24"/>
                <w:szCs w:val="24"/>
              </w:rPr>
              <w:t>40</w:t>
            </w:r>
          </w:p>
        </w:tc>
        <w:tc>
          <w:tcPr>
            <w:tcW w:w="542" w:type="pct"/>
          </w:tcPr>
          <w:p w14:paraId="2C48A009" w14:textId="1B55019D"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79304AF1" w14:textId="4E75E167"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653D3A09" w14:textId="77777777" w:rsidR="0083082B" w:rsidRDefault="0083082B" w:rsidP="0083082B">
            <w:pPr>
              <w:rPr>
                <w:color w:val="000000"/>
                <w:sz w:val="24"/>
                <w:szCs w:val="24"/>
              </w:rPr>
            </w:pPr>
            <w:r>
              <w:rPr>
                <w:color w:val="000000"/>
                <w:sz w:val="24"/>
                <w:szCs w:val="24"/>
              </w:rPr>
              <w:t>Миска «Идиллия»</w:t>
            </w:r>
          </w:p>
          <w:p w14:paraId="78E84E79" w14:textId="77777777" w:rsidR="0083082B" w:rsidRDefault="0083082B" w:rsidP="0083082B">
            <w:pPr>
              <w:rPr>
                <w:color w:val="000000"/>
                <w:sz w:val="24"/>
                <w:szCs w:val="24"/>
              </w:rPr>
            </w:pPr>
            <w:r>
              <w:rPr>
                <w:color w:val="000000"/>
                <w:sz w:val="24"/>
                <w:szCs w:val="24"/>
              </w:rPr>
              <w:t>Объем 550 мл</w:t>
            </w:r>
          </w:p>
          <w:p w14:paraId="031764AF" w14:textId="77777777" w:rsidR="0083082B" w:rsidRDefault="0083082B" w:rsidP="0083082B">
            <w:pPr>
              <w:rPr>
                <w:color w:val="000000"/>
                <w:sz w:val="24"/>
                <w:szCs w:val="24"/>
              </w:rPr>
            </w:pPr>
            <w:r>
              <w:rPr>
                <w:color w:val="000000"/>
                <w:sz w:val="24"/>
                <w:szCs w:val="24"/>
              </w:rPr>
              <w:t>Цвет белый</w:t>
            </w:r>
          </w:p>
          <w:p w14:paraId="337E3044" w14:textId="77777777" w:rsidR="0083082B" w:rsidRDefault="0083082B" w:rsidP="0083082B">
            <w:pPr>
              <w:rPr>
                <w:color w:val="000000"/>
                <w:sz w:val="24"/>
                <w:szCs w:val="24"/>
              </w:rPr>
            </w:pPr>
            <w:r>
              <w:rPr>
                <w:color w:val="000000"/>
                <w:sz w:val="24"/>
                <w:szCs w:val="24"/>
              </w:rPr>
              <w:t>Материал фарфор</w:t>
            </w:r>
          </w:p>
          <w:p w14:paraId="0B0E7E5F" w14:textId="77777777" w:rsidR="0083082B" w:rsidRDefault="0083082B" w:rsidP="0083082B">
            <w:pPr>
              <w:rPr>
                <w:color w:val="000000"/>
                <w:sz w:val="24"/>
                <w:szCs w:val="24"/>
              </w:rPr>
            </w:pPr>
            <w:r>
              <w:rPr>
                <w:color w:val="000000"/>
                <w:sz w:val="24"/>
                <w:szCs w:val="24"/>
              </w:rPr>
              <w:t>Диаметр 17 см</w:t>
            </w:r>
          </w:p>
          <w:p w14:paraId="4612A893" w14:textId="77777777" w:rsidR="0083082B" w:rsidRDefault="0083082B" w:rsidP="0083082B">
            <w:pPr>
              <w:rPr>
                <w:color w:val="000000"/>
                <w:sz w:val="24"/>
                <w:szCs w:val="24"/>
              </w:rPr>
            </w:pPr>
            <w:r>
              <w:rPr>
                <w:color w:val="000000"/>
                <w:sz w:val="24"/>
                <w:szCs w:val="24"/>
              </w:rPr>
              <w:t>Текстура гладкая</w:t>
            </w:r>
          </w:p>
          <w:p w14:paraId="54D9F3BB" w14:textId="77777777" w:rsidR="0083082B" w:rsidRDefault="0083082B" w:rsidP="0083082B">
            <w:pPr>
              <w:rPr>
                <w:color w:val="000000"/>
                <w:sz w:val="24"/>
                <w:szCs w:val="24"/>
              </w:rPr>
            </w:pPr>
          </w:p>
          <w:p w14:paraId="2E1B1A8D" w14:textId="48682F17" w:rsidR="0083082B" w:rsidRPr="005642A7" w:rsidRDefault="0083082B" w:rsidP="0083082B">
            <w:pPr>
              <w:rPr>
                <w:color w:val="000000"/>
                <w:sz w:val="24"/>
                <w:szCs w:val="24"/>
              </w:rPr>
            </w:pPr>
            <w:r>
              <w:rPr>
                <w:noProof/>
              </w:rPr>
              <w:lastRenderedPageBreak/>
              <w:drawing>
                <wp:inline distT="0" distB="0" distL="0" distR="0" wp14:anchorId="5FE35D3F" wp14:editId="307D1633">
                  <wp:extent cx="922020" cy="922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r>
      <w:tr w:rsidR="0083082B" w:rsidRPr="004856F6" w14:paraId="01CFA2B4"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1B934277" w14:textId="77777777" w:rsidR="0083082B" w:rsidRPr="004856F6" w:rsidRDefault="0083082B" w:rsidP="0083082B">
            <w:pPr>
              <w:jc w:val="center"/>
              <w:rPr>
                <w:bCs/>
                <w:sz w:val="24"/>
                <w:szCs w:val="24"/>
              </w:rPr>
            </w:pPr>
            <w:r>
              <w:rPr>
                <w:bCs/>
                <w:sz w:val="24"/>
                <w:szCs w:val="24"/>
              </w:rPr>
              <w:lastRenderedPageBreak/>
              <w:t>6</w:t>
            </w:r>
          </w:p>
        </w:tc>
        <w:tc>
          <w:tcPr>
            <w:tcW w:w="804" w:type="pct"/>
          </w:tcPr>
          <w:p w14:paraId="195250BB" w14:textId="49C973F9" w:rsidR="0083082B" w:rsidRPr="005642A7" w:rsidRDefault="0083082B" w:rsidP="0083082B">
            <w:pPr>
              <w:rPr>
                <w:color w:val="000000"/>
                <w:sz w:val="24"/>
                <w:szCs w:val="24"/>
              </w:rPr>
            </w:pPr>
            <w:r>
              <w:rPr>
                <w:color w:val="000000"/>
                <w:sz w:val="24"/>
                <w:szCs w:val="24"/>
              </w:rPr>
              <w:t>Нож консервный</w:t>
            </w:r>
          </w:p>
        </w:tc>
        <w:tc>
          <w:tcPr>
            <w:tcW w:w="315" w:type="pct"/>
          </w:tcPr>
          <w:p w14:paraId="05EFD88C" w14:textId="5073024E" w:rsidR="0083082B" w:rsidRPr="005642A7" w:rsidRDefault="0083082B" w:rsidP="0083082B">
            <w:pPr>
              <w:jc w:val="center"/>
              <w:rPr>
                <w:color w:val="000000"/>
                <w:sz w:val="24"/>
                <w:szCs w:val="24"/>
              </w:rPr>
            </w:pPr>
            <w:r>
              <w:rPr>
                <w:color w:val="000000"/>
                <w:sz w:val="24"/>
                <w:szCs w:val="24"/>
              </w:rPr>
              <w:t>шт</w:t>
            </w:r>
          </w:p>
        </w:tc>
        <w:tc>
          <w:tcPr>
            <w:tcW w:w="299" w:type="pct"/>
          </w:tcPr>
          <w:p w14:paraId="5D5338B1" w14:textId="672C44EC" w:rsidR="0083082B" w:rsidRPr="009400AE" w:rsidRDefault="0083082B" w:rsidP="0083082B">
            <w:pPr>
              <w:jc w:val="center"/>
              <w:rPr>
                <w:color w:val="000000"/>
                <w:sz w:val="24"/>
                <w:szCs w:val="24"/>
              </w:rPr>
            </w:pPr>
            <w:r>
              <w:rPr>
                <w:color w:val="000000"/>
                <w:sz w:val="24"/>
                <w:szCs w:val="24"/>
              </w:rPr>
              <w:t>2</w:t>
            </w:r>
          </w:p>
        </w:tc>
        <w:tc>
          <w:tcPr>
            <w:tcW w:w="542" w:type="pct"/>
          </w:tcPr>
          <w:p w14:paraId="5CB2C33A" w14:textId="51658B79"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50F87B9C" w14:textId="272BABAB"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23515251" w14:textId="5D5FDA81" w:rsidR="0083082B" w:rsidRPr="005642A7" w:rsidRDefault="0083082B" w:rsidP="0083082B">
            <w:pPr>
              <w:rPr>
                <w:color w:val="000000"/>
                <w:sz w:val="24"/>
                <w:szCs w:val="24"/>
              </w:rPr>
            </w:pPr>
            <w:r>
              <w:rPr>
                <w:noProof/>
              </w:rPr>
              <w:drawing>
                <wp:inline distT="0" distB="0" distL="0" distR="0" wp14:anchorId="414E7C20" wp14:editId="7AFCBBBA">
                  <wp:extent cx="883920" cy="8839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r>
      <w:tr w:rsidR="0083082B" w:rsidRPr="004856F6" w14:paraId="13A2B505" w14:textId="77777777" w:rsidTr="0083082B">
        <w:trPr>
          <w:trHeight w:val="397"/>
          <w:jc w:val="center"/>
        </w:trPr>
        <w:tc>
          <w:tcPr>
            <w:tcW w:w="243" w:type="pct"/>
            <w:tcBorders>
              <w:top w:val="single" w:sz="4" w:space="0" w:color="auto"/>
              <w:left w:val="single" w:sz="4" w:space="0" w:color="auto"/>
              <w:bottom w:val="single" w:sz="4" w:space="0" w:color="auto"/>
              <w:right w:val="single" w:sz="4" w:space="0" w:color="auto"/>
            </w:tcBorders>
            <w:vAlign w:val="center"/>
          </w:tcPr>
          <w:p w14:paraId="15A18C7D" w14:textId="77777777" w:rsidR="0083082B" w:rsidRPr="004856F6" w:rsidRDefault="0083082B" w:rsidP="0083082B">
            <w:pPr>
              <w:jc w:val="center"/>
              <w:rPr>
                <w:bCs/>
                <w:sz w:val="24"/>
                <w:szCs w:val="24"/>
              </w:rPr>
            </w:pPr>
            <w:r>
              <w:rPr>
                <w:bCs/>
                <w:sz w:val="24"/>
                <w:szCs w:val="24"/>
              </w:rPr>
              <w:t>7</w:t>
            </w:r>
          </w:p>
        </w:tc>
        <w:tc>
          <w:tcPr>
            <w:tcW w:w="804" w:type="pct"/>
            <w:tcBorders>
              <w:top w:val="single" w:sz="4" w:space="0" w:color="auto"/>
              <w:left w:val="single" w:sz="4" w:space="0" w:color="auto"/>
              <w:bottom w:val="single" w:sz="4" w:space="0" w:color="auto"/>
              <w:right w:val="single" w:sz="4" w:space="0" w:color="auto"/>
            </w:tcBorders>
          </w:tcPr>
          <w:p w14:paraId="4CBAC22F" w14:textId="77777777" w:rsidR="0083082B" w:rsidRDefault="0083082B" w:rsidP="0083082B">
            <w:pPr>
              <w:rPr>
                <w:color w:val="000000"/>
                <w:sz w:val="24"/>
                <w:szCs w:val="24"/>
              </w:rPr>
            </w:pPr>
            <w:r>
              <w:rPr>
                <w:color w:val="000000"/>
                <w:sz w:val="24"/>
                <w:szCs w:val="24"/>
              </w:rPr>
              <w:t xml:space="preserve">Кисточка силиконовая </w:t>
            </w:r>
          </w:p>
          <w:p w14:paraId="567C73FB" w14:textId="33B86967" w:rsidR="0083082B" w:rsidRPr="005642A7" w:rsidRDefault="0083082B" w:rsidP="0083082B">
            <w:pPr>
              <w:rPr>
                <w:color w:val="000000"/>
                <w:sz w:val="24"/>
                <w:szCs w:val="24"/>
              </w:rPr>
            </w:pPr>
            <w:r>
              <w:rPr>
                <w:color w:val="000000"/>
                <w:sz w:val="24"/>
                <w:szCs w:val="24"/>
              </w:rPr>
              <w:t>кулинарная</w:t>
            </w:r>
          </w:p>
        </w:tc>
        <w:tc>
          <w:tcPr>
            <w:tcW w:w="315" w:type="pct"/>
            <w:tcBorders>
              <w:top w:val="single" w:sz="4" w:space="0" w:color="auto"/>
              <w:left w:val="single" w:sz="4" w:space="0" w:color="auto"/>
              <w:bottom w:val="single" w:sz="4" w:space="0" w:color="auto"/>
              <w:right w:val="single" w:sz="4" w:space="0" w:color="auto"/>
            </w:tcBorders>
          </w:tcPr>
          <w:p w14:paraId="7F7A4583" w14:textId="44B07693" w:rsidR="0083082B" w:rsidRPr="00FB502C" w:rsidRDefault="0083082B" w:rsidP="0083082B">
            <w:pPr>
              <w:jc w:val="center"/>
              <w:rPr>
                <w:color w:val="000000"/>
                <w:sz w:val="24"/>
                <w:szCs w:val="24"/>
              </w:rPr>
            </w:pPr>
            <w:r>
              <w:rPr>
                <w:color w:val="000000"/>
                <w:sz w:val="24"/>
                <w:szCs w:val="24"/>
              </w:rPr>
              <w:t>шт</w:t>
            </w:r>
          </w:p>
        </w:tc>
        <w:tc>
          <w:tcPr>
            <w:tcW w:w="299" w:type="pct"/>
            <w:tcBorders>
              <w:top w:val="single" w:sz="4" w:space="0" w:color="auto"/>
              <w:left w:val="single" w:sz="4" w:space="0" w:color="auto"/>
              <w:bottom w:val="single" w:sz="4" w:space="0" w:color="auto"/>
              <w:right w:val="single" w:sz="4" w:space="0" w:color="auto"/>
            </w:tcBorders>
          </w:tcPr>
          <w:p w14:paraId="10C9B0EC" w14:textId="40C1BD4B" w:rsidR="0083082B" w:rsidRPr="00FB502C" w:rsidRDefault="0083082B" w:rsidP="0083082B">
            <w:pPr>
              <w:jc w:val="center"/>
              <w:rPr>
                <w:color w:val="000000"/>
                <w:sz w:val="24"/>
                <w:szCs w:val="24"/>
              </w:rPr>
            </w:pPr>
            <w:r>
              <w:rPr>
                <w:color w:val="000000"/>
                <w:sz w:val="24"/>
                <w:szCs w:val="24"/>
              </w:rPr>
              <w:t>2</w:t>
            </w:r>
          </w:p>
        </w:tc>
        <w:tc>
          <w:tcPr>
            <w:tcW w:w="542" w:type="pct"/>
            <w:tcBorders>
              <w:top w:val="single" w:sz="4" w:space="0" w:color="auto"/>
              <w:left w:val="single" w:sz="4" w:space="0" w:color="auto"/>
              <w:bottom w:val="single" w:sz="4" w:space="0" w:color="auto"/>
              <w:right w:val="single" w:sz="4" w:space="0" w:color="auto"/>
            </w:tcBorders>
          </w:tcPr>
          <w:p w14:paraId="24950ACE" w14:textId="248ECFB4" w:rsidR="0083082B" w:rsidRPr="005642A7" w:rsidRDefault="0083082B" w:rsidP="0083082B">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14:paraId="04CC35BD" w14:textId="3FA47E51" w:rsidR="0083082B" w:rsidRPr="005642A7" w:rsidRDefault="0083082B" w:rsidP="0083082B">
            <w:pPr>
              <w:jc w:val="center"/>
              <w:rPr>
                <w:sz w:val="24"/>
                <w:szCs w:val="24"/>
              </w:rPr>
            </w:pPr>
          </w:p>
        </w:tc>
        <w:tc>
          <w:tcPr>
            <w:tcW w:w="2145" w:type="pct"/>
            <w:tcBorders>
              <w:top w:val="single" w:sz="4" w:space="0" w:color="auto"/>
              <w:left w:val="single" w:sz="4" w:space="0" w:color="auto"/>
              <w:bottom w:val="single" w:sz="4" w:space="0" w:color="auto"/>
              <w:right w:val="single" w:sz="4" w:space="0" w:color="auto"/>
            </w:tcBorders>
            <w:vAlign w:val="center"/>
          </w:tcPr>
          <w:p w14:paraId="29B8428A" w14:textId="77777777" w:rsidR="0083082B" w:rsidRDefault="0083082B" w:rsidP="0083082B">
            <w:pPr>
              <w:rPr>
                <w:color w:val="000000"/>
                <w:sz w:val="24"/>
                <w:szCs w:val="24"/>
              </w:rPr>
            </w:pPr>
            <w:r>
              <w:rPr>
                <w:color w:val="000000"/>
                <w:sz w:val="24"/>
                <w:szCs w:val="24"/>
              </w:rPr>
              <w:t>Длина ручки – не менее 20 см</w:t>
            </w:r>
          </w:p>
          <w:p w14:paraId="1CDD82B9" w14:textId="77777777" w:rsidR="0083082B" w:rsidRDefault="0083082B" w:rsidP="0083082B">
            <w:pPr>
              <w:rPr>
                <w:color w:val="000000"/>
                <w:sz w:val="24"/>
                <w:szCs w:val="24"/>
              </w:rPr>
            </w:pPr>
            <w:r>
              <w:rPr>
                <w:color w:val="000000"/>
                <w:sz w:val="24"/>
                <w:szCs w:val="24"/>
              </w:rPr>
              <w:t>Материал пластик</w:t>
            </w:r>
          </w:p>
          <w:p w14:paraId="23B28B9C" w14:textId="78ECBDD5" w:rsidR="0083082B" w:rsidRPr="005642A7" w:rsidRDefault="0083082B" w:rsidP="0083082B">
            <w:pPr>
              <w:rPr>
                <w:color w:val="000000"/>
                <w:sz w:val="24"/>
                <w:szCs w:val="24"/>
              </w:rPr>
            </w:pPr>
            <w:r>
              <w:rPr>
                <w:noProof/>
              </w:rPr>
              <w:drawing>
                <wp:inline distT="0" distB="0" distL="0" distR="0" wp14:anchorId="2D3B9149" wp14:editId="61416F90">
                  <wp:extent cx="1036320" cy="10363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tc>
      </w:tr>
      <w:tr w:rsidR="00BD4CE3" w:rsidRPr="004856F6" w14:paraId="6647949F" w14:textId="77777777" w:rsidTr="0083082B">
        <w:trPr>
          <w:trHeight w:val="397"/>
          <w:jc w:val="center"/>
        </w:trPr>
        <w:tc>
          <w:tcPr>
            <w:tcW w:w="243" w:type="pct"/>
            <w:tcBorders>
              <w:top w:val="single" w:sz="4" w:space="0" w:color="auto"/>
              <w:left w:val="single" w:sz="4" w:space="0" w:color="auto"/>
              <w:right w:val="single" w:sz="4" w:space="0" w:color="auto"/>
            </w:tcBorders>
            <w:vAlign w:val="center"/>
          </w:tcPr>
          <w:p w14:paraId="66EC92D7" w14:textId="77777777" w:rsidR="00BD4CE3" w:rsidRPr="004856F6" w:rsidRDefault="00BD4CE3" w:rsidP="00F33186">
            <w:pPr>
              <w:jc w:val="center"/>
              <w:rPr>
                <w:bCs/>
                <w:sz w:val="24"/>
                <w:szCs w:val="24"/>
              </w:rPr>
            </w:pPr>
          </w:p>
        </w:tc>
        <w:tc>
          <w:tcPr>
            <w:tcW w:w="804" w:type="pct"/>
            <w:tcBorders>
              <w:top w:val="single" w:sz="4" w:space="0" w:color="auto"/>
              <w:left w:val="single" w:sz="4" w:space="0" w:color="auto"/>
              <w:right w:val="single" w:sz="4" w:space="0" w:color="auto"/>
            </w:tcBorders>
            <w:vAlign w:val="center"/>
          </w:tcPr>
          <w:p w14:paraId="1CCA3DBD" w14:textId="77777777" w:rsidR="00BD4CE3" w:rsidRDefault="00BD4CE3" w:rsidP="00F33186">
            <w:pPr>
              <w:rPr>
                <w:color w:val="000000"/>
                <w:sz w:val="24"/>
                <w:szCs w:val="24"/>
              </w:rPr>
            </w:pPr>
            <w:r>
              <w:rPr>
                <w:color w:val="000000"/>
                <w:sz w:val="24"/>
                <w:szCs w:val="24"/>
              </w:rPr>
              <w:t>Итого:</w:t>
            </w:r>
          </w:p>
        </w:tc>
        <w:tc>
          <w:tcPr>
            <w:tcW w:w="315" w:type="pct"/>
            <w:tcBorders>
              <w:top w:val="single" w:sz="4" w:space="0" w:color="auto"/>
              <w:left w:val="single" w:sz="4" w:space="0" w:color="auto"/>
              <w:right w:val="single" w:sz="4" w:space="0" w:color="auto"/>
            </w:tcBorders>
            <w:vAlign w:val="center"/>
          </w:tcPr>
          <w:p w14:paraId="15AF4A43" w14:textId="77777777" w:rsidR="00BD4CE3" w:rsidRDefault="00BD4CE3" w:rsidP="00F33186">
            <w:pPr>
              <w:jc w:val="center"/>
              <w:rPr>
                <w:color w:val="000000"/>
                <w:sz w:val="24"/>
                <w:szCs w:val="24"/>
              </w:rPr>
            </w:pPr>
          </w:p>
        </w:tc>
        <w:tc>
          <w:tcPr>
            <w:tcW w:w="299" w:type="pct"/>
            <w:tcBorders>
              <w:top w:val="single" w:sz="4" w:space="0" w:color="auto"/>
              <w:left w:val="single" w:sz="4" w:space="0" w:color="auto"/>
              <w:right w:val="single" w:sz="4" w:space="0" w:color="auto"/>
            </w:tcBorders>
            <w:vAlign w:val="center"/>
          </w:tcPr>
          <w:p w14:paraId="00C0B493" w14:textId="77777777" w:rsidR="00BD4CE3" w:rsidRDefault="00BD4CE3" w:rsidP="00F33186">
            <w:pPr>
              <w:jc w:val="center"/>
              <w:rPr>
                <w:color w:val="000000"/>
                <w:sz w:val="24"/>
                <w:szCs w:val="24"/>
              </w:rPr>
            </w:pPr>
          </w:p>
        </w:tc>
        <w:tc>
          <w:tcPr>
            <w:tcW w:w="542" w:type="pct"/>
            <w:tcBorders>
              <w:top w:val="single" w:sz="4" w:space="0" w:color="auto"/>
              <w:left w:val="single" w:sz="4" w:space="0" w:color="auto"/>
              <w:right w:val="single" w:sz="4" w:space="0" w:color="auto"/>
            </w:tcBorders>
            <w:vAlign w:val="center"/>
          </w:tcPr>
          <w:p w14:paraId="7BDC22C5" w14:textId="77777777" w:rsidR="00BD4CE3" w:rsidRPr="004856F6" w:rsidRDefault="00BD4CE3" w:rsidP="00F33186">
            <w:pPr>
              <w:jc w:val="center"/>
              <w:rPr>
                <w:sz w:val="24"/>
                <w:szCs w:val="24"/>
              </w:rPr>
            </w:pPr>
          </w:p>
        </w:tc>
        <w:tc>
          <w:tcPr>
            <w:tcW w:w="652" w:type="pct"/>
            <w:tcBorders>
              <w:top w:val="single" w:sz="4" w:space="0" w:color="auto"/>
              <w:left w:val="single" w:sz="4" w:space="0" w:color="auto"/>
              <w:right w:val="single" w:sz="4" w:space="0" w:color="auto"/>
            </w:tcBorders>
            <w:vAlign w:val="center"/>
          </w:tcPr>
          <w:p w14:paraId="472EE8B0" w14:textId="75A9C964" w:rsidR="00BD4CE3" w:rsidRPr="004856F6" w:rsidRDefault="00BD4CE3" w:rsidP="00F33186">
            <w:pPr>
              <w:jc w:val="center"/>
              <w:rPr>
                <w:sz w:val="24"/>
                <w:szCs w:val="24"/>
              </w:rPr>
            </w:pPr>
          </w:p>
        </w:tc>
        <w:tc>
          <w:tcPr>
            <w:tcW w:w="2145" w:type="pct"/>
            <w:tcBorders>
              <w:top w:val="single" w:sz="4" w:space="0" w:color="auto"/>
              <w:left w:val="single" w:sz="4" w:space="0" w:color="auto"/>
              <w:right w:val="single" w:sz="4" w:space="0" w:color="auto"/>
            </w:tcBorders>
            <w:vAlign w:val="center"/>
          </w:tcPr>
          <w:p w14:paraId="6DA17663" w14:textId="77777777" w:rsidR="00BD4CE3" w:rsidRDefault="00BD4CE3" w:rsidP="00F33186">
            <w:pPr>
              <w:rPr>
                <w:color w:val="000000"/>
                <w:sz w:val="24"/>
                <w:szCs w:val="24"/>
              </w:rPr>
            </w:pPr>
          </w:p>
        </w:tc>
      </w:tr>
    </w:tbl>
    <w:p w14:paraId="461EBCDD" w14:textId="3C9D163A" w:rsidR="00CA68A4" w:rsidRPr="004856F6" w:rsidRDefault="00503AD7" w:rsidP="00CA68A4">
      <w:pPr>
        <w:ind w:left="708" w:firstLine="708"/>
        <w:jc w:val="both"/>
        <w:rPr>
          <w:sz w:val="24"/>
          <w:szCs w:val="24"/>
        </w:rPr>
      </w:pPr>
      <w:r>
        <w:rPr>
          <w:sz w:val="24"/>
          <w:szCs w:val="24"/>
        </w:rPr>
        <w:br w:type="textWrapping" w:clear="all"/>
      </w:r>
    </w:p>
    <w:p w14:paraId="24405369" w14:textId="30058B83" w:rsidR="00CA68A4" w:rsidRPr="004856F6" w:rsidRDefault="00CA68A4" w:rsidP="00CA68A4">
      <w:pPr>
        <w:ind w:left="708" w:firstLine="708"/>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5C18AE">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567" w:right="426" w:bottom="567" w:left="284"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76AD2C13" w14:textId="77777777" w:rsidR="005C18AE" w:rsidRDefault="005C18AE" w:rsidP="00CA68A4">
      <w:pPr>
        <w:keepNext/>
        <w:keepLines/>
        <w:tabs>
          <w:tab w:val="left" w:pos="2373"/>
          <w:tab w:val="center" w:pos="4818"/>
        </w:tabs>
        <w:jc w:val="right"/>
        <w:rPr>
          <w:sz w:val="24"/>
          <w:szCs w:val="24"/>
        </w:rPr>
      </w:pPr>
    </w:p>
    <w:p w14:paraId="237C9594" w14:textId="77777777" w:rsidR="005C18AE" w:rsidRDefault="005C18AE" w:rsidP="00CA68A4">
      <w:pPr>
        <w:keepNext/>
        <w:keepLines/>
        <w:tabs>
          <w:tab w:val="left" w:pos="2373"/>
          <w:tab w:val="center" w:pos="4818"/>
        </w:tabs>
        <w:jc w:val="right"/>
        <w:rPr>
          <w:sz w:val="24"/>
          <w:szCs w:val="24"/>
        </w:rPr>
      </w:pPr>
    </w:p>
    <w:p w14:paraId="27A902CC" w14:textId="77777777" w:rsidR="005C18AE" w:rsidRDefault="005C18AE" w:rsidP="00CA68A4">
      <w:pPr>
        <w:keepNext/>
        <w:keepLines/>
        <w:tabs>
          <w:tab w:val="left" w:pos="2373"/>
          <w:tab w:val="center" w:pos="4818"/>
        </w:tabs>
        <w:jc w:val="right"/>
        <w:rPr>
          <w:sz w:val="24"/>
          <w:szCs w:val="24"/>
        </w:rPr>
      </w:pPr>
    </w:p>
    <w:p w14:paraId="534DB53A" w14:textId="77777777" w:rsidR="005C18AE" w:rsidRDefault="005C18AE" w:rsidP="00CA68A4">
      <w:pPr>
        <w:keepNext/>
        <w:keepLines/>
        <w:tabs>
          <w:tab w:val="left" w:pos="2373"/>
          <w:tab w:val="center" w:pos="4818"/>
        </w:tabs>
        <w:jc w:val="right"/>
        <w:rPr>
          <w:sz w:val="24"/>
          <w:szCs w:val="24"/>
        </w:rPr>
      </w:pPr>
    </w:p>
    <w:p w14:paraId="7559C45E" w14:textId="77777777" w:rsidR="005C18AE" w:rsidRDefault="005C18AE" w:rsidP="00CA68A4">
      <w:pPr>
        <w:keepNext/>
        <w:keepLines/>
        <w:tabs>
          <w:tab w:val="left" w:pos="2373"/>
          <w:tab w:val="center" w:pos="4818"/>
        </w:tabs>
        <w:jc w:val="right"/>
        <w:rPr>
          <w:sz w:val="24"/>
          <w:szCs w:val="24"/>
        </w:rPr>
      </w:pPr>
    </w:p>
    <w:p w14:paraId="4D0B9A56" w14:textId="4E719E2D" w:rsidR="005C18AE" w:rsidRDefault="005C18AE" w:rsidP="00CA68A4">
      <w:pPr>
        <w:keepNext/>
        <w:keepLines/>
        <w:tabs>
          <w:tab w:val="left" w:pos="2373"/>
          <w:tab w:val="center" w:pos="4818"/>
        </w:tabs>
        <w:jc w:val="right"/>
        <w:rPr>
          <w:sz w:val="24"/>
          <w:szCs w:val="24"/>
        </w:rPr>
      </w:pPr>
    </w:p>
    <w:p w14:paraId="77CE047A" w14:textId="358EBE3F" w:rsidR="00BD4CE3" w:rsidRDefault="00BD4CE3" w:rsidP="00CA68A4">
      <w:pPr>
        <w:keepNext/>
        <w:keepLines/>
        <w:tabs>
          <w:tab w:val="left" w:pos="2373"/>
          <w:tab w:val="center" w:pos="4818"/>
        </w:tabs>
        <w:jc w:val="right"/>
        <w:rPr>
          <w:sz w:val="24"/>
          <w:szCs w:val="24"/>
        </w:rPr>
      </w:pPr>
    </w:p>
    <w:p w14:paraId="40254F87" w14:textId="7268C34F" w:rsidR="00BD4CE3" w:rsidRDefault="00BD4CE3" w:rsidP="00CA68A4">
      <w:pPr>
        <w:keepNext/>
        <w:keepLines/>
        <w:tabs>
          <w:tab w:val="left" w:pos="2373"/>
          <w:tab w:val="center" w:pos="4818"/>
        </w:tabs>
        <w:jc w:val="right"/>
        <w:rPr>
          <w:sz w:val="24"/>
          <w:szCs w:val="24"/>
        </w:rPr>
      </w:pPr>
    </w:p>
    <w:p w14:paraId="3819A2AA" w14:textId="4A821C10" w:rsidR="00BD4CE3" w:rsidRDefault="00BD4CE3" w:rsidP="00CA68A4">
      <w:pPr>
        <w:keepNext/>
        <w:keepLines/>
        <w:tabs>
          <w:tab w:val="left" w:pos="2373"/>
          <w:tab w:val="center" w:pos="4818"/>
        </w:tabs>
        <w:jc w:val="right"/>
        <w:rPr>
          <w:sz w:val="24"/>
          <w:szCs w:val="24"/>
        </w:rPr>
      </w:pPr>
    </w:p>
    <w:p w14:paraId="7C7B7683" w14:textId="277E8497" w:rsidR="00BD4CE3" w:rsidRDefault="00BD4CE3" w:rsidP="00CA68A4">
      <w:pPr>
        <w:keepNext/>
        <w:keepLines/>
        <w:tabs>
          <w:tab w:val="left" w:pos="2373"/>
          <w:tab w:val="center" w:pos="4818"/>
        </w:tabs>
        <w:jc w:val="right"/>
        <w:rPr>
          <w:sz w:val="24"/>
          <w:szCs w:val="24"/>
        </w:rPr>
      </w:pPr>
    </w:p>
    <w:p w14:paraId="3BB15837" w14:textId="1D921B23" w:rsidR="00BD4CE3" w:rsidRDefault="00BD4CE3" w:rsidP="00CA68A4">
      <w:pPr>
        <w:keepNext/>
        <w:keepLines/>
        <w:tabs>
          <w:tab w:val="left" w:pos="2373"/>
          <w:tab w:val="center" w:pos="4818"/>
        </w:tabs>
        <w:jc w:val="right"/>
        <w:rPr>
          <w:sz w:val="24"/>
          <w:szCs w:val="24"/>
        </w:rPr>
      </w:pPr>
    </w:p>
    <w:p w14:paraId="0927C970" w14:textId="5667783F" w:rsidR="00BD4CE3" w:rsidRDefault="00BD4CE3" w:rsidP="00CA68A4">
      <w:pPr>
        <w:keepNext/>
        <w:keepLines/>
        <w:tabs>
          <w:tab w:val="left" w:pos="2373"/>
          <w:tab w:val="center" w:pos="4818"/>
        </w:tabs>
        <w:jc w:val="right"/>
        <w:rPr>
          <w:sz w:val="24"/>
          <w:szCs w:val="24"/>
        </w:rPr>
      </w:pPr>
    </w:p>
    <w:p w14:paraId="5A7CE951" w14:textId="050FBFDE" w:rsidR="00BD4CE3" w:rsidRDefault="00BD4CE3" w:rsidP="00CA68A4">
      <w:pPr>
        <w:keepNext/>
        <w:keepLines/>
        <w:tabs>
          <w:tab w:val="left" w:pos="2373"/>
          <w:tab w:val="center" w:pos="4818"/>
        </w:tabs>
        <w:jc w:val="right"/>
        <w:rPr>
          <w:sz w:val="24"/>
          <w:szCs w:val="24"/>
        </w:rPr>
      </w:pPr>
    </w:p>
    <w:p w14:paraId="4840494B" w14:textId="65488B13" w:rsidR="00BD4CE3" w:rsidRDefault="00BD4CE3" w:rsidP="00CA68A4">
      <w:pPr>
        <w:keepNext/>
        <w:keepLines/>
        <w:tabs>
          <w:tab w:val="left" w:pos="2373"/>
          <w:tab w:val="center" w:pos="4818"/>
        </w:tabs>
        <w:jc w:val="right"/>
        <w:rPr>
          <w:sz w:val="24"/>
          <w:szCs w:val="24"/>
        </w:rPr>
      </w:pPr>
    </w:p>
    <w:p w14:paraId="2B0C4706" w14:textId="110D72F8" w:rsidR="00BD4CE3" w:rsidRDefault="00BD4CE3" w:rsidP="00CA68A4">
      <w:pPr>
        <w:keepNext/>
        <w:keepLines/>
        <w:tabs>
          <w:tab w:val="left" w:pos="2373"/>
          <w:tab w:val="center" w:pos="4818"/>
        </w:tabs>
        <w:jc w:val="right"/>
        <w:rPr>
          <w:sz w:val="24"/>
          <w:szCs w:val="24"/>
        </w:rPr>
      </w:pPr>
    </w:p>
    <w:p w14:paraId="4C005A00" w14:textId="44899DE6" w:rsidR="00BD4CE3" w:rsidRDefault="00BD4CE3" w:rsidP="00CA68A4">
      <w:pPr>
        <w:keepNext/>
        <w:keepLines/>
        <w:tabs>
          <w:tab w:val="left" w:pos="2373"/>
          <w:tab w:val="center" w:pos="4818"/>
        </w:tabs>
        <w:jc w:val="right"/>
        <w:rPr>
          <w:sz w:val="24"/>
          <w:szCs w:val="24"/>
        </w:rPr>
      </w:pPr>
    </w:p>
    <w:p w14:paraId="6E7B499B" w14:textId="0AC3C356" w:rsidR="00BD4CE3" w:rsidRDefault="00BD4CE3" w:rsidP="00CA68A4">
      <w:pPr>
        <w:keepNext/>
        <w:keepLines/>
        <w:tabs>
          <w:tab w:val="left" w:pos="2373"/>
          <w:tab w:val="center" w:pos="4818"/>
        </w:tabs>
        <w:jc w:val="right"/>
        <w:rPr>
          <w:sz w:val="24"/>
          <w:szCs w:val="24"/>
        </w:rPr>
      </w:pPr>
    </w:p>
    <w:p w14:paraId="13296FD2" w14:textId="37B379E5" w:rsidR="00BD4CE3" w:rsidRDefault="00BD4CE3" w:rsidP="00CA68A4">
      <w:pPr>
        <w:keepNext/>
        <w:keepLines/>
        <w:tabs>
          <w:tab w:val="left" w:pos="2373"/>
          <w:tab w:val="center" w:pos="4818"/>
        </w:tabs>
        <w:jc w:val="right"/>
        <w:rPr>
          <w:sz w:val="24"/>
          <w:szCs w:val="24"/>
        </w:rPr>
      </w:pPr>
    </w:p>
    <w:p w14:paraId="7B581F47" w14:textId="7EB4E5DE" w:rsidR="00BD4CE3" w:rsidRDefault="00BD4CE3" w:rsidP="00CA68A4">
      <w:pPr>
        <w:keepNext/>
        <w:keepLines/>
        <w:tabs>
          <w:tab w:val="left" w:pos="2373"/>
          <w:tab w:val="center" w:pos="4818"/>
        </w:tabs>
        <w:jc w:val="right"/>
        <w:rPr>
          <w:sz w:val="24"/>
          <w:szCs w:val="24"/>
        </w:rPr>
      </w:pPr>
    </w:p>
    <w:p w14:paraId="7CE3783F" w14:textId="3D88F9CE" w:rsidR="00BD4CE3" w:rsidRDefault="00BD4CE3" w:rsidP="00CA68A4">
      <w:pPr>
        <w:keepNext/>
        <w:keepLines/>
        <w:tabs>
          <w:tab w:val="left" w:pos="2373"/>
          <w:tab w:val="center" w:pos="4818"/>
        </w:tabs>
        <w:jc w:val="right"/>
        <w:rPr>
          <w:sz w:val="24"/>
          <w:szCs w:val="24"/>
        </w:rPr>
      </w:pPr>
    </w:p>
    <w:p w14:paraId="4AE4237C" w14:textId="2D32291C" w:rsidR="00BD4CE3" w:rsidRDefault="00BD4CE3" w:rsidP="00CA68A4">
      <w:pPr>
        <w:keepNext/>
        <w:keepLines/>
        <w:tabs>
          <w:tab w:val="left" w:pos="2373"/>
          <w:tab w:val="center" w:pos="4818"/>
        </w:tabs>
        <w:jc w:val="right"/>
        <w:rPr>
          <w:sz w:val="24"/>
          <w:szCs w:val="24"/>
        </w:rPr>
      </w:pPr>
    </w:p>
    <w:p w14:paraId="785FE193" w14:textId="115DAC68" w:rsidR="00BD4CE3" w:rsidRDefault="00BD4CE3" w:rsidP="00CA68A4">
      <w:pPr>
        <w:keepNext/>
        <w:keepLines/>
        <w:tabs>
          <w:tab w:val="left" w:pos="2373"/>
          <w:tab w:val="center" w:pos="4818"/>
        </w:tabs>
        <w:jc w:val="right"/>
        <w:rPr>
          <w:sz w:val="24"/>
          <w:szCs w:val="24"/>
        </w:rPr>
      </w:pPr>
    </w:p>
    <w:p w14:paraId="3A84C775" w14:textId="6FDB3C57" w:rsidR="005C18AE" w:rsidRDefault="005C18AE" w:rsidP="00CA68A4">
      <w:pPr>
        <w:keepNext/>
        <w:keepLines/>
        <w:tabs>
          <w:tab w:val="left" w:pos="2373"/>
          <w:tab w:val="center" w:pos="4818"/>
        </w:tabs>
        <w:jc w:val="right"/>
        <w:rPr>
          <w:sz w:val="24"/>
          <w:szCs w:val="24"/>
        </w:rPr>
      </w:pPr>
    </w:p>
    <w:p w14:paraId="67F63CD0" w14:textId="6C87E508" w:rsidR="00BD4CE3" w:rsidRDefault="00BD4CE3" w:rsidP="00CA68A4">
      <w:pPr>
        <w:keepNext/>
        <w:keepLines/>
        <w:tabs>
          <w:tab w:val="left" w:pos="2373"/>
          <w:tab w:val="center" w:pos="4818"/>
        </w:tabs>
        <w:jc w:val="right"/>
        <w:rPr>
          <w:sz w:val="24"/>
          <w:szCs w:val="24"/>
        </w:rPr>
      </w:pPr>
    </w:p>
    <w:p w14:paraId="4C3FC36F" w14:textId="2661E38C" w:rsidR="00BD4CE3" w:rsidRDefault="00BD4CE3" w:rsidP="00CA68A4">
      <w:pPr>
        <w:keepNext/>
        <w:keepLines/>
        <w:tabs>
          <w:tab w:val="left" w:pos="2373"/>
          <w:tab w:val="center" w:pos="4818"/>
        </w:tabs>
        <w:jc w:val="right"/>
        <w:rPr>
          <w:sz w:val="24"/>
          <w:szCs w:val="24"/>
        </w:rPr>
      </w:pPr>
    </w:p>
    <w:p w14:paraId="14632B7B" w14:textId="3B87DB4F" w:rsidR="0083082B" w:rsidRDefault="0083082B" w:rsidP="00CA68A4">
      <w:pPr>
        <w:keepNext/>
        <w:keepLines/>
        <w:tabs>
          <w:tab w:val="left" w:pos="2373"/>
          <w:tab w:val="center" w:pos="4818"/>
        </w:tabs>
        <w:jc w:val="right"/>
        <w:rPr>
          <w:sz w:val="24"/>
          <w:szCs w:val="24"/>
        </w:rPr>
      </w:pPr>
    </w:p>
    <w:p w14:paraId="65F5466E" w14:textId="0D9BD6E9" w:rsidR="0083082B" w:rsidRDefault="0083082B" w:rsidP="00CA68A4">
      <w:pPr>
        <w:keepNext/>
        <w:keepLines/>
        <w:tabs>
          <w:tab w:val="left" w:pos="2373"/>
          <w:tab w:val="center" w:pos="4818"/>
        </w:tabs>
        <w:jc w:val="right"/>
        <w:rPr>
          <w:sz w:val="24"/>
          <w:szCs w:val="24"/>
        </w:rPr>
      </w:pPr>
    </w:p>
    <w:p w14:paraId="2E90602B" w14:textId="73C61BF2" w:rsidR="0083082B" w:rsidRDefault="0083082B" w:rsidP="00CA68A4">
      <w:pPr>
        <w:keepNext/>
        <w:keepLines/>
        <w:tabs>
          <w:tab w:val="left" w:pos="2373"/>
          <w:tab w:val="center" w:pos="4818"/>
        </w:tabs>
        <w:jc w:val="right"/>
        <w:rPr>
          <w:sz w:val="24"/>
          <w:szCs w:val="24"/>
        </w:rPr>
      </w:pPr>
    </w:p>
    <w:p w14:paraId="122B1A50" w14:textId="1A9D2B3C" w:rsidR="0083082B" w:rsidRDefault="0083082B" w:rsidP="00CA68A4">
      <w:pPr>
        <w:keepNext/>
        <w:keepLines/>
        <w:tabs>
          <w:tab w:val="left" w:pos="2373"/>
          <w:tab w:val="center" w:pos="4818"/>
        </w:tabs>
        <w:jc w:val="right"/>
        <w:rPr>
          <w:sz w:val="24"/>
          <w:szCs w:val="24"/>
        </w:rPr>
      </w:pPr>
    </w:p>
    <w:p w14:paraId="1A904ACE" w14:textId="77777777" w:rsidR="0083082B" w:rsidRDefault="0083082B" w:rsidP="00CA68A4">
      <w:pPr>
        <w:keepNext/>
        <w:keepLines/>
        <w:tabs>
          <w:tab w:val="left" w:pos="2373"/>
          <w:tab w:val="center" w:pos="4818"/>
        </w:tabs>
        <w:jc w:val="right"/>
        <w:rPr>
          <w:sz w:val="24"/>
          <w:szCs w:val="24"/>
        </w:rPr>
      </w:pPr>
    </w:p>
    <w:p w14:paraId="49A399F1" w14:textId="77777777" w:rsidR="005C18AE" w:rsidRDefault="005C18AE" w:rsidP="00CA68A4">
      <w:pPr>
        <w:keepNext/>
        <w:keepLines/>
        <w:tabs>
          <w:tab w:val="left" w:pos="2373"/>
          <w:tab w:val="center" w:pos="4818"/>
        </w:tabs>
        <w:jc w:val="right"/>
        <w:rPr>
          <w:sz w:val="24"/>
          <w:szCs w:val="24"/>
        </w:rPr>
      </w:pPr>
    </w:p>
    <w:p w14:paraId="12920BB2" w14:textId="5FC5FDB9" w:rsidR="00CA68A4" w:rsidRPr="004856F6" w:rsidRDefault="00CA68A4" w:rsidP="00CA68A4">
      <w:pPr>
        <w:keepNext/>
        <w:keepLines/>
        <w:tabs>
          <w:tab w:val="left" w:pos="2373"/>
          <w:tab w:val="center" w:pos="4818"/>
        </w:tabs>
        <w:jc w:val="right"/>
        <w:rPr>
          <w:sz w:val="24"/>
          <w:szCs w:val="24"/>
        </w:rPr>
      </w:pPr>
      <w:r w:rsidRPr="004856F6">
        <w:rPr>
          <w:sz w:val="24"/>
          <w:szCs w:val="24"/>
        </w:rPr>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14:paraId="70606C18" w14:textId="77777777" w:rsidR="00CA68A4" w:rsidRPr="004856F6" w:rsidRDefault="00CA68A4" w:rsidP="00CA68A4">
      <w:pPr>
        <w:jc w:val="center"/>
        <w:rPr>
          <w:b/>
          <w:bCs/>
          <w:sz w:val="24"/>
          <w:szCs w:val="24"/>
        </w:rPr>
      </w:pPr>
      <w:r w:rsidRPr="004856F6">
        <w:rPr>
          <w:b/>
          <w:bCs/>
          <w:sz w:val="24"/>
          <w:szCs w:val="24"/>
        </w:rPr>
        <w:lastRenderedPageBreak/>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11"/>
        <w:gridCol w:w="1989"/>
        <w:gridCol w:w="2982"/>
        <w:gridCol w:w="3397"/>
      </w:tblGrid>
      <w:tr w:rsidR="00CA68A4" w:rsidRPr="004856F6" w14:paraId="6095919D" w14:textId="77777777" w:rsidTr="005C18AE">
        <w:trPr>
          <w:trHeight w:val="739"/>
        </w:trPr>
        <w:tc>
          <w:tcPr>
            <w:tcW w:w="636"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1911"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1989"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982"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3397"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83082B" w:rsidRPr="004856F6" w14:paraId="783AE3A7" w14:textId="77777777" w:rsidTr="00DB51F5">
        <w:trPr>
          <w:trHeight w:val="339"/>
        </w:trPr>
        <w:tc>
          <w:tcPr>
            <w:tcW w:w="636" w:type="dxa"/>
            <w:vAlign w:val="center"/>
          </w:tcPr>
          <w:p w14:paraId="65002C25" w14:textId="77777777" w:rsidR="0083082B" w:rsidRPr="004856F6" w:rsidRDefault="0083082B" w:rsidP="0083082B">
            <w:pPr>
              <w:jc w:val="center"/>
              <w:rPr>
                <w:bCs/>
                <w:sz w:val="24"/>
                <w:szCs w:val="24"/>
              </w:rPr>
            </w:pPr>
            <w:r w:rsidRPr="004856F6">
              <w:rPr>
                <w:bCs/>
                <w:sz w:val="24"/>
                <w:szCs w:val="24"/>
              </w:rPr>
              <w:t>1</w:t>
            </w:r>
          </w:p>
        </w:tc>
        <w:tc>
          <w:tcPr>
            <w:tcW w:w="1911" w:type="dxa"/>
          </w:tcPr>
          <w:p w14:paraId="52AA67CC" w14:textId="5D45AEBC" w:rsidR="0083082B" w:rsidRPr="004856F6" w:rsidRDefault="0083082B" w:rsidP="0083082B">
            <w:pPr>
              <w:rPr>
                <w:color w:val="000000"/>
                <w:sz w:val="24"/>
                <w:szCs w:val="24"/>
              </w:rPr>
            </w:pPr>
            <w:r>
              <w:rPr>
                <w:color w:val="000000"/>
                <w:sz w:val="24"/>
                <w:szCs w:val="24"/>
              </w:rPr>
              <w:t>Таз</w:t>
            </w:r>
          </w:p>
        </w:tc>
        <w:tc>
          <w:tcPr>
            <w:tcW w:w="1989" w:type="dxa"/>
            <w:vMerge w:val="restart"/>
            <w:vAlign w:val="center"/>
          </w:tcPr>
          <w:p w14:paraId="6E5CED93" w14:textId="485F148C" w:rsidR="0083082B" w:rsidRPr="004856F6" w:rsidRDefault="0083082B" w:rsidP="0083082B">
            <w:pPr>
              <w:jc w:val="center"/>
              <w:rPr>
                <w:sz w:val="24"/>
                <w:szCs w:val="24"/>
              </w:rPr>
            </w:pPr>
            <w:r w:rsidRPr="00484641">
              <w:rPr>
                <w:sz w:val="24"/>
                <w:szCs w:val="24"/>
              </w:rPr>
              <w:t xml:space="preserve">в течение </w:t>
            </w:r>
            <w:r>
              <w:rPr>
                <w:sz w:val="24"/>
                <w:szCs w:val="24"/>
              </w:rPr>
              <w:t>15 рабочих</w:t>
            </w:r>
            <w:r w:rsidRPr="00484641">
              <w:rPr>
                <w:sz w:val="24"/>
                <w:szCs w:val="24"/>
              </w:rPr>
              <w:t xml:space="preserve"> дней с даты заключения договора, разовая поставка всего объема.</w:t>
            </w:r>
          </w:p>
        </w:tc>
        <w:tc>
          <w:tcPr>
            <w:tcW w:w="2982" w:type="dxa"/>
            <w:vMerge w:val="restart"/>
            <w:shd w:val="clear" w:color="auto" w:fill="auto"/>
            <w:vAlign w:val="center"/>
          </w:tcPr>
          <w:p w14:paraId="7E1312E4" w14:textId="317A3A1D" w:rsidR="0083082B" w:rsidRPr="004856F6" w:rsidRDefault="0083082B" w:rsidP="0083082B">
            <w:pPr>
              <w:jc w:val="center"/>
              <w:rPr>
                <w:sz w:val="24"/>
                <w:szCs w:val="24"/>
              </w:rPr>
            </w:pPr>
            <w:r w:rsidRPr="00484641">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484641">
              <w:rPr>
                <w:sz w:val="24"/>
                <w:szCs w:val="24"/>
              </w:rPr>
              <w:t>продукта  при</w:t>
            </w:r>
            <w:proofErr w:type="gramEnd"/>
            <w:r w:rsidRPr="00484641">
              <w:rPr>
                <w:sz w:val="24"/>
                <w:szCs w:val="24"/>
              </w:rPr>
              <w:t xml:space="preserve"> транспортировании и хранении в течение всего срока годности.</w:t>
            </w:r>
          </w:p>
        </w:tc>
        <w:tc>
          <w:tcPr>
            <w:tcW w:w="3397" w:type="dxa"/>
            <w:vMerge w:val="restart"/>
            <w:vAlign w:val="center"/>
          </w:tcPr>
          <w:p w14:paraId="3CC8A3A6" w14:textId="747D7F3E" w:rsidR="0083082B" w:rsidRPr="004856F6" w:rsidRDefault="0083082B" w:rsidP="0083082B">
            <w:pPr>
              <w:jc w:val="both"/>
              <w:rPr>
                <w:sz w:val="24"/>
                <w:szCs w:val="24"/>
              </w:rPr>
            </w:pPr>
            <w:r w:rsidRPr="00484641">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83082B" w:rsidRPr="004856F6" w14:paraId="2EDA0028" w14:textId="77777777" w:rsidTr="00DB51F5">
        <w:trPr>
          <w:trHeight w:val="339"/>
        </w:trPr>
        <w:tc>
          <w:tcPr>
            <w:tcW w:w="636" w:type="dxa"/>
            <w:vAlign w:val="center"/>
          </w:tcPr>
          <w:p w14:paraId="17B19007" w14:textId="18D2C11E" w:rsidR="0083082B" w:rsidRPr="004856F6" w:rsidRDefault="0083082B" w:rsidP="0083082B">
            <w:pPr>
              <w:jc w:val="center"/>
              <w:rPr>
                <w:bCs/>
                <w:sz w:val="24"/>
                <w:szCs w:val="24"/>
              </w:rPr>
            </w:pPr>
            <w:r>
              <w:rPr>
                <w:bCs/>
                <w:sz w:val="24"/>
                <w:szCs w:val="24"/>
              </w:rPr>
              <w:t>2</w:t>
            </w:r>
          </w:p>
        </w:tc>
        <w:tc>
          <w:tcPr>
            <w:tcW w:w="1911" w:type="dxa"/>
          </w:tcPr>
          <w:p w14:paraId="11EF0DD9" w14:textId="554D3C6F" w:rsidR="0083082B" w:rsidRPr="004856F6" w:rsidRDefault="0083082B" w:rsidP="0083082B">
            <w:pPr>
              <w:rPr>
                <w:color w:val="000000"/>
                <w:sz w:val="24"/>
                <w:szCs w:val="24"/>
              </w:rPr>
            </w:pPr>
            <w:r>
              <w:rPr>
                <w:color w:val="000000"/>
                <w:sz w:val="24"/>
                <w:szCs w:val="24"/>
              </w:rPr>
              <w:t>Мочалка - варежка</w:t>
            </w:r>
          </w:p>
        </w:tc>
        <w:tc>
          <w:tcPr>
            <w:tcW w:w="1989" w:type="dxa"/>
            <w:vMerge/>
            <w:vAlign w:val="center"/>
          </w:tcPr>
          <w:p w14:paraId="1AF3053E" w14:textId="77777777" w:rsidR="0083082B" w:rsidRPr="00484641" w:rsidRDefault="0083082B" w:rsidP="0083082B">
            <w:pPr>
              <w:jc w:val="center"/>
              <w:rPr>
                <w:sz w:val="24"/>
                <w:szCs w:val="24"/>
              </w:rPr>
            </w:pPr>
          </w:p>
        </w:tc>
        <w:tc>
          <w:tcPr>
            <w:tcW w:w="2982" w:type="dxa"/>
            <w:vMerge/>
            <w:shd w:val="clear" w:color="auto" w:fill="auto"/>
            <w:vAlign w:val="center"/>
          </w:tcPr>
          <w:p w14:paraId="781CD2F8" w14:textId="77777777" w:rsidR="0083082B" w:rsidRPr="00484641" w:rsidRDefault="0083082B" w:rsidP="0083082B">
            <w:pPr>
              <w:jc w:val="center"/>
              <w:rPr>
                <w:sz w:val="24"/>
                <w:szCs w:val="24"/>
              </w:rPr>
            </w:pPr>
          </w:p>
        </w:tc>
        <w:tc>
          <w:tcPr>
            <w:tcW w:w="3397" w:type="dxa"/>
            <w:vMerge/>
            <w:vAlign w:val="center"/>
          </w:tcPr>
          <w:p w14:paraId="04D65DD2" w14:textId="77777777" w:rsidR="0083082B" w:rsidRPr="00484641" w:rsidRDefault="0083082B" w:rsidP="0083082B">
            <w:pPr>
              <w:jc w:val="both"/>
              <w:rPr>
                <w:sz w:val="24"/>
                <w:szCs w:val="24"/>
              </w:rPr>
            </w:pPr>
          </w:p>
        </w:tc>
      </w:tr>
      <w:tr w:rsidR="0083082B" w:rsidRPr="004856F6" w14:paraId="183DE04E" w14:textId="77777777" w:rsidTr="00DB51F5">
        <w:trPr>
          <w:trHeight w:val="339"/>
        </w:trPr>
        <w:tc>
          <w:tcPr>
            <w:tcW w:w="636" w:type="dxa"/>
            <w:vAlign w:val="center"/>
          </w:tcPr>
          <w:p w14:paraId="318CDE06" w14:textId="684758E3" w:rsidR="0083082B" w:rsidRPr="004856F6" w:rsidRDefault="0083082B" w:rsidP="0083082B">
            <w:pPr>
              <w:jc w:val="center"/>
              <w:rPr>
                <w:bCs/>
                <w:sz w:val="24"/>
                <w:szCs w:val="24"/>
              </w:rPr>
            </w:pPr>
            <w:r>
              <w:rPr>
                <w:bCs/>
                <w:sz w:val="24"/>
                <w:szCs w:val="24"/>
              </w:rPr>
              <w:t>3</w:t>
            </w:r>
          </w:p>
        </w:tc>
        <w:tc>
          <w:tcPr>
            <w:tcW w:w="1911" w:type="dxa"/>
          </w:tcPr>
          <w:p w14:paraId="042E48E0" w14:textId="0F145BDF" w:rsidR="0083082B" w:rsidRPr="004856F6" w:rsidRDefault="0083082B" w:rsidP="0083082B">
            <w:pPr>
              <w:rPr>
                <w:color w:val="000000"/>
                <w:sz w:val="24"/>
                <w:szCs w:val="24"/>
              </w:rPr>
            </w:pPr>
            <w:r>
              <w:rPr>
                <w:color w:val="000000"/>
                <w:sz w:val="24"/>
                <w:szCs w:val="24"/>
              </w:rPr>
              <w:t>Контейнер пластиковый с крышкой</w:t>
            </w:r>
          </w:p>
        </w:tc>
        <w:tc>
          <w:tcPr>
            <w:tcW w:w="1989" w:type="dxa"/>
            <w:vMerge/>
            <w:vAlign w:val="center"/>
          </w:tcPr>
          <w:p w14:paraId="7EAE7D4B" w14:textId="77777777" w:rsidR="0083082B" w:rsidRPr="00484641" w:rsidRDefault="0083082B" w:rsidP="0083082B">
            <w:pPr>
              <w:jc w:val="center"/>
              <w:rPr>
                <w:sz w:val="24"/>
                <w:szCs w:val="24"/>
              </w:rPr>
            </w:pPr>
          </w:p>
        </w:tc>
        <w:tc>
          <w:tcPr>
            <w:tcW w:w="2982" w:type="dxa"/>
            <w:vMerge/>
            <w:shd w:val="clear" w:color="auto" w:fill="auto"/>
            <w:vAlign w:val="center"/>
          </w:tcPr>
          <w:p w14:paraId="0709AC7C" w14:textId="77777777" w:rsidR="0083082B" w:rsidRPr="00484641" w:rsidRDefault="0083082B" w:rsidP="0083082B">
            <w:pPr>
              <w:jc w:val="center"/>
              <w:rPr>
                <w:sz w:val="24"/>
                <w:szCs w:val="24"/>
              </w:rPr>
            </w:pPr>
          </w:p>
        </w:tc>
        <w:tc>
          <w:tcPr>
            <w:tcW w:w="3397" w:type="dxa"/>
            <w:vMerge/>
            <w:vAlign w:val="center"/>
          </w:tcPr>
          <w:p w14:paraId="192AC114" w14:textId="77777777" w:rsidR="0083082B" w:rsidRPr="00484641" w:rsidRDefault="0083082B" w:rsidP="0083082B">
            <w:pPr>
              <w:jc w:val="both"/>
              <w:rPr>
                <w:sz w:val="24"/>
                <w:szCs w:val="24"/>
              </w:rPr>
            </w:pPr>
          </w:p>
        </w:tc>
      </w:tr>
      <w:tr w:rsidR="0083082B" w:rsidRPr="004856F6" w14:paraId="5F7AB4BD" w14:textId="77777777" w:rsidTr="00DB51F5">
        <w:trPr>
          <w:trHeight w:val="339"/>
        </w:trPr>
        <w:tc>
          <w:tcPr>
            <w:tcW w:w="636" w:type="dxa"/>
            <w:vAlign w:val="center"/>
          </w:tcPr>
          <w:p w14:paraId="715A364E" w14:textId="1429F720" w:rsidR="0083082B" w:rsidRPr="004856F6" w:rsidRDefault="0083082B" w:rsidP="0083082B">
            <w:pPr>
              <w:jc w:val="center"/>
              <w:rPr>
                <w:bCs/>
                <w:sz w:val="24"/>
                <w:szCs w:val="24"/>
              </w:rPr>
            </w:pPr>
            <w:r>
              <w:rPr>
                <w:bCs/>
                <w:sz w:val="24"/>
                <w:szCs w:val="24"/>
              </w:rPr>
              <w:t>4</w:t>
            </w:r>
          </w:p>
        </w:tc>
        <w:tc>
          <w:tcPr>
            <w:tcW w:w="1911" w:type="dxa"/>
          </w:tcPr>
          <w:p w14:paraId="2CE24300" w14:textId="1B1542EB" w:rsidR="0083082B" w:rsidRPr="004856F6" w:rsidRDefault="0083082B" w:rsidP="0083082B">
            <w:pPr>
              <w:rPr>
                <w:color w:val="000000"/>
                <w:sz w:val="24"/>
                <w:szCs w:val="24"/>
              </w:rPr>
            </w:pPr>
            <w:r>
              <w:rPr>
                <w:color w:val="000000"/>
                <w:sz w:val="24"/>
                <w:szCs w:val="24"/>
              </w:rPr>
              <w:t>Набор маникюрный</w:t>
            </w:r>
          </w:p>
        </w:tc>
        <w:tc>
          <w:tcPr>
            <w:tcW w:w="1989" w:type="dxa"/>
            <w:vMerge/>
            <w:vAlign w:val="center"/>
          </w:tcPr>
          <w:p w14:paraId="7F3129CB" w14:textId="77777777" w:rsidR="0083082B" w:rsidRPr="00484641" w:rsidRDefault="0083082B" w:rsidP="0083082B">
            <w:pPr>
              <w:jc w:val="center"/>
              <w:rPr>
                <w:sz w:val="24"/>
                <w:szCs w:val="24"/>
              </w:rPr>
            </w:pPr>
          </w:p>
        </w:tc>
        <w:tc>
          <w:tcPr>
            <w:tcW w:w="2982" w:type="dxa"/>
            <w:vMerge/>
            <w:shd w:val="clear" w:color="auto" w:fill="auto"/>
            <w:vAlign w:val="center"/>
          </w:tcPr>
          <w:p w14:paraId="1C1D45F0" w14:textId="77777777" w:rsidR="0083082B" w:rsidRPr="00484641" w:rsidRDefault="0083082B" w:rsidP="0083082B">
            <w:pPr>
              <w:jc w:val="center"/>
              <w:rPr>
                <w:sz w:val="24"/>
                <w:szCs w:val="24"/>
              </w:rPr>
            </w:pPr>
          </w:p>
        </w:tc>
        <w:tc>
          <w:tcPr>
            <w:tcW w:w="3397" w:type="dxa"/>
            <w:vMerge/>
            <w:vAlign w:val="center"/>
          </w:tcPr>
          <w:p w14:paraId="2A10BEF6" w14:textId="77777777" w:rsidR="0083082B" w:rsidRPr="00484641" w:rsidRDefault="0083082B" w:rsidP="0083082B">
            <w:pPr>
              <w:jc w:val="both"/>
              <w:rPr>
                <w:sz w:val="24"/>
                <w:szCs w:val="24"/>
              </w:rPr>
            </w:pPr>
          </w:p>
        </w:tc>
      </w:tr>
      <w:tr w:rsidR="0083082B" w:rsidRPr="004856F6" w14:paraId="0A0425FC" w14:textId="77777777" w:rsidTr="00DB51F5">
        <w:trPr>
          <w:trHeight w:val="339"/>
        </w:trPr>
        <w:tc>
          <w:tcPr>
            <w:tcW w:w="636" w:type="dxa"/>
            <w:vAlign w:val="center"/>
          </w:tcPr>
          <w:p w14:paraId="7AECB048" w14:textId="28FA475D" w:rsidR="0083082B" w:rsidRPr="004856F6" w:rsidRDefault="0083082B" w:rsidP="0083082B">
            <w:pPr>
              <w:jc w:val="center"/>
              <w:rPr>
                <w:bCs/>
                <w:sz w:val="24"/>
                <w:szCs w:val="24"/>
              </w:rPr>
            </w:pPr>
            <w:r>
              <w:rPr>
                <w:bCs/>
                <w:sz w:val="24"/>
                <w:szCs w:val="24"/>
              </w:rPr>
              <w:t>5</w:t>
            </w:r>
          </w:p>
        </w:tc>
        <w:tc>
          <w:tcPr>
            <w:tcW w:w="1911" w:type="dxa"/>
          </w:tcPr>
          <w:p w14:paraId="6533C419" w14:textId="19B50119" w:rsidR="0083082B" w:rsidRPr="004856F6" w:rsidRDefault="0083082B" w:rsidP="0083082B">
            <w:pPr>
              <w:rPr>
                <w:color w:val="000000"/>
                <w:sz w:val="24"/>
                <w:szCs w:val="24"/>
              </w:rPr>
            </w:pPr>
            <w:r>
              <w:rPr>
                <w:color w:val="000000"/>
                <w:sz w:val="24"/>
                <w:szCs w:val="24"/>
              </w:rPr>
              <w:t>Тарелка глубокая</w:t>
            </w:r>
          </w:p>
        </w:tc>
        <w:tc>
          <w:tcPr>
            <w:tcW w:w="1989" w:type="dxa"/>
            <w:vMerge/>
            <w:vAlign w:val="center"/>
          </w:tcPr>
          <w:p w14:paraId="0DF6DC5C" w14:textId="77777777" w:rsidR="0083082B" w:rsidRPr="00484641" w:rsidRDefault="0083082B" w:rsidP="0083082B">
            <w:pPr>
              <w:jc w:val="center"/>
              <w:rPr>
                <w:sz w:val="24"/>
                <w:szCs w:val="24"/>
              </w:rPr>
            </w:pPr>
          </w:p>
        </w:tc>
        <w:tc>
          <w:tcPr>
            <w:tcW w:w="2982" w:type="dxa"/>
            <w:vMerge/>
            <w:shd w:val="clear" w:color="auto" w:fill="auto"/>
            <w:vAlign w:val="center"/>
          </w:tcPr>
          <w:p w14:paraId="527070C4" w14:textId="77777777" w:rsidR="0083082B" w:rsidRPr="00484641" w:rsidRDefault="0083082B" w:rsidP="0083082B">
            <w:pPr>
              <w:jc w:val="center"/>
              <w:rPr>
                <w:sz w:val="24"/>
                <w:szCs w:val="24"/>
              </w:rPr>
            </w:pPr>
          </w:p>
        </w:tc>
        <w:tc>
          <w:tcPr>
            <w:tcW w:w="3397" w:type="dxa"/>
            <w:vMerge/>
            <w:vAlign w:val="center"/>
          </w:tcPr>
          <w:p w14:paraId="3EA2E3A6" w14:textId="77777777" w:rsidR="0083082B" w:rsidRPr="00484641" w:rsidRDefault="0083082B" w:rsidP="0083082B">
            <w:pPr>
              <w:jc w:val="both"/>
              <w:rPr>
                <w:sz w:val="24"/>
                <w:szCs w:val="24"/>
              </w:rPr>
            </w:pPr>
          </w:p>
        </w:tc>
      </w:tr>
      <w:tr w:rsidR="0083082B" w:rsidRPr="004856F6" w14:paraId="221C5AA0" w14:textId="77777777" w:rsidTr="00DB51F5">
        <w:trPr>
          <w:trHeight w:val="339"/>
        </w:trPr>
        <w:tc>
          <w:tcPr>
            <w:tcW w:w="636" w:type="dxa"/>
            <w:vAlign w:val="center"/>
          </w:tcPr>
          <w:p w14:paraId="35B400F5" w14:textId="2490923A" w:rsidR="0083082B" w:rsidRPr="004856F6" w:rsidRDefault="0083082B" w:rsidP="0083082B">
            <w:pPr>
              <w:jc w:val="center"/>
              <w:rPr>
                <w:bCs/>
                <w:sz w:val="24"/>
                <w:szCs w:val="24"/>
              </w:rPr>
            </w:pPr>
            <w:r>
              <w:rPr>
                <w:bCs/>
                <w:sz w:val="24"/>
                <w:szCs w:val="24"/>
              </w:rPr>
              <w:t>6</w:t>
            </w:r>
          </w:p>
        </w:tc>
        <w:tc>
          <w:tcPr>
            <w:tcW w:w="1911" w:type="dxa"/>
          </w:tcPr>
          <w:p w14:paraId="5595915E" w14:textId="4FF7D9BF" w:rsidR="0083082B" w:rsidRPr="004856F6" w:rsidRDefault="0083082B" w:rsidP="0083082B">
            <w:pPr>
              <w:rPr>
                <w:color w:val="000000"/>
                <w:sz w:val="24"/>
                <w:szCs w:val="24"/>
              </w:rPr>
            </w:pPr>
            <w:r>
              <w:rPr>
                <w:color w:val="000000"/>
                <w:sz w:val="24"/>
                <w:szCs w:val="24"/>
              </w:rPr>
              <w:t>Нож консервный</w:t>
            </w:r>
          </w:p>
        </w:tc>
        <w:tc>
          <w:tcPr>
            <w:tcW w:w="1989" w:type="dxa"/>
            <w:vMerge/>
            <w:vAlign w:val="center"/>
          </w:tcPr>
          <w:p w14:paraId="65F69F3C" w14:textId="77777777" w:rsidR="0083082B" w:rsidRPr="00484641" w:rsidRDefault="0083082B" w:rsidP="0083082B">
            <w:pPr>
              <w:jc w:val="center"/>
              <w:rPr>
                <w:sz w:val="24"/>
                <w:szCs w:val="24"/>
              </w:rPr>
            </w:pPr>
          </w:p>
        </w:tc>
        <w:tc>
          <w:tcPr>
            <w:tcW w:w="2982" w:type="dxa"/>
            <w:vMerge/>
            <w:shd w:val="clear" w:color="auto" w:fill="auto"/>
            <w:vAlign w:val="center"/>
          </w:tcPr>
          <w:p w14:paraId="4147A3B4" w14:textId="77777777" w:rsidR="0083082B" w:rsidRPr="00484641" w:rsidRDefault="0083082B" w:rsidP="0083082B">
            <w:pPr>
              <w:jc w:val="center"/>
              <w:rPr>
                <w:sz w:val="24"/>
                <w:szCs w:val="24"/>
              </w:rPr>
            </w:pPr>
          </w:p>
        </w:tc>
        <w:tc>
          <w:tcPr>
            <w:tcW w:w="3397" w:type="dxa"/>
            <w:vMerge/>
            <w:vAlign w:val="center"/>
          </w:tcPr>
          <w:p w14:paraId="7460013C" w14:textId="77777777" w:rsidR="0083082B" w:rsidRPr="00484641" w:rsidRDefault="0083082B" w:rsidP="0083082B">
            <w:pPr>
              <w:jc w:val="both"/>
              <w:rPr>
                <w:sz w:val="24"/>
                <w:szCs w:val="24"/>
              </w:rPr>
            </w:pPr>
          </w:p>
        </w:tc>
      </w:tr>
      <w:tr w:rsidR="0083082B" w:rsidRPr="004856F6" w14:paraId="4F05B17C" w14:textId="77777777" w:rsidTr="00DB51F5">
        <w:trPr>
          <w:trHeight w:val="339"/>
        </w:trPr>
        <w:tc>
          <w:tcPr>
            <w:tcW w:w="636" w:type="dxa"/>
            <w:vAlign w:val="center"/>
          </w:tcPr>
          <w:p w14:paraId="72B1CDB4" w14:textId="594693EF" w:rsidR="0083082B" w:rsidRPr="004856F6" w:rsidRDefault="0083082B" w:rsidP="0083082B">
            <w:pPr>
              <w:jc w:val="center"/>
              <w:rPr>
                <w:bCs/>
                <w:sz w:val="24"/>
                <w:szCs w:val="24"/>
              </w:rPr>
            </w:pPr>
            <w:r>
              <w:rPr>
                <w:bCs/>
                <w:sz w:val="24"/>
                <w:szCs w:val="24"/>
              </w:rPr>
              <w:t>7</w:t>
            </w:r>
          </w:p>
        </w:tc>
        <w:tc>
          <w:tcPr>
            <w:tcW w:w="1911" w:type="dxa"/>
            <w:tcBorders>
              <w:top w:val="single" w:sz="4" w:space="0" w:color="auto"/>
              <w:left w:val="single" w:sz="4" w:space="0" w:color="auto"/>
              <w:bottom w:val="single" w:sz="4" w:space="0" w:color="auto"/>
              <w:right w:val="single" w:sz="4" w:space="0" w:color="auto"/>
            </w:tcBorders>
          </w:tcPr>
          <w:p w14:paraId="72696108" w14:textId="77777777" w:rsidR="0083082B" w:rsidRDefault="0083082B" w:rsidP="0083082B">
            <w:pPr>
              <w:rPr>
                <w:color w:val="000000"/>
                <w:sz w:val="24"/>
                <w:szCs w:val="24"/>
              </w:rPr>
            </w:pPr>
            <w:r>
              <w:rPr>
                <w:color w:val="000000"/>
                <w:sz w:val="24"/>
                <w:szCs w:val="24"/>
              </w:rPr>
              <w:t xml:space="preserve">Кисточка силиконовая </w:t>
            </w:r>
          </w:p>
          <w:p w14:paraId="2A2D6003" w14:textId="4FBC5848" w:rsidR="0083082B" w:rsidRPr="004856F6" w:rsidRDefault="0083082B" w:rsidP="0083082B">
            <w:pPr>
              <w:rPr>
                <w:color w:val="000000"/>
                <w:sz w:val="24"/>
                <w:szCs w:val="24"/>
              </w:rPr>
            </w:pPr>
            <w:r>
              <w:rPr>
                <w:color w:val="000000"/>
                <w:sz w:val="24"/>
                <w:szCs w:val="24"/>
              </w:rPr>
              <w:t>кулинарная</w:t>
            </w:r>
          </w:p>
        </w:tc>
        <w:tc>
          <w:tcPr>
            <w:tcW w:w="1989" w:type="dxa"/>
            <w:vMerge/>
            <w:vAlign w:val="center"/>
          </w:tcPr>
          <w:p w14:paraId="29C9230A" w14:textId="77777777" w:rsidR="0083082B" w:rsidRPr="00484641" w:rsidRDefault="0083082B" w:rsidP="0083082B">
            <w:pPr>
              <w:jc w:val="center"/>
              <w:rPr>
                <w:sz w:val="24"/>
                <w:szCs w:val="24"/>
              </w:rPr>
            </w:pPr>
          </w:p>
        </w:tc>
        <w:tc>
          <w:tcPr>
            <w:tcW w:w="2982" w:type="dxa"/>
            <w:vMerge/>
            <w:shd w:val="clear" w:color="auto" w:fill="auto"/>
            <w:vAlign w:val="center"/>
          </w:tcPr>
          <w:p w14:paraId="24520935" w14:textId="77777777" w:rsidR="0083082B" w:rsidRPr="00484641" w:rsidRDefault="0083082B" w:rsidP="0083082B">
            <w:pPr>
              <w:jc w:val="center"/>
              <w:rPr>
                <w:sz w:val="24"/>
                <w:szCs w:val="24"/>
              </w:rPr>
            </w:pPr>
          </w:p>
        </w:tc>
        <w:tc>
          <w:tcPr>
            <w:tcW w:w="3397" w:type="dxa"/>
            <w:vMerge/>
            <w:vAlign w:val="center"/>
          </w:tcPr>
          <w:p w14:paraId="7A37F02C" w14:textId="77777777" w:rsidR="0083082B" w:rsidRPr="00484641" w:rsidRDefault="0083082B" w:rsidP="0083082B">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4EF90002" w:rsidR="00222A84" w:rsidRDefault="00CA68A4" w:rsidP="00222A84">
      <w:pPr>
        <w:shd w:val="clear" w:color="auto" w:fill="FFFFFF"/>
        <w:ind w:right="883"/>
        <w:jc w:val="both"/>
        <w:rPr>
          <w:sz w:val="24"/>
          <w:szCs w:val="24"/>
        </w:rPr>
      </w:pPr>
      <w:r w:rsidRPr="004856F6">
        <w:rPr>
          <w:sz w:val="24"/>
          <w:szCs w:val="24"/>
        </w:rPr>
        <w:t>Заказчик 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w:t>
      </w:r>
    </w:p>
    <w:p w14:paraId="4DE746B5" w14:textId="77108F95" w:rsidR="00CA68A4" w:rsidRPr="004856F6" w:rsidRDefault="00CA68A4" w:rsidP="00222A84">
      <w:pPr>
        <w:shd w:val="clear" w:color="auto" w:fill="FFFFFF"/>
        <w:ind w:right="883"/>
        <w:jc w:val="both"/>
        <w:rPr>
          <w:sz w:val="24"/>
          <w:szCs w:val="24"/>
        </w:rPr>
        <w:sectPr w:rsidR="00CA68A4" w:rsidRPr="004856F6" w:rsidSect="005C18AE">
          <w:footerReference w:type="even" r:id="rId23"/>
          <w:footerReference w:type="default" r:id="rId24"/>
          <w:type w:val="continuous"/>
          <w:pgSz w:w="11906" w:h="16838"/>
          <w:pgMar w:top="567" w:right="851" w:bottom="425" w:left="1134" w:header="709" w:footer="709" w:gutter="0"/>
          <w:cols w:space="708"/>
          <w:docGrid w:linePitch="360"/>
        </w:sectPr>
      </w:pPr>
      <w:proofErr w:type="spellStart"/>
      <w:proofErr w:type="gramStart"/>
      <w:r w:rsidRPr="004856F6">
        <w:rPr>
          <w:sz w:val="24"/>
          <w:szCs w:val="24"/>
        </w:rPr>
        <w:t>М.п</w:t>
      </w:r>
      <w:proofErr w:type="spellEnd"/>
      <w:proofErr w:type="gramEnd"/>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5C18AE">
        <w:rPr>
          <w:sz w:val="24"/>
          <w:szCs w:val="24"/>
        </w:rPr>
        <w:t xml:space="preserve">         </w:t>
      </w:r>
      <w:proofErr w:type="spellStart"/>
      <w:r w:rsidR="005C18AE" w:rsidRPr="004856F6">
        <w:rPr>
          <w:sz w:val="24"/>
          <w:szCs w:val="24"/>
        </w:rPr>
        <w:t>м.п</w:t>
      </w:r>
      <w:proofErr w:type="spellEnd"/>
      <w:r w:rsidRPr="004856F6">
        <w:rPr>
          <w:sz w:val="24"/>
          <w:szCs w:val="24"/>
        </w:rPr>
        <w:tab/>
      </w:r>
      <w:r w:rsidR="00484641">
        <w:rPr>
          <w:sz w:val="24"/>
          <w:szCs w:val="24"/>
        </w:rPr>
        <w:t xml:space="preserve">                                </w:t>
      </w:r>
    </w:p>
    <w:p w14:paraId="3C9070A9" w14:textId="77777777" w:rsidR="00CA68A4" w:rsidRPr="004856F6" w:rsidRDefault="00CA68A4" w:rsidP="00CA68A4">
      <w:pPr>
        <w:rPr>
          <w:b/>
          <w:bCs/>
          <w:sz w:val="24"/>
          <w:szCs w:val="24"/>
        </w:rPr>
      </w:pPr>
    </w:p>
    <w:sectPr w:rsidR="00CA68A4" w:rsidRPr="004856F6" w:rsidSect="005C18AE">
      <w:headerReference w:type="even" r:id="rId25"/>
      <w:footerReference w:type="even" r:id="rId26"/>
      <w:type w:val="continuous"/>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2CD3" w14:textId="77777777" w:rsidR="00837F4B" w:rsidRDefault="00837F4B">
      <w:r>
        <w:separator/>
      </w:r>
    </w:p>
  </w:endnote>
  <w:endnote w:type="continuationSeparator" w:id="0">
    <w:p w14:paraId="3AA834AC" w14:textId="77777777" w:rsidR="00837F4B" w:rsidRDefault="0083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01F" w14:textId="77777777" w:rsidR="00837F4B" w:rsidRDefault="00837F4B">
      <w:r>
        <w:separator/>
      </w:r>
    </w:p>
  </w:footnote>
  <w:footnote w:type="continuationSeparator" w:id="0">
    <w:p w14:paraId="4DE06210" w14:textId="77777777" w:rsidR="00837F4B" w:rsidRDefault="0083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97996810">
    <w:abstractNumId w:val="19"/>
  </w:num>
  <w:num w:numId="2" w16cid:durableId="427654571">
    <w:abstractNumId w:val="39"/>
  </w:num>
  <w:num w:numId="3" w16cid:durableId="994185771">
    <w:abstractNumId w:val="29"/>
  </w:num>
  <w:num w:numId="4" w16cid:durableId="496848935">
    <w:abstractNumId w:val="11"/>
  </w:num>
  <w:num w:numId="5" w16cid:durableId="1048410918">
    <w:abstractNumId w:val="21"/>
  </w:num>
  <w:num w:numId="6" w16cid:durableId="1744179385">
    <w:abstractNumId w:val="27"/>
  </w:num>
  <w:num w:numId="7" w16cid:durableId="68425557">
    <w:abstractNumId w:val="37"/>
  </w:num>
  <w:num w:numId="8" w16cid:durableId="175001447">
    <w:abstractNumId w:val="22"/>
  </w:num>
  <w:num w:numId="9" w16cid:durableId="1162695672">
    <w:abstractNumId w:val="43"/>
  </w:num>
  <w:num w:numId="10" w16cid:durableId="1818497341">
    <w:abstractNumId w:val="9"/>
  </w:num>
  <w:num w:numId="11" w16cid:durableId="1369600948">
    <w:abstractNumId w:val="10"/>
  </w:num>
  <w:num w:numId="12" w16cid:durableId="1171214056">
    <w:abstractNumId w:val="34"/>
  </w:num>
  <w:num w:numId="13" w16cid:durableId="291833201">
    <w:abstractNumId w:val="17"/>
  </w:num>
  <w:num w:numId="14" w16cid:durableId="1790586371">
    <w:abstractNumId w:val="5"/>
  </w:num>
  <w:num w:numId="15" w16cid:durableId="2049062293">
    <w:abstractNumId w:val="15"/>
  </w:num>
  <w:num w:numId="16" w16cid:durableId="1283920179">
    <w:abstractNumId w:val="16"/>
  </w:num>
  <w:num w:numId="17" w16cid:durableId="882716904">
    <w:abstractNumId w:val="47"/>
  </w:num>
  <w:num w:numId="18" w16cid:durableId="1887327950">
    <w:abstractNumId w:val="13"/>
  </w:num>
  <w:num w:numId="19" w16cid:durableId="146820308">
    <w:abstractNumId w:val="41"/>
  </w:num>
  <w:num w:numId="20" w16cid:durableId="981616343">
    <w:abstractNumId w:val="38"/>
  </w:num>
  <w:num w:numId="21" w16cid:durableId="927226860">
    <w:abstractNumId w:val="20"/>
  </w:num>
  <w:num w:numId="22" w16cid:durableId="1590847202">
    <w:abstractNumId w:val="45"/>
  </w:num>
  <w:num w:numId="23" w16cid:durableId="1087002727">
    <w:abstractNumId w:val="6"/>
  </w:num>
  <w:num w:numId="24" w16cid:durableId="1637100349">
    <w:abstractNumId w:val="33"/>
  </w:num>
  <w:num w:numId="25" w16cid:durableId="145362593">
    <w:abstractNumId w:val="25"/>
  </w:num>
  <w:num w:numId="26" w16cid:durableId="359941569">
    <w:abstractNumId w:val="18"/>
  </w:num>
  <w:num w:numId="27" w16cid:durableId="1037702962">
    <w:abstractNumId w:val="42"/>
  </w:num>
  <w:num w:numId="28" w16cid:durableId="1574125869">
    <w:abstractNumId w:val="44"/>
  </w:num>
  <w:num w:numId="29" w16cid:durableId="1989630433">
    <w:abstractNumId w:val="32"/>
  </w:num>
  <w:num w:numId="30" w16cid:durableId="837429277">
    <w:abstractNumId w:val="14"/>
  </w:num>
  <w:num w:numId="31" w16cid:durableId="695618164">
    <w:abstractNumId w:val="40"/>
  </w:num>
  <w:num w:numId="32" w16cid:durableId="1377241573">
    <w:abstractNumId w:val="8"/>
  </w:num>
  <w:num w:numId="33" w16cid:durableId="1973363830">
    <w:abstractNumId w:val="12"/>
  </w:num>
  <w:num w:numId="34" w16cid:durableId="1133403698">
    <w:abstractNumId w:val="48"/>
  </w:num>
  <w:num w:numId="35" w16cid:durableId="377897235">
    <w:abstractNumId w:val="46"/>
  </w:num>
  <w:num w:numId="36" w16cid:durableId="378550702">
    <w:abstractNumId w:val="1"/>
  </w:num>
  <w:num w:numId="37" w16cid:durableId="773478166">
    <w:abstractNumId w:val="2"/>
  </w:num>
  <w:num w:numId="38" w16cid:durableId="641279036">
    <w:abstractNumId w:val="3"/>
  </w:num>
  <w:num w:numId="39" w16cid:durableId="210921806">
    <w:abstractNumId w:val="4"/>
  </w:num>
  <w:num w:numId="40" w16cid:durableId="296640934">
    <w:abstractNumId w:val="7"/>
  </w:num>
  <w:num w:numId="41" w16cid:durableId="891428905">
    <w:abstractNumId w:val="23"/>
  </w:num>
  <w:num w:numId="42" w16cid:durableId="2145270663">
    <w:abstractNumId w:val="0"/>
  </w:num>
  <w:num w:numId="43" w16cid:durableId="1602255167">
    <w:abstractNumId w:val="30"/>
  </w:num>
  <w:num w:numId="44" w16cid:durableId="1018848589">
    <w:abstractNumId w:val="35"/>
  </w:num>
  <w:num w:numId="45" w16cid:durableId="656959113">
    <w:abstractNumId w:val="24"/>
  </w:num>
  <w:num w:numId="46" w16cid:durableId="735274960">
    <w:abstractNumId w:val="28"/>
  </w:num>
  <w:num w:numId="47" w16cid:durableId="1754549870">
    <w:abstractNumId w:val="36"/>
  </w:num>
  <w:num w:numId="48" w16cid:durableId="57980152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0166130">
    <w:abstractNumId w:val="31"/>
  </w:num>
  <w:num w:numId="50" w16cid:durableId="643081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17579"/>
    <w:rsid w:val="00021D0C"/>
    <w:rsid w:val="00022571"/>
    <w:rsid w:val="00025286"/>
    <w:rsid w:val="00025FF3"/>
    <w:rsid w:val="00030A23"/>
    <w:rsid w:val="00031333"/>
    <w:rsid w:val="00032AC2"/>
    <w:rsid w:val="00033FA0"/>
    <w:rsid w:val="00041FA6"/>
    <w:rsid w:val="000424C2"/>
    <w:rsid w:val="00043D8D"/>
    <w:rsid w:val="00045F4A"/>
    <w:rsid w:val="00046CDF"/>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13CF"/>
    <w:rsid w:val="000C1624"/>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411"/>
    <w:rsid w:val="00120CC1"/>
    <w:rsid w:val="00122B7F"/>
    <w:rsid w:val="001235B8"/>
    <w:rsid w:val="00127DC0"/>
    <w:rsid w:val="001308F4"/>
    <w:rsid w:val="001359CB"/>
    <w:rsid w:val="00141FB9"/>
    <w:rsid w:val="00142299"/>
    <w:rsid w:val="0014372A"/>
    <w:rsid w:val="00146145"/>
    <w:rsid w:val="00146D62"/>
    <w:rsid w:val="00147413"/>
    <w:rsid w:val="00147AD0"/>
    <w:rsid w:val="00150661"/>
    <w:rsid w:val="00152039"/>
    <w:rsid w:val="00152AEA"/>
    <w:rsid w:val="001536AD"/>
    <w:rsid w:val="001548D8"/>
    <w:rsid w:val="00155551"/>
    <w:rsid w:val="00155DEF"/>
    <w:rsid w:val="00157D29"/>
    <w:rsid w:val="0016196F"/>
    <w:rsid w:val="00162C78"/>
    <w:rsid w:val="00163A26"/>
    <w:rsid w:val="001645B4"/>
    <w:rsid w:val="00166C98"/>
    <w:rsid w:val="0017054A"/>
    <w:rsid w:val="00173083"/>
    <w:rsid w:val="00174AAD"/>
    <w:rsid w:val="00176061"/>
    <w:rsid w:val="001760E7"/>
    <w:rsid w:val="00177711"/>
    <w:rsid w:val="00177D5F"/>
    <w:rsid w:val="00184714"/>
    <w:rsid w:val="00185BDD"/>
    <w:rsid w:val="001864E8"/>
    <w:rsid w:val="001866FF"/>
    <w:rsid w:val="00186995"/>
    <w:rsid w:val="00191C69"/>
    <w:rsid w:val="00192610"/>
    <w:rsid w:val="00193DEA"/>
    <w:rsid w:val="001964A2"/>
    <w:rsid w:val="00196F5A"/>
    <w:rsid w:val="001A1545"/>
    <w:rsid w:val="001A22FD"/>
    <w:rsid w:val="001A61F7"/>
    <w:rsid w:val="001A65D8"/>
    <w:rsid w:val="001A693F"/>
    <w:rsid w:val="001A795E"/>
    <w:rsid w:val="001A7D76"/>
    <w:rsid w:val="001B1F6D"/>
    <w:rsid w:val="001B234A"/>
    <w:rsid w:val="001B35EF"/>
    <w:rsid w:val="001B3A92"/>
    <w:rsid w:val="001C0E4B"/>
    <w:rsid w:val="001C479B"/>
    <w:rsid w:val="001C47EA"/>
    <w:rsid w:val="001C785F"/>
    <w:rsid w:val="001D02F8"/>
    <w:rsid w:val="001D099A"/>
    <w:rsid w:val="001D2A93"/>
    <w:rsid w:val="001D52BF"/>
    <w:rsid w:val="001D5C6C"/>
    <w:rsid w:val="001D7BF9"/>
    <w:rsid w:val="001E1280"/>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0BE"/>
    <w:rsid w:val="00243E8A"/>
    <w:rsid w:val="00243EED"/>
    <w:rsid w:val="0024458D"/>
    <w:rsid w:val="00246722"/>
    <w:rsid w:val="00247B05"/>
    <w:rsid w:val="00252A74"/>
    <w:rsid w:val="00254839"/>
    <w:rsid w:val="00256007"/>
    <w:rsid w:val="00256EA7"/>
    <w:rsid w:val="0026505A"/>
    <w:rsid w:val="002651DC"/>
    <w:rsid w:val="00265B13"/>
    <w:rsid w:val="00267C96"/>
    <w:rsid w:val="00271015"/>
    <w:rsid w:val="00271688"/>
    <w:rsid w:val="00271762"/>
    <w:rsid w:val="002729D3"/>
    <w:rsid w:val="00273F9D"/>
    <w:rsid w:val="002759FE"/>
    <w:rsid w:val="00277F37"/>
    <w:rsid w:val="00281E79"/>
    <w:rsid w:val="00283282"/>
    <w:rsid w:val="00287DF6"/>
    <w:rsid w:val="00290467"/>
    <w:rsid w:val="002906A9"/>
    <w:rsid w:val="00295D2D"/>
    <w:rsid w:val="002979D8"/>
    <w:rsid w:val="002A15C6"/>
    <w:rsid w:val="002A2E75"/>
    <w:rsid w:val="002A32F1"/>
    <w:rsid w:val="002A49B0"/>
    <w:rsid w:val="002A6699"/>
    <w:rsid w:val="002B027F"/>
    <w:rsid w:val="002B3BB5"/>
    <w:rsid w:val="002B516B"/>
    <w:rsid w:val="002B6105"/>
    <w:rsid w:val="002B77F5"/>
    <w:rsid w:val="002C1854"/>
    <w:rsid w:val="002C4583"/>
    <w:rsid w:val="002C5EAF"/>
    <w:rsid w:val="002C72CF"/>
    <w:rsid w:val="002C7487"/>
    <w:rsid w:val="002D0BDC"/>
    <w:rsid w:val="002D1D9A"/>
    <w:rsid w:val="002D2AD2"/>
    <w:rsid w:val="002D3B43"/>
    <w:rsid w:val="002D484E"/>
    <w:rsid w:val="002D5B08"/>
    <w:rsid w:val="002D5ECE"/>
    <w:rsid w:val="002D679D"/>
    <w:rsid w:val="002D67A6"/>
    <w:rsid w:val="002E011B"/>
    <w:rsid w:val="002E033D"/>
    <w:rsid w:val="002E0D68"/>
    <w:rsid w:val="002E2F70"/>
    <w:rsid w:val="002E3338"/>
    <w:rsid w:val="002E410E"/>
    <w:rsid w:val="002E486F"/>
    <w:rsid w:val="002E5F01"/>
    <w:rsid w:val="002E6335"/>
    <w:rsid w:val="002E7E7B"/>
    <w:rsid w:val="002F11B5"/>
    <w:rsid w:val="002F1896"/>
    <w:rsid w:val="002F3F18"/>
    <w:rsid w:val="002F473B"/>
    <w:rsid w:val="002F5420"/>
    <w:rsid w:val="002F5D0F"/>
    <w:rsid w:val="00300119"/>
    <w:rsid w:val="003001DE"/>
    <w:rsid w:val="003024A2"/>
    <w:rsid w:val="0030393C"/>
    <w:rsid w:val="003056E0"/>
    <w:rsid w:val="0030624C"/>
    <w:rsid w:val="00312944"/>
    <w:rsid w:val="003160CD"/>
    <w:rsid w:val="0032073F"/>
    <w:rsid w:val="0032095F"/>
    <w:rsid w:val="00320FCF"/>
    <w:rsid w:val="0032167D"/>
    <w:rsid w:val="00322368"/>
    <w:rsid w:val="003264E3"/>
    <w:rsid w:val="003275E7"/>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1AC9"/>
    <w:rsid w:val="00385CBF"/>
    <w:rsid w:val="00385F1D"/>
    <w:rsid w:val="00386108"/>
    <w:rsid w:val="00390460"/>
    <w:rsid w:val="003908F3"/>
    <w:rsid w:val="003938CB"/>
    <w:rsid w:val="00394659"/>
    <w:rsid w:val="00395A95"/>
    <w:rsid w:val="003A0469"/>
    <w:rsid w:val="003A1543"/>
    <w:rsid w:val="003A1579"/>
    <w:rsid w:val="003A530D"/>
    <w:rsid w:val="003A7F7E"/>
    <w:rsid w:val="003B46D2"/>
    <w:rsid w:val="003B5222"/>
    <w:rsid w:val="003B7636"/>
    <w:rsid w:val="003D016C"/>
    <w:rsid w:val="003D37A6"/>
    <w:rsid w:val="003D547D"/>
    <w:rsid w:val="003E0289"/>
    <w:rsid w:val="003E06EA"/>
    <w:rsid w:val="003E0CC0"/>
    <w:rsid w:val="003E0ECD"/>
    <w:rsid w:val="003E1B4F"/>
    <w:rsid w:val="003E2F5A"/>
    <w:rsid w:val="003E3259"/>
    <w:rsid w:val="003E4AD1"/>
    <w:rsid w:val="003E791E"/>
    <w:rsid w:val="003F0928"/>
    <w:rsid w:val="003F231D"/>
    <w:rsid w:val="003F39AB"/>
    <w:rsid w:val="003F7022"/>
    <w:rsid w:val="00400FCA"/>
    <w:rsid w:val="004017A2"/>
    <w:rsid w:val="00404C67"/>
    <w:rsid w:val="0040515B"/>
    <w:rsid w:val="0040592B"/>
    <w:rsid w:val="00405ECB"/>
    <w:rsid w:val="00406962"/>
    <w:rsid w:val="00410895"/>
    <w:rsid w:val="0041093E"/>
    <w:rsid w:val="00411438"/>
    <w:rsid w:val="0041235B"/>
    <w:rsid w:val="00412D73"/>
    <w:rsid w:val="00413C7F"/>
    <w:rsid w:val="00414308"/>
    <w:rsid w:val="00414E77"/>
    <w:rsid w:val="00415909"/>
    <w:rsid w:val="00421D73"/>
    <w:rsid w:val="00425F74"/>
    <w:rsid w:val="004267A8"/>
    <w:rsid w:val="0043446E"/>
    <w:rsid w:val="00434DB5"/>
    <w:rsid w:val="00437BE5"/>
    <w:rsid w:val="00437F0C"/>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29C4"/>
    <w:rsid w:val="00463264"/>
    <w:rsid w:val="00463AC5"/>
    <w:rsid w:val="00470F58"/>
    <w:rsid w:val="004710CB"/>
    <w:rsid w:val="00471804"/>
    <w:rsid w:val="0047241B"/>
    <w:rsid w:val="00472D8F"/>
    <w:rsid w:val="00477A78"/>
    <w:rsid w:val="004801AA"/>
    <w:rsid w:val="00480E58"/>
    <w:rsid w:val="0048126B"/>
    <w:rsid w:val="00482101"/>
    <w:rsid w:val="00483064"/>
    <w:rsid w:val="00483555"/>
    <w:rsid w:val="00484641"/>
    <w:rsid w:val="00484E2A"/>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7C2"/>
    <w:rsid w:val="004C4511"/>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23E69"/>
    <w:rsid w:val="00530185"/>
    <w:rsid w:val="00530287"/>
    <w:rsid w:val="00530C20"/>
    <w:rsid w:val="00531C59"/>
    <w:rsid w:val="0053271C"/>
    <w:rsid w:val="00532D48"/>
    <w:rsid w:val="005350C2"/>
    <w:rsid w:val="005362C6"/>
    <w:rsid w:val="00543E64"/>
    <w:rsid w:val="0054553E"/>
    <w:rsid w:val="00546B72"/>
    <w:rsid w:val="00546D7A"/>
    <w:rsid w:val="0055404F"/>
    <w:rsid w:val="00555329"/>
    <w:rsid w:val="0055593C"/>
    <w:rsid w:val="005575E1"/>
    <w:rsid w:val="00557837"/>
    <w:rsid w:val="00562AEF"/>
    <w:rsid w:val="005642A7"/>
    <w:rsid w:val="00567442"/>
    <w:rsid w:val="00570A3D"/>
    <w:rsid w:val="0057233D"/>
    <w:rsid w:val="005725C3"/>
    <w:rsid w:val="00573AE3"/>
    <w:rsid w:val="0057503C"/>
    <w:rsid w:val="00575471"/>
    <w:rsid w:val="00576573"/>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18A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842"/>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468"/>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45A80"/>
    <w:rsid w:val="0065136C"/>
    <w:rsid w:val="006514FA"/>
    <w:rsid w:val="0065284B"/>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5AA2"/>
    <w:rsid w:val="0071676F"/>
    <w:rsid w:val="007170C1"/>
    <w:rsid w:val="007179C1"/>
    <w:rsid w:val="007213C3"/>
    <w:rsid w:val="007238F6"/>
    <w:rsid w:val="007272C7"/>
    <w:rsid w:val="00727874"/>
    <w:rsid w:val="00730DFD"/>
    <w:rsid w:val="00730E96"/>
    <w:rsid w:val="00733033"/>
    <w:rsid w:val="007422BC"/>
    <w:rsid w:val="007425E3"/>
    <w:rsid w:val="00744076"/>
    <w:rsid w:val="0075159C"/>
    <w:rsid w:val="00753649"/>
    <w:rsid w:val="00754633"/>
    <w:rsid w:val="007573DC"/>
    <w:rsid w:val="00761A46"/>
    <w:rsid w:val="00762367"/>
    <w:rsid w:val="00765921"/>
    <w:rsid w:val="00767BD2"/>
    <w:rsid w:val="00770342"/>
    <w:rsid w:val="00771F57"/>
    <w:rsid w:val="0077670E"/>
    <w:rsid w:val="007767E8"/>
    <w:rsid w:val="0078029F"/>
    <w:rsid w:val="0078340D"/>
    <w:rsid w:val="00784E1B"/>
    <w:rsid w:val="00784E4B"/>
    <w:rsid w:val="007905BB"/>
    <w:rsid w:val="00792703"/>
    <w:rsid w:val="00792786"/>
    <w:rsid w:val="0079595F"/>
    <w:rsid w:val="0079732B"/>
    <w:rsid w:val="00797B60"/>
    <w:rsid w:val="007A0CEB"/>
    <w:rsid w:val="007A21D1"/>
    <w:rsid w:val="007A4820"/>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755"/>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6BC4"/>
    <w:rsid w:val="008170BF"/>
    <w:rsid w:val="008178B0"/>
    <w:rsid w:val="008208D2"/>
    <w:rsid w:val="00820C19"/>
    <w:rsid w:val="008210F0"/>
    <w:rsid w:val="00821287"/>
    <w:rsid w:val="0082267A"/>
    <w:rsid w:val="0082289B"/>
    <w:rsid w:val="00823392"/>
    <w:rsid w:val="00823976"/>
    <w:rsid w:val="008266D3"/>
    <w:rsid w:val="00827494"/>
    <w:rsid w:val="008279C1"/>
    <w:rsid w:val="00830634"/>
    <w:rsid w:val="0083082B"/>
    <w:rsid w:val="00830B37"/>
    <w:rsid w:val="00830F55"/>
    <w:rsid w:val="0083318A"/>
    <w:rsid w:val="00834AD4"/>
    <w:rsid w:val="0083540A"/>
    <w:rsid w:val="008365B5"/>
    <w:rsid w:val="00836E30"/>
    <w:rsid w:val="00837F4B"/>
    <w:rsid w:val="00842186"/>
    <w:rsid w:val="00843ED7"/>
    <w:rsid w:val="00844F00"/>
    <w:rsid w:val="00846E02"/>
    <w:rsid w:val="00847392"/>
    <w:rsid w:val="00851122"/>
    <w:rsid w:val="00851D60"/>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3281"/>
    <w:rsid w:val="00885D5E"/>
    <w:rsid w:val="00887562"/>
    <w:rsid w:val="0089292E"/>
    <w:rsid w:val="008946AB"/>
    <w:rsid w:val="00894CDB"/>
    <w:rsid w:val="00895520"/>
    <w:rsid w:val="008969A1"/>
    <w:rsid w:val="008A23DC"/>
    <w:rsid w:val="008A26A1"/>
    <w:rsid w:val="008A3F70"/>
    <w:rsid w:val="008A5DED"/>
    <w:rsid w:val="008A63D0"/>
    <w:rsid w:val="008A771F"/>
    <w:rsid w:val="008B1A15"/>
    <w:rsid w:val="008B1E09"/>
    <w:rsid w:val="008B4C15"/>
    <w:rsid w:val="008B7CCE"/>
    <w:rsid w:val="008C1A06"/>
    <w:rsid w:val="008C7403"/>
    <w:rsid w:val="008D10D7"/>
    <w:rsid w:val="008D1644"/>
    <w:rsid w:val="008D1B3E"/>
    <w:rsid w:val="008D58B2"/>
    <w:rsid w:val="008E09BF"/>
    <w:rsid w:val="008E2836"/>
    <w:rsid w:val="008E4378"/>
    <w:rsid w:val="008F0379"/>
    <w:rsid w:val="008F1DD0"/>
    <w:rsid w:val="008F24C0"/>
    <w:rsid w:val="008F2640"/>
    <w:rsid w:val="008F5451"/>
    <w:rsid w:val="00903314"/>
    <w:rsid w:val="00903C11"/>
    <w:rsid w:val="00903C22"/>
    <w:rsid w:val="00903D78"/>
    <w:rsid w:val="00903DA1"/>
    <w:rsid w:val="00910062"/>
    <w:rsid w:val="009111E4"/>
    <w:rsid w:val="00911564"/>
    <w:rsid w:val="00912EBE"/>
    <w:rsid w:val="00912FCC"/>
    <w:rsid w:val="009139CB"/>
    <w:rsid w:val="00913F0F"/>
    <w:rsid w:val="00916ACF"/>
    <w:rsid w:val="00917D36"/>
    <w:rsid w:val="00917F84"/>
    <w:rsid w:val="00921C04"/>
    <w:rsid w:val="009233A8"/>
    <w:rsid w:val="00923746"/>
    <w:rsid w:val="00924DF7"/>
    <w:rsid w:val="00925F67"/>
    <w:rsid w:val="00926285"/>
    <w:rsid w:val="00927CEC"/>
    <w:rsid w:val="009313DE"/>
    <w:rsid w:val="009316DD"/>
    <w:rsid w:val="00933733"/>
    <w:rsid w:val="00934397"/>
    <w:rsid w:val="00934B6C"/>
    <w:rsid w:val="00935CCE"/>
    <w:rsid w:val="00936C74"/>
    <w:rsid w:val="00937D83"/>
    <w:rsid w:val="009400AE"/>
    <w:rsid w:val="00941599"/>
    <w:rsid w:val="00942C64"/>
    <w:rsid w:val="0094387E"/>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AE0"/>
    <w:rsid w:val="009D4FC5"/>
    <w:rsid w:val="009D65AB"/>
    <w:rsid w:val="009E03B1"/>
    <w:rsid w:val="009E0B74"/>
    <w:rsid w:val="009E1E3D"/>
    <w:rsid w:val="009E1E9A"/>
    <w:rsid w:val="009E37F9"/>
    <w:rsid w:val="009E4C4A"/>
    <w:rsid w:val="009E551B"/>
    <w:rsid w:val="009E645A"/>
    <w:rsid w:val="009F299B"/>
    <w:rsid w:val="009F2B96"/>
    <w:rsid w:val="009F2C31"/>
    <w:rsid w:val="009F43E5"/>
    <w:rsid w:val="009F4A38"/>
    <w:rsid w:val="009F6ACF"/>
    <w:rsid w:val="009F6E25"/>
    <w:rsid w:val="00A01036"/>
    <w:rsid w:val="00A04319"/>
    <w:rsid w:val="00A048A1"/>
    <w:rsid w:val="00A05355"/>
    <w:rsid w:val="00A05392"/>
    <w:rsid w:val="00A13850"/>
    <w:rsid w:val="00A16D8A"/>
    <w:rsid w:val="00A21D10"/>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132"/>
    <w:rsid w:val="00AD04AF"/>
    <w:rsid w:val="00AD284F"/>
    <w:rsid w:val="00AD3ADC"/>
    <w:rsid w:val="00AD696E"/>
    <w:rsid w:val="00AD7DAF"/>
    <w:rsid w:val="00AE143B"/>
    <w:rsid w:val="00AE1E1F"/>
    <w:rsid w:val="00AE3420"/>
    <w:rsid w:val="00AE3D02"/>
    <w:rsid w:val="00AE58CB"/>
    <w:rsid w:val="00AE7DBE"/>
    <w:rsid w:val="00AF50DA"/>
    <w:rsid w:val="00AF51BA"/>
    <w:rsid w:val="00AF54F8"/>
    <w:rsid w:val="00B01B42"/>
    <w:rsid w:val="00B01C46"/>
    <w:rsid w:val="00B02F4C"/>
    <w:rsid w:val="00B0519F"/>
    <w:rsid w:val="00B100A9"/>
    <w:rsid w:val="00B130D8"/>
    <w:rsid w:val="00B13F18"/>
    <w:rsid w:val="00B14DD4"/>
    <w:rsid w:val="00B20B9A"/>
    <w:rsid w:val="00B25B04"/>
    <w:rsid w:val="00B27360"/>
    <w:rsid w:val="00B304DD"/>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2072"/>
    <w:rsid w:val="00B7482E"/>
    <w:rsid w:val="00B74917"/>
    <w:rsid w:val="00B75F17"/>
    <w:rsid w:val="00B7639A"/>
    <w:rsid w:val="00B767FD"/>
    <w:rsid w:val="00B81EB9"/>
    <w:rsid w:val="00B82D06"/>
    <w:rsid w:val="00B82D55"/>
    <w:rsid w:val="00B83153"/>
    <w:rsid w:val="00B85030"/>
    <w:rsid w:val="00B85320"/>
    <w:rsid w:val="00B855FE"/>
    <w:rsid w:val="00B8624A"/>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4CE3"/>
    <w:rsid w:val="00BD523D"/>
    <w:rsid w:val="00BD547A"/>
    <w:rsid w:val="00BD5DA0"/>
    <w:rsid w:val="00BD7069"/>
    <w:rsid w:val="00BD7E70"/>
    <w:rsid w:val="00BE1060"/>
    <w:rsid w:val="00BE1C8F"/>
    <w:rsid w:val="00BE2C17"/>
    <w:rsid w:val="00BE344A"/>
    <w:rsid w:val="00BE7A4A"/>
    <w:rsid w:val="00BF22C4"/>
    <w:rsid w:val="00BF3548"/>
    <w:rsid w:val="00BF360A"/>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1F15"/>
    <w:rsid w:val="00C45046"/>
    <w:rsid w:val="00C4677A"/>
    <w:rsid w:val="00C46E7E"/>
    <w:rsid w:val="00C52736"/>
    <w:rsid w:val="00C53B41"/>
    <w:rsid w:val="00C5447A"/>
    <w:rsid w:val="00C55906"/>
    <w:rsid w:val="00C55BA7"/>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2FC2"/>
    <w:rsid w:val="00C93B54"/>
    <w:rsid w:val="00C946D7"/>
    <w:rsid w:val="00C96259"/>
    <w:rsid w:val="00CA0439"/>
    <w:rsid w:val="00CA5A59"/>
    <w:rsid w:val="00CA68A4"/>
    <w:rsid w:val="00CA767B"/>
    <w:rsid w:val="00CB1553"/>
    <w:rsid w:val="00CB7447"/>
    <w:rsid w:val="00CB798F"/>
    <w:rsid w:val="00CC0451"/>
    <w:rsid w:val="00CC0E89"/>
    <w:rsid w:val="00CC1AA6"/>
    <w:rsid w:val="00CC6C0E"/>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1707"/>
    <w:rsid w:val="00D42582"/>
    <w:rsid w:val="00D43C58"/>
    <w:rsid w:val="00D43EB0"/>
    <w:rsid w:val="00D506B1"/>
    <w:rsid w:val="00D51A96"/>
    <w:rsid w:val="00D51DE0"/>
    <w:rsid w:val="00D54225"/>
    <w:rsid w:val="00D57306"/>
    <w:rsid w:val="00D57E25"/>
    <w:rsid w:val="00D60A51"/>
    <w:rsid w:val="00D611E1"/>
    <w:rsid w:val="00D615B2"/>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1CF5"/>
    <w:rsid w:val="00DA33F4"/>
    <w:rsid w:val="00DA41B6"/>
    <w:rsid w:val="00DA5218"/>
    <w:rsid w:val="00DA7E4D"/>
    <w:rsid w:val="00DB3DF2"/>
    <w:rsid w:val="00DB6E25"/>
    <w:rsid w:val="00DB75DC"/>
    <w:rsid w:val="00DB76BF"/>
    <w:rsid w:val="00DC0860"/>
    <w:rsid w:val="00DC1197"/>
    <w:rsid w:val="00DC1289"/>
    <w:rsid w:val="00DC1ED6"/>
    <w:rsid w:val="00DC3EE9"/>
    <w:rsid w:val="00DC7462"/>
    <w:rsid w:val="00DD10A9"/>
    <w:rsid w:val="00DD311F"/>
    <w:rsid w:val="00DD3C4C"/>
    <w:rsid w:val="00DE0D04"/>
    <w:rsid w:val="00DE348A"/>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36A09"/>
    <w:rsid w:val="00E370D2"/>
    <w:rsid w:val="00E42D0C"/>
    <w:rsid w:val="00E461A2"/>
    <w:rsid w:val="00E5051C"/>
    <w:rsid w:val="00E54587"/>
    <w:rsid w:val="00E55829"/>
    <w:rsid w:val="00E56B8C"/>
    <w:rsid w:val="00E60751"/>
    <w:rsid w:val="00E62863"/>
    <w:rsid w:val="00E62D44"/>
    <w:rsid w:val="00E6630C"/>
    <w:rsid w:val="00E703C2"/>
    <w:rsid w:val="00E73139"/>
    <w:rsid w:val="00E7365B"/>
    <w:rsid w:val="00E7391F"/>
    <w:rsid w:val="00E761FD"/>
    <w:rsid w:val="00E76861"/>
    <w:rsid w:val="00E84DD8"/>
    <w:rsid w:val="00E86D85"/>
    <w:rsid w:val="00E901C2"/>
    <w:rsid w:val="00E901E7"/>
    <w:rsid w:val="00E905B4"/>
    <w:rsid w:val="00E966CE"/>
    <w:rsid w:val="00E96BB5"/>
    <w:rsid w:val="00E96BFF"/>
    <w:rsid w:val="00E97404"/>
    <w:rsid w:val="00E97E1C"/>
    <w:rsid w:val="00EA03DA"/>
    <w:rsid w:val="00EA25FA"/>
    <w:rsid w:val="00EA2C6B"/>
    <w:rsid w:val="00EA3BCC"/>
    <w:rsid w:val="00EA687F"/>
    <w:rsid w:val="00EB05CB"/>
    <w:rsid w:val="00EB2D17"/>
    <w:rsid w:val="00EB2DB8"/>
    <w:rsid w:val="00EB306B"/>
    <w:rsid w:val="00EB3233"/>
    <w:rsid w:val="00EB36C9"/>
    <w:rsid w:val="00EB4049"/>
    <w:rsid w:val="00EB710D"/>
    <w:rsid w:val="00EB797B"/>
    <w:rsid w:val="00EC3C3E"/>
    <w:rsid w:val="00EC6FC8"/>
    <w:rsid w:val="00EC75B0"/>
    <w:rsid w:val="00ED56B9"/>
    <w:rsid w:val="00ED5870"/>
    <w:rsid w:val="00ED5E4C"/>
    <w:rsid w:val="00EE3947"/>
    <w:rsid w:val="00EE4BB6"/>
    <w:rsid w:val="00EE6A27"/>
    <w:rsid w:val="00EE7899"/>
    <w:rsid w:val="00EF14ED"/>
    <w:rsid w:val="00EF205A"/>
    <w:rsid w:val="00EF2853"/>
    <w:rsid w:val="00EF3EC5"/>
    <w:rsid w:val="00EF46D7"/>
    <w:rsid w:val="00EF50F0"/>
    <w:rsid w:val="00EF5684"/>
    <w:rsid w:val="00EF7A36"/>
    <w:rsid w:val="00F011E5"/>
    <w:rsid w:val="00F03343"/>
    <w:rsid w:val="00F047F4"/>
    <w:rsid w:val="00F05365"/>
    <w:rsid w:val="00F05869"/>
    <w:rsid w:val="00F0710E"/>
    <w:rsid w:val="00F13818"/>
    <w:rsid w:val="00F13C5F"/>
    <w:rsid w:val="00F143C9"/>
    <w:rsid w:val="00F1591D"/>
    <w:rsid w:val="00F15BCC"/>
    <w:rsid w:val="00F15EAF"/>
    <w:rsid w:val="00F17FAC"/>
    <w:rsid w:val="00F22F66"/>
    <w:rsid w:val="00F23BF8"/>
    <w:rsid w:val="00F25F68"/>
    <w:rsid w:val="00F3020F"/>
    <w:rsid w:val="00F30AEA"/>
    <w:rsid w:val="00F31D82"/>
    <w:rsid w:val="00F3329F"/>
    <w:rsid w:val="00F34A07"/>
    <w:rsid w:val="00F35F72"/>
    <w:rsid w:val="00F36919"/>
    <w:rsid w:val="00F37E2B"/>
    <w:rsid w:val="00F406A9"/>
    <w:rsid w:val="00F4357A"/>
    <w:rsid w:val="00F4378C"/>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B502C"/>
    <w:rsid w:val="00FC1807"/>
    <w:rsid w:val="00FC193C"/>
    <w:rsid w:val="00FC299D"/>
    <w:rsid w:val="00FC2B96"/>
    <w:rsid w:val="00FC5304"/>
    <w:rsid w:val="00FC5D87"/>
    <w:rsid w:val="00FC7F3C"/>
    <w:rsid w:val="00FD1427"/>
    <w:rsid w:val="00FD2FE8"/>
    <w:rsid w:val="00FD4D6B"/>
    <w:rsid w:val="00FD6238"/>
    <w:rsid w:val="00FD666C"/>
    <w:rsid w:val="00FD6B25"/>
    <w:rsid w:val="00FD7232"/>
    <w:rsid w:val="00FD78AC"/>
    <w:rsid w:val="00FE0B1A"/>
    <w:rsid w:val="00FE2DDA"/>
    <w:rsid w:val="00FE765F"/>
    <w:rsid w:val="00FE7E8C"/>
    <w:rsid w:val="00FF0E9A"/>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CE3"/>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1962442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287</TotalTime>
  <Pages>1</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32359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8</cp:revision>
  <cp:lastPrinted>2022-08-15T08:27:00Z</cp:lastPrinted>
  <dcterms:created xsi:type="dcterms:W3CDTF">2022-08-08T10:27:00Z</dcterms:created>
  <dcterms:modified xsi:type="dcterms:W3CDTF">2022-08-16T10:08:00Z</dcterms:modified>
</cp:coreProperties>
</file>