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A63" w:rsidRPr="00785A89" w:rsidRDefault="00056A63" w:rsidP="00174A93">
      <w:pPr>
        <w:pStyle w:val="a4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FB7537" w:rsidRPr="00785A89" w:rsidRDefault="00FB7537" w:rsidP="00174A93">
      <w:pPr>
        <w:pStyle w:val="a4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174A93" w:rsidRPr="00785A89" w:rsidRDefault="00FB7537" w:rsidP="00FB7537">
      <w:pPr>
        <w:pStyle w:val="a4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785A89">
        <w:rPr>
          <w:rFonts w:ascii="Times New Roman" w:eastAsia="Calibri" w:hAnsi="Times New Roman" w:cs="Times New Roman"/>
          <w:b/>
          <w:sz w:val="20"/>
          <w:szCs w:val="20"/>
        </w:rPr>
        <w:t>Часть II</w:t>
      </w:r>
      <w:r w:rsidRPr="00785A89">
        <w:rPr>
          <w:rFonts w:ascii="Times New Roman" w:eastAsia="Calibri" w:hAnsi="Times New Roman" w:cs="Times New Roman"/>
          <w:b/>
          <w:sz w:val="20"/>
          <w:szCs w:val="20"/>
        </w:rPr>
        <w:tab/>
        <w:t>Техническая часть</w:t>
      </w:r>
    </w:p>
    <w:p w:rsidR="00E753C0" w:rsidRPr="00785A89" w:rsidRDefault="00E753C0" w:rsidP="00FB7537">
      <w:pPr>
        <w:pStyle w:val="a4"/>
        <w:jc w:val="center"/>
        <w:rPr>
          <w:rFonts w:ascii="Times New Roman" w:eastAsia="Calibri" w:hAnsi="Times New Roman" w:cs="Times New Roman"/>
          <w:b/>
          <w:color w:val="FF0000"/>
          <w:sz w:val="20"/>
          <w:szCs w:val="20"/>
        </w:rPr>
      </w:pPr>
      <w:r w:rsidRPr="00785A89">
        <w:rPr>
          <w:rFonts w:ascii="Times New Roman" w:eastAsia="Calibri" w:hAnsi="Times New Roman" w:cs="Times New Roman"/>
          <w:b/>
          <w:color w:val="FF0000"/>
          <w:sz w:val="20"/>
          <w:szCs w:val="20"/>
        </w:rPr>
        <w:t xml:space="preserve">Участник указывает конкретные показатели, без слов «не менее», «не более», «эквивалент», </w:t>
      </w:r>
    </w:p>
    <w:p w:rsidR="00E753C0" w:rsidRPr="00785A89" w:rsidRDefault="00E753C0" w:rsidP="00FB7537">
      <w:pPr>
        <w:pStyle w:val="a4"/>
        <w:jc w:val="center"/>
        <w:rPr>
          <w:rFonts w:ascii="Times New Roman" w:eastAsia="Calibri" w:hAnsi="Times New Roman" w:cs="Times New Roman"/>
          <w:b/>
          <w:color w:val="FF0000"/>
          <w:sz w:val="20"/>
          <w:szCs w:val="20"/>
        </w:rPr>
      </w:pPr>
      <w:r w:rsidRPr="00785A89">
        <w:rPr>
          <w:rFonts w:ascii="Times New Roman" w:eastAsia="Calibri" w:hAnsi="Times New Roman" w:cs="Times New Roman"/>
          <w:b/>
          <w:color w:val="FF0000"/>
          <w:sz w:val="20"/>
          <w:szCs w:val="20"/>
        </w:rPr>
        <w:t>«должен быть», «не ниже», «не выше»,  «или», символов «≤»</w:t>
      </w:r>
      <w:proofErr w:type="gramStart"/>
      <w:r w:rsidRPr="00785A89">
        <w:rPr>
          <w:rFonts w:ascii="Times New Roman" w:eastAsia="Calibri" w:hAnsi="Times New Roman" w:cs="Times New Roman"/>
          <w:b/>
          <w:color w:val="FF0000"/>
          <w:sz w:val="20"/>
          <w:szCs w:val="20"/>
        </w:rPr>
        <w:t xml:space="preserve"> ,</w:t>
      </w:r>
      <w:proofErr w:type="gramEnd"/>
      <w:r w:rsidRPr="00785A89">
        <w:rPr>
          <w:rFonts w:ascii="Times New Roman" w:eastAsia="Calibri" w:hAnsi="Times New Roman" w:cs="Times New Roman"/>
          <w:b/>
          <w:color w:val="FF0000"/>
          <w:sz w:val="20"/>
          <w:szCs w:val="20"/>
        </w:rPr>
        <w:t xml:space="preserve"> «≥».</w:t>
      </w:r>
    </w:p>
    <w:p w:rsidR="00B84743" w:rsidRPr="00785A89" w:rsidRDefault="00B84743" w:rsidP="007F3DF8">
      <w:pPr>
        <w:spacing w:after="0" w:line="240" w:lineRule="auto"/>
        <w:rPr>
          <w:rFonts w:ascii="Times New Roman" w:eastAsia="Calibri" w:hAnsi="Times New Roman" w:cs="Times New Roman"/>
          <w:color w:val="FF0000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358"/>
        <w:gridCol w:w="1186"/>
        <w:gridCol w:w="8309"/>
        <w:gridCol w:w="3086"/>
      </w:tblGrid>
      <w:tr w:rsidR="0045737C" w:rsidRPr="00785A89" w:rsidTr="00474535">
        <w:tc>
          <w:tcPr>
            <w:tcW w:w="675" w:type="dxa"/>
            <w:vAlign w:val="center"/>
          </w:tcPr>
          <w:p w:rsidR="0045737C" w:rsidRPr="00785A89" w:rsidRDefault="0045737C" w:rsidP="00841C0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785A8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785A8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358" w:type="dxa"/>
            <w:vAlign w:val="center"/>
          </w:tcPr>
          <w:p w:rsidR="0045737C" w:rsidRPr="00785A89" w:rsidRDefault="0045737C" w:rsidP="00841C0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186" w:type="dxa"/>
          </w:tcPr>
          <w:p w:rsidR="0045737C" w:rsidRPr="00785A89" w:rsidRDefault="0045737C" w:rsidP="00841C0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Кол-во, </w:t>
            </w:r>
            <w:proofErr w:type="spellStart"/>
            <w:proofErr w:type="gramStart"/>
            <w:r w:rsidRPr="00785A8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309" w:type="dxa"/>
            <w:vAlign w:val="center"/>
          </w:tcPr>
          <w:p w:rsidR="0045737C" w:rsidRPr="00785A89" w:rsidRDefault="0045737C" w:rsidP="00841C0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Технические и функциональные характеристики предложенного оборудования участником закупки должны быть не хуже </w:t>
            </w:r>
            <w:proofErr w:type="gramStart"/>
            <w:r w:rsidRPr="00785A8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требуемых</w:t>
            </w:r>
            <w:proofErr w:type="gramEnd"/>
            <w:r w:rsidRPr="00785A8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086" w:type="dxa"/>
            <w:vAlign w:val="center"/>
          </w:tcPr>
          <w:p w:rsidR="0045737C" w:rsidRPr="00785A89" w:rsidRDefault="0045737C" w:rsidP="00841C0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Соответствие</w:t>
            </w:r>
          </w:p>
        </w:tc>
      </w:tr>
      <w:tr w:rsidR="001F4D53" w:rsidRPr="00785A89" w:rsidTr="00474535">
        <w:tc>
          <w:tcPr>
            <w:tcW w:w="675" w:type="dxa"/>
            <w:vMerge w:val="restart"/>
          </w:tcPr>
          <w:p w:rsidR="001F4D53" w:rsidRPr="00785A89" w:rsidRDefault="001F4D53" w:rsidP="008E75CA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358" w:type="dxa"/>
            <w:vMerge w:val="restart"/>
          </w:tcPr>
          <w:p w:rsidR="001F4D53" w:rsidRPr="00785A89" w:rsidRDefault="001F4D53" w:rsidP="00E753C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Модуль вычислений, обработки и хранения информации на базе программно-аппаратного комплекса</w:t>
            </w:r>
          </w:p>
        </w:tc>
        <w:tc>
          <w:tcPr>
            <w:tcW w:w="1186" w:type="dxa"/>
            <w:vMerge w:val="restart"/>
          </w:tcPr>
          <w:p w:rsidR="001F4D53" w:rsidRPr="00785A89" w:rsidRDefault="001F4D53" w:rsidP="004573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09" w:type="dxa"/>
          </w:tcPr>
          <w:p w:rsidR="001F4D53" w:rsidRPr="00785A89" w:rsidRDefault="001F4D53" w:rsidP="003A3D8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Максимальная глубина размещаемого в указанной в настоящем Техническом задании серверной стойке оборудования в составе модуля</w:t>
            </w:r>
            <w:r w:rsidRPr="00785A89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3086" w:type="dxa"/>
          </w:tcPr>
          <w:p w:rsidR="001F4D53" w:rsidRPr="00785A89" w:rsidRDefault="001F4D53" w:rsidP="003A3D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≤ 800 мм </w:t>
            </w:r>
          </w:p>
        </w:tc>
      </w:tr>
      <w:tr w:rsidR="001F4D53" w:rsidRPr="00785A89" w:rsidTr="00474535">
        <w:tc>
          <w:tcPr>
            <w:tcW w:w="675" w:type="dxa"/>
            <w:vMerge/>
          </w:tcPr>
          <w:p w:rsidR="001F4D53" w:rsidRPr="00785A89" w:rsidRDefault="001F4D53" w:rsidP="008E75CA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1F4D53" w:rsidRPr="00785A89" w:rsidRDefault="001F4D53" w:rsidP="008E75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1F4D53" w:rsidRPr="00785A89" w:rsidRDefault="001F4D53" w:rsidP="00841C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1F4D53" w:rsidRPr="00785A89" w:rsidRDefault="001F4D53" w:rsidP="003A3D8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Общее энергопотребление модуля: </w:t>
            </w:r>
          </w:p>
        </w:tc>
        <w:tc>
          <w:tcPr>
            <w:tcW w:w="3086" w:type="dxa"/>
          </w:tcPr>
          <w:p w:rsidR="001F4D53" w:rsidRPr="00785A89" w:rsidRDefault="001F4D53" w:rsidP="003A3D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≤ 8700 Вт;</w:t>
            </w:r>
            <w:r w:rsidRPr="00785A89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</w:tr>
      <w:tr w:rsidR="001F4D53" w:rsidRPr="00785A89" w:rsidTr="00474535">
        <w:tc>
          <w:tcPr>
            <w:tcW w:w="675" w:type="dxa"/>
            <w:vMerge/>
          </w:tcPr>
          <w:p w:rsidR="001F4D53" w:rsidRPr="00785A89" w:rsidRDefault="001F4D53" w:rsidP="008E75CA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1F4D53" w:rsidRPr="00785A89" w:rsidRDefault="001F4D53" w:rsidP="008E75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1F4D53" w:rsidRPr="00785A89" w:rsidRDefault="001F4D53" w:rsidP="00841C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1F4D53" w:rsidRPr="00785A89" w:rsidRDefault="001F4D53" w:rsidP="0008250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Блоки питания в составе модуля, работающие от сети переменного тока с нап</w:t>
            </w:r>
            <w:r w:rsidR="00082503"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ряжением 220</w:t>
            </w:r>
            <w:proofErr w:type="gramStart"/>
            <w:r w:rsidR="00082503"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="00082503"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частотой 50 Гц</w:t>
            </w:r>
          </w:p>
        </w:tc>
        <w:tc>
          <w:tcPr>
            <w:tcW w:w="3086" w:type="dxa"/>
          </w:tcPr>
          <w:p w:rsidR="001F4D53" w:rsidRPr="00785A89" w:rsidRDefault="00082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наличие</w:t>
            </w:r>
          </w:p>
        </w:tc>
      </w:tr>
      <w:tr w:rsidR="001F4D53" w:rsidRPr="00785A89" w:rsidTr="00474535">
        <w:tc>
          <w:tcPr>
            <w:tcW w:w="675" w:type="dxa"/>
            <w:vMerge/>
          </w:tcPr>
          <w:p w:rsidR="001F4D53" w:rsidRPr="00785A89" w:rsidRDefault="001F4D53" w:rsidP="008E75CA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1F4D53" w:rsidRPr="00785A89" w:rsidRDefault="001F4D53" w:rsidP="008E75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1F4D53" w:rsidRPr="00785A89" w:rsidRDefault="001F4D53" w:rsidP="00841C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1F4D53" w:rsidRPr="00785A89" w:rsidRDefault="00082503" w:rsidP="003A3D8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Вес модуля</w:t>
            </w:r>
          </w:p>
        </w:tc>
        <w:tc>
          <w:tcPr>
            <w:tcW w:w="3086" w:type="dxa"/>
          </w:tcPr>
          <w:p w:rsidR="001F4D53" w:rsidRPr="00785A89" w:rsidRDefault="001F4D53" w:rsidP="003A3D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≤ 170 кг </w:t>
            </w:r>
          </w:p>
        </w:tc>
      </w:tr>
      <w:tr w:rsidR="001F4D53" w:rsidRPr="00785A89" w:rsidTr="00474535">
        <w:tc>
          <w:tcPr>
            <w:tcW w:w="675" w:type="dxa"/>
            <w:vMerge/>
          </w:tcPr>
          <w:p w:rsidR="001F4D53" w:rsidRPr="00785A89" w:rsidRDefault="001F4D53" w:rsidP="008E75CA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1F4D53" w:rsidRPr="00785A89" w:rsidRDefault="001F4D53" w:rsidP="008E75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1F4D53" w:rsidRPr="00785A89" w:rsidRDefault="001F4D53" w:rsidP="00841C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1F4D53" w:rsidRPr="00785A89" w:rsidRDefault="001F4D53" w:rsidP="003A3D8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Возможность горячей замены блоков питания</w:t>
            </w:r>
          </w:p>
        </w:tc>
        <w:tc>
          <w:tcPr>
            <w:tcW w:w="3086" w:type="dxa"/>
          </w:tcPr>
          <w:p w:rsidR="001F4D53" w:rsidRPr="00785A89" w:rsidRDefault="001F4D53" w:rsidP="007F3DF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наличие</w:t>
            </w:r>
          </w:p>
        </w:tc>
      </w:tr>
      <w:tr w:rsidR="001F4D53" w:rsidRPr="00785A89" w:rsidTr="00474535">
        <w:tc>
          <w:tcPr>
            <w:tcW w:w="675" w:type="dxa"/>
            <w:vMerge/>
          </w:tcPr>
          <w:p w:rsidR="001F4D53" w:rsidRPr="00785A89" w:rsidRDefault="001F4D53" w:rsidP="008E75CA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1F4D53" w:rsidRPr="00785A89" w:rsidRDefault="001F4D53" w:rsidP="008E75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1F4D53" w:rsidRPr="00785A89" w:rsidRDefault="001F4D53" w:rsidP="00841C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1F4D53" w:rsidRPr="00785A89" w:rsidRDefault="001F4D53" w:rsidP="00841C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Возможность горячей замены блоков вентиляторов</w:t>
            </w:r>
          </w:p>
        </w:tc>
        <w:tc>
          <w:tcPr>
            <w:tcW w:w="3086" w:type="dxa"/>
          </w:tcPr>
          <w:p w:rsidR="001F4D53" w:rsidRPr="00785A89" w:rsidRDefault="001F4D53" w:rsidP="007F3DF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наличие</w:t>
            </w:r>
          </w:p>
        </w:tc>
      </w:tr>
      <w:tr w:rsidR="001F4D53" w:rsidRPr="00785A89" w:rsidTr="00474535">
        <w:tc>
          <w:tcPr>
            <w:tcW w:w="675" w:type="dxa"/>
            <w:vMerge/>
          </w:tcPr>
          <w:p w:rsidR="001F4D53" w:rsidRPr="00785A89" w:rsidRDefault="001F4D53" w:rsidP="008E75CA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1F4D53" w:rsidRPr="00785A89" w:rsidRDefault="001F4D53" w:rsidP="008E75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1F4D53" w:rsidRPr="00785A89" w:rsidRDefault="001F4D53" w:rsidP="00841C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1F4D53" w:rsidRPr="00785A89" w:rsidRDefault="001F4D53" w:rsidP="00841C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Возможность горячей замены контроллеров</w:t>
            </w:r>
          </w:p>
        </w:tc>
        <w:tc>
          <w:tcPr>
            <w:tcW w:w="3086" w:type="dxa"/>
          </w:tcPr>
          <w:p w:rsidR="001F4D53" w:rsidRPr="00785A89" w:rsidRDefault="001F4D53" w:rsidP="007F3DF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наличие</w:t>
            </w:r>
          </w:p>
        </w:tc>
      </w:tr>
      <w:tr w:rsidR="001F4D53" w:rsidRPr="00785A89" w:rsidTr="00474535">
        <w:tc>
          <w:tcPr>
            <w:tcW w:w="675" w:type="dxa"/>
            <w:vMerge/>
          </w:tcPr>
          <w:p w:rsidR="001F4D53" w:rsidRPr="00785A89" w:rsidRDefault="001F4D53" w:rsidP="008E75CA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1F4D53" w:rsidRPr="00785A89" w:rsidRDefault="001F4D53" w:rsidP="008E75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1F4D53" w:rsidRPr="00785A89" w:rsidRDefault="001F4D53" w:rsidP="00841C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1F4D53" w:rsidRPr="00785A89" w:rsidRDefault="001F4D53" w:rsidP="00841C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Общее количество портов ввода-вывода типа 1 стандарта 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SFP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+ 10</w:t>
            </w:r>
          </w:p>
          <w:p w:rsidR="001F4D53" w:rsidRPr="00785A89" w:rsidRDefault="001F4D53" w:rsidP="003A3D8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Гбит/</w:t>
            </w:r>
            <w:proofErr w:type="gram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, на модуль</w:t>
            </w:r>
          </w:p>
        </w:tc>
        <w:tc>
          <w:tcPr>
            <w:tcW w:w="3086" w:type="dxa"/>
          </w:tcPr>
          <w:p w:rsidR="001F4D53" w:rsidRPr="00785A89" w:rsidRDefault="001F4D53" w:rsidP="003A3D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≥ 4</w:t>
            </w:r>
          </w:p>
        </w:tc>
      </w:tr>
      <w:tr w:rsidR="001F4D53" w:rsidRPr="00785A89" w:rsidTr="00474535">
        <w:tc>
          <w:tcPr>
            <w:tcW w:w="675" w:type="dxa"/>
            <w:vMerge/>
          </w:tcPr>
          <w:p w:rsidR="001F4D53" w:rsidRPr="00785A89" w:rsidRDefault="001F4D53" w:rsidP="008E75CA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1F4D53" w:rsidRPr="00785A89" w:rsidRDefault="001F4D53" w:rsidP="008E75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1F4D53" w:rsidRPr="00785A89" w:rsidRDefault="001F4D53" w:rsidP="008E75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1F4D53" w:rsidRPr="00785A89" w:rsidRDefault="001F4D53" w:rsidP="003A3D8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Общее количество портов ввода-вывода типа 2 стандарта 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FC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16 Гбит/</w:t>
            </w:r>
            <w:proofErr w:type="gram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, на модуль</w:t>
            </w:r>
          </w:p>
        </w:tc>
        <w:tc>
          <w:tcPr>
            <w:tcW w:w="3086" w:type="dxa"/>
          </w:tcPr>
          <w:p w:rsidR="001F4D53" w:rsidRPr="00785A89" w:rsidRDefault="001F4D53" w:rsidP="003A3D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≥ 4</w:t>
            </w:r>
          </w:p>
        </w:tc>
      </w:tr>
      <w:tr w:rsidR="001F4D53" w:rsidRPr="00785A89" w:rsidTr="00474535">
        <w:tc>
          <w:tcPr>
            <w:tcW w:w="675" w:type="dxa"/>
            <w:vMerge/>
          </w:tcPr>
          <w:p w:rsidR="001F4D53" w:rsidRPr="00785A89" w:rsidRDefault="001F4D53" w:rsidP="008E75CA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1F4D53" w:rsidRPr="00785A89" w:rsidRDefault="001F4D53" w:rsidP="008E75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1F4D53" w:rsidRPr="00785A89" w:rsidRDefault="001F4D53" w:rsidP="008E75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1F4D53" w:rsidRPr="00785A89" w:rsidRDefault="001F4D53" w:rsidP="003A3D8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процессоров в модуле:</w:t>
            </w:r>
          </w:p>
        </w:tc>
        <w:tc>
          <w:tcPr>
            <w:tcW w:w="3086" w:type="dxa"/>
          </w:tcPr>
          <w:p w:rsidR="001F4D53" w:rsidRPr="00785A89" w:rsidRDefault="001F4D53" w:rsidP="003A3D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≥ 4</w:t>
            </w:r>
          </w:p>
        </w:tc>
      </w:tr>
      <w:tr w:rsidR="001F4D53" w:rsidRPr="00785A89" w:rsidTr="00474535">
        <w:tc>
          <w:tcPr>
            <w:tcW w:w="675" w:type="dxa"/>
            <w:vMerge/>
          </w:tcPr>
          <w:p w:rsidR="001F4D53" w:rsidRPr="00785A89" w:rsidRDefault="001F4D53" w:rsidP="008E75CA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1F4D53" w:rsidRPr="00785A89" w:rsidRDefault="001F4D53" w:rsidP="008E75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1F4D53" w:rsidRPr="00785A89" w:rsidRDefault="001F4D53" w:rsidP="008E75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1F4D53" w:rsidRPr="00785A89" w:rsidRDefault="001F4D53" w:rsidP="003A3D8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Суммарная производительность процессоров, установленных в одном вдвижном частичном каркасе (по версии </w:t>
            </w:r>
            <w:r w:rsidRPr="00785A89">
              <w:rPr>
                <w:rFonts w:ascii="Times New Roman" w:eastAsia="Calibri" w:hAnsi="Times New Roman" w:cs="Times New Roman"/>
                <w:color w:val="3333FF"/>
                <w:sz w:val="20"/>
                <w:szCs w:val="20"/>
                <w:u w:val="single"/>
              </w:rPr>
              <w:t>https://www.cpubenchmark.net/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разделе мультипроцессорные системы)</w:t>
            </w:r>
          </w:p>
        </w:tc>
        <w:tc>
          <w:tcPr>
            <w:tcW w:w="3086" w:type="dxa"/>
          </w:tcPr>
          <w:p w:rsidR="001F4D53" w:rsidRPr="00785A89" w:rsidRDefault="001F4D53" w:rsidP="003A3D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≥ 40 200</w:t>
            </w:r>
          </w:p>
        </w:tc>
      </w:tr>
      <w:tr w:rsidR="001F4D53" w:rsidRPr="00785A89" w:rsidTr="00474535">
        <w:tc>
          <w:tcPr>
            <w:tcW w:w="675" w:type="dxa"/>
            <w:vMerge/>
          </w:tcPr>
          <w:p w:rsidR="001F4D53" w:rsidRPr="00785A89" w:rsidRDefault="001F4D53" w:rsidP="008E75CA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1F4D53" w:rsidRPr="00785A89" w:rsidRDefault="001F4D53" w:rsidP="008E75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1F4D53" w:rsidRPr="00785A89" w:rsidRDefault="001F4D53" w:rsidP="008E75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1F4D53" w:rsidRPr="00785A89" w:rsidRDefault="001F4D53" w:rsidP="003A3D8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вдвижных каркасов в модуле</w:t>
            </w:r>
          </w:p>
        </w:tc>
        <w:tc>
          <w:tcPr>
            <w:tcW w:w="3086" w:type="dxa"/>
          </w:tcPr>
          <w:p w:rsidR="001F4D53" w:rsidRPr="00785A89" w:rsidRDefault="001F4D53" w:rsidP="003A3D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≥ 4</w:t>
            </w:r>
          </w:p>
        </w:tc>
      </w:tr>
      <w:tr w:rsidR="001F4D53" w:rsidRPr="00785A89" w:rsidTr="00474535">
        <w:tc>
          <w:tcPr>
            <w:tcW w:w="675" w:type="dxa"/>
            <w:vMerge/>
          </w:tcPr>
          <w:p w:rsidR="001F4D53" w:rsidRPr="00785A89" w:rsidRDefault="001F4D53" w:rsidP="008E75CA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1F4D53" w:rsidRPr="00785A89" w:rsidRDefault="001F4D53" w:rsidP="008E75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1F4D53" w:rsidRPr="00785A89" w:rsidRDefault="001F4D53" w:rsidP="008E75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1F4D53" w:rsidRPr="00785A89" w:rsidRDefault="001F4D53" w:rsidP="003A3D8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Объем ОЗУ в модуле</w:t>
            </w:r>
          </w:p>
        </w:tc>
        <w:tc>
          <w:tcPr>
            <w:tcW w:w="3086" w:type="dxa"/>
          </w:tcPr>
          <w:p w:rsidR="001F4D53" w:rsidRPr="00785A89" w:rsidRDefault="001F4D53" w:rsidP="003A3D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≥ 256 Гбайт</w:t>
            </w:r>
          </w:p>
        </w:tc>
      </w:tr>
      <w:tr w:rsidR="001F4D53" w:rsidRPr="00785A89" w:rsidTr="00474535">
        <w:tc>
          <w:tcPr>
            <w:tcW w:w="675" w:type="dxa"/>
            <w:vMerge/>
          </w:tcPr>
          <w:p w:rsidR="001F4D53" w:rsidRPr="00785A89" w:rsidRDefault="001F4D53" w:rsidP="008E75CA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1F4D53" w:rsidRPr="00785A89" w:rsidRDefault="001F4D53" w:rsidP="008E75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1F4D53" w:rsidRPr="00785A89" w:rsidRDefault="001F4D53" w:rsidP="008E75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1F4D53" w:rsidRPr="00785A89" w:rsidRDefault="001F4D53" w:rsidP="003A3D8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Максимальный поддерживаемый объем ОЗУ в модуле при замене элементов памяти</w:t>
            </w:r>
          </w:p>
        </w:tc>
        <w:tc>
          <w:tcPr>
            <w:tcW w:w="3086" w:type="dxa"/>
          </w:tcPr>
          <w:p w:rsidR="001F4D53" w:rsidRPr="00785A89" w:rsidRDefault="001F4D53" w:rsidP="003A3D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≥ 2 Тбайт </w:t>
            </w:r>
          </w:p>
        </w:tc>
      </w:tr>
      <w:tr w:rsidR="001F4D53" w:rsidRPr="00785A89" w:rsidTr="00474535">
        <w:tc>
          <w:tcPr>
            <w:tcW w:w="675" w:type="dxa"/>
            <w:vMerge/>
          </w:tcPr>
          <w:p w:rsidR="001F4D53" w:rsidRPr="00785A89" w:rsidRDefault="001F4D53" w:rsidP="008E75CA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1F4D53" w:rsidRPr="00785A89" w:rsidRDefault="001F4D53" w:rsidP="008E75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1F4D53" w:rsidRPr="00785A89" w:rsidRDefault="001F4D53" w:rsidP="008E75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1F4D53" w:rsidRPr="00785A89" w:rsidRDefault="001F4D53" w:rsidP="003A3D8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Тактовая частота ОЗУ в модуле</w:t>
            </w:r>
          </w:p>
        </w:tc>
        <w:tc>
          <w:tcPr>
            <w:tcW w:w="3086" w:type="dxa"/>
          </w:tcPr>
          <w:p w:rsidR="001F4D53" w:rsidRPr="00785A89" w:rsidRDefault="001F4D53" w:rsidP="003A3D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≥ 2,4 ГГц </w:t>
            </w:r>
          </w:p>
        </w:tc>
      </w:tr>
      <w:tr w:rsidR="001F4D53" w:rsidRPr="00785A89" w:rsidTr="00474535">
        <w:tc>
          <w:tcPr>
            <w:tcW w:w="675" w:type="dxa"/>
            <w:vMerge/>
          </w:tcPr>
          <w:p w:rsidR="001F4D53" w:rsidRPr="00785A89" w:rsidRDefault="001F4D53" w:rsidP="008E75CA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1F4D53" w:rsidRPr="00785A89" w:rsidRDefault="001F4D53" w:rsidP="008E75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1F4D53" w:rsidRPr="00785A89" w:rsidRDefault="001F4D53" w:rsidP="008E75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1F4D53" w:rsidRPr="00785A89" w:rsidRDefault="001F4D53" w:rsidP="003A3D8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Тип ОЗУ модуля</w:t>
            </w:r>
          </w:p>
        </w:tc>
        <w:tc>
          <w:tcPr>
            <w:tcW w:w="3086" w:type="dxa"/>
          </w:tcPr>
          <w:p w:rsidR="001F4D53" w:rsidRPr="00785A89" w:rsidRDefault="001F4D53" w:rsidP="003A3D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≥ DDR4</w:t>
            </w:r>
          </w:p>
        </w:tc>
      </w:tr>
      <w:tr w:rsidR="001F4D53" w:rsidRPr="00785A89" w:rsidTr="00474535">
        <w:tc>
          <w:tcPr>
            <w:tcW w:w="675" w:type="dxa"/>
            <w:vMerge/>
          </w:tcPr>
          <w:p w:rsidR="001F4D53" w:rsidRPr="00785A89" w:rsidRDefault="001F4D53" w:rsidP="008E75CA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1F4D53" w:rsidRPr="00785A89" w:rsidRDefault="001F4D53" w:rsidP="008E75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1F4D53" w:rsidRPr="00785A89" w:rsidRDefault="001F4D53" w:rsidP="008E75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1F4D53" w:rsidRPr="00785A89" w:rsidRDefault="001F4D53" w:rsidP="008E75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Функция коррекции ошибок оперативной памяти модуля</w:t>
            </w:r>
          </w:p>
        </w:tc>
        <w:tc>
          <w:tcPr>
            <w:tcW w:w="3086" w:type="dxa"/>
          </w:tcPr>
          <w:p w:rsidR="001F4D53" w:rsidRPr="00785A89" w:rsidRDefault="001F4D53" w:rsidP="007F3DF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наличие</w:t>
            </w:r>
          </w:p>
        </w:tc>
      </w:tr>
      <w:tr w:rsidR="001F4D53" w:rsidRPr="00785A89" w:rsidTr="00474535">
        <w:tc>
          <w:tcPr>
            <w:tcW w:w="675" w:type="dxa"/>
            <w:vMerge/>
          </w:tcPr>
          <w:p w:rsidR="001F4D53" w:rsidRPr="00785A89" w:rsidRDefault="001F4D53" w:rsidP="008E75CA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1F4D53" w:rsidRPr="00785A89" w:rsidRDefault="001F4D53" w:rsidP="008E75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1F4D53" w:rsidRPr="00785A89" w:rsidRDefault="001F4D53" w:rsidP="008E75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1F4D53" w:rsidRPr="00785A89" w:rsidRDefault="001F4D53" w:rsidP="003A3D8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Общее количество отсеков для накопителей на модуль с возможностью установки накопителей типоразмера 3,5 дюйма</w:t>
            </w:r>
          </w:p>
        </w:tc>
        <w:tc>
          <w:tcPr>
            <w:tcW w:w="3086" w:type="dxa"/>
          </w:tcPr>
          <w:p w:rsidR="001F4D53" w:rsidRPr="00785A89" w:rsidRDefault="001F4D53" w:rsidP="003A3D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≥ 12</w:t>
            </w:r>
          </w:p>
        </w:tc>
      </w:tr>
      <w:tr w:rsidR="001F4D53" w:rsidRPr="00785A89" w:rsidTr="00474535">
        <w:tc>
          <w:tcPr>
            <w:tcW w:w="675" w:type="dxa"/>
            <w:vMerge/>
          </w:tcPr>
          <w:p w:rsidR="001F4D53" w:rsidRPr="00785A89" w:rsidRDefault="001F4D53" w:rsidP="008E75CA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1F4D53" w:rsidRPr="00785A89" w:rsidRDefault="001F4D53" w:rsidP="008E75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1F4D53" w:rsidRPr="00785A89" w:rsidRDefault="001F4D53" w:rsidP="008E75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1F4D53" w:rsidRPr="00785A89" w:rsidRDefault="001F4D53" w:rsidP="003A3D8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Общее количество отсеков для накопителей на модуль с возможностью установки накопителей типоразмера 2,5 дюйма</w:t>
            </w:r>
          </w:p>
        </w:tc>
        <w:tc>
          <w:tcPr>
            <w:tcW w:w="3086" w:type="dxa"/>
          </w:tcPr>
          <w:p w:rsidR="001F4D53" w:rsidRPr="00785A89" w:rsidRDefault="001F4D53" w:rsidP="003A3D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≥ 50</w:t>
            </w:r>
          </w:p>
        </w:tc>
      </w:tr>
      <w:tr w:rsidR="001F4D53" w:rsidRPr="00785A89" w:rsidTr="00474535">
        <w:tc>
          <w:tcPr>
            <w:tcW w:w="675" w:type="dxa"/>
            <w:vMerge/>
          </w:tcPr>
          <w:p w:rsidR="001F4D53" w:rsidRPr="00785A89" w:rsidRDefault="001F4D53" w:rsidP="008E75CA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1F4D53" w:rsidRPr="00785A89" w:rsidRDefault="001F4D53" w:rsidP="008E75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1F4D53" w:rsidRPr="00785A89" w:rsidRDefault="001F4D53" w:rsidP="008E75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1F4D53" w:rsidRPr="00785A89" w:rsidRDefault="001F4D53" w:rsidP="008E75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Поддержка скоростных</w:t>
            </w:r>
            <w:r w:rsidR="00082503"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накопителей с интерфейсом NVME</w:t>
            </w:r>
          </w:p>
        </w:tc>
        <w:tc>
          <w:tcPr>
            <w:tcW w:w="3086" w:type="dxa"/>
          </w:tcPr>
          <w:p w:rsidR="001F4D53" w:rsidRPr="00785A89" w:rsidRDefault="001F4D53" w:rsidP="002A56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наличие</w:t>
            </w:r>
          </w:p>
        </w:tc>
      </w:tr>
      <w:tr w:rsidR="001F4D53" w:rsidRPr="00785A89" w:rsidTr="00474535">
        <w:tc>
          <w:tcPr>
            <w:tcW w:w="675" w:type="dxa"/>
            <w:vMerge/>
          </w:tcPr>
          <w:p w:rsidR="001F4D53" w:rsidRPr="00785A89" w:rsidRDefault="001F4D53" w:rsidP="008E75CA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1F4D53" w:rsidRPr="00785A89" w:rsidRDefault="001F4D53" w:rsidP="008E75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1F4D53" w:rsidRPr="00785A89" w:rsidRDefault="001F4D53" w:rsidP="008E75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1F4D53" w:rsidRPr="00785A89" w:rsidRDefault="001F4D53" w:rsidP="003A3D8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накопителей типа 1 на модуль</w:t>
            </w:r>
          </w:p>
        </w:tc>
        <w:tc>
          <w:tcPr>
            <w:tcW w:w="3086" w:type="dxa"/>
          </w:tcPr>
          <w:p w:rsidR="001F4D53" w:rsidRPr="00785A89" w:rsidRDefault="001F4D53" w:rsidP="003A3D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≥ 24</w:t>
            </w:r>
          </w:p>
        </w:tc>
      </w:tr>
      <w:tr w:rsidR="001F4D53" w:rsidRPr="00785A89" w:rsidTr="00474535">
        <w:tc>
          <w:tcPr>
            <w:tcW w:w="675" w:type="dxa"/>
            <w:vMerge/>
          </w:tcPr>
          <w:p w:rsidR="001F4D53" w:rsidRPr="00785A89" w:rsidRDefault="001F4D53" w:rsidP="008E75CA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1F4D53" w:rsidRPr="00785A89" w:rsidRDefault="001F4D53" w:rsidP="008E75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1F4D53" w:rsidRPr="00785A89" w:rsidRDefault="001F4D53" w:rsidP="008E75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1F4D53" w:rsidRPr="00785A89" w:rsidRDefault="001F4D53" w:rsidP="003A3D8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Объем каждого накопителя типа 1</w:t>
            </w:r>
          </w:p>
        </w:tc>
        <w:tc>
          <w:tcPr>
            <w:tcW w:w="3086" w:type="dxa"/>
          </w:tcPr>
          <w:p w:rsidR="001F4D53" w:rsidRPr="00785A89" w:rsidRDefault="001F4D53" w:rsidP="003A3D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≥ 1600 Гбайт </w:t>
            </w:r>
          </w:p>
        </w:tc>
      </w:tr>
      <w:tr w:rsidR="001F4D53" w:rsidRPr="00785A89" w:rsidTr="00474535">
        <w:tc>
          <w:tcPr>
            <w:tcW w:w="675" w:type="dxa"/>
            <w:vMerge/>
          </w:tcPr>
          <w:p w:rsidR="001F4D53" w:rsidRPr="00785A89" w:rsidRDefault="001F4D53" w:rsidP="008E75CA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1F4D53" w:rsidRPr="00785A89" w:rsidRDefault="001F4D53" w:rsidP="008E75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1F4D53" w:rsidRPr="00785A89" w:rsidRDefault="001F4D53" w:rsidP="008E75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1F4D53" w:rsidRPr="00785A89" w:rsidRDefault="001F4D53" w:rsidP="008E75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Тип каждого накопителя типа 1: 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SSD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SAS</w:t>
            </w:r>
          </w:p>
        </w:tc>
        <w:tc>
          <w:tcPr>
            <w:tcW w:w="3086" w:type="dxa"/>
          </w:tcPr>
          <w:p w:rsidR="001F4D53" w:rsidRPr="00785A89" w:rsidRDefault="001F4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соответствие</w:t>
            </w:r>
          </w:p>
        </w:tc>
      </w:tr>
      <w:tr w:rsidR="001F4D53" w:rsidRPr="00785A89" w:rsidTr="00474535">
        <w:tc>
          <w:tcPr>
            <w:tcW w:w="675" w:type="dxa"/>
            <w:vMerge/>
          </w:tcPr>
          <w:p w:rsidR="001F4D53" w:rsidRPr="00785A89" w:rsidRDefault="001F4D53" w:rsidP="008E75CA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1F4D53" w:rsidRPr="00785A89" w:rsidRDefault="001F4D53" w:rsidP="008E75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1F4D53" w:rsidRPr="00785A89" w:rsidRDefault="001F4D53" w:rsidP="008E75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1F4D53" w:rsidRPr="00785A89" w:rsidRDefault="001F4D53" w:rsidP="00CF333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Ресурс на запись дисков SSD типа 1</w:t>
            </w:r>
          </w:p>
        </w:tc>
        <w:tc>
          <w:tcPr>
            <w:tcW w:w="3086" w:type="dxa"/>
          </w:tcPr>
          <w:p w:rsidR="001F4D53" w:rsidRPr="00785A89" w:rsidRDefault="001F4D53" w:rsidP="00CF3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≥ 3 DWPD </w:t>
            </w:r>
          </w:p>
        </w:tc>
      </w:tr>
      <w:tr w:rsidR="001F4D53" w:rsidRPr="00785A89" w:rsidTr="00474535">
        <w:tc>
          <w:tcPr>
            <w:tcW w:w="675" w:type="dxa"/>
            <w:vMerge/>
          </w:tcPr>
          <w:p w:rsidR="001F4D53" w:rsidRPr="00785A89" w:rsidRDefault="001F4D53" w:rsidP="008E75CA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1F4D53" w:rsidRPr="00785A89" w:rsidRDefault="001F4D53" w:rsidP="008E75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1F4D53" w:rsidRPr="00785A89" w:rsidRDefault="001F4D53" w:rsidP="008E75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1F4D53" w:rsidRPr="00785A89" w:rsidRDefault="001F4D53" w:rsidP="00CF333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накопителей типа 2 на модуль</w:t>
            </w:r>
          </w:p>
        </w:tc>
        <w:tc>
          <w:tcPr>
            <w:tcW w:w="3086" w:type="dxa"/>
          </w:tcPr>
          <w:p w:rsidR="001F4D53" w:rsidRPr="00785A89" w:rsidRDefault="001F4D53" w:rsidP="00CF3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≥ 2</w:t>
            </w:r>
          </w:p>
        </w:tc>
      </w:tr>
      <w:tr w:rsidR="001F4D53" w:rsidRPr="00785A89" w:rsidTr="00474535">
        <w:tc>
          <w:tcPr>
            <w:tcW w:w="675" w:type="dxa"/>
            <w:vMerge/>
          </w:tcPr>
          <w:p w:rsidR="001F4D53" w:rsidRPr="00785A89" w:rsidRDefault="001F4D53" w:rsidP="008E75CA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1F4D53" w:rsidRPr="00785A89" w:rsidRDefault="001F4D53" w:rsidP="008E75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1F4D53" w:rsidRPr="00785A89" w:rsidRDefault="001F4D53" w:rsidP="008E75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1F4D53" w:rsidRPr="00785A89" w:rsidRDefault="001F4D53" w:rsidP="00CF333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Объем каждого накопителя типа 2</w:t>
            </w:r>
          </w:p>
        </w:tc>
        <w:tc>
          <w:tcPr>
            <w:tcW w:w="3086" w:type="dxa"/>
          </w:tcPr>
          <w:p w:rsidR="001F4D53" w:rsidRPr="00785A89" w:rsidRDefault="001F4D53" w:rsidP="00CF3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≥ 240 Гбайт </w:t>
            </w:r>
          </w:p>
        </w:tc>
      </w:tr>
      <w:tr w:rsidR="001F4D53" w:rsidRPr="00785A89" w:rsidTr="00474535">
        <w:tc>
          <w:tcPr>
            <w:tcW w:w="675" w:type="dxa"/>
            <w:vMerge/>
          </w:tcPr>
          <w:p w:rsidR="001F4D53" w:rsidRPr="00785A89" w:rsidRDefault="001F4D53" w:rsidP="008E75CA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1F4D53" w:rsidRPr="00785A89" w:rsidRDefault="001F4D53" w:rsidP="008E75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1F4D53" w:rsidRPr="00785A89" w:rsidRDefault="001F4D53" w:rsidP="008E75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1F4D53" w:rsidRPr="00785A89" w:rsidRDefault="001F4D53" w:rsidP="00CF333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Тип каждого накопителя типа 1</w:t>
            </w:r>
          </w:p>
        </w:tc>
        <w:tc>
          <w:tcPr>
            <w:tcW w:w="3086" w:type="dxa"/>
          </w:tcPr>
          <w:p w:rsidR="001F4D53" w:rsidRPr="00785A89" w:rsidRDefault="001F4D53" w:rsidP="00CF3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SSD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SATA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F4D53" w:rsidRPr="00785A89" w:rsidTr="00474535">
        <w:tc>
          <w:tcPr>
            <w:tcW w:w="675" w:type="dxa"/>
            <w:vMerge/>
          </w:tcPr>
          <w:p w:rsidR="001F4D53" w:rsidRPr="00785A89" w:rsidRDefault="001F4D53" w:rsidP="008E75CA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1F4D53" w:rsidRPr="00785A89" w:rsidRDefault="001F4D53" w:rsidP="008E75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1F4D53" w:rsidRPr="00785A89" w:rsidRDefault="001F4D53" w:rsidP="008E75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1F4D53" w:rsidRPr="00785A89" w:rsidRDefault="001F4D53" w:rsidP="00CF333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Ресурс на запись дисков SSD типа 1</w:t>
            </w:r>
          </w:p>
        </w:tc>
        <w:tc>
          <w:tcPr>
            <w:tcW w:w="3086" w:type="dxa"/>
          </w:tcPr>
          <w:p w:rsidR="001F4D53" w:rsidRPr="00785A89" w:rsidRDefault="001F4D53" w:rsidP="00CF3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≥ 1 DWPD </w:t>
            </w:r>
          </w:p>
        </w:tc>
      </w:tr>
      <w:tr w:rsidR="001F4D53" w:rsidRPr="00785A89" w:rsidTr="00474535">
        <w:tc>
          <w:tcPr>
            <w:tcW w:w="675" w:type="dxa"/>
            <w:vMerge/>
          </w:tcPr>
          <w:p w:rsidR="001F4D53" w:rsidRPr="00785A89" w:rsidRDefault="001F4D53" w:rsidP="008E75CA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1F4D53" w:rsidRPr="00785A89" w:rsidRDefault="001F4D53" w:rsidP="008E75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1F4D53" w:rsidRPr="00785A89" w:rsidRDefault="001F4D53" w:rsidP="008E75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1F4D53" w:rsidRPr="00785A89" w:rsidRDefault="001F4D53" w:rsidP="00CF333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накопителей типа 3 на модуль</w:t>
            </w:r>
          </w:p>
        </w:tc>
        <w:tc>
          <w:tcPr>
            <w:tcW w:w="3086" w:type="dxa"/>
          </w:tcPr>
          <w:p w:rsidR="001F4D53" w:rsidRPr="00785A89" w:rsidRDefault="001F4D53" w:rsidP="00CF3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≥ 12</w:t>
            </w:r>
          </w:p>
        </w:tc>
      </w:tr>
      <w:tr w:rsidR="001F4D53" w:rsidRPr="00785A89" w:rsidTr="00474535">
        <w:tc>
          <w:tcPr>
            <w:tcW w:w="675" w:type="dxa"/>
            <w:vMerge/>
          </w:tcPr>
          <w:p w:rsidR="001F4D53" w:rsidRPr="00785A89" w:rsidRDefault="001F4D53" w:rsidP="008E75CA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1F4D53" w:rsidRPr="00785A89" w:rsidRDefault="001F4D53" w:rsidP="008E75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1F4D53" w:rsidRPr="00785A89" w:rsidRDefault="001F4D53" w:rsidP="008E75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1F4D53" w:rsidRPr="00785A89" w:rsidRDefault="001F4D53" w:rsidP="00CF333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Объем каждого накопителя типа 3</w:t>
            </w:r>
          </w:p>
        </w:tc>
        <w:tc>
          <w:tcPr>
            <w:tcW w:w="3086" w:type="dxa"/>
          </w:tcPr>
          <w:p w:rsidR="001F4D53" w:rsidRPr="00785A89" w:rsidRDefault="001F4D53" w:rsidP="00CF3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≥ 1800 Гбайт</w:t>
            </w:r>
          </w:p>
        </w:tc>
      </w:tr>
      <w:tr w:rsidR="001F4D53" w:rsidRPr="00785A89" w:rsidTr="00474535">
        <w:tc>
          <w:tcPr>
            <w:tcW w:w="675" w:type="dxa"/>
            <w:vMerge/>
          </w:tcPr>
          <w:p w:rsidR="001F4D53" w:rsidRPr="00785A89" w:rsidRDefault="001F4D53" w:rsidP="008E75CA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1F4D53" w:rsidRPr="00785A89" w:rsidRDefault="001F4D53" w:rsidP="008E75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1F4D53" w:rsidRPr="00785A89" w:rsidRDefault="001F4D53" w:rsidP="008E75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1F4D53" w:rsidRPr="00785A89" w:rsidRDefault="001F4D53" w:rsidP="00CF333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Скорость вращени</w:t>
            </w:r>
            <w:r w:rsidR="00B12D71"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я шпинделя накопителей типа 3:</w:t>
            </w:r>
          </w:p>
        </w:tc>
        <w:tc>
          <w:tcPr>
            <w:tcW w:w="3086" w:type="dxa"/>
          </w:tcPr>
          <w:p w:rsidR="001F4D53" w:rsidRPr="00785A89" w:rsidRDefault="001F4D53" w:rsidP="00CF3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≥ 10000 оборотов/мин.</w:t>
            </w:r>
          </w:p>
        </w:tc>
      </w:tr>
      <w:tr w:rsidR="001F4D53" w:rsidRPr="00785A89" w:rsidTr="00474535">
        <w:tc>
          <w:tcPr>
            <w:tcW w:w="675" w:type="dxa"/>
            <w:vMerge/>
          </w:tcPr>
          <w:p w:rsidR="001F4D53" w:rsidRPr="00785A89" w:rsidRDefault="001F4D53" w:rsidP="008E75CA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1F4D53" w:rsidRPr="00785A89" w:rsidRDefault="001F4D53" w:rsidP="008E75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1F4D53" w:rsidRPr="00785A89" w:rsidRDefault="001F4D53" w:rsidP="008E75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1F4D53" w:rsidRPr="00785A89" w:rsidRDefault="001F4D53" w:rsidP="008E75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Поддержка команд стандарта 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AS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накопителями типа 3</w:t>
            </w:r>
          </w:p>
        </w:tc>
        <w:tc>
          <w:tcPr>
            <w:tcW w:w="3086" w:type="dxa"/>
          </w:tcPr>
          <w:p w:rsidR="001F4D53" w:rsidRPr="00785A89" w:rsidRDefault="001F4D53" w:rsidP="007F3DF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наличие</w:t>
            </w:r>
          </w:p>
        </w:tc>
      </w:tr>
      <w:tr w:rsidR="001F4D53" w:rsidRPr="00785A89" w:rsidTr="00474535">
        <w:tc>
          <w:tcPr>
            <w:tcW w:w="675" w:type="dxa"/>
            <w:vMerge/>
          </w:tcPr>
          <w:p w:rsidR="001F4D53" w:rsidRPr="00785A89" w:rsidRDefault="001F4D53" w:rsidP="008E75CA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1F4D53" w:rsidRPr="00785A89" w:rsidRDefault="001F4D53" w:rsidP="008E75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1F4D53" w:rsidRPr="00785A89" w:rsidRDefault="001F4D53" w:rsidP="008E75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1F4D53" w:rsidRPr="00785A89" w:rsidRDefault="001F4D53" w:rsidP="00CF333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занимаемых монтажных единиц модулем вычислений при установке в серверный шкаф</w:t>
            </w:r>
          </w:p>
        </w:tc>
        <w:tc>
          <w:tcPr>
            <w:tcW w:w="3086" w:type="dxa"/>
          </w:tcPr>
          <w:p w:rsidR="001F4D53" w:rsidRPr="00785A89" w:rsidRDefault="001F4D53" w:rsidP="00CF33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≤ 10 юнит </w:t>
            </w:r>
          </w:p>
        </w:tc>
      </w:tr>
      <w:tr w:rsidR="001F4D53" w:rsidRPr="00785A89" w:rsidTr="00474535">
        <w:tc>
          <w:tcPr>
            <w:tcW w:w="675" w:type="dxa"/>
            <w:vMerge/>
          </w:tcPr>
          <w:p w:rsidR="001F4D53" w:rsidRPr="00785A89" w:rsidRDefault="001F4D53" w:rsidP="008E75CA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1F4D53" w:rsidRPr="00785A89" w:rsidRDefault="001F4D53" w:rsidP="008E75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1F4D53" w:rsidRPr="00785A89" w:rsidRDefault="001F4D53" w:rsidP="008E75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1F4D53" w:rsidRPr="00785A89" w:rsidRDefault="001F4D53" w:rsidP="008E75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Поддержка IPMI 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over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LAN версии 2.0</w:t>
            </w:r>
          </w:p>
        </w:tc>
        <w:tc>
          <w:tcPr>
            <w:tcW w:w="3086" w:type="dxa"/>
          </w:tcPr>
          <w:p w:rsidR="001F4D53" w:rsidRPr="00785A89" w:rsidRDefault="001F4D53" w:rsidP="007F3DF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наличие</w:t>
            </w:r>
          </w:p>
        </w:tc>
      </w:tr>
      <w:tr w:rsidR="001F4D53" w:rsidRPr="00785A89" w:rsidTr="00474535">
        <w:tc>
          <w:tcPr>
            <w:tcW w:w="675" w:type="dxa"/>
            <w:vMerge/>
          </w:tcPr>
          <w:p w:rsidR="001F4D53" w:rsidRPr="00785A89" w:rsidRDefault="001F4D53" w:rsidP="008E75CA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1F4D53" w:rsidRPr="00785A89" w:rsidRDefault="001F4D53" w:rsidP="008E75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1F4D53" w:rsidRPr="00785A89" w:rsidRDefault="001F4D53" w:rsidP="008E75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1F4D53" w:rsidRPr="00785A89" w:rsidRDefault="001F4D53" w:rsidP="008E75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Поддержка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Serial over LAN</w:t>
            </w:r>
          </w:p>
        </w:tc>
        <w:tc>
          <w:tcPr>
            <w:tcW w:w="3086" w:type="dxa"/>
          </w:tcPr>
          <w:p w:rsidR="001F4D53" w:rsidRPr="00785A89" w:rsidRDefault="001F4D53" w:rsidP="007F3DF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наличие</w:t>
            </w:r>
          </w:p>
        </w:tc>
      </w:tr>
      <w:tr w:rsidR="001F4D53" w:rsidRPr="00785A89" w:rsidTr="00474535">
        <w:tc>
          <w:tcPr>
            <w:tcW w:w="675" w:type="dxa"/>
            <w:vMerge/>
          </w:tcPr>
          <w:p w:rsidR="001F4D53" w:rsidRPr="00785A89" w:rsidRDefault="001F4D53" w:rsidP="008E75CA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1F4D53" w:rsidRPr="00785A89" w:rsidRDefault="001F4D53" w:rsidP="008E75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1F4D53" w:rsidRPr="00785A89" w:rsidRDefault="001F4D53" w:rsidP="008E75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1F4D53" w:rsidRPr="00785A89" w:rsidRDefault="001F4D53" w:rsidP="008E75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Поддержка KVM 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over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LAN</w:t>
            </w:r>
          </w:p>
        </w:tc>
        <w:tc>
          <w:tcPr>
            <w:tcW w:w="3086" w:type="dxa"/>
          </w:tcPr>
          <w:p w:rsidR="001F4D53" w:rsidRPr="00785A89" w:rsidRDefault="001F4D53" w:rsidP="007F3DF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наличие</w:t>
            </w:r>
          </w:p>
        </w:tc>
      </w:tr>
      <w:tr w:rsidR="001F4D53" w:rsidRPr="00785A89" w:rsidTr="00474535">
        <w:tc>
          <w:tcPr>
            <w:tcW w:w="675" w:type="dxa"/>
            <w:vMerge/>
          </w:tcPr>
          <w:p w:rsidR="001F4D53" w:rsidRPr="00785A89" w:rsidRDefault="001F4D53" w:rsidP="008E75CA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1F4D53" w:rsidRPr="00785A89" w:rsidRDefault="001F4D53" w:rsidP="008E75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1F4D53" w:rsidRPr="00785A89" w:rsidRDefault="001F4D53" w:rsidP="008E75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1F4D53" w:rsidRPr="00785A89" w:rsidRDefault="001F4D53" w:rsidP="008E75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Функция удаленного доступа к текстовой и графической системной информации модуля управления, включая настройку базовой системы ввода-вывода и информацию о работе ОС</w:t>
            </w:r>
          </w:p>
        </w:tc>
        <w:tc>
          <w:tcPr>
            <w:tcW w:w="3086" w:type="dxa"/>
          </w:tcPr>
          <w:p w:rsidR="001F4D53" w:rsidRPr="00785A89" w:rsidRDefault="001F4D53" w:rsidP="007F3DF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наличие</w:t>
            </w:r>
          </w:p>
        </w:tc>
      </w:tr>
      <w:tr w:rsidR="001F4D53" w:rsidRPr="00785A89" w:rsidTr="00474535">
        <w:tc>
          <w:tcPr>
            <w:tcW w:w="675" w:type="dxa"/>
            <w:vMerge/>
          </w:tcPr>
          <w:p w:rsidR="001F4D53" w:rsidRPr="00785A89" w:rsidRDefault="001F4D53" w:rsidP="008E75CA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1F4D53" w:rsidRPr="00785A89" w:rsidRDefault="001F4D53" w:rsidP="008E75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1F4D53" w:rsidRPr="00785A89" w:rsidRDefault="001F4D53" w:rsidP="008E75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1F4D53" w:rsidRPr="00785A89" w:rsidRDefault="001F4D53" w:rsidP="00CF333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Количество 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Raid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-контроллеров тип 1</w:t>
            </w:r>
          </w:p>
        </w:tc>
        <w:tc>
          <w:tcPr>
            <w:tcW w:w="3086" w:type="dxa"/>
          </w:tcPr>
          <w:p w:rsidR="001F4D53" w:rsidRPr="00785A89" w:rsidRDefault="001F4D53" w:rsidP="00CF3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≥ 1</w:t>
            </w:r>
          </w:p>
        </w:tc>
      </w:tr>
      <w:tr w:rsidR="001F4D53" w:rsidRPr="00785A89" w:rsidTr="00474535">
        <w:tc>
          <w:tcPr>
            <w:tcW w:w="675" w:type="dxa"/>
            <w:vMerge/>
          </w:tcPr>
          <w:p w:rsidR="001F4D53" w:rsidRPr="00785A89" w:rsidRDefault="001F4D53" w:rsidP="008E75CA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1F4D53" w:rsidRPr="00785A89" w:rsidRDefault="001F4D53" w:rsidP="008E75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1F4D53" w:rsidRPr="00785A89" w:rsidRDefault="001F4D53" w:rsidP="008E75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1F4D53" w:rsidRPr="00785A89" w:rsidRDefault="001F4D53" w:rsidP="00CF333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Объем ОЗУ в 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Raid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-контроллере</w:t>
            </w:r>
          </w:p>
        </w:tc>
        <w:tc>
          <w:tcPr>
            <w:tcW w:w="3086" w:type="dxa"/>
          </w:tcPr>
          <w:p w:rsidR="001F4D53" w:rsidRPr="00785A89" w:rsidRDefault="001F4D53" w:rsidP="00CF3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≥ 1 Гбайт</w:t>
            </w:r>
          </w:p>
        </w:tc>
      </w:tr>
      <w:tr w:rsidR="001F4D53" w:rsidRPr="00785A89" w:rsidTr="00474535">
        <w:tc>
          <w:tcPr>
            <w:tcW w:w="675" w:type="dxa"/>
            <w:vMerge/>
          </w:tcPr>
          <w:p w:rsidR="001F4D53" w:rsidRPr="00785A89" w:rsidRDefault="001F4D53" w:rsidP="008E75CA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1F4D53" w:rsidRPr="00785A89" w:rsidRDefault="001F4D53" w:rsidP="008E75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1F4D53" w:rsidRPr="00785A89" w:rsidRDefault="001F4D53" w:rsidP="008E75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1F4D53" w:rsidRPr="00785A89" w:rsidRDefault="001F4D53" w:rsidP="008E75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Поддержка RAID уровней в 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Raid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-контроллере: 0, 1, 5, 6, 10, 50 и 60;</w:t>
            </w:r>
          </w:p>
        </w:tc>
        <w:tc>
          <w:tcPr>
            <w:tcW w:w="3086" w:type="dxa"/>
          </w:tcPr>
          <w:p w:rsidR="001F4D53" w:rsidRPr="00785A89" w:rsidRDefault="001F4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соответствие</w:t>
            </w:r>
          </w:p>
        </w:tc>
      </w:tr>
      <w:tr w:rsidR="001F4D53" w:rsidRPr="00785A89" w:rsidTr="00474535">
        <w:tc>
          <w:tcPr>
            <w:tcW w:w="675" w:type="dxa"/>
            <w:vMerge/>
          </w:tcPr>
          <w:p w:rsidR="001F4D53" w:rsidRPr="00785A89" w:rsidRDefault="001F4D53" w:rsidP="008E75CA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1F4D53" w:rsidRPr="00785A89" w:rsidRDefault="001F4D53" w:rsidP="008E75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1F4D53" w:rsidRPr="00785A89" w:rsidRDefault="001F4D53" w:rsidP="008E75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1F4D53" w:rsidRPr="00785A89" w:rsidRDefault="001F4D53" w:rsidP="00CF333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поддерживаемых дисковых накопителей SATA и/или SAS при использовании SAS-экспандеров</w:t>
            </w:r>
          </w:p>
        </w:tc>
        <w:tc>
          <w:tcPr>
            <w:tcW w:w="3086" w:type="dxa"/>
          </w:tcPr>
          <w:p w:rsidR="001F4D53" w:rsidRPr="00785A89" w:rsidRDefault="001F4D53" w:rsidP="00CF3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≥ 128 штук </w:t>
            </w:r>
          </w:p>
        </w:tc>
      </w:tr>
      <w:tr w:rsidR="001F4D53" w:rsidRPr="00785A89" w:rsidTr="00474535">
        <w:tc>
          <w:tcPr>
            <w:tcW w:w="675" w:type="dxa"/>
            <w:vMerge/>
          </w:tcPr>
          <w:p w:rsidR="001F4D53" w:rsidRPr="00785A89" w:rsidRDefault="001F4D53" w:rsidP="008E75CA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1F4D53" w:rsidRPr="00785A89" w:rsidRDefault="001F4D53" w:rsidP="008E75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1F4D53" w:rsidRPr="00785A89" w:rsidRDefault="001F4D53" w:rsidP="008E75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1F4D53" w:rsidRPr="00785A89" w:rsidRDefault="001F4D53" w:rsidP="008E75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Батарея резервного питания</w:t>
            </w:r>
          </w:p>
        </w:tc>
        <w:tc>
          <w:tcPr>
            <w:tcW w:w="3086" w:type="dxa"/>
          </w:tcPr>
          <w:p w:rsidR="001F4D53" w:rsidRPr="00785A89" w:rsidRDefault="001F4D53" w:rsidP="007F3DF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наличие</w:t>
            </w:r>
          </w:p>
        </w:tc>
      </w:tr>
      <w:tr w:rsidR="001F4D53" w:rsidRPr="00785A89" w:rsidTr="00474535">
        <w:tc>
          <w:tcPr>
            <w:tcW w:w="675" w:type="dxa"/>
            <w:vMerge/>
          </w:tcPr>
          <w:p w:rsidR="001F4D53" w:rsidRPr="00785A89" w:rsidRDefault="001F4D53" w:rsidP="008E75CA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1F4D53" w:rsidRPr="00785A89" w:rsidRDefault="001F4D53" w:rsidP="008E75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1F4D53" w:rsidRPr="00785A89" w:rsidRDefault="001F4D53" w:rsidP="008E75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1F4D53" w:rsidRPr="00785A89" w:rsidRDefault="001F4D53" w:rsidP="008E75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Raid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-контроллере должны быть реализованы следующие функции:</w:t>
            </w:r>
          </w:p>
          <w:p w:rsidR="001F4D53" w:rsidRPr="00785A89" w:rsidRDefault="001F4D53" w:rsidP="008E75CA">
            <w:pPr>
              <w:numPr>
                <w:ilvl w:val="0"/>
                <w:numId w:val="24"/>
              </w:num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85A8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оперативное увеличение емкости (OCE);</w:t>
            </w:r>
          </w:p>
          <w:p w:rsidR="001F4D53" w:rsidRPr="00785A89" w:rsidRDefault="001F4D53" w:rsidP="008E75CA">
            <w:pPr>
              <w:numPr>
                <w:ilvl w:val="0"/>
                <w:numId w:val="24"/>
              </w:num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оперативная миграция с одного на другой уровень RAID (RLM);</w:t>
            </w:r>
          </w:p>
          <w:p w:rsidR="001F4D53" w:rsidRPr="00785A89" w:rsidRDefault="001F4D53" w:rsidP="008E75CA">
            <w:pPr>
              <w:numPr>
                <w:ilvl w:val="0"/>
                <w:numId w:val="24"/>
              </w:num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85A8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автоматическое возобновление работы после отключения питания в связи с модернизацией или реконструкцией массива (RLM);</w:t>
            </w:r>
          </w:p>
          <w:p w:rsidR="001F4D53" w:rsidRPr="00785A89" w:rsidRDefault="001F4D53" w:rsidP="008E75CA">
            <w:pPr>
              <w:numPr>
                <w:ilvl w:val="0"/>
                <w:numId w:val="24"/>
              </w:num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многоканальная структура поддержки для одного контроллера;</w:t>
            </w:r>
          </w:p>
          <w:p w:rsidR="001F4D53" w:rsidRPr="00785A89" w:rsidRDefault="001F4D53" w:rsidP="008E75CA">
            <w:pPr>
              <w:numPr>
                <w:ilvl w:val="0"/>
                <w:numId w:val="24"/>
              </w:num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распределение загрузки;</w:t>
            </w:r>
          </w:p>
          <w:p w:rsidR="001F4D53" w:rsidRPr="00785A89" w:rsidRDefault="001F4D53" w:rsidP="008E75CA">
            <w:pPr>
              <w:numPr>
                <w:ilvl w:val="0"/>
                <w:numId w:val="24"/>
              </w:num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конфигурация сегмента чередования данных до 1 Мб (участник указывает показатель со словами «ДО»);</w:t>
            </w:r>
          </w:p>
          <w:p w:rsidR="001F4D53" w:rsidRPr="00785A89" w:rsidRDefault="001F4D53" w:rsidP="008E75CA">
            <w:pPr>
              <w:numPr>
                <w:ilvl w:val="0"/>
                <w:numId w:val="24"/>
              </w:num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быстрая инициализация, обеспечивающая быструю настройку массива;</w:t>
            </w:r>
          </w:p>
          <w:p w:rsidR="001F4D53" w:rsidRPr="00785A89" w:rsidRDefault="001F4D53" w:rsidP="008E75CA">
            <w:pPr>
              <w:numPr>
                <w:ilvl w:val="0"/>
                <w:numId w:val="24"/>
              </w:num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на согласованность целостности данных;</w:t>
            </w:r>
          </w:p>
          <w:p w:rsidR="001F4D53" w:rsidRPr="00785A89" w:rsidRDefault="001F4D53" w:rsidP="008E75CA">
            <w:pPr>
              <w:numPr>
                <w:ilvl w:val="0"/>
                <w:numId w:val="24"/>
              </w:num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поддержка SSD;</w:t>
            </w:r>
          </w:p>
          <w:p w:rsidR="001F4D53" w:rsidRPr="00785A89" w:rsidRDefault="001F4D53" w:rsidP="008E75CA">
            <w:pPr>
              <w:numPr>
                <w:ilvl w:val="0"/>
                <w:numId w:val="24"/>
              </w:num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регулярная проверка - сканирование и восстановление носителей</w:t>
            </w:r>
          </w:p>
          <w:p w:rsidR="001F4D53" w:rsidRPr="00785A89" w:rsidRDefault="001F4D53" w:rsidP="008E75CA">
            <w:pPr>
              <w:numPr>
                <w:ilvl w:val="0"/>
                <w:numId w:val="24"/>
              </w:num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поддержка 128 виртуальных дисков;</w:t>
            </w:r>
          </w:p>
          <w:p w:rsidR="001F4D53" w:rsidRPr="00785A89" w:rsidRDefault="001F4D53" w:rsidP="0001716E">
            <w:pPr>
              <w:numPr>
                <w:ilvl w:val="0"/>
                <w:numId w:val="24"/>
              </w:num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85A8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поддержка до 64 Тб на одно логическое устройство (LUN)</w:t>
            </w:r>
            <w:r w:rsidRPr="00785A8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785A8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участник указывает показатель со словами «ДО»);</w:t>
            </w:r>
          </w:p>
          <w:p w:rsidR="001F4D53" w:rsidRPr="00785A89" w:rsidRDefault="001F4D53" w:rsidP="008E75CA">
            <w:pPr>
              <w:numPr>
                <w:ilvl w:val="0"/>
                <w:numId w:val="24"/>
              </w:num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конфигурация диска (COD), совместимая с форматом DDF;</w:t>
            </w:r>
          </w:p>
          <w:p w:rsidR="001F4D53" w:rsidRPr="00785A89" w:rsidRDefault="001F4D53" w:rsidP="008E75CA">
            <w:pPr>
              <w:numPr>
                <w:ilvl w:val="0"/>
                <w:numId w:val="24"/>
              </w:num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поддержка S.M.A.R.T;</w:t>
            </w:r>
          </w:p>
          <w:p w:rsidR="001F4D53" w:rsidRPr="00785A89" w:rsidRDefault="001F4D53" w:rsidP="008E75CA">
            <w:pPr>
              <w:numPr>
                <w:ilvl w:val="0"/>
                <w:numId w:val="24"/>
              </w:num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автоматическое восстановление;</w:t>
            </w:r>
          </w:p>
          <w:p w:rsidR="001F4D53" w:rsidRPr="00785A89" w:rsidRDefault="001F4D53" w:rsidP="008E75CA">
            <w:pPr>
              <w:numPr>
                <w:ilvl w:val="0"/>
                <w:numId w:val="24"/>
              </w:num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структурная целостность для горячего резервирования;</w:t>
            </w:r>
          </w:p>
          <w:p w:rsidR="001F4D53" w:rsidRPr="00785A89" w:rsidRDefault="001F4D53" w:rsidP="008E75CA">
            <w:pPr>
              <w:numPr>
                <w:ilvl w:val="0"/>
                <w:numId w:val="24"/>
              </w:num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аварийное горячее резервирование SATA для массивов SAS;</w:t>
            </w:r>
          </w:p>
          <w:p w:rsidR="001F4D53" w:rsidRPr="00785A89" w:rsidRDefault="001F4D53" w:rsidP="008E75CA">
            <w:pPr>
              <w:numPr>
                <w:ilvl w:val="0"/>
                <w:numId w:val="24"/>
              </w:num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модулем - SES (внутреннее) - SGPIO (последовательное);</w:t>
            </w:r>
          </w:p>
          <w:p w:rsidR="001F4D53" w:rsidRPr="00785A89" w:rsidRDefault="001F4D53" w:rsidP="008E75CA">
            <w:pPr>
              <w:numPr>
                <w:ilvl w:val="0"/>
                <w:numId w:val="24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технология диагностики дисковых накопителей.</w:t>
            </w:r>
          </w:p>
        </w:tc>
        <w:tc>
          <w:tcPr>
            <w:tcW w:w="3086" w:type="dxa"/>
          </w:tcPr>
          <w:p w:rsidR="001F4D53" w:rsidRPr="00785A89" w:rsidRDefault="001F4D53" w:rsidP="007F3DF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соответствие</w:t>
            </w:r>
          </w:p>
        </w:tc>
      </w:tr>
      <w:tr w:rsidR="001F4D53" w:rsidRPr="00785A89" w:rsidTr="00474535">
        <w:tc>
          <w:tcPr>
            <w:tcW w:w="675" w:type="dxa"/>
            <w:vMerge/>
          </w:tcPr>
          <w:p w:rsidR="001F4D53" w:rsidRPr="00785A89" w:rsidRDefault="001F4D53" w:rsidP="008E75CA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1F4D53" w:rsidRPr="00785A89" w:rsidRDefault="001F4D53" w:rsidP="008E75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1F4D53" w:rsidRPr="00785A89" w:rsidRDefault="001F4D53" w:rsidP="008E75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1F4D53" w:rsidRPr="00785A89" w:rsidRDefault="001F4D53" w:rsidP="0001716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Коли</w:t>
            </w:r>
            <w:r w:rsidR="00082503"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чество </w:t>
            </w:r>
            <w:proofErr w:type="spellStart"/>
            <w:r w:rsidR="00082503"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Raid</w:t>
            </w:r>
            <w:proofErr w:type="spellEnd"/>
            <w:r w:rsidR="00082503"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-контроллеров тип 2</w:t>
            </w:r>
          </w:p>
        </w:tc>
        <w:tc>
          <w:tcPr>
            <w:tcW w:w="3086" w:type="dxa"/>
          </w:tcPr>
          <w:p w:rsidR="001F4D53" w:rsidRPr="00785A89" w:rsidRDefault="001F4D53" w:rsidP="00017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≥ 1</w:t>
            </w:r>
          </w:p>
        </w:tc>
      </w:tr>
      <w:tr w:rsidR="001F4D53" w:rsidRPr="00785A89" w:rsidTr="00474535">
        <w:tc>
          <w:tcPr>
            <w:tcW w:w="675" w:type="dxa"/>
            <w:vMerge/>
          </w:tcPr>
          <w:p w:rsidR="001F4D53" w:rsidRPr="00785A89" w:rsidRDefault="001F4D53" w:rsidP="008E75CA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1F4D53" w:rsidRPr="00785A89" w:rsidRDefault="001F4D53" w:rsidP="008E75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1F4D53" w:rsidRPr="00785A89" w:rsidRDefault="001F4D53" w:rsidP="008E75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1F4D53" w:rsidRPr="00785A89" w:rsidRDefault="001F4D53" w:rsidP="008E75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Поддержка RAID уровней в 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Raid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-контроллере: 0, 1, 5, 6, 10;</w:t>
            </w:r>
          </w:p>
        </w:tc>
        <w:tc>
          <w:tcPr>
            <w:tcW w:w="3086" w:type="dxa"/>
          </w:tcPr>
          <w:p w:rsidR="001F4D53" w:rsidRPr="00785A89" w:rsidRDefault="001F4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соответствие</w:t>
            </w:r>
          </w:p>
        </w:tc>
      </w:tr>
      <w:tr w:rsidR="001F4D53" w:rsidRPr="00785A89" w:rsidTr="00474535">
        <w:tc>
          <w:tcPr>
            <w:tcW w:w="675" w:type="dxa"/>
            <w:vMerge/>
          </w:tcPr>
          <w:p w:rsidR="001F4D53" w:rsidRPr="00785A89" w:rsidRDefault="001F4D53" w:rsidP="008E75CA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1F4D53" w:rsidRPr="00785A89" w:rsidRDefault="001F4D53" w:rsidP="008E75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1F4D53" w:rsidRPr="00785A89" w:rsidRDefault="001F4D53" w:rsidP="008E75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1F4D53" w:rsidRPr="00785A89" w:rsidRDefault="001F4D53" w:rsidP="008E75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Батарея резервного питания</w:t>
            </w:r>
          </w:p>
        </w:tc>
        <w:tc>
          <w:tcPr>
            <w:tcW w:w="3086" w:type="dxa"/>
          </w:tcPr>
          <w:p w:rsidR="001F4D53" w:rsidRPr="00785A89" w:rsidRDefault="001F4D53" w:rsidP="007F3DF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наличие</w:t>
            </w:r>
          </w:p>
        </w:tc>
      </w:tr>
      <w:tr w:rsidR="001F4D53" w:rsidRPr="00785A89" w:rsidTr="00474535">
        <w:tc>
          <w:tcPr>
            <w:tcW w:w="675" w:type="dxa"/>
            <w:vMerge/>
          </w:tcPr>
          <w:p w:rsidR="001F4D53" w:rsidRPr="00785A89" w:rsidRDefault="001F4D53" w:rsidP="008E75CA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1F4D53" w:rsidRPr="00785A89" w:rsidRDefault="001F4D53" w:rsidP="008E75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1F4D53" w:rsidRPr="00785A89" w:rsidRDefault="001F4D53" w:rsidP="008E75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1F4D53" w:rsidRPr="00785A89" w:rsidRDefault="001F4D53" w:rsidP="008E75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Резервные контроллеры с возможностью «горячей» замены, дисковые накопители, источники питания, охлаждающие вентиляторы</w:t>
            </w:r>
          </w:p>
        </w:tc>
        <w:tc>
          <w:tcPr>
            <w:tcW w:w="3086" w:type="dxa"/>
          </w:tcPr>
          <w:p w:rsidR="001F4D53" w:rsidRPr="00785A89" w:rsidRDefault="001F4D53" w:rsidP="007F3DF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наличие</w:t>
            </w:r>
          </w:p>
        </w:tc>
      </w:tr>
      <w:tr w:rsidR="001F4D53" w:rsidRPr="00785A89" w:rsidTr="00474535">
        <w:tc>
          <w:tcPr>
            <w:tcW w:w="675" w:type="dxa"/>
            <w:vMerge/>
          </w:tcPr>
          <w:p w:rsidR="001F4D53" w:rsidRPr="00785A89" w:rsidRDefault="001F4D53" w:rsidP="008E75CA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1F4D53" w:rsidRPr="00785A89" w:rsidRDefault="001F4D53" w:rsidP="008E75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1F4D53" w:rsidRPr="00785A89" w:rsidRDefault="001F4D53" w:rsidP="008E75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1F4D53" w:rsidRPr="00785A89" w:rsidRDefault="001F4D53" w:rsidP="008E75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Автоматическое аварийное переключение диска, обнаружение, восстановление при помощи 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глобальных запасных дисков</w:t>
            </w:r>
          </w:p>
        </w:tc>
        <w:tc>
          <w:tcPr>
            <w:tcW w:w="3086" w:type="dxa"/>
          </w:tcPr>
          <w:p w:rsidR="001F4D53" w:rsidRPr="00785A89" w:rsidRDefault="001F4D53" w:rsidP="007F3DF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наличие</w:t>
            </w:r>
          </w:p>
        </w:tc>
      </w:tr>
      <w:tr w:rsidR="001F4D53" w:rsidRPr="00785A89" w:rsidTr="00474535">
        <w:tc>
          <w:tcPr>
            <w:tcW w:w="675" w:type="dxa"/>
            <w:vMerge/>
          </w:tcPr>
          <w:p w:rsidR="001F4D53" w:rsidRPr="00785A89" w:rsidRDefault="001F4D53" w:rsidP="008E75CA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1F4D53" w:rsidRPr="00785A89" w:rsidRDefault="001F4D53" w:rsidP="008E75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1F4D53" w:rsidRPr="00785A89" w:rsidRDefault="001F4D53" w:rsidP="008E75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1F4D53" w:rsidRPr="00785A89" w:rsidRDefault="001F4D53" w:rsidP="008E75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Зеркальный кэш данных с резервной батареей и отложенной записью для флэш-памяти</w:t>
            </w:r>
          </w:p>
        </w:tc>
        <w:tc>
          <w:tcPr>
            <w:tcW w:w="3086" w:type="dxa"/>
          </w:tcPr>
          <w:p w:rsidR="001F4D53" w:rsidRPr="00785A89" w:rsidRDefault="001F4D53" w:rsidP="007F3DF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наличие</w:t>
            </w:r>
          </w:p>
        </w:tc>
      </w:tr>
      <w:tr w:rsidR="001F4D53" w:rsidRPr="00785A89" w:rsidTr="00474535">
        <w:tc>
          <w:tcPr>
            <w:tcW w:w="675" w:type="dxa"/>
            <w:vMerge/>
          </w:tcPr>
          <w:p w:rsidR="001F4D53" w:rsidRPr="00785A89" w:rsidRDefault="001F4D53" w:rsidP="008E75CA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1F4D53" w:rsidRPr="00785A89" w:rsidRDefault="001F4D53" w:rsidP="008E75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1F4D53" w:rsidRPr="00785A89" w:rsidRDefault="001F4D53" w:rsidP="008E75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1F4D53" w:rsidRPr="00785A89" w:rsidRDefault="001F4D53" w:rsidP="008E75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Функция мониторинга дисков, позволяющая обнаруживать неполадки и предупреждающая о возможных ошибках</w:t>
            </w:r>
          </w:p>
          <w:p w:rsidR="001F4D53" w:rsidRPr="00785A89" w:rsidRDefault="001F4D53" w:rsidP="008E75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Функция, периодически делающая копии конфигурации системы хранения</w:t>
            </w:r>
          </w:p>
        </w:tc>
        <w:tc>
          <w:tcPr>
            <w:tcW w:w="3086" w:type="dxa"/>
          </w:tcPr>
          <w:p w:rsidR="001F4D53" w:rsidRPr="00785A89" w:rsidRDefault="001F4D53" w:rsidP="007F3DF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наличие</w:t>
            </w:r>
          </w:p>
        </w:tc>
      </w:tr>
      <w:tr w:rsidR="001F4D53" w:rsidRPr="00785A89" w:rsidTr="00474535">
        <w:tc>
          <w:tcPr>
            <w:tcW w:w="675" w:type="dxa"/>
            <w:vMerge/>
          </w:tcPr>
          <w:p w:rsidR="001F4D53" w:rsidRPr="00785A89" w:rsidRDefault="001F4D53" w:rsidP="008E75CA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1F4D53" w:rsidRPr="00785A89" w:rsidRDefault="001F4D53" w:rsidP="008E75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1F4D53" w:rsidRPr="00785A89" w:rsidRDefault="001F4D53" w:rsidP="008E75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1F4D53" w:rsidRPr="00785A89" w:rsidRDefault="001F4D53" w:rsidP="008E75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Поддержка динамических дисковых пулов.</w:t>
            </w:r>
          </w:p>
        </w:tc>
        <w:tc>
          <w:tcPr>
            <w:tcW w:w="3086" w:type="dxa"/>
          </w:tcPr>
          <w:p w:rsidR="001F4D53" w:rsidRPr="00785A89" w:rsidRDefault="001F4D53" w:rsidP="007F3DF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наличие</w:t>
            </w:r>
          </w:p>
        </w:tc>
      </w:tr>
      <w:tr w:rsidR="001F4D53" w:rsidRPr="00785A89" w:rsidTr="00474535">
        <w:tc>
          <w:tcPr>
            <w:tcW w:w="675" w:type="dxa"/>
            <w:vMerge/>
          </w:tcPr>
          <w:p w:rsidR="001F4D53" w:rsidRPr="00785A89" w:rsidRDefault="001F4D53" w:rsidP="008E75CA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1F4D53" w:rsidRPr="00785A89" w:rsidRDefault="001F4D53" w:rsidP="008E75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1F4D53" w:rsidRPr="00785A89" w:rsidRDefault="001F4D53" w:rsidP="008E75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1F4D53" w:rsidRPr="00785A89" w:rsidRDefault="001F4D53" w:rsidP="0001716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Порты 12 Гбит/с 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SAS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каждом контроллере для подключения полок расширения </w:t>
            </w:r>
          </w:p>
        </w:tc>
        <w:tc>
          <w:tcPr>
            <w:tcW w:w="3086" w:type="dxa"/>
          </w:tcPr>
          <w:p w:rsidR="001F4D53" w:rsidRPr="00785A89" w:rsidRDefault="001F4D53" w:rsidP="00017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≥2</w:t>
            </w:r>
          </w:p>
        </w:tc>
      </w:tr>
      <w:tr w:rsidR="001F4D53" w:rsidRPr="00785A89" w:rsidTr="00474535">
        <w:tc>
          <w:tcPr>
            <w:tcW w:w="675" w:type="dxa"/>
            <w:vMerge/>
          </w:tcPr>
          <w:p w:rsidR="001F4D53" w:rsidRPr="00785A89" w:rsidRDefault="001F4D53" w:rsidP="008E75CA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1F4D53" w:rsidRPr="00785A89" w:rsidRDefault="001F4D53" w:rsidP="008E75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1F4D53" w:rsidRPr="00785A89" w:rsidRDefault="001F4D53" w:rsidP="008E75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1F4D53" w:rsidRPr="00785A89" w:rsidRDefault="001F4D53" w:rsidP="008E75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Модуль хранения должен поддерживать дисковые полки расширения;</w:t>
            </w:r>
          </w:p>
        </w:tc>
        <w:tc>
          <w:tcPr>
            <w:tcW w:w="3086" w:type="dxa"/>
          </w:tcPr>
          <w:p w:rsidR="001F4D53" w:rsidRPr="00785A89" w:rsidRDefault="001F4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наличие</w:t>
            </w:r>
          </w:p>
        </w:tc>
      </w:tr>
      <w:tr w:rsidR="001F4D53" w:rsidRPr="00785A89" w:rsidTr="00474535">
        <w:tc>
          <w:tcPr>
            <w:tcW w:w="675" w:type="dxa"/>
            <w:vMerge/>
          </w:tcPr>
          <w:p w:rsidR="001F4D53" w:rsidRPr="00785A89" w:rsidRDefault="001F4D53" w:rsidP="008E75CA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1F4D53" w:rsidRPr="00785A89" w:rsidRDefault="001F4D53" w:rsidP="008E75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1F4D53" w:rsidRPr="00785A89" w:rsidRDefault="001F4D53" w:rsidP="008E75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1F4D53" w:rsidRPr="00785A89" w:rsidRDefault="001F4D53" w:rsidP="008E75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Поддержка горячей замены 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RAID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-контроллеров, накопителей, вентиляторов, блоков питания.</w:t>
            </w:r>
          </w:p>
        </w:tc>
        <w:tc>
          <w:tcPr>
            <w:tcW w:w="3086" w:type="dxa"/>
          </w:tcPr>
          <w:p w:rsidR="001F4D53" w:rsidRPr="00785A89" w:rsidRDefault="001F4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наличие</w:t>
            </w:r>
          </w:p>
        </w:tc>
      </w:tr>
      <w:tr w:rsidR="001F4D53" w:rsidRPr="00785A89" w:rsidTr="00474535">
        <w:tc>
          <w:tcPr>
            <w:tcW w:w="675" w:type="dxa"/>
            <w:vMerge/>
          </w:tcPr>
          <w:p w:rsidR="001F4D53" w:rsidRPr="00785A89" w:rsidRDefault="001F4D53" w:rsidP="008E75CA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1F4D53" w:rsidRPr="00785A89" w:rsidRDefault="001F4D53" w:rsidP="008E75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1F4D53" w:rsidRPr="00785A89" w:rsidRDefault="001F4D53" w:rsidP="008E75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1F4D53" w:rsidRPr="00785A89" w:rsidRDefault="001F4D53" w:rsidP="0001716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Количество 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многомодовых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кабелей 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LC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LC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. Длинной не менее 1</w:t>
            </w:r>
            <w:r w:rsidR="00AF01ED"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,5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 в комплекте поставки </w:t>
            </w:r>
          </w:p>
        </w:tc>
        <w:tc>
          <w:tcPr>
            <w:tcW w:w="3086" w:type="dxa"/>
          </w:tcPr>
          <w:p w:rsidR="001F4D53" w:rsidRPr="00785A89" w:rsidRDefault="001F4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≥ 2</w:t>
            </w:r>
          </w:p>
        </w:tc>
      </w:tr>
      <w:tr w:rsidR="001F4D53" w:rsidRPr="00785A89" w:rsidTr="00474535">
        <w:tc>
          <w:tcPr>
            <w:tcW w:w="675" w:type="dxa"/>
            <w:vMerge/>
          </w:tcPr>
          <w:p w:rsidR="001F4D53" w:rsidRPr="00785A89" w:rsidRDefault="001F4D53" w:rsidP="008E75CA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1F4D53" w:rsidRPr="00785A89" w:rsidRDefault="001F4D53" w:rsidP="008E75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1F4D53" w:rsidRPr="00785A89" w:rsidRDefault="001F4D53" w:rsidP="008E75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1F4D53" w:rsidRPr="00785A89" w:rsidRDefault="001F4D53" w:rsidP="0001716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Кэш контроллера</w:t>
            </w:r>
          </w:p>
        </w:tc>
        <w:tc>
          <w:tcPr>
            <w:tcW w:w="3086" w:type="dxa"/>
          </w:tcPr>
          <w:p w:rsidR="001F4D53" w:rsidRPr="00785A89" w:rsidRDefault="001F4D53" w:rsidP="00017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≥ 64 Гб </w:t>
            </w:r>
          </w:p>
        </w:tc>
      </w:tr>
      <w:tr w:rsidR="001F4D53" w:rsidRPr="00785A89" w:rsidTr="00474535">
        <w:tc>
          <w:tcPr>
            <w:tcW w:w="675" w:type="dxa"/>
            <w:vMerge/>
          </w:tcPr>
          <w:p w:rsidR="001F4D53" w:rsidRPr="00785A89" w:rsidRDefault="001F4D53" w:rsidP="008E75CA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1F4D53" w:rsidRPr="00785A89" w:rsidRDefault="001F4D53" w:rsidP="008E75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1F4D53" w:rsidRPr="00785A89" w:rsidRDefault="001F4D53" w:rsidP="008E75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1F4D53" w:rsidRPr="00785A89" w:rsidRDefault="001F4D53" w:rsidP="0001716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Кол-во контроллеров</w:t>
            </w:r>
          </w:p>
        </w:tc>
        <w:tc>
          <w:tcPr>
            <w:tcW w:w="3086" w:type="dxa"/>
          </w:tcPr>
          <w:p w:rsidR="001F4D53" w:rsidRPr="00785A89" w:rsidRDefault="001F4D53" w:rsidP="00017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≥ 2</w:t>
            </w:r>
          </w:p>
        </w:tc>
      </w:tr>
      <w:tr w:rsidR="001F4D53" w:rsidRPr="00785A89" w:rsidTr="00474535">
        <w:tc>
          <w:tcPr>
            <w:tcW w:w="675" w:type="dxa"/>
            <w:vMerge/>
          </w:tcPr>
          <w:p w:rsidR="001F4D53" w:rsidRPr="00785A89" w:rsidRDefault="001F4D53" w:rsidP="008E75CA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1F4D53" w:rsidRPr="00785A89" w:rsidRDefault="001F4D53" w:rsidP="008E75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1F4D53" w:rsidRPr="00785A89" w:rsidRDefault="001F4D53" w:rsidP="008E75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1F4D53" w:rsidRPr="00785A89" w:rsidRDefault="001F4D53" w:rsidP="0001716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Количество портов с поддержкой протоколов 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FC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16 Гбит/</w:t>
            </w:r>
            <w:proofErr w:type="gram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каждом контроллере</w:t>
            </w:r>
          </w:p>
        </w:tc>
        <w:tc>
          <w:tcPr>
            <w:tcW w:w="3086" w:type="dxa"/>
          </w:tcPr>
          <w:p w:rsidR="001F4D53" w:rsidRPr="00785A89" w:rsidRDefault="001F4D53" w:rsidP="00017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≥ 2</w:t>
            </w:r>
          </w:p>
        </w:tc>
      </w:tr>
      <w:tr w:rsidR="001F4D53" w:rsidRPr="00785A89" w:rsidTr="00474535">
        <w:tc>
          <w:tcPr>
            <w:tcW w:w="675" w:type="dxa"/>
            <w:vMerge/>
          </w:tcPr>
          <w:p w:rsidR="001F4D53" w:rsidRPr="00785A89" w:rsidRDefault="001F4D53" w:rsidP="008E75CA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1F4D53" w:rsidRPr="00785A89" w:rsidRDefault="001F4D53" w:rsidP="008E75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1F4D53" w:rsidRPr="00785A89" w:rsidRDefault="001F4D53" w:rsidP="008E75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1F4D53" w:rsidRPr="00785A89" w:rsidRDefault="001F4D53" w:rsidP="00B114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Количество конвергентных трансиверов с поддержкой протоколов 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ISCSI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10 Гбит/с или 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FC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16 Гбит/</w:t>
            </w:r>
            <w:proofErr w:type="gram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участник</w:t>
            </w:r>
            <w:proofErr w:type="gram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27464D"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может </w:t>
            </w:r>
            <w:r w:rsidR="00B114CE"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указать </w:t>
            </w:r>
            <w:r w:rsidR="0027464D"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одно</w:t>
            </w:r>
            <w:r w:rsidR="00B114CE"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или оба значения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3086" w:type="dxa"/>
          </w:tcPr>
          <w:p w:rsidR="001F4D53" w:rsidRPr="00785A89" w:rsidRDefault="001F4D53" w:rsidP="00017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≥ 4</w:t>
            </w:r>
          </w:p>
        </w:tc>
      </w:tr>
      <w:tr w:rsidR="001F4D53" w:rsidRPr="00785A89" w:rsidTr="00474535">
        <w:tc>
          <w:tcPr>
            <w:tcW w:w="675" w:type="dxa"/>
            <w:vMerge/>
          </w:tcPr>
          <w:p w:rsidR="001F4D53" w:rsidRPr="00785A89" w:rsidRDefault="001F4D53" w:rsidP="008E75CA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1F4D53" w:rsidRPr="00785A89" w:rsidRDefault="001F4D53" w:rsidP="008E75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1F4D53" w:rsidRPr="00785A89" w:rsidRDefault="001F4D53" w:rsidP="008E75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1F4D53" w:rsidRPr="00785A89" w:rsidRDefault="001F4D53" w:rsidP="0001716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Порты 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RJ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-45 (1 Гбит/с) на каждом контроллере для управления модулем хранения</w:t>
            </w:r>
          </w:p>
        </w:tc>
        <w:tc>
          <w:tcPr>
            <w:tcW w:w="3086" w:type="dxa"/>
          </w:tcPr>
          <w:p w:rsidR="001F4D53" w:rsidRPr="00785A89" w:rsidRDefault="001F4D53" w:rsidP="00017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≥ 2</w:t>
            </w:r>
          </w:p>
        </w:tc>
      </w:tr>
      <w:tr w:rsidR="001F4D53" w:rsidRPr="00785A89" w:rsidTr="00474535">
        <w:tc>
          <w:tcPr>
            <w:tcW w:w="675" w:type="dxa"/>
            <w:vMerge/>
          </w:tcPr>
          <w:p w:rsidR="001F4D53" w:rsidRPr="00785A89" w:rsidRDefault="001F4D53" w:rsidP="008E75CA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1F4D53" w:rsidRPr="00785A89" w:rsidRDefault="001F4D53" w:rsidP="008E75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1F4D53" w:rsidRPr="00785A89" w:rsidRDefault="001F4D53" w:rsidP="002D4AF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1F4D53" w:rsidRPr="00785A89" w:rsidRDefault="001F4D53" w:rsidP="002D4AF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Поддержка опциональных интерфейсов, не менее:</w:t>
            </w:r>
          </w:p>
          <w:p w:rsidR="001F4D53" w:rsidRPr="00785A89" w:rsidRDefault="001F4D53" w:rsidP="002D4AF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•8 × 32 Гбит/с 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FC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1F4D53" w:rsidRPr="00785A89" w:rsidRDefault="001F4D53" w:rsidP="002D4AF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•8 × 10 Гбит/с 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iSCSI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copper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 </w:t>
            </w:r>
          </w:p>
          <w:p w:rsidR="001F4D53" w:rsidRPr="00785A89" w:rsidRDefault="001F4D53" w:rsidP="002D4AF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•8 × 12 Гбит/с 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SAS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1F4D53" w:rsidRPr="00785A89" w:rsidRDefault="001F4D53" w:rsidP="002D4AF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•8 × 25 Гбит/с 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iSCSI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optical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 </w:t>
            </w:r>
          </w:p>
          <w:p w:rsidR="001F4D53" w:rsidRPr="00785A89" w:rsidRDefault="001F4D53" w:rsidP="002D4AF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•4 × 100 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Гбит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/с 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InfiniBand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iSER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or SRP)</w:t>
            </w:r>
          </w:p>
        </w:tc>
        <w:tc>
          <w:tcPr>
            <w:tcW w:w="3086" w:type="dxa"/>
          </w:tcPr>
          <w:p w:rsidR="001F4D53" w:rsidRPr="00785A89" w:rsidRDefault="001F4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соответствие</w:t>
            </w:r>
          </w:p>
        </w:tc>
      </w:tr>
      <w:tr w:rsidR="001F4D53" w:rsidRPr="00785A89" w:rsidTr="00474535">
        <w:tc>
          <w:tcPr>
            <w:tcW w:w="675" w:type="dxa"/>
            <w:vMerge/>
          </w:tcPr>
          <w:p w:rsidR="001F4D53" w:rsidRPr="00785A89" w:rsidRDefault="001F4D53" w:rsidP="008E75CA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1F4D53" w:rsidRPr="00785A89" w:rsidRDefault="001F4D53" w:rsidP="008E75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1F4D53" w:rsidRPr="00785A89" w:rsidRDefault="001F4D53" w:rsidP="002D4AF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1F4D53" w:rsidRPr="00785A89" w:rsidRDefault="001F4D53" w:rsidP="00B114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Кабели HD-SAS для каскадирования длиной не менее 1 метра</w:t>
            </w:r>
            <w:r w:rsidR="00B114CE"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86" w:type="dxa"/>
          </w:tcPr>
          <w:p w:rsidR="001F4D53" w:rsidRPr="00785A89" w:rsidRDefault="001F4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соответствие</w:t>
            </w:r>
          </w:p>
        </w:tc>
      </w:tr>
      <w:tr w:rsidR="001F4D53" w:rsidRPr="00785A89" w:rsidTr="00474535">
        <w:tc>
          <w:tcPr>
            <w:tcW w:w="675" w:type="dxa"/>
            <w:vMerge/>
          </w:tcPr>
          <w:p w:rsidR="001F4D53" w:rsidRPr="00785A89" w:rsidRDefault="001F4D53" w:rsidP="008E75CA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1F4D53" w:rsidRPr="00785A89" w:rsidRDefault="001F4D53" w:rsidP="008E75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1F4D53" w:rsidRPr="00785A89" w:rsidRDefault="001F4D53" w:rsidP="002D4AF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1F4D53" w:rsidRPr="00785A89" w:rsidRDefault="001F4D53" w:rsidP="002D4AF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Управление модулем хранения и баз данных осуществляется средствами операционной системы с характеристиками: </w:t>
            </w:r>
          </w:p>
          <w:p w:rsidR="001F4D53" w:rsidRPr="00785A89" w:rsidRDefault="001F4D53" w:rsidP="002D4AF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Зеркалирование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1F4D53" w:rsidRPr="00785A89" w:rsidRDefault="001F4D53" w:rsidP="002D4AF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Копирование тома, </w:t>
            </w:r>
          </w:p>
          <w:p w:rsidR="001F4D53" w:rsidRPr="00785A89" w:rsidRDefault="001F4D53" w:rsidP="002D4AF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Снимок тома, </w:t>
            </w:r>
          </w:p>
          <w:p w:rsidR="001F4D53" w:rsidRPr="00785A89" w:rsidRDefault="001F4D53" w:rsidP="002D4AF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Динамичное расширение тома, </w:t>
            </w:r>
          </w:p>
          <w:p w:rsidR="001F4D53" w:rsidRPr="00785A89" w:rsidRDefault="001F4D53" w:rsidP="002D4AF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Динамичное расширение дискового пространства, </w:t>
            </w:r>
          </w:p>
          <w:p w:rsidR="001F4D53" w:rsidRPr="00785A89" w:rsidRDefault="001F4D53" w:rsidP="002D4AF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Динамическая миграция на уровне 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RAID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</w:p>
          <w:p w:rsidR="001F4D53" w:rsidRPr="00785A89" w:rsidRDefault="001F4D53" w:rsidP="002D4AF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Динамичный перенос размера сегмента, </w:t>
            </w:r>
          </w:p>
          <w:p w:rsidR="001F4D53" w:rsidRPr="00785A89" w:rsidRDefault="001F4D53" w:rsidP="002D4AF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Обновления микропрограммного обеспечения без прерывания рабочих процессов, </w:t>
            </w:r>
          </w:p>
          <w:p w:rsidR="001F4D53" w:rsidRPr="00785A89" w:rsidRDefault="001F4D53" w:rsidP="002D4AF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Сканирование среды с автоматической проверкой четности и коррекцией,</w:t>
            </w:r>
          </w:p>
          <w:p w:rsidR="001F4D53" w:rsidRPr="00785A89" w:rsidRDefault="001F4D53" w:rsidP="002D4AF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Гибкое выделение ресурсов, </w:t>
            </w:r>
          </w:p>
          <w:p w:rsidR="001F4D53" w:rsidRPr="00785A89" w:rsidRDefault="001F4D53" w:rsidP="002D4AF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Репликация данных (синхронная/асинхронная), </w:t>
            </w:r>
          </w:p>
          <w:p w:rsidR="001F4D53" w:rsidRPr="00785A89" w:rsidRDefault="001F4D53" w:rsidP="002D4AF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SSD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кэширование.</w:t>
            </w:r>
          </w:p>
        </w:tc>
        <w:tc>
          <w:tcPr>
            <w:tcW w:w="3086" w:type="dxa"/>
          </w:tcPr>
          <w:p w:rsidR="001F4D53" w:rsidRPr="00785A89" w:rsidRDefault="001F4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соответствие</w:t>
            </w:r>
          </w:p>
        </w:tc>
      </w:tr>
      <w:tr w:rsidR="001F4D53" w:rsidRPr="00785A89" w:rsidTr="00474535">
        <w:tc>
          <w:tcPr>
            <w:tcW w:w="675" w:type="dxa"/>
            <w:vMerge/>
          </w:tcPr>
          <w:p w:rsidR="001F4D53" w:rsidRPr="00785A89" w:rsidRDefault="001F4D53" w:rsidP="008E75CA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1F4D53" w:rsidRPr="00785A89" w:rsidRDefault="001F4D53" w:rsidP="008E75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1F4D53" w:rsidRPr="00785A89" w:rsidRDefault="001F4D53" w:rsidP="002D4AF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1F4D53" w:rsidRPr="00785A89" w:rsidRDefault="001F4D53" w:rsidP="002D4AF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модулем хранения и баз данных осуществляется средствами управляющего программного обеспечения с характеристиками:</w:t>
            </w:r>
          </w:p>
          <w:p w:rsidR="001F4D53" w:rsidRPr="00785A89" w:rsidRDefault="001F4D53" w:rsidP="002D4AF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- ПО управления должно обеспечивать администраторам возможность добавить или удалить хост-компьютер, осуществлять мониторинг системы, а также получать отчеты</w:t>
            </w:r>
            <w:r w:rsidRPr="00785A8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, создавать необходимые оповещения, запускать выполнение сценари</w:t>
            </w:r>
            <w:r w:rsidR="00B12D71" w:rsidRPr="00785A8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ев</w:t>
            </w:r>
            <w:r w:rsidR="000C1335" w:rsidRPr="00785A8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785A8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пакетного управления и проводить детальную настройку в окне управления.</w:t>
            </w:r>
          </w:p>
          <w:p w:rsidR="001F4D53" w:rsidRPr="00785A89" w:rsidRDefault="001F4D53" w:rsidP="002D4AF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 ПО управления должно по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зволять отдельно настраивать управление системами хранения 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данных, выбрать опции, которые позволят сконфигурировать тома, изменив размеры, название, приоритет модификаций, параметры кэша, размеры сегментов. Кроме того, возможность определения </w:t>
            </w:r>
            <w:proofErr w:type="gram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хост-компьютеров</w:t>
            </w:r>
            <w:proofErr w:type="gram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хост-групп, а также разрешение им доступа к разделам (томам) СХД, возможность мониторинга всех элементов систем, получение информации из журнала событий, выделение запасных накопителей и определение уровня производительности.  </w:t>
            </w:r>
          </w:p>
          <w:p w:rsidR="001F4D53" w:rsidRPr="00785A89" w:rsidRDefault="001F4D53" w:rsidP="002D4AF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ПО управления должно обеспечивать защиту каналов ввода-вывода. Наличие функций, которые обеспечивают безопасность каналов ввода и вывода, возможность распределить нагрузки и организовать многоканальный доступ, позволяющий переключать каналы при сбоях в процессе соединения, а также при отказах НВА или серверов. </w:t>
            </w:r>
          </w:p>
          <w:p w:rsidR="001F4D53" w:rsidRPr="00785A89" w:rsidRDefault="001F4D53" w:rsidP="002D4AF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- ПО управления должно реализовывать возможность администрирования в режиме он-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лайн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1F4D53" w:rsidRPr="00785A89" w:rsidRDefault="001F4D53" w:rsidP="002D4AF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Выполнение всех задач проходит без необходимости отключения СХД. Сохранение полного доступа ко всем данным, как для чтения, так и для записи. Возможность администраторам изменять конфигурации систем, проводить их обслуживание, обновление, а также добавлять дисковые накопители не прерывая работы СХД. </w:t>
            </w:r>
          </w:p>
          <w:p w:rsidR="001F4D53" w:rsidRPr="00785A89" w:rsidRDefault="001F4D53" w:rsidP="002D4AF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ПО управления должно обеспечивать проверку выполняемых дисковых операций ввода и вывода. Предоставляются возможности проведения анализа количества ошибок, а также появления чрезвычайных ситуаций, снижения производительности, что должно позволять своевременно выявить внутренние сбои. При повышении количества ошибок выше допустимого уровня или снижения производительности ПО управления должно выдавать соответствующее сообщение о возникновении критических ситуаций и примет необходимые меры для коррекции состояния системы. </w:t>
            </w:r>
          </w:p>
          <w:p w:rsidR="001F4D53" w:rsidRPr="00785A89" w:rsidRDefault="001F4D53" w:rsidP="002D4AF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ПО управления должно проводить фоновое сканирование сред, и обеспечивать возможность обнаружения и исправления дефектов до того, как появятся неисправности дисков. Должна быть реализована  функция переписывания неправильно записанных секторов и исправления противоречия четности. </w:t>
            </w:r>
          </w:p>
          <w:p w:rsidR="001F4D53" w:rsidRPr="00785A89" w:rsidRDefault="001F4D53" w:rsidP="002D4AF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- ПО управления должно определять и своевременно устранять различные неисправности. В случае появления неполадок должна быть представлена подробная информация и список необходимых действий для восстановления первоначального состояния</w:t>
            </w:r>
          </w:p>
          <w:p w:rsidR="001F4D53" w:rsidRPr="00785A89" w:rsidRDefault="001F4D53" w:rsidP="002D4AF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Гарантия на поставляемое оборудование не менее 36 (тридцат</w:t>
            </w:r>
            <w:r w:rsidR="00B12D71"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шест</w:t>
            </w:r>
            <w:r w:rsidR="00B12D71"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) месяцев с выездом специалиста на место эксплуатации оборудования.</w:t>
            </w:r>
          </w:p>
          <w:p w:rsidR="001F4D53" w:rsidRPr="00785A89" w:rsidRDefault="001F4D53" w:rsidP="002D4AF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Круглосуточное принятие заявок в службу технической поддержки производителя по вопросам восстановления работоспособности и эксплуатации поставляемого оборудования и программного обеспечения. Предоставление возможности заведения заявки напрямую через веб-интерфейс или чат с инженером технической поддержки продаж. </w:t>
            </w:r>
          </w:p>
          <w:p w:rsidR="001F4D53" w:rsidRPr="00785A89" w:rsidRDefault="001F4D53" w:rsidP="002D4AF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Наличие круглосуточного механизма управления инцидентами и проблемами, возможность своевременного подключения высокоуровневых экспертов технической поддержки производителя для решения сложных проблем с целью восстановления работоспособности системы. </w:t>
            </w:r>
          </w:p>
          <w:p w:rsidR="001F4D53" w:rsidRPr="00785A89" w:rsidRDefault="001F4D53" w:rsidP="002D4AF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Консультации по вопросам работоспособности поставленных операционных систем, включая предоставление доступных 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патчей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, версий, релизов. Обеспечение единой точки контакта для решения вопросов, связанных с эксплуатируемым у заказчика оборудованием.</w:t>
            </w:r>
          </w:p>
        </w:tc>
        <w:tc>
          <w:tcPr>
            <w:tcW w:w="3086" w:type="dxa"/>
          </w:tcPr>
          <w:p w:rsidR="001F4D53" w:rsidRPr="00785A89" w:rsidRDefault="001F4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соответствие</w:t>
            </w:r>
          </w:p>
        </w:tc>
      </w:tr>
      <w:tr w:rsidR="001F4D53" w:rsidRPr="00785A89" w:rsidTr="001F52DC">
        <w:tc>
          <w:tcPr>
            <w:tcW w:w="675" w:type="dxa"/>
            <w:vMerge/>
          </w:tcPr>
          <w:p w:rsidR="001F4D53" w:rsidRPr="00785A89" w:rsidRDefault="001F4D53" w:rsidP="008E75CA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1F4D53" w:rsidRPr="00785A89" w:rsidRDefault="001F4D53" w:rsidP="008E75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1F4D53" w:rsidRPr="00785A89" w:rsidRDefault="001F4D53" w:rsidP="00FD356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  <w:vAlign w:val="center"/>
          </w:tcPr>
          <w:p w:rsidR="001F4D53" w:rsidRPr="00785A89" w:rsidRDefault="001F4D5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Программно-аппаратный комплекс должен быть оборудован силовым модулем с характеристиками:  </w:t>
            </w:r>
          </w:p>
        </w:tc>
        <w:tc>
          <w:tcPr>
            <w:tcW w:w="3086" w:type="dxa"/>
          </w:tcPr>
          <w:p w:rsidR="001F4D53" w:rsidRPr="00785A89" w:rsidRDefault="001F4D53" w:rsidP="007F3DF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соответствие</w:t>
            </w:r>
          </w:p>
        </w:tc>
      </w:tr>
      <w:tr w:rsidR="001F4D53" w:rsidRPr="00785A89" w:rsidTr="001F52DC">
        <w:tc>
          <w:tcPr>
            <w:tcW w:w="675" w:type="dxa"/>
            <w:vMerge/>
          </w:tcPr>
          <w:p w:rsidR="001F4D53" w:rsidRPr="00785A89" w:rsidRDefault="001F4D53" w:rsidP="008E75CA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1F4D53" w:rsidRPr="00785A89" w:rsidRDefault="001F4D53" w:rsidP="008E75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1F4D53" w:rsidRPr="00785A89" w:rsidRDefault="001F4D53" w:rsidP="008E75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  <w:vAlign w:val="center"/>
          </w:tcPr>
          <w:p w:rsidR="001F4D53" w:rsidRPr="00785A89" w:rsidRDefault="001F4D53" w:rsidP="001F4D5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Цветной текстовый ЖК-дисплей</w:t>
            </w:r>
          </w:p>
        </w:tc>
        <w:tc>
          <w:tcPr>
            <w:tcW w:w="3086" w:type="dxa"/>
          </w:tcPr>
          <w:p w:rsidR="001F4D53" w:rsidRPr="00785A89" w:rsidRDefault="001F4D53" w:rsidP="007F3DF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наличие</w:t>
            </w:r>
          </w:p>
        </w:tc>
      </w:tr>
      <w:tr w:rsidR="001F4D53" w:rsidRPr="00785A89" w:rsidTr="001F52DC">
        <w:tc>
          <w:tcPr>
            <w:tcW w:w="675" w:type="dxa"/>
            <w:vMerge/>
          </w:tcPr>
          <w:p w:rsidR="001F4D53" w:rsidRPr="00785A89" w:rsidRDefault="001F4D53" w:rsidP="008E75CA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1F4D53" w:rsidRPr="00785A89" w:rsidRDefault="001F4D53" w:rsidP="008E75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1F4D53" w:rsidRPr="00785A89" w:rsidRDefault="001F4D53" w:rsidP="008E75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  <w:vAlign w:val="center"/>
          </w:tcPr>
          <w:p w:rsidR="001F4D53" w:rsidRPr="00785A89" w:rsidRDefault="001F4D53" w:rsidP="001F4D5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Раздельный ввод байпас</w:t>
            </w:r>
          </w:p>
        </w:tc>
        <w:tc>
          <w:tcPr>
            <w:tcW w:w="3086" w:type="dxa"/>
          </w:tcPr>
          <w:p w:rsidR="001F4D53" w:rsidRPr="00785A89" w:rsidRDefault="001F4D53" w:rsidP="001F4D5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наличие</w:t>
            </w:r>
          </w:p>
        </w:tc>
      </w:tr>
      <w:tr w:rsidR="001F4D53" w:rsidRPr="00785A89" w:rsidTr="001F52DC">
        <w:tc>
          <w:tcPr>
            <w:tcW w:w="675" w:type="dxa"/>
            <w:vMerge/>
          </w:tcPr>
          <w:p w:rsidR="001F4D53" w:rsidRPr="00785A89" w:rsidRDefault="001F4D53" w:rsidP="008E75CA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1F4D53" w:rsidRPr="00785A89" w:rsidRDefault="001F4D53" w:rsidP="008E75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1F4D53" w:rsidRPr="00785A89" w:rsidRDefault="001F4D53" w:rsidP="008E75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  <w:vAlign w:val="center"/>
          </w:tcPr>
          <w:p w:rsidR="001F4D53" w:rsidRPr="00785A89" w:rsidRDefault="001F4D53" w:rsidP="001F4D5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"Холодный" старт (включение силового модуля при отсутствии электропитания)</w:t>
            </w:r>
          </w:p>
        </w:tc>
        <w:tc>
          <w:tcPr>
            <w:tcW w:w="3086" w:type="dxa"/>
          </w:tcPr>
          <w:p w:rsidR="001F4D53" w:rsidRPr="00785A89" w:rsidRDefault="001F4D53" w:rsidP="007F3DF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наличие</w:t>
            </w:r>
          </w:p>
        </w:tc>
      </w:tr>
      <w:tr w:rsidR="001F4D53" w:rsidRPr="00785A89" w:rsidTr="001F52DC">
        <w:tc>
          <w:tcPr>
            <w:tcW w:w="675" w:type="dxa"/>
            <w:vMerge/>
          </w:tcPr>
          <w:p w:rsidR="001F4D53" w:rsidRPr="00785A89" w:rsidRDefault="001F4D53" w:rsidP="008E75CA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1F4D53" w:rsidRPr="00785A89" w:rsidRDefault="001F4D53" w:rsidP="008E75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1F4D53" w:rsidRPr="00785A89" w:rsidRDefault="001F4D53" w:rsidP="008E75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  <w:vAlign w:val="center"/>
          </w:tcPr>
          <w:p w:rsidR="001F4D53" w:rsidRPr="00785A89" w:rsidRDefault="001F4D53" w:rsidP="00D7453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</w:t>
            </w:r>
            <w:r w:rsidR="00D7453D"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орт аварийного отключения (EPO)</w:t>
            </w:r>
          </w:p>
        </w:tc>
        <w:tc>
          <w:tcPr>
            <w:tcW w:w="3086" w:type="dxa"/>
          </w:tcPr>
          <w:p w:rsidR="001F4D53" w:rsidRPr="00785A89" w:rsidRDefault="001F4D53" w:rsidP="001F52D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наличие</w:t>
            </w:r>
          </w:p>
        </w:tc>
      </w:tr>
      <w:tr w:rsidR="001F4D53" w:rsidRPr="00785A89" w:rsidTr="001F52DC">
        <w:tc>
          <w:tcPr>
            <w:tcW w:w="675" w:type="dxa"/>
            <w:vMerge/>
          </w:tcPr>
          <w:p w:rsidR="001F4D53" w:rsidRPr="00785A89" w:rsidRDefault="001F4D53" w:rsidP="008E75CA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1F4D53" w:rsidRPr="00785A89" w:rsidRDefault="001F4D53" w:rsidP="008E75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1F4D53" w:rsidRPr="00785A89" w:rsidRDefault="001F4D53" w:rsidP="008E75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  <w:vAlign w:val="center"/>
          </w:tcPr>
          <w:p w:rsidR="001F4D53" w:rsidRPr="00785A89" w:rsidRDefault="00D7453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"Горячая" замена аккумуляторов</w:t>
            </w:r>
          </w:p>
        </w:tc>
        <w:tc>
          <w:tcPr>
            <w:tcW w:w="3086" w:type="dxa"/>
          </w:tcPr>
          <w:p w:rsidR="001F4D53" w:rsidRPr="00785A89" w:rsidRDefault="001F4D53" w:rsidP="001F52D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наличие</w:t>
            </w:r>
          </w:p>
        </w:tc>
      </w:tr>
      <w:tr w:rsidR="001F4D53" w:rsidRPr="00785A89" w:rsidTr="001F52DC">
        <w:tc>
          <w:tcPr>
            <w:tcW w:w="675" w:type="dxa"/>
            <w:vMerge/>
          </w:tcPr>
          <w:p w:rsidR="001F4D53" w:rsidRPr="00785A89" w:rsidRDefault="001F4D53" w:rsidP="008E75CA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1F4D53" w:rsidRPr="00785A89" w:rsidRDefault="001F4D53" w:rsidP="008E75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1F4D53" w:rsidRPr="00785A89" w:rsidRDefault="001F4D53" w:rsidP="008E75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  <w:vAlign w:val="center"/>
          </w:tcPr>
          <w:p w:rsidR="001F4D53" w:rsidRPr="00785A89" w:rsidRDefault="001F4D53" w:rsidP="001F4D5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Активная мощность, кВт</w:t>
            </w:r>
          </w:p>
        </w:tc>
        <w:tc>
          <w:tcPr>
            <w:tcW w:w="3086" w:type="dxa"/>
          </w:tcPr>
          <w:p w:rsidR="001F4D53" w:rsidRPr="00785A89" w:rsidRDefault="001F4D53" w:rsidP="007F3DF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≥ 5.4</w:t>
            </w:r>
          </w:p>
        </w:tc>
      </w:tr>
      <w:tr w:rsidR="001F4D53" w:rsidRPr="00785A89" w:rsidTr="001F52DC">
        <w:tc>
          <w:tcPr>
            <w:tcW w:w="675" w:type="dxa"/>
            <w:vMerge/>
          </w:tcPr>
          <w:p w:rsidR="001F4D53" w:rsidRPr="00785A89" w:rsidRDefault="001F4D53" w:rsidP="008E75CA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1F4D53" w:rsidRPr="00785A89" w:rsidRDefault="001F4D53" w:rsidP="008E75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1F4D53" w:rsidRPr="00785A89" w:rsidRDefault="001F4D53" w:rsidP="008E75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  <w:vAlign w:val="center"/>
          </w:tcPr>
          <w:p w:rsidR="001F4D53" w:rsidRPr="00785A89" w:rsidRDefault="001F4D53" w:rsidP="001F4D5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Фазы на входе </w:t>
            </w:r>
          </w:p>
        </w:tc>
        <w:tc>
          <w:tcPr>
            <w:tcW w:w="3086" w:type="dxa"/>
          </w:tcPr>
          <w:p w:rsidR="001F4D53" w:rsidRPr="00785A89" w:rsidRDefault="001F4D53" w:rsidP="007F3DF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≥ 1 шт.</w:t>
            </w:r>
          </w:p>
        </w:tc>
      </w:tr>
      <w:tr w:rsidR="001F4D53" w:rsidRPr="00785A89" w:rsidTr="001F52DC">
        <w:tc>
          <w:tcPr>
            <w:tcW w:w="675" w:type="dxa"/>
            <w:vMerge/>
          </w:tcPr>
          <w:p w:rsidR="001F4D53" w:rsidRPr="00785A89" w:rsidRDefault="001F4D53" w:rsidP="008E75CA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1F4D53" w:rsidRPr="00785A89" w:rsidRDefault="001F4D53" w:rsidP="008E75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1F4D53" w:rsidRPr="00785A89" w:rsidRDefault="001F4D53" w:rsidP="008E75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  <w:vAlign w:val="center"/>
          </w:tcPr>
          <w:p w:rsidR="001F4D53" w:rsidRPr="00785A89" w:rsidRDefault="001F4D53" w:rsidP="001F4D5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Фазы на выходе </w:t>
            </w:r>
          </w:p>
        </w:tc>
        <w:tc>
          <w:tcPr>
            <w:tcW w:w="3086" w:type="dxa"/>
          </w:tcPr>
          <w:p w:rsidR="001F4D53" w:rsidRPr="00785A89" w:rsidRDefault="001F4D53" w:rsidP="007F3DF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≥ 1 шт.</w:t>
            </w:r>
          </w:p>
        </w:tc>
      </w:tr>
      <w:tr w:rsidR="001F4D53" w:rsidRPr="00785A89" w:rsidTr="001F52DC">
        <w:tc>
          <w:tcPr>
            <w:tcW w:w="675" w:type="dxa"/>
            <w:vMerge/>
          </w:tcPr>
          <w:p w:rsidR="001F4D53" w:rsidRPr="00785A89" w:rsidRDefault="001F4D53" w:rsidP="008E75CA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1F4D53" w:rsidRPr="00785A89" w:rsidRDefault="001F4D53" w:rsidP="008E75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1F4D53" w:rsidRPr="00785A89" w:rsidRDefault="001F4D53" w:rsidP="008E75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  <w:vAlign w:val="center"/>
          </w:tcPr>
          <w:p w:rsidR="001F4D53" w:rsidRPr="00785A89" w:rsidRDefault="001F4D53" w:rsidP="001F4D5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Номинальное входное напряжение</w:t>
            </w:r>
          </w:p>
        </w:tc>
        <w:tc>
          <w:tcPr>
            <w:tcW w:w="3086" w:type="dxa"/>
          </w:tcPr>
          <w:p w:rsidR="001F4D53" w:rsidRPr="00785A89" w:rsidRDefault="001F4D53" w:rsidP="007F3DF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≤ 220 В.</w:t>
            </w:r>
          </w:p>
        </w:tc>
      </w:tr>
      <w:tr w:rsidR="001F4D53" w:rsidRPr="00785A89" w:rsidTr="001F52DC">
        <w:tc>
          <w:tcPr>
            <w:tcW w:w="675" w:type="dxa"/>
            <w:vMerge/>
          </w:tcPr>
          <w:p w:rsidR="001F4D53" w:rsidRPr="00785A89" w:rsidRDefault="001F4D53" w:rsidP="008E75CA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1F4D53" w:rsidRPr="00785A89" w:rsidRDefault="001F4D53" w:rsidP="008E75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1F4D53" w:rsidRPr="00785A89" w:rsidRDefault="001F4D53" w:rsidP="008E75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  <w:vAlign w:val="center"/>
          </w:tcPr>
          <w:p w:rsidR="001F4D53" w:rsidRPr="00785A89" w:rsidRDefault="001F4D53" w:rsidP="001F4D5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Перегрузочная способность при работе от электросети свыше 150% - переход на обводную цепь</w:t>
            </w:r>
          </w:p>
        </w:tc>
        <w:tc>
          <w:tcPr>
            <w:tcW w:w="3086" w:type="dxa"/>
          </w:tcPr>
          <w:p w:rsidR="001F4D53" w:rsidRPr="00785A89" w:rsidRDefault="001F4D53" w:rsidP="007F3DF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наличие</w:t>
            </w:r>
          </w:p>
        </w:tc>
      </w:tr>
      <w:tr w:rsidR="001F4D53" w:rsidRPr="00785A89" w:rsidTr="001F52DC">
        <w:tc>
          <w:tcPr>
            <w:tcW w:w="675" w:type="dxa"/>
            <w:vMerge/>
          </w:tcPr>
          <w:p w:rsidR="001F4D53" w:rsidRPr="00785A89" w:rsidRDefault="001F4D53" w:rsidP="008E75CA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1F4D53" w:rsidRPr="00785A89" w:rsidRDefault="001F4D53" w:rsidP="008E75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1F4D53" w:rsidRPr="00785A89" w:rsidRDefault="001F4D53" w:rsidP="008E75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  <w:vAlign w:val="center"/>
          </w:tcPr>
          <w:p w:rsidR="001F4D53" w:rsidRPr="00785A89" w:rsidRDefault="001F4D53" w:rsidP="001F4D5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Встроенный фильтр от помех</w:t>
            </w:r>
          </w:p>
        </w:tc>
        <w:tc>
          <w:tcPr>
            <w:tcW w:w="3086" w:type="dxa"/>
          </w:tcPr>
          <w:p w:rsidR="001F4D53" w:rsidRPr="00785A89" w:rsidRDefault="001F4D53" w:rsidP="001F52D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наличие</w:t>
            </w:r>
          </w:p>
        </w:tc>
      </w:tr>
      <w:tr w:rsidR="001F4D53" w:rsidRPr="00785A89" w:rsidTr="001F52DC">
        <w:tc>
          <w:tcPr>
            <w:tcW w:w="675" w:type="dxa"/>
            <w:vMerge/>
          </w:tcPr>
          <w:p w:rsidR="001F4D53" w:rsidRPr="00785A89" w:rsidRDefault="001F4D53" w:rsidP="008E75CA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1F4D53" w:rsidRPr="00785A89" w:rsidRDefault="001F4D53" w:rsidP="008E75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1F4D53" w:rsidRPr="00785A89" w:rsidRDefault="001F4D53" w:rsidP="008E75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  <w:vAlign w:val="center"/>
          </w:tcPr>
          <w:p w:rsidR="001F4D53" w:rsidRPr="00785A89" w:rsidRDefault="001F4D53" w:rsidP="001F4D5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Обводная цепь</w:t>
            </w:r>
          </w:p>
        </w:tc>
        <w:tc>
          <w:tcPr>
            <w:tcW w:w="3086" w:type="dxa"/>
          </w:tcPr>
          <w:p w:rsidR="001F4D53" w:rsidRPr="00785A89" w:rsidRDefault="001F4D53" w:rsidP="001F52D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наличие</w:t>
            </w:r>
          </w:p>
        </w:tc>
      </w:tr>
      <w:tr w:rsidR="001F4D53" w:rsidRPr="00785A89" w:rsidTr="001F52DC">
        <w:tc>
          <w:tcPr>
            <w:tcW w:w="675" w:type="dxa"/>
            <w:vMerge/>
          </w:tcPr>
          <w:p w:rsidR="001F4D53" w:rsidRPr="00785A89" w:rsidRDefault="001F4D53" w:rsidP="008E75CA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1F4D53" w:rsidRPr="00785A89" w:rsidRDefault="001F4D53" w:rsidP="008E75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1F4D53" w:rsidRPr="00785A89" w:rsidRDefault="001F4D53" w:rsidP="008E75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  <w:vAlign w:val="center"/>
          </w:tcPr>
          <w:p w:rsidR="001F4D53" w:rsidRPr="00785A89" w:rsidRDefault="00D7453D" w:rsidP="00D7453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Тип обводной цепи</w:t>
            </w:r>
          </w:p>
        </w:tc>
        <w:tc>
          <w:tcPr>
            <w:tcW w:w="3086" w:type="dxa"/>
          </w:tcPr>
          <w:p w:rsidR="001F4D53" w:rsidRPr="00785A89" w:rsidRDefault="00D7453D" w:rsidP="001F52D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электронный</w:t>
            </w:r>
          </w:p>
        </w:tc>
      </w:tr>
      <w:tr w:rsidR="001F4D53" w:rsidRPr="00785A89" w:rsidTr="001F52DC">
        <w:tc>
          <w:tcPr>
            <w:tcW w:w="675" w:type="dxa"/>
            <w:vMerge/>
          </w:tcPr>
          <w:p w:rsidR="001F4D53" w:rsidRPr="00785A89" w:rsidRDefault="001F4D53" w:rsidP="008E75CA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1F4D53" w:rsidRPr="00785A89" w:rsidRDefault="001F4D53" w:rsidP="008E75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1F4D53" w:rsidRPr="00785A89" w:rsidRDefault="001F4D53" w:rsidP="008E75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  <w:vAlign w:val="center"/>
          </w:tcPr>
          <w:p w:rsidR="001F4D53" w:rsidRPr="00785A89" w:rsidRDefault="00D7453D" w:rsidP="00D7453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Тип аккумуляторных батарей</w:t>
            </w:r>
          </w:p>
        </w:tc>
        <w:tc>
          <w:tcPr>
            <w:tcW w:w="3086" w:type="dxa"/>
          </w:tcPr>
          <w:p w:rsidR="001F4D53" w:rsidRPr="00785A89" w:rsidRDefault="00D7453D" w:rsidP="001F52D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свинцово-кислотные герметизированные с защитой от утечки</w:t>
            </w:r>
            <w:proofErr w:type="gramEnd"/>
          </w:p>
        </w:tc>
      </w:tr>
      <w:tr w:rsidR="001F4D53" w:rsidRPr="00785A89" w:rsidTr="001F52DC">
        <w:tc>
          <w:tcPr>
            <w:tcW w:w="675" w:type="dxa"/>
            <w:vMerge/>
          </w:tcPr>
          <w:p w:rsidR="001F4D53" w:rsidRPr="00785A89" w:rsidRDefault="001F4D53" w:rsidP="008E75CA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1F4D53" w:rsidRPr="00785A89" w:rsidRDefault="001F4D53" w:rsidP="008E75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1F4D53" w:rsidRPr="00785A89" w:rsidRDefault="001F4D53" w:rsidP="008E75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  <w:vAlign w:val="center"/>
          </w:tcPr>
          <w:p w:rsidR="001F4D53" w:rsidRPr="00785A89" w:rsidRDefault="001F4D53" w:rsidP="001F4D5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Время автономной работы при нагрузке 5 кВт</w:t>
            </w:r>
          </w:p>
        </w:tc>
        <w:tc>
          <w:tcPr>
            <w:tcW w:w="3086" w:type="dxa"/>
          </w:tcPr>
          <w:p w:rsidR="001F4D53" w:rsidRPr="00785A89" w:rsidRDefault="001F4D53" w:rsidP="007F3DF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≥ 7 мин</w:t>
            </w:r>
          </w:p>
        </w:tc>
      </w:tr>
      <w:tr w:rsidR="001F4D53" w:rsidRPr="00785A89" w:rsidTr="001F52DC">
        <w:tc>
          <w:tcPr>
            <w:tcW w:w="675" w:type="dxa"/>
            <w:vMerge/>
          </w:tcPr>
          <w:p w:rsidR="001F4D53" w:rsidRPr="00785A89" w:rsidRDefault="001F4D53" w:rsidP="008E75CA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1F4D53" w:rsidRPr="00785A89" w:rsidRDefault="001F4D53" w:rsidP="008E75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1F4D53" w:rsidRPr="00785A89" w:rsidRDefault="001F4D53" w:rsidP="008E75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  <w:vAlign w:val="center"/>
          </w:tcPr>
          <w:p w:rsidR="001F4D53" w:rsidRPr="00785A89" w:rsidRDefault="001F4D53" w:rsidP="001F4D5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Ёмкость батарейного модуля</w:t>
            </w:r>
          </w:p>
        </w:tc>
        <w:tc>
          <w:tcPr>
            <w:tcW w:w="3086" w:type="dxa"/>
          </w:tcPr>
          <w:p w:rsidR="001F4D53" w:rsidRPr="00785A89" w:rsidRDefault="001F4D53" w:rsidP="007F3DF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≥ 9 </w:t>
            </w:r>
            <w:proofErr w:type="spellStart"/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Ач</w:t>
            </w:r>
            <w:proofErr w:type="spellEnd"/>
          </w:p>
        </w:tc>
      </w:tr>
      <w:tr w:rsidR="001F4D53" w:rsidRPr="00785A89" w:rsidTr="001F52DC">
        <w:tc>
          <w:tcPr>
            <w:tcW w:w="675" w:type="dxa"/>
            <w:vMerge/>
          </w:tcPr>
          <w:p w:rsidR="001F4D53" w:rsidRPr="00785A89" w:rsidRDefault="001F4D53" w:rsidP="008E75CA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1F4D53" w:rsidRPr="00785A89" w:rsidRDefault="001F4D53" w:rsidP="008E75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1F4D53" w:rsidRPr="00785A89" w:rsidRDefault="001F4D53" w:rsidP="008E75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  <w:vAlign w:val="center"/>
          </w:tcPr>
          <w:p w:rsidR="001F4D53" w:rsidRPr="00785A89" w:rsidRDefault="001F4D53" w:rsidP="001F4D5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Батарейный модуль с установленными аккумуляторами</w:t>
            </w:r>
          </w:p>
        </w:tc>
        <w:tc>
          <w:tcPr>
            <w:tcW w:w="3086" w:type="dxa"/>
          </w:tcPr>
          <w:p w:rsidR="001F4D53" w:rsidRPr="00785A89" w:rsidRDefault="001F4D53" w:rsidP="007F3DF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наличие</w:t>
            </w:r>
          </w:p>
        </w:tc>
      </w:tr>
      <w:tr w:rsidR="001F4D53" w:rsidRPr="00785A89" w:rsidTr="001F52DC">
        <w:tc>
          <w:tcPr>
            <w:tcW w:w="675" w:type="dxa"/>
            <w:vMerge/>
          </w:tcPr>
          <w:p w:rsidR="001F4D53" w:rsidRPr="00785A89" w:rsidRDefault="001F4D53" w:rsidP="008E75CA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1F4D53" w:rsidRPr="00785A89" w:rsidRDefault="001F4D53" w:rsidP="008E75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1F4D53" w:rsidRPr="00785A89" w:rsidRDefault="001F4D53" w:rsidP="008E75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  <w:vAlign w:val="center"/>
          </w:tcPr>
          <w:p w:rsidR="001F4D53" w:rsidRPr="00785A89" w:rsidRDefault="001F4D53" w:rsidP="001F4D5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Количество встроенных АКБ</w:t>
            </w:r>
          </w:p>
        </w:tc>
        <w:tc>
          <w:tcPr>
            <w:tcW w:w="3086" w:type="dxa"/>
          </w:tcPr>
          <w:p w:rsidR="001F4D53" w:rsidRPr="00785A89" w:rsidRDefault="001F4D53" w:rsidP="007F3DF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≥ 20 шт.</w:t>
            </w:r>
          </w:p>
        </w:tc>
      </w:tr>
      <w:tr w:rsidR="0056666A" w:rsidRPr="00785A89" w:rsidTr="001F52DC">
        <w:tc>
          <w:tcPr>
            <w:tcW w:w="675" w:type="dxa"/>
            <w:vMerge/>
          </w:tcPr>
          <w:p w:rsidR="0056666A" w:rsidRPr="00785A89" w:rsidRDefault="0056666A" w:rsidP="008E75CA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56666A" w:rsidRPr="00785A89" w:rsidRDefault="0056666A" w:rsidP="008E75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56666A" w:rsidRPr="00785A89" w:rsidRDefault="0056666A" w:rsidP="008E75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  <w:vAlign w:val="center"/>
          </w:tcPr>
          <w:p w:rsidR="0056666A" w:rsidRPr="00785A89" w:rsidRDefault="0056666A" w:rsidP="001F4D53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Запасные аккумуляторы для батарейного модуля</w:t>
            </w:r>
          </w:p>
        </w:tc>
        <w:tc>
          <w:tcPr>
            <w:tcW w:w="3086" w:type="dxa"/>
          </w:tcPr>
          <w:p w:rsidR="0056666A" w:rsidRPr="00785A89" w:rsidRDefault="0056666A" w:rsidP="007F3DF8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≥ 20 шт.</w:t>
            </w:r>
          </w:p>
        </w:tc>
      </w:tr>
      <w:tr w:rsidR="001F4D53" w:rsidRPr="00785A89" w:rsidTr="001F52DC">
        <w:tc>
          <w:tcPr>
            <w:tcW w:w="675" w:type="dxa"/>
            <w:vMerge/>
          </w:tcPr>
          <w:p w:rsidR="001F4D53" w:rsidRPr="00785A89" w:rsidRDefault="001F4D53" w:rsidP="008E75CA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1F4D53" w:rsidRPr="00785A89" w:rsidRDefault="001F4D53" w:rsidP="008E75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1F4D53" w:rsidRPr="00785A89" w:rsidRDefault="001F4D53" w:rsidP="008E75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  <w:vAlign w:val="center"/>
          </w:tcPr>
          <w:p w:rsidR="001F4D53" w:rsidRPr="00785A89" w:rsidRDefault="001F4D53" w:rsidP="006E6D4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Интеллектуальный заряд АКБ с темпер</w:t>
            </w:r>
            <w:r w:rsidR="006E6D44"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атурной компенсацией напряжения</w:t>
            </w:r>
          </w:p>
        </w:tc>
        <w:tc>
          <w:tcPr>
            <w:tcW w:w="3086" w:type="dxa"/>
          </w:tcPr>
          <w:p w:rsidR="001F4D53" w:rsidRPr="00785A89" w:rsidRDefault="006E6D44" w:rsidP="007F3DF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наличие</w:t>
            </w:r>
          </w:p>
        </w:tc>
      </w:tr>
      <w:tr w:rsidR="001F4D53" w:rsidRPr="00785A89" w:rsidTr="001F52DC">
        <w:tc>
          <w:tcPr>
            <w:tcW w:w="675" w:type="dxa"/>
            <w:vMerge/>
          </w:tcPr>
          <w:p w:rsidR="001F4D53" w:rsidRPr="00785A89" w:rsidRDefault="001F4D53" w:rsidP="008E75CA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1F4D53" w:rsidRPr="00785A89" w:rsidRDefault="001F4D53" w:rsidP="008E75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1F4D53" w:rsidRPr="00785A89" w:rsidRDefault="001F4D53" w:rsidP="008E75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  <w:vAlign w:val="center"/>
          </w:tcPr>
          <w:p w:rsidR="001F4D53" w:rsidRPr="00785A89" w:rsidRDefault="006E6D44" w:rsidP="006E6D4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Максимальный ток заряда</w:t>
            </w:r>
          </w:p>
        </w:tc>
        <w:tc>
          <w:tcPr>
            <w:tcW w:w="3086" w:type="dxa"/>
          </w:tcPr>
          <w:p w:rsidR="001F4D53" w:rsidRPr="00785A89" w:rsidRDefault="006E6D44" w:rsidP="007F3DF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≥ 10 ампер</w:t>
            </w:r>
          </w:p>
        </w:tc>
      </w:tr>
      <w:tr w:rsidR="001F4D53" w:rsidRPr="00785A89" w:rsidTr="001F52DC">
        <w:tc>
          <w:tcPr>
            <w:tcW w:w="675" w:type="dxa"/>
            <w:vMerge/>
          </w:tcPr>
          <w:p w:rsidR="001F4D53" w:rsidRPr="00785A89" w:rsidRDefault="001F4D53" w:rsidP="008E75CA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1F4D53" w:rsidRPr="00785A89" w:rsidRDefault="001F4D53" w:rsidP="008E75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1F4D53" w:rsidRPr="00785A89" w:rsidRDefault="001F4D53" w:rsidP="008E75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  <w:vAlign w:val="center"/>
          </w:tcPr>
          <w:p w:rsidR="001F4D53" w:rsidRPr="00785A89" w:rsidRDefault="001F4D53" w:rsidP="006E6D4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Время переключения на батареи с электросети на АКБ</w:t>
            </w:r>
          </w:p>
        </w:tc>
        <w:tc>
          <w:tcPr>
            <w:tcW w:w="3086" w:type="dxa"/>
          </w:tcPr>
          <w:p w:rsidR="001F4D53" w:rsidRPr="00785A89" w:rsidRDefault="006E6D44" w:rsidP="007F3DF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≥ 0 </w:t>
            </w:r>
            <w:proofErr w:type="spellStart"/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мс</w:t>
            </w:r>
            <w:proofErr w:type="spellEnd"/>
          </w:p>
        </w:tc>
      </w:tr>
      <w:tr w:rsidR="001F4D53" w:rsidRPr="00785A89" w:rsidTr="001F52DC">
        <w:tc>
          <w:tcPr>
            <w:tcW w:w="675" w:type="dxa"/>
            <w:vMerge/>
          </w:tcPr>
          <w:p w:rsidR="001F4D53" w:rsidRPr="00785A89" w:rsidRDefault="001F4D53" w:rsidP="008E75CA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1F4D53" w:rsidRPr="00785A89" w:rsidRDefault="001F4D53" w:rsidP="008E75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1F4D53" w:rsidRPr="00785A89" w:rsidRDefault="001F4D53" w:rsidP="008E75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  <w:vAlign w:val="center"/>
          </w:tcPr>
          <w:p w:rsidR="001F4D53" w:rsidRPr="00785A89" w:rsidRDefault="001F4D53" w:rsidP="006E6D4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Защита батарей от </w:t>
            </w:r>
            <w:proofErr w:type="spellStart"/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переразряда</w:t>
            </w:r>
            <w:proofErr w:type="spellEnd"/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 пере</w:t>
            </w:r>
            <w:r w:rsidR="006E6D44"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напряжения, короткого замыкания</w:t>
            </w:r>
          </w:p>
        </w:tc>
        <w:tc>
          <w:tcPr>
            <w:tcW w:w="3086" w:type="dxa"/>
          </w:tcPr>
          <w:p w:rsidR="001F4D53" w:rsidRPr="00785A89" w:rsidRDefault="006E6D44" w:rsidP="007F3DF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наличие</w:t>
            </w:r>
          </w:p>
        </w:tc>
      </w:tr>
      <w:tr w:rsidR="006E6D44" w:rsidRPr="00785A89" w:rsidTr="001F52DC">
        <w:tc>
          <w:tcPr>
            <w:tcW w:w="675" w:type="dxa"/>
            <w:vMerge/>
          </w:tcPr>
          <w:p w:rsidR="006E6D44" w:rsidRPr="00785A89" w:rsidRDefault="006E6D44" w:rsidP="008E75CA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6E6D44" w:rsidRPr="00785A89" w:rsidRDefault="006E6D44" w:rsidP="008E75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6E6D44" w:rsidRPr="00785A89" w:rsidRDefault="006E6D44" w:rsidP="008E75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  <w:vAlign w:val="center"/>
          </w:tcPr>
          <w:p w:rsidR="006E6D44" w:rsidRPr="00785A89" w:rsidRDefault="006E6D44" w:rsidP="006E6D4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Интерфейсный порт RS232</w:t>
            </w:r>
          </w:p>
        </w:tc>
        <w:tc>
          <w:tcPr>
            <w:tcW w:w="3086" w:type="dxa"/>
          </w:tcPr>
          <w:p w:rsidR="006E6D44" w:rsidRPr="00785A89" w:rsidRDefault="006E6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6E6D44" w:rsidRPr="00785A89" w:rsidTr="001F52DC">
        <w:tc>
          <w:tcPr>
            <w:tcW w:w="675" w:type="dxa"/>
            <w:vMerge/>
          </w:tcPr>
          <w:p w:rsidR="006E6D44" w:rsidRPr="00785A89" w:rsidRDefault="006E6D44" w:rsidP="008E75CA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6E6D44" w:rsidRPr="00785A89" w:rsidRDefault="006E6D44" w:rsidP="008E75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6E6D44" w:rsidRPr="00785A89" w:rsidRDefault="006E6D44" w:rsidP="008E75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  <w:vAlign w:val="center"/>
          </w:tcPr>
          <w:p w:rsidR="006E6D44" w:rsidRPr="00785A89" w:rsidRDefault="006E6D44" w:rsidP="006E6D4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Интерфейсный порт USB</w:t>
            </w:r>
          </w:p>
        </w:tc>
        <w:tc>
          <w:tcPr>
            <w:tcW w:w="3086" w:type="dxa"/>
          </w:tcPr>
          <w:p w:rsidR="006E6D44" w:rsidRPr="00785A89" w:rsidRDefault="006E6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6E6D44" w:rsidRPr="00785A89" w:rsidTr="001F52DC">
        <w:tc>
          <w:tcPr>
            <w:tcW w:w="675" w:type="dxa"/>
            <w:vMerge/>
          </w:tcPr>
          <w:p w:rsidR="006E6D44" w:rsidRPr="00785A89" w:rsidRDefault="006E6D44" w:rsidP="008E75CA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6E6D44" w:rsidRPr="00785A89" w:rsidRDefault="006E6D44" w:rsidP="008E75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6E6D44" w:rsidRPr="00785A89" w:rsidRDefault="006E6D44" w:rsidP="008E75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  <w:vAlign w:val="center"/>
          </w:tcPr>
          <w:p w:rsidR="006E6D44" w:rsidRPr="00785A89" w:rsidRDefault="006E6D44" w:rsidP="006E6D4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Порт управления </w:t>
            </w:r>
            <w:proofErr w:type="gramStart"/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внешнего сервисного байпас</w:t>
            </w:r>
          </w:p>
        </w:tc>
        <w:tc>
          <w:tcPr>
            <w:tcW w:w="3086" w:type="dxa"/>
          </w:tcPr>
          <w:p w:rsidR="006E6D44" w:rsidRPr="00785A89" w:rsidRDefault="006E6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1F4D53" w:rsidRPr="00785A89" w:rsidTr="001F52DC">
        <w:tc>
          <w:tcPr>
            <w:tcW w:w="675" w:type="dxa"/>
            <w:vMerge/>
          </w:tcPr>
          <w:p w:rsidR="001F4D53" w:rsidRPr="00785A89" w:rsidRDefault="001F4D53" w:rsidP="008E75CA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1F4D53" w:rsidRPr="00785A89" w:rsidRDefault="001F4D53" w:rsidP="008E75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1F4D53" w:rsidRPr="00785A89" w:rsidRDefault="001F4D53" w:rsidP="008E75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  <w:vAlign w:val="center"/>
          </w:tcPr>
          <w:p w:rsidR="001F4D53" w:rsidRPr="00785A89" w:rsidRDefault="001F4D53" w:rsidP="006E6D4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Слоты для установки карт удаленного управления </w:t>
            </w:r>
          </w:p>
        </w:tc>
        <w:tc>
          <w:tcPr>
            <w:tcW w:w="3086" w:type="dxa"/>
          </w:tcPr>
          <w:p w:rsidR="001F4D53" w:rsidRPr="00785A89" w:rsidRDefault="006E6D44" w:rsidP="007F3DF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≥ 2 шт.</w:t>
            </w:r>
          </w:p>
        </w:tc>
      </w:tr>
      <w:tr w:rsidR="001F4D53" w:rsidRPr="00785A89" w:rsidTr="001F52DC">
        <w:tc>
          <w:tcPr>
            <w:tcW w:w="675" w:type="dxa"/>
            <w:vMerge/>
          </w:tcPr>
          <w:p w:rsidR="001F4D53" w:rsidRPr="00785A89" w:rsidRDefault="001F4D53" w:rsidP="008E75CA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1F4D53" w:rsidRPr="00785A89" w:rsidRDefault="001F4D53" w:rsidP="008E75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1F4D53" w:rsidRPr="00785A89" w:rsidRDefault="001F4D53" w:rsidP="008E75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  <w:vAlign w:val="center"/>
          </w:tcPr>
          <w:p w:rsidR="001F4D53" w:rsidRPr="00785A89" w:rsidRDefault="001F4D53" w:rsidP="006E6D4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Карта удаленного управления SNMP</w:t>
            </w:r>
          </w:p>
        </w:tc>
        <w:tc>
          <w:tcPr>
            <w:tcW w:w="3086" w:type="dxa"/>
          </w:tcPr>
          <w:p w:rsidR="001F4D53" w:rsidRPr="00785A89" w:rsidRDefault="006E6D44" w:rsidP="007F3DF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≥ 1 шт.</w:t>
            </w:r>
          </w:p>
        </w:tc>
      </w:tr>
      <w:tr w:rsidR="001F4D53" w:rsidRPr="00785A89" w:rsidTr="001F52DC">
        <w:tc>
          <w:tcPr>
            <w:tcW w:w="675" w:type="dxa"/>
            <w:vMerge/>
          </w:tcPr>
          <w:p w:rsidR="001F4D53" w:rsidRPr="00785A89" w:rsidRDefault="001F4D53" w:rsidP="008E75CA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1F4D53" w:rsidRPr="00785A89" w:rsidRDefault="001F4D53" w:rsidP="008E75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1F4D53" w:rsidRPr="00785A89" w:rsidRDefault="001F4D53" w:rsidP="008E75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  <w:vAlign w:val="center"/>
          </w:tcPr>
          <w:p w:rsidR="001F4D53" w:rsidRPr="00785A89" w:rsidRDefault="001F4D53" w:rsidP="006E6D4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Разъем карты удаленного управления RJ45</w:t>
            </w:r>
          </w:p>
        </w:tc>
        <w:tc>
          <w:tcPr>
            <w:tcW w:w="3086" w:type="dxa"/>
          </w:tcPr>
          <w:p w:rsidR="001F4D53" w:rsidRPr="00785A89" w:rsidRDefault="006E6D44" w:rsidP="007F3DF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≥ 2 шт.</w:t>
            </w:r>
          </w:p>
        </w:tc>
      </w:tr>
      <w:tr w:rsidR="001F4D53" w:rsidRPr="00785A89" w:rsidTr="001F52DC">
        <w:tc>
          <w:tcPr>
            <w:tcW w:w="675" w:type="dxa"/>
            <w:vMerge/>
          </w:tcPr>
          <w:p w:rsidR="001F4D53" w:rsidRPr="00785A89" w:rsidRDefault="001F4D53" w:rsidP="008E75CA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1F4D53" w:rsidRPr="00785A89" w:rsidRDefault="001F4D53" w:rsidP="008E75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1F4D53" w:rsidRPr="00785A89" w:rsidRDefault="001F4D53" w:rsidP="008E75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  <w:vAlign w:val="center"/>
          </w:tcPr>
          <w:p w:rsidR="001F4D53" w:rsidRPr="00785A89" w:rsidRDefault="001F4D53" w:rsidP="006E6D4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Разъем карты удаленного управления USB</w:t>
            </w:r>
          </w:p>
        </w:tc>
        <w:tc>
          <w:tcPr>
            <w:tcW w:w="3086" w:type="dxa"/>
          </w:tcPr>
          <w:p w:rsidR="001F4D53" w:rsidRPr="00785A89" w:rsidRDefault="006E6D44" w:rsidP="007F3DF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≥ 2 шт.</w:t>
            </w:r>
          </w:p>
        </w:tc>
      </w:tr>
      <w:tr w:rsidR="001F4D53" w:rsidRPr="00785A89" w:rsidTr="001F52DC">
        <w:tc>
          <w:tcPr>
            <w:tcW w:w="675" w:type="dxa"/>
            <w:vMerge/>
          </w:tcPr>
          <w:p w:rsidR="001F4D53" w:rsidRPr="00785A89" w:rsidRDefault="001F4D53" w:rsidP="008E75CA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1F4D53" w:rsidRPr="00785A89" w:rsidRDefault="001F4D53" w:rsidP="008E75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1F4D53" w:rsidRPr="00785A89" w:rsidRDefault="001F4D53" w:rsidP="008E75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  <w:vAlign w:val="center"/>
          </w:tcPr>
          <w:p w:rsidR="001F4D53" w:rsidRPr="00785A89" w:rsidRDefault="001F4D53" w:rsidP="00B82F4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Поддерживаемые ко</w:t>
            </w:r>
            <w:r w:rsidR="00D7453D"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ммуникационные протоколы карты</w:t>
            </w:r>
          </w:p>
        </w:tc>
        <w:tc>
          <w:tcPr>
            <w:tcW w:w="3086" w:type="dxa"/>
          </w:tcPr>
          <w:p w:rsidR="001F4D53" w:rsidRPr="00785A89" w:rsidRDefault="00B82F48" w:rsidP="007F3DF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https</w:t>
            </w:r>
            <w:proofErr w:type="spellEnd"/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IPv.6, SNMP v.2с/v.3, SMTP, SSL, SSH, SNTP, DNS, DDNS, </w:t>
            </w:r>
            <w:proofErr w:type="spellStart"/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Modbus</w:t>
            </w:r>
            <w:proofErr w:type="spellEnd"/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TCP/IP, </w:t>
            </w:r>
            <w:proofErr w:type="spellStart"/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Modbus</w:t>
            </w:r>
            <w:proofErr w:type="spellEnd"/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RTU</w:t>
            </w:r>
          </w:p>
        </w:tc>
      </w:tr>
      <w:tr w:rsidR="00B82F48" w:rsidRPr="00785A89" w:rsidTr="001F52DC">
        <w:tc>
          <w:tcPr>
            <w:tcW w:w="675" w:type="dxa"/>
            <w:vMerge/>
          </w:tcPr>
          <w:p w:rsidR="00B82F48" w:rsidRPr="00785A89" w:rsidRDefault="00B82F48" w:rsidP="008E75CA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B82F48" w:rsidRPr="00785A89" w:rsidRDefault="00B82F48" w:rsidP="008E75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B82F48" w:rsidRPr="00785A89" w:rsidRDefault="00B82F48" w:rsidP="008E75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  <w:vAlign w:val="center"/>
          </w:tcPr>
          <w:p w:rsidR="00B82F48" w:rsidRPr="00785A89" w:rsidRDefault="00B82F48" w:rsidP="00B82F4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Тип аутентификации – пароль</w:t>
            </w:r>
          </w:p>
        </w:tc>
        <w:tc>
          <w:tcPr>
            <w:tcW w:w="3086" w:type="dxa"/>
          </w:tcPr>
          <w:p w:rsidR="00B82F48" w:rsidRPr="00785A89" w:rsidRDefault="00B82F48" w:rsidP="001F52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B82F48" w:rsidRPr="00785A89" w:rsidTr="001F52DC">
        <w:tc>
          <w:tcPr>
            <w:tcW w:w="675" w:type="dxa"/>
            <w:vMerge/>
          </w:tcPr>
          <w:p w:rsidR="00B82F48" w:rsidRPr="00785A89" w:rsidRDefault="00B82F48" w:rsidP="008E75CA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B82F48" w:rsidRPr="00785A89" w:rsidRDefault="00B82F48" w:rsidP="008E75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B82F48" w:rsidRPr="00785A89" w:rsidRDefault="00B82F48" w:rsidP="008E75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  <w:vAlign w:val="center"/>
          </w:tcPr>
          <w:p w:rsidR="00B82F48" w:rsidRPr="00785A89" w:rsidRDefault="00B82F48" w:rsidP="00B82F4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Тип аутентификации IP-адрес</w:t>
            </w:r>
          </w:p>
        </w:tc>
        <w:tc>
          <w:tcPr>
            <w:tcW w:w="3086" w:type="dxa"/>
          </w:tcPr>
          <w:p w:rsidR="00B82F48" w:rsidRPr="00785A89" w:rsidRDefault="00B82F48" w:rsidP="001F52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B82F48" w:rsidRPr="00785A89" w:rsidTr="001F52DC">
        <w:tc>
          <w:tcPr>
            <w:tcW w:w="675" w:type="dxa"/>
            <w:vMerge/>
          </w:tcPr>
          <w:p w:rsidR="00B82F48" w:rsidRPr="00785A89" w:rsidRDefault="00B82F48" w:rsidP="008E75CA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B82F48" w:rsidRPr="00785A89" w:rsidRDefault="00B82F48" w:rsidP="008E75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B82F48" w:rsidRPr="00785A89" w:rsidRDefault="00B82F48" w:rsidP="008E75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  <w:vAlign w:val="center"/>
          </w:tcPr>
          <w:p w:rsidR="00B82F48" w:rsidRPr="00785A89" w:rsidRDefault="00B82F48" w:rsidP="00B82F4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Тип аутентификации сервер </w:t>
            </w:r>
            <w:proofErr w:type="spellStart"/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Radius</w:t>
            </w:r>
            <w:proofErr w:type="spellEnd"/>
          </w:p>
        </w:tc>
        <w:tc>
          <w:tcPr>
            <w:tcW w:w="3086" w:type="dxa"/>
          </w:tcPr>
          <w:p w:rsidR="00B82F48" w:rsidRPr="00785A89" w:rsidRDefault="00B82F48" w:rsidP="001F52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B82F48" w:rsidRPr="00785A89" w:rsidTr="001F52DC">
        <w:tc>
          <w:tcPr>
            <w:tcW w:w="675" w:type="dxa"/>
            <w:vMerge/>
          </w:tcPr>
          <w:p w:rsidR="00B82F48" w:rsidRPr="00785A89" w:rsidRDefault="00B82F48" w:rsidP="008E75CA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B82F48" w:rsidRPr="00785A89" w:rsidRDefault="00B82F48" w:rsidP="008E75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B82F48" w:rsidRPr="00785A89" w:rsidRDefault="00B82F48" w:rsidP="008E75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  <w:vAlign w:val="center"/>
          </w:tcPr>
          <w:p w:rsidR="00B82F48" w:rsidRPr="00785A89" w:rsidRDefault="00B82F48" w:rsidP="00B82F4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Возможность подключения к карте внешнего датчика температуры и влажности окружающей среды</w:t>
            </w:r>
          </w:p>
        </w:tc>
        <w:tc>
          <w:tcPr>
            <w:tcW w:w="3086" w:type="dxa"/>
          </w:tcPr>
          <w:p w:rsidR="00B82F48" w:rsidRPr="00785A89" w:rsidRDefault="00B82F48" w:rsidP="001F52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B82F48" w:rsidRPr="00785A89" w:rsidTr="001F52DC">
        <w:tc>
          <w:tcPr>
            <w:tcW w:w="675" w:type="dxa"/>
            <w:vMerge/>
          </w:tcPr>
          <w:p w:rsidR="00B82F48" w:rsidRPr="00785A89" w:rsidRDefault="00B82F48" w:rsidP="008E75CA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B82F48" w:rsidRPr="00785A89" w:rsidRDefault="00B82F48" w:rsidP="008E75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B82F48" w:rsidRPr="00785A89" w:rsidRDefault="00B82F48" w:rsidP="008E75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  <w:vAlign w:val="center"/>
          </w:tcPr>
          <w:p w:rsidR="00B82F48" w:rsidRPr="00785A89" w:rsidRDefault="00B82F48" w:rsidP="00B82F4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Выходные сигналы карты удаленного управления: события и параметры силового модуля и электросети, состояние окружающей среды, отправка по электронной почте или </w:t>
            </w:r>
            <w:proofErr w:type="spellStart"/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trap</w:t>
            </w:r>
            <w:proofErr w:type="spellEnd"/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 xml:space="preserve">сообщениями </w:t>
            </w:r>
          </w:p>
        </w:tc>
        <w:tc>
          <w:tcPr>
            <w:tcW w:w="3086" w:type="dxa"/>
          </w:tcPr>
          <w:p w:rsidR="00B82F48" w:rsidRPr="00785A89" w:rsidRDefault="00B82F48" w:rsidP="001F52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наличие</w:t>
            </w:r>
          </w:p>
        </w:tc>
      </w:tr>
      <w:tr w:rsidR="00B82F48" w:rsidRPr="00785A89" w:rsidTr="001F52DC">
        <w:tc>
          <w:tcPr>
            <w:tcW w:w="675" w:type="dxa"/>
            <w:vMerge/>
          </w:tcPr>
          <w:p w:rsidR="00B82F48" w:rsidRPr="00785A89" w:rsidRDefault="00B82F48" w:rsidP="008E75CA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B82F48" w:rsidRPr="00785A89" w:rsidRDefault="00B82F48" w:rsidP="008E75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B82F48" w:rsidRPr="00785A89" w:rsidRDefault="00B82F48" w:rsidP="008E75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  <w:vAlign w:val="center"/>
          </w:tcPr>
          <w:p w:rsidR="00B82F48" w:rsidRPr="00785A89" w:rsidRDefault="00B82F48" w:rsidP="00B82F4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Команды управления карты удаленного управления: выключение, перезагрузка и запуск самотестирования силового модуля, функция </w:t>
            </w:r>
            <w:proofErr w:type="spellStart"/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WakeOnLAN</w:t>
            </w:r>
            <w:proofErr w:type="spellEnd"/>
          </w:p>
        </w:tc>
        <w:tc>
          <w:tcPr>
            <w:tcW w:w="3086" w:type="dxa"/>
          </w:tcPr>
          <w:p w:rsidR="00B82F48" w:rsidRPr="00785A89" w:rsidRDefault="00B82F48" w:rsidP="001F52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1F4D53" w:rsidRPr="00785A89" w:rsidTr="001F52DC">
        <w:tc>
          <w:tcPr>
            <w:tcW w:w="675" w:type="dxa"/>
            <w:vMerge/>
          </w:tcPr>
          <w:p w:rsidR="001F4D53" w:rsidRPr="00785A89" w:rsidRDefault="001F4D53" w:rsidP="008E75CA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1F4D53" w:rsidRPr="00785A89" w:rsidRDefault="001F4D53" w:rsidP="008E75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1F4D53" w:rsidRPr="00785A89" w:rsidRDefault="001F4D53" w:rsidP="008E75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  <w:vAlign w:val="center"/>
          </w:tcPr>
          <w:p w:rsidR="001F4D53" w:rsidRPr="00785A89" w:rsidRDefault="001F4D53" w:rsidP="00B82F4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Все вдвижные каркасы должны быть установлены в единый модуль сборки высотой</w:t>
            </w:r>
          </w:p>
        </w:tc>
        <w:tc>
          <w:tcPr>
            <w:tcW w:w="3086" w:type="dxa"/>
          </w:tcPr>
          <w:p w:rsidR="001F4D53" w:rsidRPr="00785A89" w:rsidRDefault="00B82F48" w:rsidP="007F3DF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≤ 42 юнита</w:t>
            </w:r>
          </w:p>
        </w:tc>
      </w:tr>
      <w:tr w:rsidR="001F4D53" w:rsidRPr="00785A89" w:rsidTr="00B82F48">
        <w:trPr>
          <w:trHeight w:val="602"/>
        </w:trPr>
        <w:tc>
          <w:tcPr>
            <w:tcW w:w="675" w:type="dxa"/>
            <w:vMerge/>
          </w:tcPr>
          <w:p w:rsidR="001F4D53" w:rsidRPr="00785A89" w:rsidRDefault="001F4D53" w:rsidP="008E75CA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1F4D53" w:rsidRPr="00785A89" w:rsidRDefault="001F4D53" w:rsidP="008E75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1F4D53" w:rsidRPr="00785A89" w:rsidRDefault="001F4D53" w:rsidP="008E75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  <w:vAlign w:val="center"/>
          </w:tcPr>
          <w:p w:rsidR="001F4D53" w:rsidRPr="00785A89" w:rsidRDefault="001F4D53" w:rsidP="00B82F4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Дополнительные хар</w:t>
            </w:r>
            <w:r w:rsidR="00B82F48"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актеристики</w:t>
            </w: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модуля сборки: передние перфорированные двери, задние двери распашные.</w:t>
            </w:r>
          </w:p>
        </w:tc>
        <w:tc>
          <w:tcPr>
            <w:tcW w:w="3086" w:type="dxa"/>
          </w:tcPr>
          <w:p w:rsidR="001F4D53" w:rsidRPr="00785A89" w:rsidRDefault="00D7453D" w:rsidP="007F3DF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наличие</w:t>
            </w:r>
          </w:p>
        </w:tc>
      </w:tr>
      <w:tr w:rsidR="001F4D53" w:rsidRPr="00785A89" w:rsidTr="001F52DC">
        <w:tc>
          <w:tcPr>
            <w:tcW w:w="675" w:type="dxa"/>
            <w:vMerge/>
          </w:tcPr>
          <w:p w:rsidR="001F4D53" w:rsidRPr="00785A89" w:rsidRDefault="001F4D53" w:rsidP="008E75CA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1F4D53" w:rsidRPr="00785A89" w:rsidRDefault="001F4D53" w:rsidP="008E75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1F4D53" w:rsidRPr="00785A89" w:rsidRDefault="001F4D53" w:rsidP="008E75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  <w:vAlign w:val="center"/>
          </w:tcPr>
          <w:p w:rsidR="001F4D53" w:rsidRPr="00785A89" w:rsidRDefault="001F4D53" w:rsidP="00B82F4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Нагрузочная способность</w:t>
            </w:r>
          </w:p>
        </w:tc>
        <w:tc>
          <w:tcPr>
            <w:tcW w:w="3086" w:type="dxa"/>
          </w:tcPr>
          <w:p w:rsidR="001F4D53" w:rsidRPr="00785A89" w:rsidRDefault="00B82F48" w:rsidP="007F3DF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≥ 1000 кг</w:t>
            </w:r>
          </w:p>
        </w:tc>
      </w:tr>
      <w:tr w:rsidR="001F4D53" w:rsidRPr="00785A89" w:rsidTr="001F52DC">
        <w:tc>
          <w:tcPr>
            <w:tcW w:w="675" w:type="dxa"/>
            <w:vMerge/>
          </w:tcPr>
          <w:p w:rsidR="001F4D53" w:rsidRPr="00785A89" w:rsidRDefault="001F4D53" w:rsidP="008E75CA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1F4D53" w:rsidRPr="00785A89" w:rsidRDefault="001F4D53" w:rsidP="008E75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1F4D53" w:rsidRPr="00785A89" w:rsidRDefault="001F4D53" w:rsidP="008E75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  <w:vAlign w:val="center"/>
          </w:tcPr>
          <w:p w:rsidR="001F4D53" w:rsidRPr="00785A89" w:rsidRDefault="001F4D53" w:rsidP="00B82F4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Кабельные органайзеры вертикальные</w:t>
            </w:r>
          </w:p>
        </w:tc>
        <w:tc>
          <w:tcPr>
            <w:tcW w:w="3086" w:type="dxa"/>
          </w:tcPr>
          <w:p w:rsidR="001F4D53" w:rsidRPr="00785A89" w:rsidRDefault="00B82F48" w:rsidP="007F3DF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≥ 10 </w:t>
            </w:r>
            <w:proofErr w:type="spellStart"/>
            <w:proofErr w:type="gramStart"/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1F4D53" w:rsidRPr="00785A89" w:rsidTr="001F52DC">
        <w:tc>
          <w:tcPr>
            <w:tcW w:w="675" w:type="dxa"/>
            <w:vMerge/>
          </w:tcPr>
          <w:p w:rsidR="001F4D53" w:rsidRPr="00785A89" w:rsidRDefault="001F4D53" w:rsidP="008E75CA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1F4D53" w:rsidRPr="00785A89" w:rsidRDefault="001F4D53" w:rsidP="008E75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1F4D53" w:rsidRPr="00785A89" w:rsidRDefault="001F4D53" w:rsidP="008E75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  <w:vAlign w:val="center"/>
          </w:tcPr>
          <w:p w:rsidR="001F4D53" w:rsidRPr="00785A89" w:rsidRDefault="001F4D53" w:rsidP="00B82F4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Панель электропитания: розеток </w:t>
            </w:r>
            <w:proofErr w:type="spellStart"/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Schuko</w:t>
            </w:r>
            <w:proofErr w:type="spellEnd"/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086" w:type="dxa"/>
          </w:tcPr>
          <w:p w:rsidR="001F4D53" w:rsidRPr="00785A89" w:rsidRDefault="00B82F48" w:rsidP="007F3DF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≥ 8 шт.</w:t>
            </w:r>
          </w:p>
        </w:tc>
      </w:tr>
      <w:tr w:rsidR="001F4D53" w:rsidRPr="00785A89" w:rsidTr="001F52DC">
        <w:tc>
          <w:tcPr>
            <w:tcW w:w="675" w:type="dxa"/>
            <w:vMerge/>
          </w:tcPr>
          <w:p w:rsidR="001F4D53" w:rsidRPr="00785A89" w:rsidRDefault="001F4D53" w:rsidP="008E75CA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1F4D53" w:rsidRPr="00785A89" w:rsidRDefault="001F4D53" w:rsidP="008E75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1F4D53" w:rsidRPr="00785A89" w:rsidRDefault="001F4D53" w:rsidP="008E75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  <w:vAlign w:val="center"/>
          </w:tcPr>
          <w:p w:rsidR="001F4D53" w:rsidRPr="00785A89" w:rsidRDefault="001F4D53" w:rsidP="00B82F4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Панель электропитания вертикальная </w:t>
            </w:r>
            <w:r w:rsidR="00B82F48"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типоразмер высотой не менее 42U</w:t>
            </w:r>
          </w:p>
        </w:tc>
        <w:tc>
          <w:tcPr>
            <w:tcW w:w="3086" w:type="dxa"/>
          </w:tcPr>
          <w:p w:rsidR="001F4D53" w:rsidRPr="00785A89" w:rsidRDefault="00B82F48" w:rsidP="007F3DF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≥ 2 шт.</w:t>
            </w:r>
          </w:p>
        </w:tc>
      </w:tr>
      <w:tr w:rsidR="001F4D53" w:rsidRPr="00785A89" w:rsidTr="001F52DC">
        <w:tc>
          <w:tcPr>
            <w:tcW w:w="675" w:type="dxa"/>
            <w:vMerge/>
          </w:tcPr>
          <w:p w:rsidR="001F4D53" w:rsidRPr="00785A89" w:rsidRDefault="001F4D53" w:rsidP="008E75CA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1F4D53" w:rsidRPr="00785A89" w:rsidRDefault="001F4D53" w:rsidP="008E75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1F4D53" w:rsidRPr="00785A89" w:rsidRDefault="001F4D53" w:rsidP="008E75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  <w:vAlign w:val="center"/>
          </w:tcPr>
          <w:p w:rsidR="001F4D53" w:rsidRPr="00785A89" w:rsidRDefault="00B82F48" w:rsidP="00B82F4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Крепежные комплекты</w:t>
            </w:r>
          </w:p>
        </w:tc>
        <w:tc>
          <w:tcPr>
            <w:tcW w:w="3086" w:type="dxa"/>
          </w:tcPr>
          <w:p w:rsidR="001F4D53" w:rsidRPr="00785A89" w:rsidRDefault="00B82F48" w:rsidP="00AF01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≥ </w:t>
            </w:r>
            <w:r w:rsidR="00AF01ED"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1F4D53" w:rsidRPr="00785A89" w:rsidTr="001F52DC">
        <w:tc>
          <w:tcPr>
            <w:tcW w:w="675" w:type="dxa"/>
            <w:vMerge/>
          </w:tcPr>
          <w:p w:rsidR="001F4D53" w:rsidRPr="00785A89" w:rsidRDefault="001F4D53" w:rsidP="008E75CA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1F4D53" w:rsidRPr="00785A89" w:rsidRDefault="001F4D53" w:rsidP="008E75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1F4D53" w:rsidRPr="00785A89" w:rsidRDefault="001F4D53" w:rsidP="008E75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  <w:vAlign w:val="center"/>
          </w:tcPr>
          <w:p w:rsidR="001F4D53" w:rsidRPr="00785A89" w:rsidRDefault="001F4D53" w:rsidP="003C458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Мониторинг состояния программно-аппаратного комплекса осуществляется средствами ПО управления и мониторинга</w:t>
            </w:r>
          </w:p>
        </w:tc>
        <w:tc>
          <w:tcPr>
            <w:tcW w:w="3086" w:type="dxa"/>
          </w:tcPr>
          <w:p w:rsidR="001F4D53" w:rsidRPr="00785A89" w:rsidRDefault="003C458C" w:rsidP="007F3DF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соответствие</w:t>
            </w:r>
          </w:p>
        </w:tc>
      </w:tr>
      <w:tr w:rsidR="001F4D53" w:rsidRPr="00785A89" w:rsidTr="001F52DC">
        <w:tc>
          <w:tcPr>
            <w:tcW w:w="675" w:type="dxa"/>
            <w:vMerge/>
          </w:tcPr>
          <w:p w:rsidR="001F4D53" w:rsidRPr="00785A89" w:rsidRDefault="001F4D53" w:rsidP="008E75CA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1F4D53" w:rsidRPr="00785A89" w:rsidRDefault="001F4D53" w:rsidP="008E75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1F4D53" w:rsidRPr="00785A89" w:rsidRDefault="001F4D53" w:rsidP="008E75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  <w:vAlign w:val="center"/>
          </w:tcPr>
          <w:p w:rsidR="001F4D53" w:rsidRPr="00785A89" w:rsidRDefault="001F4D53" w:rsidP="00B82F4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Русский язык интерфей</w:t>
            </w:r>
            <w:r w:rsidR="00B82F48"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са ПО управления и мониторинга</w:t>
            </w:r>
          </w:p>
        </w:tc>
        <w:tc>
          <w:tcPr>
            <w:tcW w:w="3086" w:type="dxa"/>
          </w:tcPr>
          <w:p w:rsidR="001F4D53" w:rsidRPr="00785A89" w:rsidRDefault="00B82F48" w:rsidP="007F3DF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наличие</w:t>
            </w:r>
          </w:p>
        </w:tc>
      </w:tr>
      <w:tr w:rsidR="001F4D53" w:rsidRPr="00785A89" w:rsidTr="001F52DC">
        <w:tc>
          <w:tcPr>
            <w:tcW w:w="675" w:type="dxa"/>
            <w:vMerge/>
          </w:tcPr>
          <w:p w:rsidR="001F4D53" w:rsidRPr="00785A89" w:rsidRDefault="001F4D53" w:rsidP="008E75CA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1F4D53" w:rsidRPr="00785A89" w:rsidRDefault="001F4D53" w:rsidP="008E75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1F4D53" w:rsidRPr="00785A89" w:rsidRDefault="001F4D53" w:rsidP="008E75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  <w:vAlign w:val="center"/>
          </w:tcPr>
          <w:p w:rsidR="001F4D53" w:rsidRPr="00785A89" w:rsidRDefault="001F4D53" w:rsidP="00B82F4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Совместимость ПО управления и мониторинга с программно-техническими средствами в составе модуля в части управления питанием, получения отчетов и сведений о статусе работы оборудования</w:t>
            </w:r>
          </w:p>
        </w:tc>
        <w:tc>
          <w:tcPr>
            <w:tcW w:w="3086" w:type="dxa"/>
          </w:tcPr>
          <w:p w:rsidR="001F4D53" w:rsidRPr="00785A89" w:rsidRDefault="00B82F48" w:rsidP="007F3DF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наличие</w:t>
            </w:r>
          </w:p>
        </w:tc>
      </w:tr>
      <w:tr w:rsidR="003C458C" w:rsidRPr="00785A89" w:rsidTr="001F52DC">
        <w:tc>
          <w:tcPr>
            <w:tcW w:w="675" w:type="dxa"/>
            <w:vMerge/>
          </w:tcPr>
          <w:p w:rsidR="003C458C" w:rsidRPr="00785A89" w:rsidRDefault="003C458C" w:rsidP="008E75CA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3C458C" w:rsidRPr="00785A89" w:rsidRDefault="003C458C" w:rsidP="008E75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3C458C" w:rsidRPr="00785A89" w:rsidRDefault="003C458C" w:rsidP="008E75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  <w:vAlign w:val="center"/>
          </w:tcPr>
          <w:p w:rsidR="003C458C" w:rsidRPr="00785A89" w:rsidRDefault="003C458C" w:rsidP="00B82F48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Модульный принцип исполнения ПО управления и мониторинга, позволяющий использовать, как один, так и несколько функционально разных модулей</w:t>
            </w:r>
          </w:p>
        </w:tc>
        <w:tc>
          <w:tcPr>
            <w:tcW w:w="3086" w:type="dxa"/>
          </w:tcPr>
          <w:p w:rsidR="003C458C" w:rsidRPr="00785A89" w:rsidRDefault="003C458C" w:rsidP="007F3DF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наличие</w:t>
            </w:r>
          </w:p>
        </w:tc>
      </w:tr>
      <w:tr w:rsidR="003C458C" w:rsidRPr="00785A89" w:rsidTr="001F52DC">
        <w:tc>
          <w:tcPr>
            <w:tcW w:w="675" w:type="dxa"/>
            <w:vMerge/>
          </w:tcPr>
          <w:p w:rsidR="003C458C" w:rsidRPr="00785A89" w:rsidRDefault="003C458C" w:rsidP="008E75CA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3C458C" w:rsidRPr="00785A89" w:rsidRDefault="003C458C" w:rsidP="008E75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3C458C" w:rsidRPr="00785A89" w:rsidRDefault="003C458C" w:rsidP="008E75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  <w:vAlign w:val="center"/>
          </w:tcPr>
          <w:p w:rsidR="003C458C" w:rsidRPr="00785A89" w:rsidRDefault="003C458C" w:rsidP="00B82F48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</w:t>
            </w:r>
            <w:proofErr w:type="gramEnd"/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управления и мониторинга операционной системы должны быть реализованы следующие функции:</w:t>
            </w:r>
          </w:p>
          <w:p w:rsidR="003C458C" w:rsidRPr="00785A89" w:rsidRDefault="003C458C" w:rsidP="003C458C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•анализ поступающих с подключенных </w:t>
            </w:r>
            <w:proofErr w:type="gramStart"/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устройств</w:t>
            </w:r>
            <w:proofErr w:type="gramEnd"/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данных о событиях с целью выявления закономерностей возникновения событий</w:t>
            </w:r>
          </w:p>
          <w:p w:rsidR="003C458C" w:rsidRPr="00785A89" w:rsidRDefault="003C458C" w:rsidP="003C458C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•отслеживание и прогнозирование отказа процессоров, модулей оперативной памяти, блоков питания, модуля регуляции напряжения и вентиляторов системы охлаждения в модулях</w:t>
            </w:r>
          </w:p>
          <w:p w:rsidR="003C458C" w:rsidRPr="00785A89" w:rsidRDefault="003C458C" w:rsidP="003C458C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• отслеживание и прогнозирование отказа процессоров и модулей оперативной памяти в коммутаторах</w:t>
            </w:r>
          </w:p>
          <w:p w:rsidR="003C458C" w:rsidRPr="00785A89" w:rsidRDefault="003C458C" w:rsidP="003C458C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• группировка оборудования по типу и выполняемым функциям </w:t>
            </w:r>
            <w:proofErr w:type="gramStart"/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ПО управления и мониторинга</w:t>
            </w:r>
          </w:p>
          <w:p w:rsidR="003C458C" w:rsidRPr="00785A89" w:rsidRDefault="003C458C" w:rsidP="003C458C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•возможность уведомления администратора ПО управления и мониторинга о событиях с помощью электронной почты</w:t>
            </w:r>
          </w:p>
          <w:p w:rsidR="003C458C" w:rsidRPr="00785A89" w:rsidRDefault="003C458C" w:rsidP="003C458C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• отслеживание изменений конфигурации оборудования и предупреждения администратора централизованной системы управления и мониторинга по электронной почте</w:t>
            </w:r>
          </w:p>
          <w:p w:rsidR="003C458C" w:rsidRPr="00785A89" w:rsidRDefault="003C458C" w:rsidP="003C458C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•возможность изменения пороговых значений для формирования событий</w:t>
            </w:r>
          </w:p>
          <w:p w:rsidR="003C458C" w:rsidRPr="00785A89" w:rsidRDefault="003C458C" w:rsidP="003C458C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•возможность автоматического формирования и отправки по электронной почте файлов с диагностической информацией от оборудования</w:t>
            </w:r>
          </w:p>
          <w:p w:rsidR="003C458C" w:rsidRPr="00785A89" w:rsidRDefault="003C458C" w:rsidP="003C458C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•создания отчетов в форматах </w:t>
            </w:r>
            <w:proofErr w:type="spellStart"/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pdf</w:t>
            </w:r>
            <w:proofErr w:type="spellEnd"/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xlsx</w:t>
            </w:r>
            <w:proofErr w:type="spellEnd"/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docx</w:t>
            </w:r>
            <w:proofErr w:type="spellEnd"/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xml</w:t>
            </w:r>
            <w:proofErr w:type="spellEnd"/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3C458C" w:rsidRPr="00785A89" w:rsidRDefault="003C458C" w:rsidP="003C458C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•определение роли пользователя системы на основании членства в группах AD, LDAP </w:t>
            </w:r>
            <w:proofErr w:type="gramStart"/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ПО управления и мониторинга</w:t>
            </w:r>
          </w:p>
          <w:p w:rsidR="003C458C" w:rsidRPr="00785A89" w:rsidRDefault="003C458C" w:rsidP="003C458C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•ведение логов действий пользователя </w:t>
            </w:r>
          </w:p>
          <w:p w:rsidR="003C458C" w:rsidRPr="00785A89" w:rsidRDefault="003C458C" w:rsidP="003C458C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•управление электропитанием оборудования по заданному расписанию</w:t>
            </w:r>
          </w:p>
        </w:tc>
        <w:tc>
          <w:tcPr>
            <w:tcW w:w="3086" w:type="dxa"/>
          </w:tcPr>
          <w:p w:rsidR="003C458C" w:rsidRPr="00785A89" w:rsidRDefault="003C458C" w:rsidP="007F3DF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соответствие</w:t>
            </w:r>
          </w:p>
        </w:tc>
      </w:tr>
      <w:tr w:rsidR="003C458C" w:rsidRPr="00785A89" w:rsidTr="001F52DC">
        <w:tc>
          <w:tcPr>
            <w:tcW w:w="675" w:type="dxa"/>
            <w:vMerge/>
          </w:tcPr>
          <w:p w:rsidR="003C458C" w:rsidRPr="00785A89" w:rsidRDefault="003C458C" w:rsidP="008E75CA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3C458C" w:rsidRPr="00785A89" w:rsidRDefault="003C458C" w:rsidP="008E75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3C458C" w:rsidRPr="00785A89" w:rsidRDefault="003C458C" w:rsidP="008E75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  <w:vAlign w:val="center"/>
          </w:tcPr>
          <w:p w:rsidR="003C458C" w:rsidRPr="00785A89" w:rsidRDefault="003C458C" w:rsidP="00B82F48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Возможности удаленного управления устройствами </w:t>
            </w:r>
            <w:proofErr w:type="gramStart"/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</w:t>
            </w:r>
            <w:proofErr w:type="gramEnd"/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управления и мониторинга: включение, выключение, перезагрузка, получение текущего статуса устройства, дистанционное включение по сети, графический доступ к удаленной системе: наличие</w:t>
            </w:r>
          </w:p>
        </w:tc>
        <w:tc>
          <w:tcPr>
            <w:tcW w:w="3086" w:type="dxa"/>
          </w:tcPr>
          <w:p w:rsidR="003C458C" w:rsidRPr="00785A89" w:rsidRDefault="003C458C" w:rsidP="007F3DF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наличие</w:t>
            </w:r>
          </w:p>
        </w:tc>
      </w:tr>
      <w:tr w:rsidR="003C458C" w:rsidRPr="00785A89" w:rsidTr="001F52DC">
        <w:tc>
          <w:tcPr>
            <w:tcW w:w="675" w:type="dxa"/>
            <w:vMerge/>
          </w:tcPr>
          <w:p w:rsidR="003C458C" w:rsidRPr="00785A89" w:rsidRDefault="003C458C" w:rsidP="008E75CA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3C458C" w:rsidRPr="00785A89" w:rsidRDefault="003C458C" w:rsidP="008E75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3C458C" w:rsidRPr="00785A89" w:rsidRDefault="003C458C" w:rsidP="008E75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  <w:vAlign w:val="center"/>
          </w:tcPr>
          <w:p w:rsidR="003C458C" w:rsidRPr="00785A89" w:rsidRDefault="003C458C" w:rsidP="00AF01E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Возможность визуализации </w:t>
            </w:r>
            <w:proofErr w:type="gramStart"/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</w:t>
            </w:r>
            <w:proofErr w:type="gramEnd"/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управления и мониторинга: размещения оборудования в телекоммуникационной стойке, общего статуса оборудования, внешнего вида устройства: наличие</w:t>
            </w:r>
          </w:p>
        </w:tc>
        <w:tc>
          <w:tcPr>
            <w:tcW w:w="3086" w:type="dxa"/>
          </w:tcPr>
          <w:p w:rsidR="003C458C" w:rsidRPr="00785A89" w:rsidRDefault="003C458C" w:rsidP="007F3DF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наличие</w:t>
            </w:r>
          </w:p>
        </w:tc>
      </w:tr>
      <w:tr w:rsidR="003C458C" w:rsidRPr="00785A89" w:rsidTr="001F52DC">
        <w:tc>
          <w:tcPr>
            <w:tcW w:w="675" w:type="dxa"/>
            <w:vMerge/>
          </w:tcPr>
          <w:p w:rsidR="003C458C" w:rsidRPr="00785A89" w:rsidRDefault="003C458C" w:rsidP="008E75CA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3C458C" w:rsidRPr="00785A89" w:rsidRDefault="003C458C" w:rsidP="008E75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3C458C" w:rsidRPr="00785A89" w:rsidRDefault="003C458C" w:rsidP="008E75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  <w:vAlign w:val="center"/>
          </w:tcPr>
          <w:p w:rsidR="003C458C" w:rsidRPr="00785A89" w:rsidRDefault="003C458C" w:rsidP="00AF01E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Возможность активации UID оборудования </w:t>
            </w:r>
            <w:proofErr w:type="gramStart"/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</w:t>
            </w:r>
            <w:proofErr w:type="gramEnd"/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управления и мониторинга: наличие</w:t>
            </w:r>
          </w:p>
        </w:tc>
        <w:tc>
          <w:tcPr>
            <w:tcW w:w="3086" w:type="dxa"/>
          </w:tcPr>
          <w:p w:rsidR="003C458C" w:rsidRPr="00785A89" w:rsidRDefault="003C458C" w:rsidP="007F3DF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наличие</w:t>
            </w:r>
          </w:p>
        </w:tc>
      </w:tr>
      <w:tr w:rsidR="003C458C" w:rsidRPr="00785A89" w:rsidTr="001F52DC">
        <w:tc>
          <w:tcPr>
            <w:tcW w:w="675" w:type="dxa"/>
            <w:vMerge/>
          </w:tcPr>
          <w:p w:rsidR="003C458C" w:rsidRPr="00785A89" w:rsidRDefault="003C458C" w:rsidP="008E75CA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3C458C" w:rsidRPr="00785A89" w:rsidRDefault="003C458C" w:rsidP="008E75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3C458C" w:rsidRPr="00785A89" w:rsidRDefault="003C458C" w:rsidP="008E75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  <w:vAlign w:val="center"/>
          </w:tcPr>
          <w:p w:rsidR="003C458C" w:rsidRPr="00785A89" w:rsidRDefault="003C458C" w:rsidP="00AF01E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Поддержка протоколов RMCP+, SNMP, HTTP, HTTPS, ICMP, SMTP, MQTT, OPC UA, LwM2M, COAP, SSH, </w:t>
            </w:r>
            <w:proofErr w:type="spellStart"/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Radius</w:t>
            </w:r>
            <w:proofErr w:type="spellEnd"/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ПО управления и мониторинга</w:t>
            </w:r>
          </w:p>
        </w:tc>
        <w:tc>
          <w:tcPr>
            <w:tcW w:w="3086" w:type="dxa"/>
          </w:tcPr>
          <w:p w:rsidR="003C458C" w:rsidRPr="00785A89" w:rsidRDefault="003C458C" w:rsidP="007F3DF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наличие</w:t>
            </w:r>
          </w:p>
        </w:tc>
      </w:tr>
      <w:tr w:rsidR="003C458C" w:rsidRPr="00785A89" w:rsidTr="001F52DC">
        <w:tc>
          <w:tcPr>
            <w:tcW w:w="675" w:type="dxa"/>
            <w:vMerge/>
          </w:tcPr>
          <w:p w:rsidR="003C458C" w:rsidRPr="00785A89" w:rsidRDefault="003C458C" w:rsidP="008E75CA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3C458C" w:rsidRPr="00785A89" w:rsidRDefault="003C458C" w:rsidP="008E75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3C458C" w:rsidRPr="00785A89" w:rsidRDefault="003C458C" w:rsidP="008E75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  <w:vAlign w:val="center"/>
          </w:tcPr>
          <w:p w:rsidR="003C458C" w:rsidRPr="00785A89" w:rsidRDefault="003C458C" w:rsidP="00AF01E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Поддержка форматов SOAP и </w:t>
            </w:r>
            <w:proofErr w:type="spellStart"/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Rest</w:t>
            </w:r>
            <w:proofErr w:type="spellEnd"/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API для опроса оборудования </w:t>
            </w:r>
            <w:proofErr w:type="gramStart"/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ПО управления и мониторинга</w:t>
            </w:r>
          </w:p>
        </w:tc>
        <w:tc>
          <w:tcPr>
            <w:tcW w:w="3086" w:type="dxa"/>
          </w:tcPr>
          <w:p w:rsidR="003C458C" w:rsidRPr="00785A89" w:rsidRDefault="003C458C" w:rsidP="007F3DF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наличие</w:t>
            </w:r>
          </w:p>
        </w:tc>
      </w:tr>
      <w:tr w:rsidR="003C458C" w:rsidRPr="00785A89" w:rsidTr="001F52DC">
        <w:tc>
          <w:tcPr>
            <w:tcW w:w="675" w:type="dxa"/>
            <w:vMerge/>
          </w:tcPr>
          <w:p w:rsidR="003C458C" w:rsidRPr="00785A89" w:rsidRDefault="003C458C" w:rsidP="008E75CA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3C458C" w:rsidRPr="00785A89" w:rsidRDefault="003C458C" w:rsidP="008E75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3C458C" w:rsidRPr="00785A89" w:rsidRDefault="003C458C" w:rsidP="008E75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  <w:vAlign w:val="center"/>
          </w:tcPr>
          <w:p w:rsidR="003C458C" w:rsidRPr="00785A89" w:rsidRDefault="003C458C" w:rsidP="00AF01E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Мобильное приложение ПО управления и мониторинга для </w:t>
            </w:r>
            <w:proofErr w:type="spellStart"/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Android</w:t>
            </w:r>
            <w:proofErr w:type="spellEnd"/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и IOS с функциями описания оборудования, отображения статуса оборудования и расположения оборудования в стойке</w:t>
            </w:r>
          </w:p>
        </w:tc>
        <w:tc>
          <w:tcPr>
            <w:tcW w:w="3086" w:type="dxa"/>
          </w:tcPr>
          <w:p w:rsidR="003C458C" w:rsidRPr="00785A89" w:rsidRDefault="003C458C" w:rsidP="007F3DF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наличие</w:t>
            </w:r>
          </w:p>
        </w:tc>
      </w:tr>
      <w:tr w:rsidR="003C458C" w:rsidRPr="00785A89" w:rsidTr="001F52DC">
        <w:tc>
          <w:tcPr>
            <w:tcW w:w="675" w:type="dxa"/>
            <w:vMerge/>
          </w:tcPr>
          <w:p w:rsidR="003C458C" w:rsidRPr="00785A89" w:rsidRDefault="003C458C" w:rsidP="008E75CA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3C458C" w:rsidRPr="00785A89" w:rsidRDefault="003C458C" w:rsidP="008E75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3C458C" w:rsidRPr="00785A89" w:rsidRDefault="003C458C" w:rsidP="008E75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  <w:vAlign w:val="center"/>
          </w:tcPr>
          <w:p w:rsidR="003C458C" w:rsidRPr="00785A89" w:rsidRDefault="003C458C" w:rsidP="00AF01E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Поддержка интеграции со службами AD, LDAP </w:t>
            </w:r>
            <w:proofErr w:type="gramStart"/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ПО управления и мониторинга</w:t>
            </w:r>
          </w:p>
        </w:tc>
        <w:tc>
          <w:tcPr>
            <w:tcW w:w="3086" w:type="dxa"/>
          </w:tcPr>
          <w:p w:rsidR="003C458C" w:rsidRPr="00785A89" w:rsidRDefault="003C458C" w:rsidP="007F3DF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наличие</w:t>
            </w:r>
          </w:p>
        </w:tc>
      </w:tr>
      <w:tr w:rsidR="003C458C" w:rsidRPr="00785A89" w:rsidTr="001F52DC">
        <w:tc>
          <w:tcPr>
            <w:tcW w:w="675" w:type="dxa"/>
            <w:vMerge/>
          </w:tcPr>
          <w:p w:rsidR="003C458C" w:rsidRPr="00785A89" w:rsidRDefault="003C458C" w:rsidP="008E75CA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3C458C" w:rsidRPr="00785A89" w:rsidRDefault="003C458C" w:rsidP="008E75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3C458C" w:rsidRPr="00785A89" w:rsidRDefault="003C458C" w:rsidP="008E75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  <w:vAlign w:val="center"/>
          </w:tcPr>
          <w:p w:rsidR="003C458C" w:rsidRPr="00785A89" w:rsidRDefault="003C458C" w:rsidP="00AF01E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Ролевая модель доступа </w:t>
            </w:r>
            <w:proofErr w:type="gramStart"/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ПО управления и мониторинга</w:t>
            </w:r>
          </w:p>
        </w:tc>
        <w:tc>
          <w:tcPr>
            <w:tcW w:w="3086" w:type="dxa"/>
          </w:tcPr>
          <w:p w:rsidR="003C458C" w:rsidRPr="00785A89" w:rsidRDefault="003C458C" w:rsidP="007F3DF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наличие</w:t>
            </w:r>
          </w:p>
        </w:tc>
      </w:tr>
      <w:tr w:rsidR="003C458C" w:rsidRPr="00785A89" w:rsidTr="001F52DC">
        <w:tc>
          <w:tcPr>
            <w:tcW w:w="675" w:type="dxa"/>
            <w:vMerge/>
          </w:tcPr>
          <w:p w:rsidR="003C458C" w:rsidRPr="00785A89" w:rsidRDefault="003C458C" w:rsidP="008E75CA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3C458C" w:rsidRPr="00785A89" w:rsidRDefault="003C458C" w:rsidP="008E75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3C458C" w:rsidRPr="00785A89" w:rsidRDefault="003C458C" w:rsidP="008E75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  <w:vAlign w:val="center"/>
          </w:tcPr>
          <w:p w:rsidR="003C458C" w:rsidRPr="00785A89" w:rsidRDefault="003C458C" w:rsidP="00AF01E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Возможность резервного копирования имеющихся настроек системы мониторинга и их восстановления </w:t>
            </w:r>
            <w:proofErr w:type="gramStart"/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 случае сбоя с сохранением всей доступной информации на момент сбоя в ПО управления</w:t>
            </w:r>
            <w:proofErr w:type="gramEnd"/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и мониторинга</w:t>
            </w:r>
          </w:p>
        </w:tc>
        <w:tc>
          <w:tcPr>
            <w:tcW w:w="3086" w:type="dxa"/>
          </w:tcPr>
          <w:p w:rsidR="003C458C" w:rsidRPr="00785A89" w:rsidRDefault="003C458C" w:rsidP="007F3DF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наличие</w:t>
            </w:r>
          </w:p>
        </w:tc>
      </w:tr>
      <w:tr w:rsidR="003C458C" w:rsidRPr="00785A89" w:rsidTr="001F52DC">
        <w:tc>
          <w:tcPr>
            <w:tcW w:w="675" w:type="dxa"/>
            <w:vMerge/>
          </w:tcPr>
          <w:p w:rsidR="003C458C" w:rsidRPr="00785A89" w:rsidRDefault="003C458C" w:rsidP="008E75CA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3C458C" w:rsidRPr="00785A89" w:rsidRDefault="003C458C" w:rsidP="008E75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3C458C" w:rsidRPr="00785A89" w:rsidRDefault="003C458C" w:rsidP="008E75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  <w:vAlign w:val="center"/>
          </w:tcPr>
          <w:p w:rsidR="003C458C" w:rsidRPr="00785A89" w:rsidRDefault="003C458C" w:rsidP="00AF01E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Возможность расширения объёма хранения данных вычислительного модуля путём подключения дополнительных блоков хранения</w:t>
            </w:r>
          </w:p>
        </w:tc>
        <w:tc>
          <w:tcPr>
            <w:tcW w:w="3086" w:type="dxa"/>
          </w:tcPr>
          <w:p w:rsidR="003C458C" w:rsidRPr="00785A89" w:rsidRDefault="003C458C" w:rsidP="007F3DF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наличие</w:t>
            </w:r>
          </w:p>
        </w:tc>
      </w:tr>
      <w:tr w:rsidR="003C458C" w:rsidRPr="00785A89" w:rsidTr="001F52DC">
        <w:tc>
          <w:tcPr>
            <w:tcW w:w="675" w:type="dxa"/>
            <w:vMerge/>
          </w:tcPr>
          <w:p w:rsidR="003C458C" w:rsidRPr="00785A89" w:rsidRDefault="003C458C" w:rsidP="008E75CA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3C458C" w:rsidRPr="00785A89" w:rsidRDefault="003C458C" w:rsidP="008E75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3C458C" w:rsidRPr="00785A89" w:rsidRDefault="003C458C" w:rsidP="008E75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  <w:vAlign w:val="center"/>
          </w:tcPr>
          <w:p w:rsidR="003C458C" w:rsidRPr="00785A89" w:rsidRDefault="003C458C" w:rsidP="003C458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Управление вычислительным модулем осуществляется средствами операционной системы (далее - ОС) </w:t>
            </w:r>
            <w:proofErr w:type="spellStart"/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Microsoft</w:t>
            </w:r>
            <w:proofErr w:type="spellEnd"/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® </w:t>
            </w:r>
            <w:proofErr w:type="spellStart"/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Windows</w:t>
            </w:r>
            <w:proofErr w:type="spellEnd"/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Server</w:t>
            </w:r>
            <w:proofErr w:type="spellEnd"/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2019 </w:t>
            </w:r>
            <w:proofErr w:type="spellStart"/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Datacenter</w:t>
            </w:r>
            <w:proofErr w:type="spellEnd"/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(или эквивалент).</w:t>
            </w:r>
          </w:p>
          <w:p w:rsidR="003C458C" w:rsidRPr="00785A89" w:rsidRDefault="003C458C" w:rsidP="003C458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Версия должна быть полной, не ограниченной по времени использования или функциональным характеристикам, не должна требовать дополнительных затрат в процессе эксплуатации.</w:t>
            </w:r>
          </w:p>
          <w:p w:rsidR="003C458C" w:rsidRPr="00785A89" w:rsidRDefault="003C458C" w:rsidP="003C458C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(* Параметрами эквивалентности считать разрядность операционной системы, язык интерфейса и наличие режима совместимости для работы с </w:t>
            </w:r>
            <w:proofErr w:type="gramStart"/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устаревшим</w:t>
            </w:r>
            <w:proofErr w:type="gramEnd"/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ПО).</w:t>
            </w:r>
          </w:p>
        </w:tc>
        <w:tc>
          <w:tcPr>
            <w:tcW w:w="3086" w:type="dxa"/>
          </w:tcPr>
          <w:p w:rsidR="003C458C" w:rsidRPr="00785A89" w:rsidRDefault="003C458C" w:rsidP="007F3DF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соответствие</w:t>
            </w:r>
          </w:p>
        </w:tc>
      </w:tr>
      <w:tr w:rsidR="003C458C" w:rsidRPr="00785A89" w:rsidTr="00AF01ED">
        <w:trPr>
          <w:trHeight w:val="3708"/>
        </w:trPr>
        <w:tc>
          <w:tcPr>
            <w:tcW w:w="675" w:type="dxa"/>
            <w:vMerge/>
          </w:tcPr>
          <w:p w:rsidR="003C458C" w:rsidRPr="00785A89" w:rsidRDefault="003C458C" w:rsidP="008E75CA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3C458C" w:rsidRPr="00785A89" w:rsidRDefault="003C458C" w:rsidP="008E75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3C458C" w:rsidRPr="00785A89" w:rsidRDefault="003C458C" w:rsidP="008E75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  <w:vAlign w:val="center"/>
          </w:tcPr>
          <w:p w:rsidR="003C458C" w:rsidRPr="00785A89" w:rsidRDefault="003C458C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Минимальные требования </w:t>
            </w:r>
            <w:proofErr w:type="gramStart"/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</w:t>
            </w:r>
            <w:proofErr w:type="gramEnd"/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ОС:</w:t>
            </w:r>
          </w:p>
          <w:p w:rsidR="003C458C" w:rsidRPr="00785A89" w:rsidRDefault="003C458C" w:rsidP="006C0ECC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Архитектура - X64</w:t>
            </w:r>
          </w:p>
          <w:p w:rsidR="003C458C" w:rsidRPr="00785A89" w:rsidRDefault="003C458C" w:rsidP="006C0ECC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 xml:space="preserve">- </w:t>
            </w: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Макс</w:t>
            </w: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 xml:space="preserve">. </w:t>
            </w: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память</w:t>
            </w: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</w:t>
            </w: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менее</w:t>
            </w: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 xml:space="preserve"> 2 </w:t>
            </w: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ТБ</w:t>
            </w:r>
          </w:p>
          <w:p w:rsidR="003C458C" w:rsidRPr="00785A89" w:rsidRDefault="003C458C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 xml:space="preserve">- Active Directory Lightweight Dir Service </w:t>
            </w:r>
          </w:p>
          <w:p w:rsidR="003C458C" w:rsidRPr="00785A89" w:rsidRDefault="003C458C" w:rsidP="006C0ECC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Количество процессоров не менее 2</w:t>
            </w:r>
          </w:p>
          <w:p w:rsidR="003C458C" w:rsidRPr="00785A89" w:rsidRDefault="003C458C" w:rsidP="006C0ECC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Количество виртуальных машин не менее 2</w:t>
            </w:r>
          </w:p>
          <w:p w:rsidR="003C458C" w:rsidRPr="00785A89" w:rsidRDefault="003C458C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- Поддержка </w:t>
            </w:r>
            <w:proofErr w:type="gramStart"/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аппаратного</w:t>
            </w:r>
            <w:proofErr w:type="gramEnd"/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RAID</w:t>
            </w:r>
          </w:p>
          <w:p w:rsidR="003C458C" w:rsidRPr="00785A89" w:rsidRDefault="003C458C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Дисковое пространство без ограничений</w:t>
            </w:r>
          </w:p>
          <w:p w:rsidR="003C458C" w:rsidRPr="00785A89" w:rsidRDefault="003C458C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iSCSI</w:t>
            </w:r>
            <w:proofErr w:type="spellEnd"/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Software</w:t>
            </w:r>
            <w:proofErr w:type="spellEnd"/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Target</w:t>
            </w:r>
            <w:proofErr w:type="spellEnd"/>
          </w:p>
          <w:p w:rsidR="003C458C" w:rsidRPr="00785A89" w:rsidRDefault="003C458C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Общий доступ к файлам (SMB/NFS)</w:t>
            </w:r>
          </w:p>
          <w:p w:rsidR="003C458C" w:rsidRPr="00785A89" w:rsidRDefault="003C458C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Дедупликация</w:t>
            </w:r>
            <w:proofErr w:type="spellEnd"/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данных</w:t>
            </w:r>
          </w:p>
          <w:p w:rsidR="003C458C" w:rsidRPr="00785A89" w:rsidRDefault="003C458C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Гипервизор</w:t>
            </w:r>
          </w:p>
          <w:p w:rsidR="003C458C" w:rsidRPr="00785A89" w:rsidRDefault="003C458C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Кластеризация</w:t>
            </w:r>
          </w:p>
          <w:p w:rsidR="003C458C" w:rsidRPr="00785A89" w:rsidRDefault="003C458C" w:rsidP="00AF01ED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DHCP, DNS &amp; WINS</w:t>
            </w:r>
          </w:p>
        </w:tc>
        <w:tc>
          <w:tcPr>
            <w:tcW w:w="3086" w:type="dxa"/>
          </w:tcPr>
          <w:p w:rsidR="003C458C" w:rsidRPr="00785A89" w:rsidRDefault="003C458C" w:rsidP="007F3DF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соответствие</w:t>
            </w:r>
          </w:p>
        </w:tc>
      </w:tr>
      <w:tr w:rsidR="003C458C" w:rsidRPr="00785A89" w:rsidTr="001F52DC">
        <w:tc>
          <w:tcPr>
            <w:tcW w:w="675" w:type="dxa"/>
            <w:vMerge/>
          </w:tcPr>
          <w:p w:rsidR="003C458C" w:rsidRPr="00785A89" w:rsidRDefault="003C458C" w:rsidP="008E75CA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3C458C" w:rsidRPr="00785A89" w:rsidRDefault="003C458C" w:rsidP="008E75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3C458C" w:rsidRPr="00785A89" w:rsidRDefault="003C458C" w:rsidP="008E75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  <w:vAlign w:val="center"/>
          </w:tcPr>
          <w:p w:rsidR="003C458C" w:rsidRPr="00785A89" w:rsidRDefault="003C458C" w:rsidP="00841F4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Помимо указанн</w:t>
            </w:r>
            <w:r w:rsidR="00841F4B" w:rsidRPr="00785A8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ых функций</w:t>
            </w:r>
            <w:r w:rsidRPr="00785A8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, ПАК должен </w:t>
            </w: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поддерживать клиентские ОС </w:t>
            </w:r>
            <w:proofErr w:type="spellStart"/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Apple</w:t>
            </w:r>
            <w:proofErr w:type="spellEnd"/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Mac</w:t>
            </w:r>
            <w:proofErr w:type="spellEnd"/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OS / </w:t>
            </w:r>
            <w:proofErr w:type="spellStart"/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CentOS</w:t>
            </w:r>
            <w:proofErr w:type="spellEnd"/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Linux</w:t>
            </w:r>
            <w:proofErr w:type="spellEnd"/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/ IBM AIX / </w:t>
            </w:r>
            <w:proofErr w:type="spellStart"/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Microsoft</w:t>
            </w:r>
            <w:proofErr w:type="spellEnd"/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Windows</w:t>
            </w:r>
            <w:proofErr w:type="spellEnd"/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Server</w:t>
            </w:r>
            <w:proofErr w:type="spellEnd"/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Novell</w:t>
            </w:r>
            <w:proofErr w:type="spellEnd"/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SUSE </w:t>
            </w:r>
            <w:proofErr w:type="spellStart"/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Linux</w:t>
            </w:r>
            <w:proofErr w:type="spellEnd"/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Enterprise</w:t>
            </w:r>
            <w:proofErr w:type="spellEnd"/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Server</w:t>
            </w:r>
            <w:proofErr w:type="spellEnd"/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Oracle</w:t>
            </w:r>
            <w:proofErr w:type="spellEnd"/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Enterprise</w:t>
            </w:r>
            <w:proofErr w:type="spellEnd"/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Linux</w:t>
            </w:r>
            <w:proofErr w:type="spellEnd"/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Oracle</w:t>
            </w:r>
            <w:proofErr w:type="spellEnd"/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Solaris</w:t>
            </w:r>
            <w:proofErr w:type="spellEnd"/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Red</w:t>
            </w:r>
            <w:proofErr w:type="spellEnd"/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Hat</w:t>
            </w:r>
            <w:proofErr w:type="spellEnd"/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Enterprise</w:t>
            </w:r>
            <w:proofErr w:type="spellEnd"/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Linux</w:t>
            </w:r>
            <w:proofErr w:type="spellEnd"/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Ubuntu</w:t>
            </w:r>
            <w:proofErr w:type="spellEnd"/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Linux</w:t>
            </w:r>
            <w:proofErr w:type="spellEnd"/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VMware</w:t>
            </w:r>
            <w:proofErr w:type="spellEnd"/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ESX</w:t>
            </w:r>
            <w:proofErr w:type="gramStart"/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086" w:type="dxa"/>
          </w:tcPr>
          <w:p w:rsidR="003C458C" w:rsidRPr="00785A89" w:rsidRDefault="003C458C" w:rsidP="007F3DF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соответствие</w:t>
            </w:r>
          </w:p>
        </w:tc>
      </w:tr>
      <w:tr w:rsidR="003C458C" w:rsidRPr="00785A89" w:rsidTr="001F52DC">
        <w:tc>
          <w:tcPr>
            <w:tcW w:w="675" w:type="dxa"/>
            <w:vMerge/>
          </w:tcPr>
          <w:p w:rsidR="003C458C" w:rsidRPr="00785A89" w:rsidRDefault="003C458C" w:rsidP="008E75CA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3C458C" w:rsidRPr="00785A89" w:rsidRDefault="003C458C" w:rsidP="008E75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3C458C" w:rsidRPr="00785A89" w:rsidRDefault="003C458C" w:rsidP="008E75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  <w:vAlign w:val="center"/>
          </w:tcPr>
          <w:p w:rsidR="003C458C" w:rsidRPr="00785A89" w:rsidRDefault="003C458C" w:rsidP="006C0EC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На вычислительный модуль на базе программно-аппаратного комплекса должны распространяться обязательства гарантийного обслуживания сроком не менее </w:t>
            </w:r>
            <w:r w:rsidRPr="00785A8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36</w:t>
            </w: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Pr="00785A8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тридцать шесть месяцев</w:t>
            </w: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).</w:t>
            </w:r>
          </w:p>
        </w:tc>
        <w:tc>
          <w:tcPr>
            <w:tcW w:w="3086" w:type="dxa"/>
          </w:tcPr>
          <w:p w:rsidR="003C458C" w:rsidRPr="00785A89" w:rsidRDefault="003C458C" w:rsidP="007F3DF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соответствие</w:t>
            </w:r>
          </w:p>
        </w:tc>
      </w:tr>
      <w:tr w:rsidR="003C458C" w:rsidRPr="00785A89" w:rsidTr="001F52DC">
        <w:tc>
          <w:tcPr>
            <w:tcW w:w="675" w:type="dxa"/>
            <w:vMerge/>
          </w:tcPr>
          <w:p w:rsidR="003C458C" w:rsidRPr="00785A89" w:rsidRDefault="003C458C" w:rsidP="008E75CA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3C458C" w:rsidRPr="00785A89" w:rsidRDefault="003C458C" w:rsidP="008E75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3C458C" w:rsidRPr="00785A89" w:rsidRDefault="003C458C" w:rsidP="008E75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  <w:vAlign w:val="center"/>
          </w:tcPr>
          <w:p w:rsidR="003C458C" w:rsidRPr="00785A89" w:rsidRDefault="003C458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Гарантийное обслуживание должно осуществляться на территории </w:t>
            </w:r>
            <w:r w:rsidRPr="00785A8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г.</w:t>
            </w: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85A8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Владимир</w:t>
            </w: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в целях уменьшения простоя рабочего времени</w:t>
            </w:r>
            <w:r w:rsidR="00373453"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заказчика</w:t>
            </w: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086" w:type="dxa"/>
          </w:tcPr>
          <w:p w:rsidR="003C458C" w:rsidRPr="00785A89" w:rsidRDefault="008D7FCD" w:rsidP="007F3DF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соответствие</w:t>
            </w:r>
          </w:p>
        </w:tc>
      </w:tr>
      <w:tr w:rsidR="003C458C" w:rsidRPr="00785A89" w:rsidTr="00032651">
        <w:trPr>
          <w:trHeight w:val="281"/>
        </w:trPr>
        <w:tc>
          <w:tcPr>
            <w:tcW w:w="675" w:type="dxa"/>
            <w:vMerge/>
          </w:tcPr>
          <w:p w:rsidR="003C458C" w:rsidRPr="00785A89" w:rsidRDefault="003C458C" w:rsidP="008E75CA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3C458C" w:rsidRPr="00785A89" w:rsidRDefault="003C458C" w:rsidP="008E75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3C458C" w:rsidRPr="00785A89" w:rsidRDefault="003C458C" w:rsidP="008E75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  <w:vAlign w:val="center"/>
          </w:tcPr>
          <w:p w:rsidR="003C458C" w:rsidRPr="00785A89" w:rsidRDefault="003C458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Обязательства гарантийного обслуживания должны включать в себя:</w:t>
            </w:r>
          </w:p>
          <w:p w:rsidR="003C458C" w:rsidRPr="00785A89" w:rsidRDefault="003C458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обслуживание в рабочее время, с понедельника по пятницу (обслуживание по формуле «12х5» - в рабочее время (по местному времени), 5 дней в неделю);</w:t>
            </w:r>
          </w:p>
          <w:p w:rsidR="003C458C" w:rsidRPr="00785A89" w:rsidRDefault="003C458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при необходимости прибытие на место сотрудника для обслуживания в течение 30 минут в рабочее время.</w:t>
            </w:r>
          </w:p>
          <w:p w:rsidR="003C458C" w:rsidRPr="00785A89" w:rsidRDefault="003C458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консультации технических специалистов по вопросам, связанным с установкой (монтажом), настройкой, функционированием и восстановлением работоспособности вычислительного модуля;</w:t>
            </w:r>
          </w:p>
          <w:p w:rsidR="003C458C" w:rsidRPr="00785A89" w:rsidRDefault="003C458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- выполнение необходимых работ по восстановлению работоспособности вычислительного модуля в течение не более 30 (тридцати) рабочих дней </w:t>
            </w:r>
            <w:r w:rsidRPr="00785A8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на месте эксплуатации в присутствии представителя заказчика</w:t>
            </w: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; </w:t>
            </w:r>
          </w:p>
          <w:p w:rsidR="003C458C" w:rsidRPr="00785A89" w:rsidRDefault="003C458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бесплатная замена вышедших из строя компонент.</w:t>
            </w:r>
          </w:p>
          <w:p w:rsidR="003C458C" w:rsidRPr="00785A89" w:rsidRDefault="003C458C" w:rsidP="00AF01E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  <w:r w:rsidR="008D7FCD"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все работы по установке и настройке оборудования выполняются поставщиком.</w:t>
            </w:r>
          </w:p>
        </w:tc>
        <w:tc>
          <w:tcPr>
            <w:tcW w:w="3086" w:type="dxa"/>
          </w:tcPr>
          <w:p w:rsidR="003C458C" w:rsidRPr="00785A89" w:rsidRDefault="003C458C" w:rsidP="007F3DF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соответствие</w:t>
            </w:r>
          </w:p>
        </w:tc>
      </w:tr>
      <w:tr w:rsidR="003C458C" w:rsidRPr="00785A89" w:rsidTr="00474535">
        <w:tc>
          <w:tcPr>
            <w:tcW w:w="675" w:type="dxa"/>
            <w:vMerge w:val="restart"/>
          </w:tcPr>
          <w:p w:rsidR="003C458C" w:rsidRPr="00785A89" w:rsidRDefault="003C458C" w:rsidP="008E75CA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358" w:type="dxa"/>
            <w:vMerge w:val="restart"/>
          </w:tcPr>
          <w:p w:rsidR="003C458C" w:rsidRPr="00785A89" w:rsidRDefault="003C458C" w:rsidP="008E75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Коммутатор управляемый 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L3</w:t>
            </w:r>
          </w:p>
        </w:tc>
        <w:tc>
          <w:tcPr>
            <w:tcW w:w="1186" w:type="dxa"/>
            <w:vMerge w:val="restart"/>
          </w:tcPr>
          <w:p w:rsidR="003C458C" w:rsidRPr="00785A89" w:rsidRDefault="003C458C" w:rsidP="008E75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309" w:type="dxa"/>
          </w:tcPr>
          <w:p w:rsidR="003C458C" w:rsidRPr="00785A89" w:rsidRDefault="003C458C" w:rsidP="005A51F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Соответствие поставляемого оборудования действующим стандартам и нормам санитарной и электрической безопасности, а также электромагнитной совместимости, в соответствии с номенклатурой продукции, в отношении которой законодательными актами Российской Федерации предусмотрена обязательная сертификация с документальным подтверждением.</w:t>
            </w:r>
          </w:p>
        </w:tc>
        <w:tc>
          <w:tcPr>
            <w:tcW w:w="3086" w:type="dxa"/>
          </w:tcPr>
          <w:p w:rsidR="003C458C" w:rsidRPr="00785A89" w:rsidRDefault="003C458C" w:rsidP="009B1191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соответствие</w:t>
            </w:r>
          </w:p>
        </w:tc>
      </w:tr>
      <w:tr w:rsidR="003C458C" w:rsidRPr="00785A89" w:rsidTr="00474535">
        <w:tc>
          <w:tcPr>
            <w:tcW w:w="675" w:type="dxa"/>
            <w:vMerge/>
          </w:tcPr>
          <w:p w:rsidR="003C458C" w:rsidRPr="00785A89" w:rsidRDefault="003C458C" w:rsidP="008E75CA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3C458C" w:rsidRPr="00785A89" w:rsidRDefault="003C458C" w:rsidP="008E75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3C458C" w:rsidRPr="00785A89" w:rsidRDefault="003C458C" w:rsidP="008E75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3C458C" w:rsidRPr="00785A89" w:rsidRDefault="003C458C" w:rsidP="005A51F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 поставке товара, поставщику требуется предоставить техническую документацию на товар, включающую в себя: срок и условия гарантийного обслуживания, сертификаты соответствия </w:t>
            </w:r>
            <w:proofErr w:type="gram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ТР</w:t>
            </w:r>
            <w:proofErr w:type="gram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ТС 004/2011 «О безопасности низковольтного оборудования»; ТР ТС 020/2011 «Электромагнитная совместимость технических средств», руководство пользователя на русском языке, условия эксплуатации товара. </w:t>
            </w:r>
          </w:p>
        </w:tc>
        <w:tc>
          <w:tcPr>
            <w:tcW w:w="3086" w:type="dxa"/>
          </w:tcPr>
          <w:p w:rsidR="003C458C" w:rsidRPr="00785A89" w:rsidRDefault="003C458C" w:rsidP="009B119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соответствие </w:t>
            </w:r>
          </w:p>
        </w:tc>
      </w:tr>
      <w:tr w:rsidR="003C458C" w:rsidRPr="00785A89" w:rsidTr="00474535">
        <w:tc>
          <w:tcPr>
            <w:tcW w:w="675" w:type="dxa"/>
            <w:vMerge/>
          </w:tcPr>
          <w:p w:rsidR="003C458C" w:rsidRPr="00785A89" w:rsidRDefault="003C458C" w:rsidP="008E75CA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3C458C" w:rsidRPr="00785A89" w:rsidRDefault="003C458C" w:rsidP="008E75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3C458C" w:rsidRPr="00785A89" w:rsidRDefault="003C458C" w:rsidP="008E75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3C458C" w:rsidRPr="00785A89" w:rsidRDefault="003C458C" w:rsidP="008E75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Интерфейсы:</w:t>
            </w:r>
          </w:p>
          <w:p w:rsidR="003C458C" w:rsidRPr="00785A89" w:rsidRDefault="003C458C" w:rsidP="00474535">
            <w:pPr>
              <w:pStyle w:val="a6"/>
              <w:numPr>
                <w:ilvl w:val="0"/>
                <w:numId w:val="26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не менее 1х10/100/1000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BASE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(ООВ)</w:t>
            </w:r>
          </w:p>
          <w:p w:rsidR="003C458C" w:rsidRPr="00785A89" w:rsidRDefault="003C458C" w:rsidP="00474535">
            <w:pPr>
              <w:pStyle w:val="a6"/>
              <w:numPr>
                <w:ilvl w:val="0"/>
                <w:numId w:val="26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не менее 16х10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GBASE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SFP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+)/1000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BASE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X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SFP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3C458C" w:rsidRPr="00785A89" w:rsidRDefault="003C458C" w:rsidP="00474535">
            <w:pPr>
              <w:pStyle w:val="a6"/>
              <w:numPr>
                <w:ilvl w:val="0"/>
                <w:numId w:val="26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не менее 1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x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RS-232 (RJ-45)</w:t>
            </w:r>
          </w:p>
        </w:tc>
        <w:tc>
          <w:tcPr>
            <w:tcW w:w="3086" w:type="dxa"/>
          </w:tcPr>
          <w:p w:rsidR="003C458C" w:rsidRPr="00785A89" w:rsidRDefault="003C458C" w:rsidP="007F3DF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соответствие</w:t>
            </w:r>
          </w:p>
        </w:tc>
      </w:tr>
      <w:tr w:rsidR="003C458C" w:rsidRPr="00785A89" w:rsidTr="00474535">
        <w:tc>
          <w:tcPr>
            <w:tcW w:w="675" w:type="dxa"/>
            <w:vMerge/>
          </w:tcPr>
          <w:p w:rsidR="003C458C" w:rsidRPr="00785A89" w:rsidRDefault="003C458C" w:rsidP="008E75CA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3C458C" w:rsidRPr="00785A89" w:rsidRDefault="003C458C" w:rsidP="008E75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3C458C" w:rsidRPr="00785A89" w:rsidRDefault="003C458C" w:rsidP="008E75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3C458C" w:rsidRPr="00785A89" w:rsidRDefault="003C458C" w:rsidP="005A51F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Пропускная способность </w:t>
            </w:r>
          </w:p>
        </w:tc>
        <w:tc>
          <w:tcPr>
            <w:tcW w:w="3086" w:type="dxa"/>
          </w:tcPr>
          <w:p w:rsidR="003C458C" w:rsidRPr="00785A89" w:rsidRDefault="003C458C" w:rsidP="005A5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≥ 320 Гб/</w:t>
            </w:r>
            <w:proofErr w:type="gram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C458C" w:rsidRPr="00785A89" w:rsidTr="00474535">
        <w:tc>
          <w:tcPr>
            <w:tcW w:w="675" w:type="dxa"/>
            <w:vMerge/>
          </w:tcPr>
          <w:p w:rsidR="003C458C" w:rsidRPr="00785A89" w:rsidRDefault="003C458C" w:rsidP="008E75CA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3C458C" w:rsidRPr="00785A89" w:rsidRDefault="003C458C" w:rsidP="008E75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3C458C" w:rsidRPr="00785A89" w:rsidRDefault="003C458C" w:rsidP="008E75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3C458C" w:rsidRPr="00785A89" w:rsidRDefault="003C458C" w:rsidP="005A51F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Производительность на пакетах длиной 64 байта </w:t>
            </w:r>
          </w:p>
        </w:tc>
        <w:tc>
          <w:tcPr>
            <w:tcW w:w="3086" w:type="dxa"/>
          </w:tcPr>
          <w:p w:rsidR="003C458C" w:rsidRPr="00785A89" w:rsidRDefault="003C4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≥ 238 МРР</w:t>
            </w:r>
            <w:proofErr w:type="gram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S</w:t>
            </w:r>
            <w:proofErr w:type="gram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C458C" w:rsidRPr="00785A89" w:rsidTr="00474535">
        <w:tc>
          <w:tcPr>
            <w:tcW w:w="675" w:type="dxa"/>
            <w:vMerge/>
          </w:tcPr>
          <w:p w:rsidR="003C458C" w:rsidRPr="00785A89" w:rsidRDefault="003C458C" w:rsidP="008E75CA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3C458C" w:rsidRPr="00785A89" w:rsidRDefault="003C458C" w:rsidP="008E75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3C458C" w:rsidRPr="00785A89" w:rsidRDefault="003C458C" w:rsidP="008E75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3C458C" w:rsidRPr="00785A89" w:rsidRDefault="003C458C" w:rsidP="005A51F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Объем буферной памяти </w:t>
            </w:r>
          </w:p>
        </w:tc>
        <w:tc>
          <w:tcPr>
            <w:tcW w:w="3086" w:type="dxa"/>
          </w:tcPr>
          <w:p w:rsidR="003C458C" w:rsidRPr="00785A89" w:rsidRDefault="003C458C" w:rsidP="005A5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≥ 3 МБ </w:t>
            </w:r>
          </w:p>
        </w:tc>
      </w:tr>
      <w:tr w:rsidR="003C458C" w:rsidRPr="00785A89" w:rsidTr="00474535">
        <w:tc>
          <w:tcPr>
            <w:tcW w:w="675" w:type="dxa"/>
            <w:vMerge/>
          </w:tcPr>
          <w:p w:rsidR="003C458C" w:rsidRPr="00785A89" w:rsidRDefault="003C458C" w:rsidP="008E75CA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3C458C" w:rsidRPr="00785A89" w:rsidRDefault="003C458C" w:rsidP="008E75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3C458C" w:rsidRPr="00785A89" w:rsidRDefault="003C458C" w:rsidP="008E75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3C458C" w:rsidRPr="00785A89" w:rsidRDefault="003C458C" w:rsidP="005A51F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Объем ОЗУ (DDR3) </w:t>
            </w:r>
          </w:p>
        </w:tc>
        <w:tc>
          <w:tcPr>
            <w:tcW w:w="3086" w:type="dxa"/>
          </w:tcPr>
          <w:p w:rsidR="003C458C" w:rsidRPr="00785A89" w:rsidRDefault="003C458C" w:rsidP="005A5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≥ 1 ГБ</w:t>
            </w:r>
          </w:p>
        </w:tc>
      </w:tr>
      <w:tr w:rsidR="003C458C" w:rsidRPr="00785A89" w:rsidTr="00474535">
        <w:tc>
          <w:tcPr>
            <w:tcW w:w="675" w:type="dxa"/>
            <w:vMerge/>
          </w:tcPr>
          <w:p w:rsidR="003C458C" w:rsidRPr="00785A89" w:rsidRDefault="003C458C" w:rsidP="00841C07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3C458C" w:rsidRPr="00785A89" w:rsidRDefault="003C458C" w:rsidP="00841C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3C458C" w:rsidRPr="00785A89" w:rsidRDefault="003C458C" w:rsidP="00841C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3C458C" w:rsidRPr="00785A89" w:rsidRDefault="003C458C" w:rsidP="005A51F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Объем ПЗУ (RAW NAND) </w:t>
            </w:r>
          </w:p>
        </w:tc>
        <w:tc>
          <w:tcPr>
            <w:tcW w:w="3086" w:type="dxa"/>
          </w:tcPr>
          <w:p w:rsidR="003C458C" w:rsidRPr="00785A89" w:rsidRDefault="003C458C" w:rsidP="005A5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≥ 1 ГБ</w:t>
            </w:r>
          </w:p>
        </w:tc>
      </w:tr>
      <w:tr w:rsidR="003C458C" w:rsidRPr="00785A89" w:rsidTr="00474535">
        <w:tc>
          <w:tcPr>
            <w:tcW w:w="675" w:type="dxa"/>
            <w:vMerge/>
          </w:tcPr>
          <w:p w:rsidR="003C458C" w:rsidRPr="00785A89" w:rsidRDefault="003C458C" w:rsidP="00841C07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3C458C" w:rsidRPr="00785A89" w:rsidRDefault="003C458C" w:rsidP="00841C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3C458C" w:rsidRPr="00785A89" w:rsidRDefault="003C458C" w:rsidP="00841C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3C458C" w:rsidRPr="00785A89" w:rsidRDefault="003C458C" w:rsidP="005A51F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Таблица MAC-адресов </w:t>
            </w:r>
          </w:p>
        </w:tc>
        <w:tc>
          <w:tcPr>
            <w:tcW w:w="3086" w:type="dxa"/>
          </w:tcPr>
          <w:p w:rsidR="003C458C" w:rsidRPr="00785A89" w:rsidRDefault="003C458C" w:rsidP="005A5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≥ 32К записей</w:t>
            </w:r>
          </w:p>
        </w:tc>
      </w:tr>
      <w:tr w:rsidR="003C458C" w:rsidRPr="00785A89" w:rsidTr="00474535">
        <w:tc>
          <w:tcPr>
            <w:tcW w:w="675" w:type="dxa"/>
            <w:vMerge/>
          </w:tcPr>
          <w:p w:rsidR="003C458C" w:rsidRPr="00785A89" w:rsidRDefault="003C458C" w:rsidP="00841C07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3C458C" w:rsidRPr="00785A89" w:rsidRDefault="003C458C" w:rsidP="00841C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3C458C" w:rsidRPr="00785A89" w:rsidRDefault="003C458C" w:rsidP="00841C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3C458C" w:rsidRPr="00785A89" w:rsidRDefault="003C458C" w:rsidP="005A51F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Таблица VLAN </w:t>
            </w:r>
          </w:p>
        </w:tc>
        <w:tc>
          <w:tcPr>
            <w:tcW w:w="3086" w:type="dxa"/>
          </w:tcPr>
          <w:p w:rsidR="003C458C" w:rsidRPr="00785A89" w:rsidRDefault="003C458C" w:rsidP="005A5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≥ 4094</w:t>
            </w:r>
          </w:p>
        </w:tc>
      </w:tr>
      <w:tr w:rsidR="003C458C" w:rsidRPr="00785A89" w:rsidTr="00474535">
        <w:tc>
          <w:tcPr>
            <w:tcW w:w="675" w:type="dxa"/>
            <w:vMerge/>
          </w:tcPr>
          <w:p w:rsidR="003C458C" w:rsidRPr="00785A89" w:rsidRDefault="003C458C" w:rsidP="00841C07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3C458C" w:rsidRPr="00785A89" w:rsidRDefault="003C458C" w:rsidP="00841C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3C458C" w:rsidRPr="00785A89" w:rsidRDefault="003C458C" w:rsidP="00841C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3C458C" w:rsidRPr="00785A89" w:rsidRDefault="003C458C" w:rsidP="005A51F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Количество L2 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Multicast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-групп </w:t>
            </w:r>
          </w:p>
        </w:tc>
        <w:tc>
          <w:tcPr>
            <w:tcW w:w="3086" w:type="dxa"/>
          </w:tcPr>
          <w:p w:rsidR="003C458C" w:rsidRPr="00785A89" w:rsidRDefault="003C458C" w:rsidP="005A5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≥ 4096</w:t>
            </w:r>
          </w:p>
        </w:tc>
      </w:tr>
      <w:tr w:rsidR="003C458C" w:rsidRPr="00785A89" w:rsidTr="00474535">
        <w:tc>
          <w:tcPr>
            <w:tcW w:w="675" w:type="dxa"/>
            <w:vMerge/>
          </w:tcPr>
          <w:p w:rsidR="003C458C" w:rsidRPr="00785A89" w:rsidRDefault="003C458C" w:rsidP="00841C07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3C458C" w:rsidRPr="00785A89" w:rsidRDefault="003C458C" w:rsidP="00841C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3C458C" w:rsidRPr="00785A89" w:rsidRDefault="003C458C" w:rsidP="00841C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3C458C" w:rsidRPr="00785A89" w:rsidRDefault="003C458C" w:rsidP="00B114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Поддержка 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Jumbo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-фреймов до 10240 байт (участник указывает показатель со словами «до»)</w:t>
            </w:r>
          </w:p>
        </w:tc>
        <w:tc>
          <w:tcPr>
            <w:tcW w:w="3086" w:type="dxa"/>
          </w:tcPr>
          <w:p w:rsidR="003C458C" w:rsidRPr="00785A89" w:rsidRDefault="003C458C" w:rsidP="005A5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наличие</w:t>
            </w:r>
          </w:p>
        </w:tc>
      </w:tr>
      <w:tr w:rsidR="003C458C" w:rsidRPr="00785A89" w:rsidTr="00474535">
        <w:tc>
          <w:tcPr>
            <w:tcW w:w="675" w:type="dxa"/>
            <w:vMerge/>
          </w:tcPr>
          <w:p w:rsidR="003C458C" w:rsidRPr="00785A89" w:rsidRDefault="003C458C" w:rsidP="00841C07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3C458C" w:rsidRPr="00785A89" w:rsidRDefault="003C458C" w:rsidP="00841C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3C458C" w:rsidRPr="00785A89" w:rsidRDefault="003C458C" w:rsidP="00841C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3C458C" w:rsidRPr="00785A89" w:rsidRDefault="003C458C" w:rsidP="00EE518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Функции интерфейсов:</w:t>
            </w:r>
          </w:p>
          <w:p w:rsidR="003C458C" w:rsidRPr="00785A89" w:rsidRDefault="003C458C" w:rsidP="00EE518B">
            <w:pPr>
              <w:pStyle w:val="a6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Защита от блокировки очереди (HOL)</w:t>
            </w:r>
          </w:p>
          <w:p w:rsidR="003C458C" w:rsidRPr="00785A89" w:rsidRDefault="003C458C" w:rsidP="00EE518B">
            <w:pPr>
              <w:pStyle w:val="a6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Поддержка обратного давления (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Back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pressure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3C458C" w:rsidRPr="00785A89" w:rsidRDefault="003C458C" w:rsidP="00EE518B">
            <w:pPr>
              <w:pStyle w:val="a6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Поддержка 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Auto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MDI/MDIX</w:t>
            </w:r>
          </w:p>
          <w:p w:rsidR="003C458C" w:rsidRPr="00785A89" w:rsidRDefault="003C458C" w:rsidP="00EE518B">
            <w:pPr>
              <w:pStyle w:val="a6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Поддержка сверхдлинных кадров (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Jumbo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Frames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3C458C" w:rsidRPr="00785A89" w:rsidRDefault="003C458C" w:rsidP="00EE518B">
            <w:pPr>
              <w:pStyle w:val="a6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потоком (IEEE 802.3X)</w:t>
            </w:r>
          </w:p>
          <w:p w:rsidR="003C458C" w:rsidRPr="00785A89" w:rsidRDefault="003C458C" w:rsidP="00EE518B">
            <w:pPr>
              <w:pStyle w:val="a6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Зеркалирование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портов (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Port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Mirroring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3C458C" w:rsidRPr="00785A89" w:rsidRDefault="003C458C" w:rsidP="00EE518B">
            <w:pPr>
              <w:pStyle w:val="a6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Стекирование</w:t>
            </w:r>
            <w:proofErr w:type="spellEnd"/>
          </w:p>
        </w:tc>
        <w:tc>
          <w:tcPr>
            <w:tcW w:w="3086" w:type="dxa"/>
          </w:tcPr>
          <w:p w:rsidR="003C458C" w:rsidRPr="00785A89" w:rsidRDefault="003C458C" w:rsidP="007F3DF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наличие</w:t>
            </w:r>
          </w:p>
        </w:tc>
      </w:tr>
      <w:tr w:rsidR="003C458C" w:rsidRPr="00785A89" w:rsidTr="00474535">
        <w:tc>
          <w:tcPr>
            <w:tcW w:w="675" w:type="dxa"/>
            <w:vMerge/>
          </w:tcPr>
          <w:p w:rsidR="003C458C" w:rsidRPr="00785A89" w:rsidRDefault="003C458C" w:rsidP="00841C07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3C458C" w:rsidRPr="00785A89" w:rsidRDefault="003C458C" w:rsidP="00841C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3C458C" w:rsidRPr="00785A89" w:rsidRDefault="003C458C" w:rsidP="00841C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3C458C" w:rsidRPr="00785A89" w:rsidRDefault="003C458C" w:rsidP="00EE518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Функции при работе с М</w:t>
            </w:r>
            <w:proofErr w:type="gram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AC</w:t>
            </w:r>
            <w:proofErr w:type="gram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-адресами:</w:t>
            </w:r>
          </w:p>
          <w:p w:rsidR="003C458C" w:rsidRPr="00785A89" w:rsidRDefault="003C458C" w:rsidP="00EE518B">
            <w:pPr>
              <w:pStyle w:val="a6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Независимый режим обучения в каждой VLAN</w:t>
            </w:r>
          </w:p>
          <w:p w:rsidR="003C458C" w:rsidRPr="00785A89" w:rsidRDefault="003C458C" w:rsidP="00EE518B">
            <w:pPr>
              <w:pStyle w:val="a6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Поддержка многоадресной рассылки (MAC 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Multicast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Support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3C458C" w:rsidRPr="00785A89" w:rsidRDefault="003C458C" w:rsidP="00EE518B">
            <w:pPr>
              <w:pStyle w:val="a6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Регулируемое время хранения MAC-адресов</w:t>
            </w:r>
          </w:p>
          <w:p w:rsidR="003C458C" w:rsidRPr="00785A89" w:rsidRDefault="003C458C" w:rsidP="00EE518B">
            <w:pPr>
              <w:pStyle w:val="a6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Статические записи MAC (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Static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MAC 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Entries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3C458C" w:rsidRPr="00785A89" w:rsidRDefault="003C458C" w:rsidP="00EE518B">
            <w:pPr>
              <w:pStyle w:val="a6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Логирование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событий MAC 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Flapping</w:t>
            </w:r>
            <w:proofErr w:type="spellEnd"/>
          </w:p>
        </w:tc>
        <w:tc>
          <w:tcPr>
            <w:tcW w:w="3086" w:type="dxa"/>
          </w:tcPr>
          <w:p w:rsidR="003C458C" w:rsidRPr="00785A89" w:rsidRDefault="003C458C" w:rsidP="007F3DF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наличие</w:t>
            </w:r>
          </w:p>
        </w:tc>
      </w:tr>
      <w:tr w:rsidR="003C458C" w:rsidRPr="00785A89" w:rsidTr="00474535">
        <w:tc>
          <w:tcPr>
            <w:tcW w:w="675" w:type="dxa"/>
            <w:vMerge/>
          </w:tcPr>
          <w:p w:rsidR="003C458C" w:rsidRPr="00785A89" w:rsidRDefault="003C458C" w:rsidP="00841C07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3C458C" w:rsidRPr="00785A89" w:rsidRDefault="003C458C" w:rsidP="00841C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3C458C" w:rsidRPr="00785A89" w:rsidRDefault="003C458C" w:rsidP="00841C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3C458C" w:rsidRPr="00785A89" w:rsidRDefault="003C458C" w:rsidP="00EE518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Поддержка VLAN:</w:t>
            </w:r>
          </w:p>
          <w:p w:rsidR="003C458C" w:rsidRPr="00785A89" w:rsidRDefault="003C458C" w:rsidP="00EE518B">
            <w:pPr>
              <w:pStyle w:val="a6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Поддержка 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Voice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VLAN</w:t>
            </w:r>
          </w:p>
          <w:p w:rsidR="003C458C" w:rsidRPr="00785A89" w:rsidRDefault="003C458C" w:rsidP="00EE518B">
            <w:pPr>
              <w:pStyle w:val="a6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Поддержка 802.1Q</w:t>
            </w:r>
          </w:p>
          <w:p w:rsidR="003C458C" w:rsidRPr="00785A89" w:rsidRDefault="003C458C" w:rsidP="00EE518B">
            <w:pPr>
              <w:pStyle w:val="a6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Поддержка Q-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in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-Q</w:t>
            </w:r>
          </w:p>
          <w:p w:rsidR="003C458C" w:rsidRPr="00785A89" w:rsidRDefault="003C458C" w:rsidP="00EE518B">
            <w:pPr>
              <w:pStyle w:val="a6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Поддержка 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Selective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Q-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in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-Q</w:t>
            </w:r>
          </w:p>
          <w:p w:rsidR="003C458C" w:rsidRPr="00785A89" w:rsidRDefault="003C458C" w:rsidP="00EE518B">
            <w:pPr>
              <w:pStyle w:val="a6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Поддержка GVRP</w:t>
            </w:r>
          </w:p>
        </w:tc>
        <w:tc>
          <w:tcPr>
            <w:tcW w:w="3086" w:type="dxa"/>
          </w:tcPr>
          <w:p w:rsidR="003C458C" w:rsidRPr="00785A89" w:rsidRDefault="003C458C" w:rsidP="007F3DF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наличие</w:t>
            </w:r>
          </w:p>
        </w:tc>
      </w:tr>
      <w:tr w:rsidR="003C458C" w:rsidRPr="00785A89" w:rsidTr="00474535">
        <w:tc>
          <w:tcPr>
            <w:tcW w:w="675" w:type="dxa"/>
            <w:vMerge/>
          </w:tcPr>
          <w:p w:rsidR="003C458C" w:rsidRPr="00785A89" w:rsidRDefault="003C458C" w:rsidP="00841C07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3C458C" w:rsidRPr="00785A89" w:rsidRDefault="003C458C" w:rsidP="00841C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3C458C" w:rsidRPr="00785A89" w:rsidRDefault="003C458C" w:rsidP="00841C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3C458C" w:rsidRPr="00785A89" w:rsidRDefault="003C458C" w:rsidP="009B119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Функции L2 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Multicast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Поддержка профилей 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Multicast</w:t>
            </w:r>
            <w:proofErr w:type="spellEnd"/>
          </w:p>
          <w:p w:rsidR="003C458C" w:rsidRPr="00785A89" w:rsidRDefault="003C458C" w:rsidP="009B1191">
            <w:pPr>
              <w:pStyle w:val="a6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Поддержка </w:t>
            </w:r>
            <w:proofErr w:type="gram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статических</w:t>
            </w:r>
            <w:proofErr w:type="gram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Multicast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-групп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Поддержка IGMP 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Snooping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v1,2,3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Поддержка IGMP 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snooping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Fast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Leave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основе порта/хоста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Поддержка авторизации IGMP через RADIUS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Поддержка MLD 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Snooping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v1,2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Поддержка IGMP 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Querier</w:t>
            </w:r>
            <w:proofErr w:type="spellEnd"/>
          </w:p>
          <w:p w:rsidR="003C458C" w:rsidRPr="00785A89" w:rsidRDefault="003C458C" w:rsidP="009B1191">
            <w:pPr>
              <w:pStyle w:val="a6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Поддержка MVR</w:t>
            </w:r>
          </w:p>
        </w:tc>
        <w:tc>
          <w:tcPr>
            <w:tcW w:w="3086" w:type="dxa"/>
          </w:tcPr>
          <w:p w:rsidR="003C458C" w:rsidRPr="00785A89" w:rsidRDefault="003C458C" w:rsidP="007F3DF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наличие</w:t>
            </w:r>
          </w:p>
        </w:tc>
      </w:tr>
      <w:tr w:rsidR="003C458C" w:rsidRPr="00785A89" w:rsidTr="00474535">
        <w:tc>
          <w:tcPr>
            <w:tcW w:w="675" w:type="dxa"/>
            <w:vMerge/>
          </w:tcPr>
          <w:p w:rsidR="003C458C" w:rsidRPr="00785A89" w:rsidRDefault="003C458C" w:rsidP="00841C07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3C458C" w:rsidRPr="00785A89" w:rsidRDefault="003C458C" w:rsidP="00841C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3C458C" w:rsidRPr="00785A89" w:rsidRDefault="003C458C" w:rsidP="00841C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3C458C" w:rsidRPr="00785A89" w:rsidRDefault="003C458C" w:rsidP="009B119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Функции L2: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Поддержка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протокола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STP (Spanning Tree Protocol, IEEE 802.1d)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Поддержка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RSTP (Rapid 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Spaning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Tree protocol, IEEE 802.1w)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Поддержка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MSTP (Multiple Spanning Tree, IEEE802.1s)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Поддержка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STP 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Multiprocess</w:t>
            </w:r>
            <w:proofErr w:type="spellEnd"/>
          </w:p>
          <w:p w:rsidR="003C458C" w:rsidRPr="00785A89" w:rsidRDefault="003C458C" w:rsidP="009B1191">
            <w:pPr>
              <w:pStyle w:val="a6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Поддержка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Spanning Tree Fast Link option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Поддержка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STP Root Guard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Поддержка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BPDU Filtering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Поддержка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STP BPDU Guard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Поддержка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Loopback Detection (LBD) 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на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основе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VLAN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Поддержка ERPS (G.8032v2)</w:t>
            </w:r>
          </w:p>
        </w:tc>
        <w:tc>
          <w:tcPr>
            <w:tcW w:w="3086" w:type="dxa"/>
          </w:tcPr>
          <w:p w:rsidR="003C458C" w:rsidRPr="00785A89" w:rsidRDefault="003C458C" w:rsidP="007F3DF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наличие</w:t>
            </w:r>
          </w:p>
        </w:tc>
      </w:tr>
      <w:tr w:rsidR="003C458C" w:rsidRPr="00785A89" w:rsidTr="00474535">
        <w:tc>
          <w:tcPr>
            <w:tcW w:w="675" w:type="dxa"/>
            <w:vMerge/>
          </w:tcPr>
          <w:p w:rsidR="003C458C" w:rsidRPr="00785A89" w:rsidRDefault="003C458C" w:rsidP="00841C07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3C458C" w:rsidRPr="00785A89" w:rsidRDefault="003C458C" w:rsidP="00841C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3C458C" w:rsidRPr="00785A89" w:rsidRDefault="003C458C" w:rsidP="00841C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3C458C" w:rsidRPr="00785A89" w:rsidRDefault="003C458C" w:rsidP="009B119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Функции L3: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Статические IP-маршруты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Протоколы динамической маршрутизации RIPv2, OSPFv2, OSPFv3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Address Resolution Protocol (ARP)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Поддержка протокола VRRP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Протоколы динамической маршрутизации 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мультикаста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PIM SM, PIM DM, IGMP 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Proxy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, MSDP</w:t>
            </w:r>
          </w:p>
        </w:tc>
        <w:tc>
          <w:tcPr>
            <w:tcW w:w="3086" w:type="dxa"/>
          </w:tcPr>
          <w:p w:rsidR="003C458C" w:rsidRPr="00785A89" w:rsidRDefault="003C458C" w:rsidP="007F3DF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наличие</w:t>
            </w:r>
          </w:p>
        </w:tc>
      </w:tr>
      <w:tr w:rsidR="003C458C" w:rsidRPr="00785A89" w:rsidTr="00474535">
        <w:tc>
          <w:tcPr>
            <w:tcW w:w="675" w:type="dxa"/>
            <w:vMerge/>
          </w:tcPr>
          <w:p w:rsidR="003C458C" w:rsidRPr="00785A89" w:rsidRDefault="003C458C" w:rsidP="00841C07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3C458C" w:rsidRPr="00785A89" w:rsidRDefault="003C458C" w:rsidP="00841C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3C458C" w:rsidRPr="00785A89" w:rsidRDefault="003C458C" w:rsidP="00841C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3C458C" w:rsidRPr="00785A89" w:rsidRDefault="003C458C" w:rsidP="009B119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Функции 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Link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Aggregation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Создание групп LAG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Объединение каналов с использованием LACP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Поддержка LAG 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Balancing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Algorithm</w:t>
            </w:r>
            <w:proofErr w:type="spellEnd"/>
          </w:p>
        </w:tc>
        <w:tc>
          <w:tcPr>
            <w:tcW w:w="3086" w:type="dxa"/>
          </w:tcPr>
          <w:p w:rsidR="003C458C" w:rsidRPr="00785A89" w:rsidRDefault="003C458C" w:rsidP="007F3DF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наличие</w:t>
            </w:r>
          </w:p>
        </w:tc>
      </w:tr>
      <w:tr w:rsidR="003C458C" w:rsidRPr="00785A89" w:rsidTr="00474535">
        <w:tc>
          <w:tcPr>
            <w:tcW w:w="675" w:type="dxa"/>
            <w:vMerge/>
          </w:tcPr>
          <w:p w:rsidR="003C458C" w:rsidRPr="00785A89" w:rsidRDefault="003C458C" w:rsidP="00841C07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3C458C" w:rsidRPr="00785A89" w:rsidRDefault="003C458C" w:rsidP="00841C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3C458C" w:rsidRPr="00785A89" w:rsidRDefault="003C458C" w:rsidP="00841C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3C458C" w:rsidRPr="00785A89" w:rsidRDefault="003C458C" w:rsidP="009B119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Функции обеспечения безопасности: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DHCP snooping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Опция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82 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протокола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DHCP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IP Source Guard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Dynamic ARP Inspection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Поддержка 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sFlow</w:t>
            </w:r>
            <w:proofErr w:type="spellEnd"/>
          </w:p>
          <w:p w:rsidR="003C458C" w:rsidRPr="00785A89" w:rsidRDefault="003C458C" w:rsidP="009B1191">
            <w:pPr>
              <w:pStyle w:val="a6"/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подлинности на основе MAC-адреса, ограничение количества MAC адресов, статические MAC-адреса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подлинности по портам на основе 802.1x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Guest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VLAN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Система предотвращения 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DoS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-атак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Сегментация трафика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Фильтрация DHCP-клиентов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Предотвращение атак BPDU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Фильтрация 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NetBIOS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NetBEUI</w:t>
            </w:r>
            <w:proofErr w:type="spellEnd"/>
          </w:p>
          <w:p w:rsidR="003C458C" w:rsidRPr="00785A89" w:rsidRDefault="003C458C" w:rsidP="009B1191">
            <w:pPr>
              <w:pStyle w:val="a6"/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PPPoE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Intermediate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Agent</w:t>
            </w:r>
            <w:proofErr w:type="spellEnd"/>
          </w:p>
        </w:tc>
        <w:tc>
          <w:tcPr>
            <w:tcW w:w="3086" w:type="dxa"/>
          </w:tcPr>
          <w:p w:rsidR="003C458C" w:rsidRPr="00785A89" w:rsidRDefault="003C458C" w:rsidP="007F3DF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наличие</w:t>
            </w:r>
          </w:p>
        </w:tc>
      </w:tr>
      <w:tr w:rsidR="003C458C" w:rsidRPr="00785A89" w:rsidTr="00474535">
        <w:tc>
          <w:tcPr>
            <w:tcW w:w="675" w:type="dxa"/>
            <w:vMerge/>
          </w:tcPr>
          <w:p w:rsidR="003C458C" w:rsidRPr="00785A89" w:rsidRDefault="003C458C" w:rsidP="00841C07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3C458C" w:rsidRPr="00785A89" w:rsidRDefault="003C458C" w:rsidP="00841C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3C458C" w:rsidRPr="00785A89" w:rsidRDefault="003C458C" w:rsidP="00841C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3C458C" w:rsidRPr="00785A89" w:rsidRDefault="003C458C" w:rsidP="009B119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Функционал ACL (Списки управления доступом):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L2-L3-L4 ACL (Access Control List)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Поддержка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Time-Based ACL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IPv6 ACL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ACL на основе:</w:t>
            </w:r>
          </w:p>
          <w:p w:rsidR="003C458C" w:rsidRPr="00785A89" w:rsidRDefault="003C458C" w:rsidP="009B1191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- Порта коммутатора</w:t>
            </w:r>
          </w:p>
          <w:p w:rsidR="003C458C" w:rsidRPr="00785A89" w:rsidRDefault="003C458C" w:rsidP="009B1191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- Приоритета 802.1p</w:t>
            </w:r>
          </w:p>
          <w:p w:rsidR="003C458C" w:rsidRPr="00785A89" w:rsidRDefault="003C458C" w:rsidP="009B1191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- VLAN ID</w:t>
            </w:r>
          </w:p>
          <w:p w:rsidR="003C458C" w:rsidRPr="00785A89" w:rsidRDefault="003C458C" w:rsidP="009B1191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EtherType</w:t>
            </w:r>
            <w:proofErr w:type="spellEnd"/>
          </w:p>
          <w:p w:rsidR="003C458C" w:rsidRPr="00785A89" w:rsidRDefault="003C458C" w:rsidP="009B1191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- DSCP</w:t>
            </w:r>
          </w:p>
          <w:p w:rsidR="003C458C" w:rsidRPr="00785A89" w:rsidRDefault="003C458C" w:rsidP="009B1191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Типа 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IP-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протокола</w:t>
            </w:r>
          </w:p>
          <w:p w:rsidR="003C458C" w:rsidRPr="00785A89" w:rsidRDefault="003C458C" w:rsidP="009B1191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- Номера порта TCP/UDP</w:t>
            </w:r>
          </w:p>
          <w:p w:rsidR="003C458C" w:rsidRPr="00785A89" w:rsidRDefault="003C458C" w:rsidP="009B1191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- Содержимого пакета, определяемого пользователем (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User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Defined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Bytes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086" w:type="dxa"/>
          </w:tcPr>
          <w:p w:rsidR="003C458C" w:rsidRPr="00785A89" w:rsidRDefault="003C458C" w:rsidP="007F3DF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наличие</w:t>
            </w:r>
          </w:p>
        </w:tc>
      </w:tr>
      <w:tr w:rsidR="003C458C" w:rsidRPr="00785A89" w:rsidTr="00474535">
        <w:tc>
          <w:tcPr>
            <w:tcW w:w="675" w:type="dxa"/>
            <w:vMerge/>
          </w:tcPr>
          <w:p w:rsidR="003C458C" w:rsidRPr="00785A89" w:rsidRDefault="003C458C" w:rsidP="00841C07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3C458C" w:rsidRPr="00785A89" w:rsidRDefault="003C458C" w:rsidP="00841C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3C458C" w:rsidRPr="00785A89" w:rsidRDefault="003C458C" w:rsidP="00841C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3C458C" w:rsidRPr="00785A89" w:rsidRDefault="003C458C" w:rsidP="009B119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Основные функции качества обслуживания (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QoS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) и ограничения скорости: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10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Статистика 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QoS</w:t>
            </w:r>
            <w:proofErr w:type="spellEnd"/>
          </w:p>
          <w:p w:rsidR="003C458C" w:rsidRPr="00785A89" w:rsidRDefault="003C458C" w:rsidP="009B1191">
            <w:pPr>
              <w:pStyle w:val="a6"/>
              <w:numPr>
                <w:ilvl w:val="0"/>
                <w:numId w:val="10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Ограничение скорости на портах (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shaping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policing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10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Поддержка класса обслуживания 802.1p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10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Защита от широковещательного «шторма»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10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полосой пропускания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10"/>
              </w:num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Обработка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очередей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по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алгоритмам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Strict priority/Weighted Round Robin (WRR)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10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Три цвета маркировки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10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Классификация трафика на основании ACL </w:t>
            </w:r>
          </w:p>
        </w:tc>
        <w:tc>
          <w:tcPr>
            <w:tcW w:w="3086" w:type="dxa"/>
          </w:tcPr>
          <w:p w:rsidR="003C458C" w:rsidRPr="00785A89" w:rsidRDefault="003C458C" w:rsidP="007F3DF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наличие</w:t>
            </w:r>
          </w:p>
        </w:tc>
      </w:tr>
      <w:tr w:rsidR="003C458C" w:rsidRPr="00785A89" w:rsidTr="00474535">
        <w:tc>
          <w:tcPr>
            <w:tcW w:w="675" w:type="dxa"/>
            <w:vMerge/>
          </w:tcPr>
          <w:p w:rsidR="003C458C" w:rsidRPr="00785A89" w:rsidRDefault="003C458C" w:rsidP="00841C07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3C458C" w:rsidRPr="00785A89" w:rsidRDefault="003C458C" w:rsidP="00841C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3C458C" w:rsidRPr="00785A89" w:rsidRDefault="003C458C" w:rsidP="00841C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3C458C" w:rsidRPr="00785A89" w:rsidRDefault="003C458C" w:rsidP="009B119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Основные функции управления: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Загрузка и выгрузка конфигурационного файла по TFTP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Протокол SNMP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Интерфейс командной строки (CLI)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Syslog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SNTP (Simple Network Time Protocol)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Traceroute</w:t>
            </w:r>
            <w:proofErr w:type="spellEnd"/>
          </w:p>
          <w:p w:rsidR="003C458C" w:rsidRPr="00785A89" w:rsidRDefault="003C458C" w:rsidP="009B1191">
            <w:pPr>
              <w:pStyle w:val="a6"/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LLDP (802.1ab) + LLDP MED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доступом к коммутатору – уровни привилегий для пользователей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Блокировка интерфейса управления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Локальная аутентификация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Фильтрация IP-адресов для SNMP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Клиент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RADIUS, TACACS+ (Terminal Access Controller Access Control System)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Сервер SSH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Поддержка SSL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Поддержка макрокоманд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Системный журнал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Автоматическая настройка по DHCP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DHCP 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Relay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Option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82)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DHCP Option 12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Flash File System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Команды отладки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Механизм ограничения трафика в сторону CPU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Шифрование пароля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Восстановление пароля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Ping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(поддержка IPv4/IPv6)</w:t>
            </w:r>
          </w:p>
        </w:tc>
        <w:tc>
          <w:tcPr>
            <w:tcW w:w="3086" w:type="dxa"/>
          </w:tcPr>
          <w:p w:rsidR="003C458C" w:rsidRPr="00785A89" w:rsidRDefault="003C458C" w:rsidP="007F3DF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наличие</w:t>
            </w:r>
          </w:p>
        </w:tc>
      </w:tr>
      <w:tr w:rsidR="003C458C" w:rsidRPr="00785A89" w:rsidTr="00474535">
        <w:tc>
          <w:tcPr>
            <w:tcW w:w="675" w:type="dxa"/>
            <w:vMerge/>
          </w:tcPr>
          <w:p w:rsidR="003C458C" w:rsidRPr="00785A89" w:rsidRDefault="003C458C" w:rsidP="00841C07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3C458C" w:rsidRPr="00785A89" w:rsidRDefault="003C458C" w:rsidP="00841C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3C458C" w:rsidRPr="00785A89" w:rsidRDefault="003C458C" w:rsidP="00841C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3C458C" w:rsidRPr="00785A89" w:rsidRDefault="003C458C" w:rsidP="009B119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Функции мониторинга: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Статистика интерфейсов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Удаленный мониторинг RMON/SMON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Мониторинг загрузки CPU по задачам и по типу трафика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Мониторинг температуры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Мониторинг TCAM</w:t>
            </w:r>
          </w:p>
        </w:tc>
        <w:tc>
          <w:tcPr>
            <w:tcW w:w="3086" w:type="dxa"/>
          </w:tcPr>
          <w:p w:rsidR="003C458C" w:rsidRPr="00785A89" w:rsidRDefault="003C458C" w:rsidP="007F3DF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наличие</w:t>
            </w:r>
          </w:p>
        </w:tc>
      </w:tr>
      <w:tr w:rsidR="003C458C" w:rsidRPr="00785A89" w:rsidTr="00474535">
        <w:tc>
          <w:tcPr>
            <w:tcW w:w="675" w:type="dxa"/>
            <w:vMerge/>
          </w:tcPr>
          <w:p w:rsidR="003C458C" w:rsidRPr="00785A89" w:rsidRDefault="003C458C" w:rsidP="00841C07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3C458C" w:rsidRPr="00785A89" w:rsidRDefault="003C458C" w:rsidP="00841C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3C458C" w:rsidRPr="00785A89" w:rsidRDefault="003C458C" w:rsidP="00841C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3C458C" w:rsidRPr="00785A89" w:rsidRDefault="003C458C" w:rsidP="009B119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Физические характеристики и условия окружающей среды: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13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Макс. потребляемая мощность - Не более 57 Вт 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13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Питание 220V АС, 50 Гц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13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Рабочая температура окружающей среды от -10 до +45</w:t>
            </w:r>
            <w:proofErr w:type="gram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°С</w:t>
            </w:r>
            <w:proofErr w:type="gram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13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Температура хранения от -50 до +70</w:t>
            </w:r>
            <w:proofErr w:type="gram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°С</w:t>
            </w:r>
            <w:proofErr w:type="gramEnd"/>
          </w:p>
          <w:p w:rsidR="003C458C" w:rsidRPr="00785A89" w:rsidRDefault="003C458C" w:rsidP="009B1191">
            <w:pPr>
              <w:pStyle w:val="a6"/>
              <w:numPr>
                <w:ilvl w:val="0"/>
                <w:numId w:val="13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Вентиляция 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Front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To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Back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, не менее 4 вентиляторов</w:t>
            </w:r>
          </w:p>
          <w:p w:rsidR="003C458C" w:rsidRPr="00785A89" w:rsidRDefault="003C458C" w:rsidP="00B114CE">
            <w:pPr>
              <w:pStyle w:val="a6"/>
              <w:numPr>
                <w:ilvl w:val="0"/>
                <w:numId w:val="13"/>
              </w:numPr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Исполнение - 19", 1U</w:t>
            </w:r>
          </w:p>
        </w:tc>
        <w:tc>
          <w:tcPr>
            <w:tcW w:w="3086" w:type="dxa"/>
          </w:tcPr>
          <w:p w:rsidR="003C458C" w:rsidRPr="00785A89" w:rsidRDefault="003C458C" w:rsidP="007F3DF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соответствие</w:t>
            </w:r>
          </w:p>
        </w:tc>
      </w:tr>
      <w:tr w:rsidR="003C458C" w:rsidRPr="00785A89" w:rsidTr="00474535">
        <w:tc>
          <w:tcPr>
            <w:tcW w:w="675" w:type="dxa"/>
            <w:vMerge/>
          </w:tcPr>
          <w:p w:rsidR="003C458C" w:rsidRPr="00785A89" w:rsidRDefault="003C458C" w:rsidP="00841C07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3C458C" w:rsidRPr="00785A89" w:rsidRDefault="003C458C" w:rsidP="00841C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3C458C" w:rsidRPr="00785A89" w:rsidRDefault="003C458C" w:rsidP="00841C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3C458C" w:rsidRPr="00785A89" w:rsidRDefault="003C458C" w:rsidP="009B119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Гарантия не менее 12 месяцев</w:t>
            </w:r>
          </w:p>
        </w:tc>
        <w:tc>
          <w:tcPr>
            <w:tcW w:w="3086" w:type="dxa"/>
          </w:tcPr>
          <w:p w:rsidR="003C458C" w:rsidRPr="00785A89" w:rsidRDefault="009A460E" w:rsidP="007F3DF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соответствие</w:t>
            </w:r>
          </w:p>
        </w:tc>
      </w:tr>
      <w:tr w:rsidR="003C458C" w:rsidRPr="00785A89" w:rsidTr="001F52DC">
        <w:tc>
          <w:tcPr>
            <w:tcW w:w="675" w:type="dxa"/>
            <w:vMerge w:val="restart"/>
          </w:tcPr>
          <w:p w:rsidR="003C458C" w:rsidRPr="00785A89" w:rsidRDefault="003C458C" w:rsidP="00841C07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358" w:type="dxa"/>
            <w:vMerge w:val="restart"/>
          </w:tcPr>
          <w:p w:rsidR="003C458C" w:rsidRPr="00785A89" w:rsidRDefault="003C458C" w:rsidP="00046A9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Блок питания горячей </w:t>
            </w: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замены (220В, 160Вт)</w:t>
            </w:r>
          </w:p>
        </w:tc>
        <w:tc>
          <w:tcPr>
            <w:tcW w:w="1186" w:type="dxa"/>
            <w:vMerge w:val="restart"/>
          </w:tcPr>
          <w:p w:rsidR="003C458C" w:rsidRPr="00785A89" w:rsidRDefault="003C458C" w:rsidP="00841C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8309" w:type="dxa"/>
            <w:vAlign w:val="center"/>
          </w:tcPr>
          <w:p w:rsidR="003C458C" w:rsidRPr="00785A89" w:rsidRDefault="003C458C" w:rsidP="00D7453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A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Входное напряжение 110-264</w:t>
            </w:r>
            <w:proofErr w:type="gramStart"/>
            <w:r w:rsidRPr="00785A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</w:t>
            </w:r>
            <w:proofErr w:type="gramEnd"/>
            <w:r w:rsidRPr="00785A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AC</w:t>
            </w:r>
          </w:p>
        </w:tc>
        <w:tc>
          <w:tcPr>
            <w:tcW w:w="3086" w:type="dxa"/>
          </w:tcPr>
          <w:p w:rsidR="003C458C" w:rsidRPr="00785A89" w:rsidRDefault="003C458C" w:rsidP="00D745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соответствие</w:t>
            </w:r>
          </w:p>
        </w:tc>
      </w:tr>
      <w:tr w:rsidR="003C458C" w:rsidRPr="00785A89" w:rsidTr="001F52DC">
        <w:tc>
          <w:tcPr>
            <w:tcW w:w="675" w:type="dxa"/>
            <w:vMerge/>
          </w:tcPr>
          <w:p w:rsidR="003C458C" w:rsidRPr="00785A89" w:rsidRDefault="003C458C" w:rsidP="00841C07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58" w:type="dxa"/>
            <w:vMerge/>
          </w:tcPr>
          <w:p w:rsidR="003C458C" w:rsidRPr="00785A89" w:rsidRDefault="003C458C" w:rsidP="00841C07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3C458C" w:rsidRPr="00785A89" w:rsidRDefault="003C458C" w:rsidP="00841C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  <w:vAlign w:val="center"/>
          </w:tcPr>
          <w:p w:rsidR="003C458C" w:rsidRPr="00785A89" w:rsidRDefault="003C458C" w:rsidP="00D7453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A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Входной ток </w:t>
            </w:r>
          </w:p>
        </w:tc>
        <w:tc>
          <w:tcPr>
            <w:tcW w:w="3086" w:type="dxa"/>
          </w:tcPr>
          <w:p w:rsidR="003C458C" w:rsidRPr="00785A89" w:rsidRDefault="003C458C" w:rsidP="00D7453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0,72</w:t>
            </w:r>
            <w:proofErr w:type="gramStart"/>
            <w:r w:rsidRPr="00785A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</w:tr>
      <w:tr w:rsidR="003C458C" w:rsidRPr="00785A89" w:rsidTr="001F52DC">
        <w:tc>
          <w:tcPr>
            <w:tcW w:w="675" w:type="dxa"/>
            <w:vMerge/>
          </w:tcPr>
          <w:p w:rsidR="003C458C" w:rsidRPr="00785A89" w:rsidRDefault="003C458C" w:rsidP="00841C07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58" w:type="dxa"/>
            <w:vMerge/>
          </w:tcPr>
          <w:p w:rsidR="003C458C" w:rsidRPr="00785A89" w:rsidRDefault="003C458C" w:rsidP="00841C07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3C458C" w:rsidRPr="00785A89" w:rsidRDefault="003C458C" w:rsidP="00841C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  <w:vAlign w:val="center"/>
          </w:tcPr>
          <w:p w:rsidR="003C458C" w:rsidRPr="00785A89" w:rsidRDefault="003C458C" w:rsidP="00D7453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A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Входная частота 47-63 Гц</w:t>
            </w:r>
          </w:p>
        </w:tc>
        <w:tc>
          <w:tcPr>
            <w:tcW w:w="3086" w:type="dxa"/>
          </w:tcPr>
          <w:p w:rsidR="003C458C" w:rsidRPr="00785A89" w:rsidRDefault="003C458C" w:rsidP="00D745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соответствие</w:t>
            </w:r>
          </w:p>
        </w:tc>
      </w:tr>
      <w:tr w:rsidR="003C458C" w:rsidRPr="00785A89" w:rsidTr="001F52DC">
        <w:tc>
          <w:tcPr>
            <w:tcW w:w="675" w:type="dxa"/>
            <w:vMerge/>
          </w:tcPr>
          <w:p w:rsidR="003C458C" w:rsidRPr="00785A89" w:rsidRDefault="003C458C" w:rsidP="00841C07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58" w:type="dxa"/>
            <w:vMerge/>
          </w:tcPr>
          <w:p w:rsidR="003C458C" w:rsidRPr="00785A89" w:rsidRDefault="003C458C" w:rsidP="00841C07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3C458C" w:rsidRPr="00785A89" w:rsidRDefault="003C458C" w:rsidP="00841C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  <w:vAlign w:val="center"/>
          </w:tcPr>
          <w:p w:rsidR="003C458C" w:rsidRPr="00785A89" w:rsidRDefault="003C458C" w:rsidP="00D7453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A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Выходное напряжение </w:t>
            </w:r>
          </w:p>
        </w:tc>
        <w:tc>
          <w:tcPr>
            <w:tcW w:w="3086" w:type="dxa"/>
          </w:tcPr>
          <w:p w:rsidR="003C458C" w:rsidRPr="00785A89" w:rsidRDefault="003C458C" w:rsidP="00D7453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  <w:proofErr w:type="gramStart"/>
            <w:r w:rsidRPr="00785A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</w:t>
            </w:r>
            <w:proofErr w:type="gramEnd"/>
          </w:p>
        </w:tc>
      </w:tr>
      <w:tr w:rsidR="003C458C" w:rsidRPr="00785A89" w:rsidTr="001F52DC">
        <w:tc>
          <w:tcPr>
            <w:tcW w:w="675" w:type="dxa"/>
            <w:vMerge/>
          </w:tcPr>
          <w:p w:rsidR="003C458C" w:rsidRPr="00785A89" w:rsidRDefault="003C458C" w:rsidP="00841C07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58" w:type="dxa"/>
            <w:vMerge/>
          </w:tcPr>
          <w:p w:rsidR="003C458C" w:rsidRPr="00785A89" w:rsidRDefault="003C458C" w:rsidP="00841C07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3C458C" w:rsidRPr="00785A89" w:rsidRDefault="003C458C" w:rsidP="00841C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  <w:vAlign w:val="center"/>
          </w:tcPr>
          <w:p w:rsidR="003C458C" w:rsidRPr="00785A89" w:rsidRDefault="003C458C" w:rsidP="00D7453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A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Макс. выходная мощность </w:t>
            </w:r>
          </w:p>
        </w:tc>
        <w:tc>
          <w:tcPr>
            <w:tcW w:w="3086" w:type="dxa"/>
          </w:tcPr>
          <w:p w:rsidR="003C458C" w:rsidRPr="00785A89" w:rsidRDefault="003C458C" w:rsidP="00D7453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 Вт</w:t>
            </w:r>
          </w:p>
        </w:tc>
      </w:tr>
      <w:tr w:rsidR="003C458C" w:rsidRPr="00785A89" w:rsidTr="001F52DC">
        <w:tc>
          <w:tcPr>
            <w:tcW w:w="675" w:type="dxa"/>
            <w:vMerge/>
          </w:tcPr>
          <w:p w:rsidR="003C458C" w:rsidRPr="00785A89" w:rsidRDefault="003C458C" w:rsidP="00841C07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58" w:type="dxa"/>
            <w:vMerge/>
          </w:tcPr>
          <w:p w:rsidR="003C458C" w:rsidRPr="00785A89" w:rsidRDefault="003C458C" w:rsidP="00841C07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3C458C" w:rsidRPr="00785A89" w:rsidRDefault="003C458C" w:rsidP="00841C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  <w:vAlign w:val="center"/>
          </w:tcPr>
          <w:p w:rsidR="003C458C" w:rsidRPr="00785A89" w:rsidRDefault="003C458C" w:rsidP="00D7453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A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Рабочая температура окружающей среды от -10 до +45</w:t>
            </w:r>
            <w:proofErr w:type="gramStart"/>
            <w:r w:rsidRPr="00785A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°С</w:t>
            </w:r>
            <w:proofErr w:type="gramEnd"/>
          </w:p>
        </w:tc>
        <w:tc>
          <w:tcPr>
            <w:tcW w:w="3086" w:type="dxa"/>
          </w:tcPr>
          <w:p w:rsidR="003C458C" w:rsidRPr="00785A89" w:rsidRDefault="003C458C" w:rsidP="00D745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соответствие</w:t>
            </w:r>
          </w:p>
        </w:tc>
      </w:tr>
      <w:tr w:rsidR="003C458C" w:rsidRPr="00785A89" w:rsidTr="001F52DC">
        <w:tc>
          <w:tcPr>
            <w:tcW w:w="675" w:type="dxa"/>
            <w:vMerge/>
          </w:tcPr>
          <w:p w:rsidR="003C458C" w:rsidRPr="00785A89" w:rsidRDefault="003C458C" w:rsidP="00841C07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3C458C" w:rsidRPr="00785A89" w:rsidRDefault="003C458C" w:rsidP="00841C07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3C458C" w:rsidRPr="00785A89" w:rsidRDefault="003C458C" w:rsidP="00841C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  <w:vAlign w:val="center"/>
          </w:tcPr>
          <w:p w:rsidR="003C458C" w:rsidRPr="00785A89" w:rsidRDefault="003C458C" w:rsidP="00D7453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A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Температура хранения от -40 до +70</w:t>
            </w:r>
            <w:proofErr w:type="gramStart"/>
            <w:r w:rsidRPr="00785A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°С</w:t>
            </w:r>
            <w:proofErr w:type="gramEnd"/>
          </w:p>
        </w:tc>
        <w:tc>
          <w:tcPr>
            <w:tcW w:w="3086" w:type="dxa"/>
          </w:tcPr>
          <w:p w:rsidR="003C458C" w:rsidRPr="00785A89" w:rsidRDefault="003C458C" w:rsidP="00D745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соответствие</w:t>
            </w:r>
          </w:p>
        </w:tc>
      </w:tr>
      <w:tr w:rsidR="003C458C" w:rsidRPr="00785A89" w:rsidTr="00D7453D">
        <w:tc>
          <w:tcPr>
            <w:tcW w:w="675" w:type="dxa"/>
            <w:vMerge/>
          </w:tcPr>
          <w:p w:rsidR="003C458C" w:rsidRPr="00785A89" w:rsidRDefault="003C458C" w:rsidP="00841C07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3C458C" w:rsidRPr="00785A89" w:rsidRDefault="003C458C" w:rsidP="00841C07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3C458C" w:rsidRPr="00785A89" w:rsidRDefault="003C458C" w:rsidP="00841C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3C458C" w:rsidRPr="00785A89" w:rsidRDefault="003C458C" w:rsidP="007D2B9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A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Размеры (</w:t>
            </w:r>
            <w:proofErr w:type="spellStart"/>
            <w:r w:rsidRPr="00785A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ШхВхГ</w:t>
            </w:r>
            <w:proofErr w:type="spellEnd"/>
            <w:r w:rsidRPr="00785A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), мм - 86х43,5х156,2</w:t>
            </w:r>
          </w:p>
        </w:tc>
        <w:tc>
          <w:tcPr>
            <w:tcW w:w="3086" w:type="dxa"/>
          </w:tcPr>
          <w:p w:rsidR="003C458C" w:rsidRPr="00785A89" w:rsidRDefault="003C458C" w:rsidP="00D7453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соответствие</w:t>
            </w:r>
          </w:p>
        </w:tc>
      </w:tr>
      <w:tr w:rsidR="003C458C" w:rsidRPr="00785A89" w:rsidTr="001F52DC">
        <w:tc>
          <w:tcPr>
            <w:tcW w:w="675" w:type="dxa"/>
            <w:vMerge/>
          </w:tcPr>
          <w:p w:rsidR="003C458C" w:rsidRPr="00785A89" w:rsidRDefault="003C458C" w:rsidP="00841C07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3C458C" w:rsidRPr="00785A89" w:rsidRDefault="003C458C" w:rsidP="00841C07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3C458C" w:rsidRPr="00785A89" w:rsidRDefault="003C458C" w:rsidP="00841C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  <w:vAlign w:val="center"/>
          </w:tcPr>
          <w:p w:rsidR="003C458C" w:rsidRPr="00785A89" w:rsidRDefault="003C458C" w:rsidP="00221AE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A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Совместимость с Коммутатор управляемый L3 (п. 2 Технического задания)</w:t>
            </w:r>
          </w:p>
        </w:tc>
        <w:tc>
          <w:tcPr>
            <w:tcW w:w="3086" w:type="dxa"/>
          </w:tcPr>
          <w:p w:rsidR="003C458C" w:rsidRPr="00785A89" w:rsidRDefault="003C458C" w:rsidP="00D745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соответствие</w:t>
            </w:r>
          </w:p>
        </w:tc>
      </w:tr>
      <w:tr w:rsidR="003C458C" w:rsidRPr="00785A89" w:rsidTr="001F52DC">
        <w:tc>
          <w:tcPr>
            <w:tcW w:w="675" w:type="dxa"/>
            <w:vMerge/>
          </w:tcPr>
          <w:p w:rsidR="003C458C" w:rsidRPr="00785A89" w:rsidRDefault="003C458C" w:rsidP="00841C07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3C458C" w:rsidRPr="00785A89" w:rsidRDefault="003C458C" w:rsidP="00841C07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3C458C" w:rsidRPr="00785A89" w:rsidRDefault="003C458C" w:rsidP="00841C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  <w:vAlign w:val="center"/>
          </w:tcPr>
          <w:p w:rsidR="003C458C" w:rsidRPr="00785A89" w:rsidRDefault="003C458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A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Гарантия не менее 12 месяцев</w:t>
            </w:r>
          </w:p>
        </w:tc>
        <w:tc>
          <w:tcPr>
            <w:tcW w:w="3086" w:type="dxa"/>
          </w:tcPr>
          <w:p w:rsidR="003C458C" w:rsidRPr="00785A89" w:rsidRDefault="00C12D93" w:rsidP="001F52D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соответствие</w:t>
            </w:r>
          </w:p>
        </w:tc>
      </w:tr>
      <w:tr w:rsidR="003C458C" w:rsidRPr="00785A89" w:rsidTr="00474535">
        <w:tc>
          <w:tcPr>
            <w:tcW w:w="675" w:type="dxa"/>
            <w:vMerge w:val="restart"/>
          </w:tcPr>
          <w:p w:rsidR="003C458C" w:rsidRPr="00785A89" w:rsidRDefault="003C458C" w:rsidP="00841C07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58" w:type="dxa"/>
            <w:vMerge w:val="restart"/>
          </w:tcPr>
          <w:p w:rsidR="003C458C" w:rsidRPr="00785A89" w:rsidRDefault="003C458C" w:rsidP="00841C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Кабельная сборка 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DAC</w:t>
            </w:r>
          </w:p>
        </w:tc>
        <w:tc>
          <w:tcPr>
            <w:tcW w:w="1186" w:type="dxa"/>
            <w:vMerge w:val="restart"/>
          </w:tcPr>
          <w:p w:rsidR="003C458C" w:rsidRPr="00785A89" w:rsidRDefault="003C458C" w:rsidP="00841C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09" w:type="dxa"/>
          </w:tcPr>
          <w:p w:rsidR="003C458C" w:rsidRPr="00785A89" w:rsidRDefault="003C458C" w:rsidP="0033516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Соответствие поставляемого оборудования действующим стандартам и нормам санитарной и электрической безопасности, а также электромагнитной совместимости, в соответствии с номенклатурой продукции, в отношении которой законодательными актами Российской Федерации предусмотрена обязательная сертификация с документальным подтверждением.</w:t>
            </w:r>
          </w:p>
        </w:tc>
        <w:tc>
          <w:tcPr>
            <w:tcW w:w="3086" w:type="dxa"/>
          </w:tcPr>
          <w:p w:rsidR="003C458C" w:rsidRPr="00785A89" w:rsidRDefault="003C458C" w:rsidP="007F3DF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соответствие</w:t>
            </w:r>
          </w:p>
        </w:tc>
      </w:tr>
      <w:tr w:rsidR="003C458C" w:rsidRPr="00785A89" w:rsidTr="00474535">
        <w:tc>
          <w:tcPr>
            <w:tcW w:w="675" w:type="dxa"/>
            <w:vMerge/>
          </w:tcPr>
          <w:p w:rsidR="003C458C" w:rsidRPr="00785A89" w:rsidRDefault="003C458C" w:rsidP="00841C07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3C458C" w:rsidRPr="00785A89" w:rsidRDefault="003C458C" w:rsidP="00841C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3C458C" w:rsidRPr="00785A89" w:rsidRDefault="003C458C" w:rsidP="00841C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3C458C" w:rsidRPr="00785A89" w:rsidRDefault="003C458C" w:rsidP="009B119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Тип интерфейсов 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SFP+</w:t>
            </w:r>
          </w:p>
        </w:tc>
        <w:tc>
          <w:tcPr>
            <w:tcW w:w="3086" w:type="dxa"/>
          </w:tcPr>
          <w:p w:rsidR="003C458C" w:rsidRPr="00785A89" w:rsidRDefault="003C4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соответствие</w:t>
            </w:r>
          </w:p>
        </w:tc>
      </w:tr>
      <w:tr w:rsidR="003C458C" w:rsidRPr="00785A89" w:rsidTr="00474535">
        <w:tc>
          <w:tcPr>
            <w:tcW w:w="675" w:type="dxa"/>
            <w:vMerge/>
          </w:tcPr>
          <w:p w:rsidR="003C458C" w:rsidRPr="00785A89" w:rsidRDefault="003C458C" w:rsidP="00841C07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3C458C" w:rsidRPr="00785A89" w:rsidRDefault="003C458C" w:rsidP="00841C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3C458C" w:rsidRPr="00785A89" w:rsidRDefault="003C458C" w:rsidP="00841C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3C458C" w:rsidRPr="00785A89" w:rsidRDefault="003C458C" w:rsidP="00335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Скорость передачи данных </w:t>
            </w:r>
          </w:p>
        </w:tc>
        <w:tc>
          <w:tcPr>
            <w:tcW w:w="3086" w:type="dxa"/>
          </w:tcPr>
          <w:p w:rsidR="003C458C" w:rsidRPr="00785A89" w:rsidRDefault="003C458C" w:rsidP="00335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≥ 10Гб/с </w:t>
            </w:r>
          </w:p>
        </w:tc>
      </w:tr>
      <w:tr w:rsidR="003C458C" w:rsidRPr="00785A89" w:rsidTr="00474535">
        <w:tc>
          <w:tcPr>
            <w:tcW w:w="675" w:type="dxa"/>
            <w:vMerge/>
          </w:tcPr>
          <w:p w:rsidR="003C458C" w:rsidRPr="00785A89" w:rsidRDefault="003C458C" w:rsidP="00841C07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3C458C" w:rsidRPr="00785A89" w:rsidRDefault="003C458C" w:rsidP="00841C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3C458C" w:rsidRPr="00785A89" w:rsidRDefault="003C458C" w:rsidP="00841C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3C458C" w:rsidRPr="00785A89" w:rsidRDefault="003C458C" w:rsidP="00335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Длина</w:t>
            </w:r>
            <w:r w:rsidRPr="00785A8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086" w:type="dxa"/>
          </w:tcPr>
          <w:p w:rsidR="003C458C" w:rsidRPr="00785A89" w:rsidRDefault="003C458C" w:rsidP="00335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≥ 1</w:t>
            </w:r>
            <w:r w:rsidR="00AF01ED"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,5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 </w:t>
            </w:r>
          </w:p>
        </w:tc>
      </w:tr>
      <w:tr w:rsidR="003C458C" w:rsidRPr="00785A89" w:rsidTr="00474535">
        <w:tc>
          <w:tcPr>
            <w:tcW w:w="675" w:type="dxa"/>
            <w:vMerge/>
          </w:tcPr>
          <w:p w:rsidR="003C458C" w:rsidRPr="00785A89" w:rsidRDefault="003C458C" w:rsidP="00841C07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3C458C" w:rsidRPr="00785A89" w:rsidRDefault="003C458C" w:rsidP="00841C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3C458C" w:rsidRPr="00785A89" w:rsidRDefault="003C458C" w:rsidP="00841C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3C458C" w:rsidRPr="00785A89" w:rsidRDefault="003C458C" w:rsidP="009B119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Гарантия не менее 12 месяцев</w:t>
            </w:r>
          </w:p>
        </w:tc>
        <w:tc>
          <w:tcPr>
            <w:tcW w:w="3086" w:type="dxa"/>
          </w:tcPr>
          <w:p w:rsidR="003C458C" w:rsidRPr="00785A89" w:rsidRDefault="00C12D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соответствие</w:t>
            </w:r>
          </w:p>
        </w:tc>
      </w:tr>
      <w:tr w:rsidR="003C458C" w:rsidRPr="00785A89" w:rsidTr="00474535">
        <w:tc>
          <w:tcPr>
            <w:tcW w:w="675" w:type="dxa"/>
            <w:vMerge w:val="restart"/>
          </w:tcPr>
          <w:p w:rsidR="003C458C" w:rsidRPr="00785A89" w:rsidRDefault="003C458C" w:rsidP="00841C07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58" w:type="dxa"/>
            <w:vMerge w:val="restart"/>
          </w:tcPr>
          <w:p w:rsidR="003C458C" w:rsidRPr="00785A89" w:rsidRDefault="003C458C" w:rsidP="00841C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Кабельная сборка 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DAC</w:t>
            </w:r>
          </w:p>
        </w:tc>
        <w:tc>
          <w:tcPr>
            <w:tcW w:w="1186" w:type="dxa"/>
            <w:vMerge w:val="restart"/>
          </w:tcPr>
          <w:p w:rsidR="003C458C" w:rsidRPr="00785A89" w:rsidRDefault="003C458C" w:rsidP="00841C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309" w:type="dxa"/>
          </w:tcPr>
          <w:p w:rsidR="003C458C" w:rsidRPr="00785A89" w:rsidRDefault="003C458C" w:rsidP="00B2148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Соответствие поставляемого оборудования действующим стандартам и нормам санитарной и электрической безопасности, а также электромагнитной совместимости, в соответствии с номенклатурой продукции, в отношении которой законодательными актами Российской Федерации предусмотрена обязательная сертификация с документальным подтверждением.</w:t>
            </w:r>
          </w:p>
        </w:tc>
        <w:tc>
          <w:tcPr>
            <w:tcW w:w="3086" w:type="dxa"/>
          </w:tcPr>
          <w:p w:rsidR="003C458C" w:rsidRPr="00785A89" w:rsidRDefault="003C458C" w:rsidP="009B1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соответствие</w:t>
            </w:r>
          </w:p>
        </w:tc>
      </w:tr>
      <w:tr w:rsidR="003C458C" w:rsidRPr="00785A89" w:rsidTr="00474535">
        <w:tc>
          <w:tcPr>
            <w:tcW w:w="675" w:type="dxa"/>
            <w:vMerge/>
          </w:tcPr>
          <w:p w:rsidR="003C458C" w:rsidRPr="00785A89" w:rsidRDefault="003C458C" w:rsidP="00841C07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3C458C" w:rsidRPr="00785A89" w:rsidRDefault="003C458C" w:rsidP="00841C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3C458C" w:rsidRPr="00785A89" w:rsidRDefault="003C458C" w:rsidP="00841C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3C458C" w:rsidRPr="00785A89" w:rsidRDefault="003C458C" w:rsidP="009B119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Тип интерфейсов 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SFP+</w:t>
            </w:r>
          </w:p>
        </w:tc>
        <w:tc>
          <w:tcPr>
            <w:tcW w:w="3086" w:type="dxa"/>
          </w:tcPr>
          <w:p w:rsidR="003C458C" w:rsidRPr="00785A89" w:rsidRDefault="003C458C" w:rsidP="009B1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соответствие</w:t>
            </w:r>
          </w:p>
        </w:tc>
      </w:tr>
      <w:tr w:rsidR="003C458C" w:rsidRPr="00785A89" w:rsidTr="00474535">
        <w:tc>
          <w:tcPr>
            <w:tcW w:w="675" w:type="dxa"/>
            <w:vMerge/>
          </w:tcPr>
          <w:p w:rsidR="003C458C" w:rsidRPr="00785A89" w:rsidRDefault="003C458C" w:rsidP="00841C07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3C458C" w:rsidRPr="00785A89" w:rsidRDefault="003C458C" w:rsidP="00841C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3C458C" w:rsidRPr="00785A89" w:rsidRDefault="003C458C" w:rsidP="00841C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3C458C" w:rsidRPr="00785A89" w:rsidRDefault="003C458C" w:rsidP="00EE301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Скорость передачи данных </w:t>
            </w:r>
          </w:p>
        </w:tc>
        <w:tc>
          <w:tcPr>
            <w:tcW w:w="3086" w:type="dxa"/>
          </w:tcPr>
          <w:p w:rsidR="003C458C" w:rsidRPr="00785A89" w:rsidRDefault="003C458C" w:rsidP="00EE30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≥ 10Гб/с</w:t>
            </w:r>
          </w:p>
        </w:tc>
      </w:tr>
      <w:tr w:rsidR="003C458C" w:rsidRPr="00785A89" w:rsidTr="00474535">
        <w:tc>
          <w:tcPr>
            <w:tcW w:w="675" w:type="dxa"/>
            <w:vMerge/>
          </w:tcPr>
          <w:p w:rsidR="003C458C" w:rsidRPr="00785A89" w:rsidRDefault="003C458C" w:rsidP="00841C07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3C458C" w:rsidRPr="00785A89" w:rsidRDefault="003C458C" w:rsidP="00841C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3C458C" w:rsidRPr="00785A89" w:rsidRDefault="003C458C" w:rsidP="00841C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3C458C" w:rsidRPr="00785A89" w:rsidRDefault="003C458C" w:rsidP="00EE30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Длина</w:t>
            </w:r>
            <w:r w:rsidRPr="00785A8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086" w:type="dxa"/>
          </w:tcPr>
          <w:p w:rsidR="003C458C" w:rsidRPr="00785A89" w:rsidRDefault="003C458C" w:rsidP="00EE30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≥ 2 м </w:t>
            </w:r>
          </w:p>
        </w:tc>
      </w:tr>
      <w:tr w:rsidR="003C458C" w:rsidRPr="00785A89" w:rsidTr="00474535">
        <w:tc>
          <w:tcPr>
            <w:tcW w:w="675" w:type="dxa"/>
            <w:vMerge/>
          </w:tcPr>
          <w:p w:rsidR="003C458C" w:rsidRPr="00785A89" w:rsidRDefault="003C458C" w:rsidP="00841C07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3C458C" w:rsidRPr="00785A89" w:rsidRDefault="003C458C" w:rsidP="00841C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3C458C" w:rsidRPr="00785A89" w:rsidRDefault="003C458C" w:rsidP="00841C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3C458C" w:rsidRPr="00785A89" w:rsidRDefault="003C458C" w:rsidP="00EE301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Гарантия не менее 12 месяцев</w:t>
            </w:r>
          </w:p>
        </w:tc>
        <w:tc>
          <w:tcPr>
            <w:tcW w:w="3086" w:type="dxa"/>
          </w:tcPr>
          <w:p w:rsidR="003C458C" w:rsidRPr="00785A89" w:rsidRDefault="00C12D93" w:rsidP="00EE301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соответствие</w:t>
            </w:r>
          </w:p>
        </w:tc>
      </w:tr>
      <w:tr w:rsidR="003C458C" w:rsidRPr="00785A89" w:rsidTr="00474535">
        <w:tc>
          <w:tcPr>
            <w:tcW w:w="675" w:type="dxa"/>
            <w:vMerge w:val="restart"/>
          </w:tcPr>
          <w:p w:rsidR="003C458C" w:rsidRPr="00785A89" w:rsidRDefault="003C458C" w:rsidP="00841C07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58" w:type="dxa"/>
            <w:vMerge w:val="restart"/>
          </w:tcPr>
          <w:p w:rsidR="003C458C" w:rsidRPr="00785A89" w:rsidRDefault="003C458C" w:rsidP="00B114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Коммутатор управляемый </w:t>
            </w:r>
          </w:p>
          <w:p w:rsidR="003C458C" w:rsidRPr="00785A89" w:rsidRDefault="003C458C" w:rsidP="00046A9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 w:val="restart"/>
          </w:tcPr>
          <w:p w:rsidR="003C458C" w:rsidRPr="00785A89" w:rsidRDefault="003C458C" w:rsidP="00841C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09" w:type="dxa"/>
          </w:tcPr>
          <w:p w:rsidR="003C458C" w:rsidRPr="00785A89" w:rsidRDefault="003C458C" w:rsidP="00B2148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Соответствие поставляемого оборудования действующим стандартам и нормам санитарной и электрической безопасности, а также электромагнитной совместимости, в соответствии с номенклатурой продукции, в отношении которой законодательными актами Российской Федерации предусмотрена обязательная сертификация с документальным подтверждением.</w:t>
            </w:r>
          </w:p>
        </w:tc>
        <w:tc>
          <w:tcPr>
            <w:tcW w:w="3086" w:type="dxa"/>
          </w:tcPr>
          <w:p w:rsidR="003C458C" w:rsidRPr="00785A89" w:rsidRDefault="003C458C" w:rsidP="009B119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соответствие </w:t>
            </w:r>
          </w:p>
        </w:tc>
      </w:tr>
      <w:tr w:rsidR="003C458C" w:rsidRPr="00785A89" w:rsidTr="00474535">
        <w:tc>
          <w:tcPr>
            <w:tcW w:w="675" w:type="dxa"/>
            <w:vMerge/>
          </w:tcPr>
          <w:p w:rsidR="003C458C" w:rsidRPr="00785A89" w:rsidRDefault="003C458C" w:rsidP="00841C07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3C458C" w:rsidRPr="00785A89" w:rsidRDefault="003C458C" w:rsidP="00841C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3C458C" w:rsidRPr="00785A89" w:rsidRDefault="003C458C" w:rsidP="00841C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3C458C" w:rsidRPr="00785A89" w:rsidRDefault="003C458C" w:rsidP="00B2148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 поставке товара, поставщику требуется предоставить техническую документацию на товар, включающую в себя: срок и условия гарантийного обслуживания, сертификаты соответствия </w:t>
            </w:r>
            <w:proofErr w:type="gram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ТР</w:t>
            </w:r>
            <w:proofErr w:type="gram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ТС 004/2011 «О безопасности низковольтного оборудования»; ТР ТС 020/2011 «Электромагнитная совместимость технических средств», руководство пользователя на русском языке, условия эксплуатации товара. </w:t>
            </w:r>
          </w:p>
        </w:tc>
        <w:tc>
          <w:tcPr>
            <w:tcW w:w="3086" w:type="dxa"/>
          </w:tcPr>
          <w:p w:rsidR="003C458C" w:rsidRPr="00785A89" w:rsidRDefault="003C458C" w:rsidP="009B119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соответствие </w:t>
            </w:r>
          </w:p>
        </w:tc>
      </w:tr>
      <w:tr w:rsidR="003C458C" w:rsidRPr="00785A89" w:rsidTr="00474535">
        <w:tc>
          <w:tcPr>
            <w:tcW w:w="675" w:type="dxa"/>
            <w:vMerge/>
          </w:tcPr>
          <w:p w:rsidR="003C458C" w:rsidRPr="00785A89" w:rsidRDefault="003C458C" w:rsidP="00841C07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3C458C" w:rsidRPr="00785A89" w:rsidRDefault="003C458C" w:rsidP="00841C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3C458C" w:rsidRPr="00785A89" w:rsidRDefault="003C458C" w:rsidP="00841C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3C458C" w:rsidRPr="00785A89" w:rsidRDefault="003C458C" w:rsidP="00841C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Интерфейсы</w:t>
            </w:r>
          </w:p>
          <w:p w:rsidR="003C458C" w:rsidRPr="00785A89" w:rsidRDefault="003C458C" w:rsidP="00C6766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</w:tcPr>
          <w:p w:rsidR="003C458C" w:rsidRPr="00785A89" w:rsidRDefault="003C458C" w:rsidP="00B214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не менее 48 портов 10/100/1000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BASE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RJ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-45)</w:t>
            </w:r>
          </w:p>
          <w:p w:rsidR="003C458C" w:rsidRPr="00785A89" w:rsidRDefault="003C458C" w:rsidP="00B214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не менее 4 портов 10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GBASE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SFP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+)/1000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BASE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X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SFP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3C458C" w:rsidRPr="00785A89" w:rsidRDefault="003C458C" w:rsidP="00B214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не менее 1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x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RS-232 (RJ-45)</w:t>
            </w:r>
          </w:p>
        </w:tc>
      </w:tr>
      <w:tr w:rsidR="003C458C" w:rsidRPr="00785A89" w:rsidTr="00474535">
        <w:tc>
          <w:tcPr>
            <w:tcW w:w="675" w:type="dxa"/>
            <w:vMerge/>
          </w:tcPr>
          <w:p w:rsidR="003C458C" w:rsidRPr="00785A89" w:rsidRDefault="003C458C" w:rsidP="00841C07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3C458C" w:rsidRPr="00785A89" w:rsidRDefault="003C458C" w:rsidP="00841C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3C458C" w:rsidRPr="00785A89" w:rsidRDefault="003C458C" w:rsidP="00841C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3C458C" w:rsidRPr="00785A89" w:rsidRDefault="003C458C" w:rsidP="00B214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Пропускная способность </w:t>
            </w:r>
          </w:p>
        </w:tc>
        <w:tc>
          <w:tcPr>
            <w:tcW w:w="3086" w:type="dxa"/>
          </w:tcPr>
          <w:p w:rsidR="003C458C" w:rsidRPr="00785A89" w:rsidRDefault="003C458C" w:rsidP="00B214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≥ 176 Гб/</w:t>
            </w:r>
            <w:proofErr w:type="gram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C458C" w:rsidRPr="00785A89" w:rsidTr="00474535">
        <w:tc>
          <w:tcPr>
            <w:tcW w:w="675" w:type="dxa"/>
            <w:vMerge/>
          </w:tcPr>
          <w:p w:rsidR="003C458C" w:rsidRPr="00785A89" w:rsidRDefault="003C458C" w:rsidP="00841C07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3C458C" w:rsidRPr="00785A89" w:rsidRDefault="003C458C" w:rsidP="00841C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3C458C" w:rsidRPr="00785A89" w:rsidRDefault="003C458C" w:rsidP="00841C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3C458C" w:rsidRPr="00785A89" w:rsidRDefault="003C458C" w:rsidP="00B214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Производительность на пакетах длиной 64 байта </w:t>
            </w:r>
          </w:p>
        </w:tc>
        <w:tc>
          <w:tcPr>
            <w:tcW w:w="3086" w:type="dxa"/>
          </w:tcPr>
          <w:p w:rsidR="003C458C" w:rsidRPr="00785A89" w:rsidRDefault="003C458C" w:rsidP="00B214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≥ 261,8 МРР</w:t>
            </w:r>
            <w:proofErr w:type="gram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S</w:t>
            </w:r>
            <w:proofErr w:type="gram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C458C" w:rsidRPr="00785A89" w:rsidTr="00474535">
        <w:tc>
          <w:tcPr>
            <w:tcW w:w="675" w:type="dxa"/>
            <w:vMerge/>
          </w:tcPr>
          <w:p w:rsidR="003C458C" w:rsidRPr="00785A89" w:rsidRDefault="003C458C" w:rsidP="00841C07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3C458C" w:rsidRPr="00785A89" w:rsidRDefault="003C458C" w:rsidP="00841C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3C458C" w:rsidRPr="00785A89" w:rsidRDefault="003C458C" w:rsidP="00841C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3C458C" w:rsidRPr="00785A89" w:rsidRDefault="003C458C" w:rsidP="00B214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Объем буферной памяти </w:t>
            </w:r>
          </w:p>
        </w:tc>
        <w:tc>
          <w:tcPr>
            <w:tcW w:w="3086" w:type="dxa"/>
          </w:tcPr>
          <w:p w:rsidR="003C458C" w:rsidRPr="00785A89" w:rsidRDefault="003C458C" w:rsidP="00B214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≥ 3 МБ </w:t>
            </w:r>
          </w:p>
        </w:tc>
      </w:tr>
      <w:tr w:rsidR="003C458C" w:rsidRPr="00785A89" w:rsidTr="00474535">
        <w:tc>
          <w:tcPr>
            <w:tcW w:w="675" w:type="dxa"/>
            <w:vMerge/>
          </w:tcPr>
          <w:p w:rsidR="003C458C" w:rsidRPr="00785A89" w:rsidRDefault="003C458C" w:rsidP="00841C07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3C458C" w:rsidRPr="00785A89" w:rsidRDefault="003C458C" w:rsidP="00841C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3C458C" w:rsidRPr="00785A89" w:rsidRDefault="003C458C" w:rsidP="00841C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3C458C" w:rsidRPr="00785A89" w:rsidRDefault="003C458C" w:rsidP="00B214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Объем ОЗУ (DDR3) </w:t>
            </w:r>
          </w:p>
        </w:tc>
        <w:tc>
          <w:tcPr>
            <w:tcW w:w="3086" w:type="dxa"/>
          </w:tcPr>
          <w:p w:rsidR="003C458C" w:rsidRPr="00785A89" w:rsidRDefault="003C458C" w:rsidP="00B214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≥ 512 МБ </w:t>
            </w:r>
          </w:p>
        </w:tc>
      </w:tr>
      <w:tr w:rsidR="003C458C" w:rsidRPr="00785A89" w:rsidTr="00474535">
        <w:tc>
          <w:tcPr>
            <w:tcW w:w="675" w:type="dxa"/>
            <w:vMerge/>
          </w:tcPr>
          <w:p w:rsidR="003C458C" w:rsidRPr="00785A89" w:rsidRDefault="003C458C" w:rsidP="00841C07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3C458C" w:rsidRPr="00785A89" w:rsidRDefault="003C458C" w:rsidP="00841C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3C458C" w:rsidRPr="00785A89" w:rsidRDefault="003C458C" w:rsidP="00841C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3C458C" w:rsidRPr="00785A89" w:rsidRDefault="003C458C" w:rsidP="00B214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Объем ПЗУ (RAW NAND) </w:t>
            </w:r>
          </w:p>
        </w:tc>
        <w:tc>
          <w:tcPr>
            <w:tcW w:w="3086" w:type="dxa"/>
          </w:tcPr>
          <w:p w:rsidR="003C458C" w:rsidRPr="00785A89" w:rsidRDefault="003C458C" w:rsidP="00B214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≥ 512 МБ </w:t>
            </w:r>
          </w:p>
        </w:tc>
      </w:tr>
      <w:tr w:rsidR="003C458C" w:rsidRPr="00785A89" w:rsidTr="00474535">
        <w:tc>
          <w:tcPr>
            <w:tcW w:w="675" w:type="dxa"/>
            <w:vMerge/>
          </w:tcPr>
          <w:p w:rsidR="003C458C" w:rsidRPr="00785A89" w:rsidRDefault="003C458C" w:rsidP="00841C07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3C458C" w:rsidRPr="00785A89" w:rsidRDefault="003C458C" w:rsidP="00841C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3C458C" w:rsidRPr="00785A89" w:rsidRDefault="003C458C" w:rsidP="00841C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3C458C" w:rsidRPr="00785A89" w:rsidRDefault="003C458C" w:rsidP="00B214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Таблица MAC-адресов </w:t>
            </w:r>
          </w:p>
        </w:tc>
        <w:tc>
          <w:tcPr>
            <w:tcW w:w="3086" w:type="dxa"/>
          </w:tcPr>
          <w:p w:rsidR="003C458C" w:rsidRPr="00785A89" w:rsidRDefault="003C458C" w:rsidP="00B214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≥ 16К записей </w:t>
            </w:r>
          </w:p>
        </w:tc>
      </w:tr>
      <w:tr w:rsidR="003C458C" w:rsidRPr="00785A89" w:rsidTr="00474535">
        <w:tc>
          <w:tcPr>
            <w:tcW w:w="675" w:type="dxa"/>
            <w:vMerge/>
          </w:tcPr>
          <w:p w:rsidR="003C458C" w:rsidRPr="00785A89" w:rsidRDefault="003C458C" w:rsidP="00841C07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3C458C" w:rsidRPr="00785A89" w:rsidRDefault="003C458C" w:rsidP="00841C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3C458C" w:rsidRPr="00785A89" w:rsidRDefault="003C458C" w:rsidP="00841C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3C458C" w:rsidRPr="00785A89" w:rsidRDefault="003C458C" w:rsidP="00B214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Таблица VLAN </w:t>
            </w:r>
          </w:p>
        </w:tc>
        <w:tc>
          <w:tcPr>
            <w:tcW w:w="3086" w:type="dxa"/>
          </w:tcPr>
          <w:p w:rsidR="003C458C" w:rsidRPr="00785A89" w:rsidRDefault="003C458C" w:rsidP="00B214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≥ 4094</w:t>
            </w:r>
          </w:p>
        </w:tc>
      </w:tr>
      <w:tr w:rsidR="003C458C" w:rsidRPr="00785A89" w:rsidTr="00474535">
        <w:tc>
          <w:tcPr>
            <w:tcW w:w="675" w:type="dxa"/>
            <w:vMerge/>
          </w:tcPr>
          <w:p w:rsidR="003C458C" w:rsidRPr="00785A89" w:rsidRDefault="003C458C" w:rsidP="00841C07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3C458C" w:rsidRPr="00785A89" w:rsidRDefault="003C458C" w:rsidP="00841C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3C458C" w:rsidRPr="00785A89" w:rsidRDefault="003C458C" w:rsidP="00841C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3C458C" w:rsidRPr="00785A89" w:rsidRDefault="003C458C" w:rsidP="00B214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Количество L2 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Multicast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-групп </w:t>
            </w:r>
          </w:p>
        </w:tc>
        <w:tc>
          <w:tcPr>
            <w:tcW w:w="3086" w:type="dxa"/>
          </w:tcPr>
          <w:p w:rsidR="003C458C" w:rsidRPr="00785A89" w:rsidRDefault="003C458C" w:rsidP="00B214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≥ 2048</w:t>
            </w:r>
          </w:p>
        </w:tc>
      </w:tr>
      <w:tr w:rsidR="003C458C" w:rsidRPr="00785A89" w:rsidTr="00474535">
        <w:tc>
          <w:tcPr>
            <w:tcW w:w="675" w:type="dxa"/>
            <w:vMerge/>
          </w:tcPr>
          <w:p w:rsidR="003C458C" w:rsidRPr="00785A89" w:rsidRDefault="003C458C" w:rsidP="00841C07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3C458C" w:rsidRPr="00785A89" w:rsidRDefault="003C458C" w:rsidP="00841C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3C458C" w:rsidRPr="00785A89" w:rsidRDefault="003C458C" w:rsidP="00841C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3C458C" w:rsidRPr="00785A89" w:rsidRDefault="003C458C" w:rsidP="00B114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Поддержка 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Jumbo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-фреймов до 10240 бай</w:t>
            </w:r>
            <w:proofErr w:type="gram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т(</w:t>
            </w:r>
            <w:proofErr w:type="gram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участник указывает показатель со словами «ДО» )</w:t>
            </w:r>
          </w:p>
        </w:tc>
        <w:tc>
          <w:tcPr>
            <w:tcW w:w="3086" w:type="dxa"/>
          </w:tcPr>
          <w:p w:rsidR="003C458C" w:rsidRPr="00785A89" w:rsidRDefault="003C458C" w:rsidP="007F3DF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наличие</w:t>
            </w:r>
          </w:p>
        </w:tc>
      </w:tr>
      <w:tr w:rsidR="003C458C" w:rsidRPr="00785A89" w:rsidTr="00474535">
        <w:tc>
          <w:tcPr>
            <w:tcW w:w="675" w:type="dxa"/>
            <w:vMerge/>
          </w:tcPr>
          <w:p w:rsidR="003C458C" w:rsidRPr="00785A89" w:rsidRDefault="003C458C" w:rsidP="00841C07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3C458C" w:rsidRPr="00785A89" w:rsidRDefault="003C458C" w:rsidP="00841C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3C458C" w:rsidRPr="00785A89" w:rsidRDefault="003C458C" w:rsidP="00841C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3C458C" w:rsidRPr="00785A89" w:rsidRDefault="003C458C" w:rsidP="009B119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Функции интерфейсов: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Защита от блокировки очереди (HOL)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Поддержка обратного давления (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Back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pressure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Поддержка 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Auto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MDI/MDIX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Поддержка сверхдлинных кадров (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Jumbo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Frames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потоком (IEEE 802.3X)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Зеркалирование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портов (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Port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Mirroring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Стекирование</w:t>
            </w:r>
            <w:proofErr w:type="spellEnd"/>
          </w:p>
        </w:tc>
        <w:tc>
          <w:tcPr>
            <w:tcW w:w="3086" w:type="dxa"/>
          </w:tcPr>
          <w:p w:rsidR="003C458C" w:rsidRPr="00785A89" w:rsidRDefault="003C4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наличие</w:t>
            </w:r>
          </w:p>
        </w:tc>
      </w:tr>
      <w:tr w:rsidR="003C458C" w:rsidRPr="00785A89" w:rsidTr="00474535">
        <w:tc>
          <w:tcPr>
            <w:tcW w:w="675" w:type="dxa"/>
            <w:vMerge/>
          </w:tcPr>
          <w:p w:rsidR="003C458C" w:rsidRPr="00785A89" w:rsidRDefault="003C458C" w:rsidP="00841C07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3C458C" w:rsidRPr="00785A89" w:rsidRDefault="003C458C" w:rsidP="00841C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3C458C" w:rsidRPr="00785A89" w:rsidRDefault="003C458C" w:rsidP="00841C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3C458C" w:rsidRPr="00785A89" w:rsidRDefault="003C458C" w:rsidP="009B119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Функции при работе с М</w:t>
            </w:r>
            <w:proofErr w:type="gram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AC</w:t>
            </w:r>
            <w:proofErr w:type="gram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-адресами: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Независимый режим обучения в каждой VLAN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Поддержка многоадресной рассылки (MAC 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Multicast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Support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Регулируемое время хранения MAC-адресов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Статические записи MAC (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Static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MAC 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Entries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Логирование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событий MAC 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Flapping</w:t>
            </w:r>
            <w:proofErr w:type="spellEnd"/>
          </w:p>
        </w:tc>
        <w:tc>
          <w:tcPr>
            <w:tcW w:w="3086" w:type="dxa"/>
          </w:tcPr>
          <w:p w:rsidR="003C458C" w:rsidRPr="00785A89" w:rsidRDefault="003C4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наличие</w:t>
            </w:r>
          </w:p>
        </w:tc>
      </w:tr>
      <w:tr w:rsidR="003C458C" w:rsidRPr="00785A89" w:rsidTr="00474535">
        <w:tc>
          <w:tcPr>
            <w:tcW w:w="675" w:type="dxa"/>
            <w:vMerge/>
          </w:tcPr>
          <w:p w:rsidR="003C458C" w:rsidRPr="00785A89" w:rsidRDefault="003C458C" w:rsidP="00841C07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3C458C" w:rsidRPr="00785A89" w:rsidRDefault="003C458C" w:rsidP="00841C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3C458C" w:rsidRPr="00785A89" w:rsidRDefault="003C458C" w:rsidP="00841C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3C458C" w:rsidRPr="00785A89" w:rsidRDefault="003C458C" w:rsidP="009B119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Поддержка VLAN: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Поддержка 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Voice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VLAN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Поддержка 802.1Q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Поддержка Q-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in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-Q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Поддержка 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Selective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Q-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in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-Q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Поддержка GVRP</w:t>
            </w:r>
          </w:p>
        </w:tc>
        <w:tc>
          <w:tcPr>
            <w:tcW w:w="3086" w:type="dxa"/>
          </w:tcPr>
          <w:p w:rsidR="003C458C" w:rsidRPr="00785A89" w:rsidRDefault="003C4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наличие</w:t>
            </w:r>
          </w:p>
        </w:tc>
      </w:tr>
      <w:tr w:rsidR="003C458C" w:rsidRPr="00785A89" w:rsidTr="00474535">
        <w:tc>
          <w:tcPr>
            <w:tcW w:w="675" w:type="dxa"/>
            <w:vMerge/>
          </w:tcPr>
          <w:p w:rsidR="003C458C" w:rsidRPr="00785A89" w:rsidRDefault="003C458C" w:rsidP="00841C07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3C458C" w:rsidRPr="00785A89" w:rsidRDefault="003C458C" w:rsidP="00841C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3C458C" w:rsidRPr="00785A89" w:rsidRDefault="003C458C" w:rsidP="00841C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3C458C" w:rsidRPr="00785A89" w:rsidRDefault="003C458C" w:rsidP="009B119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Функции L2 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Multicast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Поддержка профилей 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Multicast</w:t>
            </w:r>
            <w:proofErr w:type="spellEnd"/>
          </w:p>
          <w:p w:rsidR="003C458C" w:rsidRPr="00785A89" w:rsidRDefault="003C458C" w:rsidP="009B1191">
            <w:pPr>
              <w:pStyle w:val="a6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Поддержка </w:t>
            </w:r>
            <w:proofErr w:type="gram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статических</w:t>
            </w:r>
            <w:proofErr w:type="gram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Multicast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-групп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Поддержка IGMP 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Snooping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v1,2,3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Поддержка IGMP 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snooping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Fast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Leave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основе порта/хоста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Поддержка 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Pim-Snooping</w:t>
            </w:r>
            <w:proofErr w:type="spellEnd"/>
          </w:p>
          <w:p w:rsidR="003C458C" w:rsidRPr="00785A89" w:rsidRDefault="003C458C" w:rsidP="009B1191">
            <w:pPr>
              <w:pStyle w:val="a6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Поддержка функции IGMP 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proxy-report</w:t>
            </w:r>
            <w:proofErr w:type="spellEnd"/>
          </w:p>
          <w:p w:rsidR="003C458C" w:rsidRPr="00785A89" w:rsidRDefault="003C458C" w:rsidP="009B1191">
            <w:pPr>
              <w:pStyle w:val="a6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Поддержка авторизации IGMP через RADIUS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Поддержка MLD 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Snooping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v1,2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Поддержка IGMP 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Querier</w:t>
            </w:r>
            <w:proofErr w:type="spellEnd"/>
          </w:p>
          <w:p w:rsidR="003C458C" w:rsidRPr="00785A89" w:rsidRDefault="003C458C" w:rsidP="009B1191">
            <w:pPr>
              <w:pStyle w:val="a6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Поддержка MVR</w:t>
            </w:r>
          </w:p>
        </w:tc>
        <w:tc>
          <w:tcPr>
            <w:tcW w:w="3086" w:type="dxa"/>
          </w:tcPr>
          <w:p w:rsidR="003C458C" w:rsidRPr="00785A89" w:rsidRDefault="003C4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наличие</w:t>
            </w:r>
          </w:p>
        </w:tc>
      </w:tr>
      <w:tr w:rsidR="003C458C" w:rsidRPr="00785A89" w:rsidTr="00474535">
        <w:tc>
          <w:tcPr>
            <w:tcW w:w="675" w:type="dxa"/>
            <w:vMerge/>
          </w:tcPr>
          <w:p w:rsidR="003C458C" w:rsidRPr="00785A89" w:rsidRDefault="003C458C" w:rsidP="00841C07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3C458C" w:rsidRPr="00785A89" w:rsidRDefault="003C458C" w:rsidP="00841C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3C458C" w:rsidRPr="00785A89" w:rsidRDefault="003C458C" w:rsidP="00841C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3C458C" w:rsidRPr="00785A89" w:rsidRDefault="003C458C" w:rsidP="009B119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Функции L2: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Поддержка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протокола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STP (Spanning Tree Protocol, IEEE 802.1d)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Поддержка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RSTP (Rapid 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Spaning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Tree protocol, IEEE 802.1w)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Поддержка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MSTP (Multiple Spanning Tree, IEEE802.1s)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Поддержка STP 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Multiprocess</w:t>
            </w:r>
            <w:proofErr w:type="spellEnd"/>
          </w:p>
          <w:p w:rsidR="003C458C" w:rsidRPr="00785A89" w:rsidRDefault="003C458C" w:rsidP="009B1191">
            <w:pPr>
              <w:pStyle w:val="a6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Поддержка PVSTP+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Поддержка RPVSTP+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Поддержка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Spanning Tree Fast Link option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Поддержка STP 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Root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Guard</w:t>
            </w:r>
            <w:proofErr w:type="spellEnd"/>
          </w:p>
          <w:p w:rsidR="003C458C" w:rsidRPr="00785A89" w:rsidRDefault="003C458C" w:rsidP="009B1191">
            <w:pPr>
              <w:pStyle w:val="a6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Поддержка STP 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Loop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Guard</w:t>
            </w:r>
            <w:proofErr w:type="spellEnd"/>
          </w:p>
          <w:p w:rsidR="003C458C" w:rsidRPr="00785A89" w:rsidRDefault="003C458C" w:rsidP="009B1191">
            <w:pPr>
              <w:pStyle w:val="a6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Поддержка BPDU 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Filtering</w:t>
            </w:r>
            <w:proofErr w:type="spellEnd"/>
          </w:p>
          <w:p w:rsidR="003C458C" w:rsidRPr="00785A89" w:rsidRDefault="003C458C" w:rsidP="009B1191">
            <w:pPr>
              <w:pStyle w:val="a6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Поддержка STP BPDU 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Guard</w:t>
            </w:r>
            <w:proofErr w:type="spellEnd"/>
          </w:p>
          <w:p w:rsidR="003C458C" w:rsidRPr="00785A89" w:rsidRDefault="003C458C" w:rsidP="009B1191">
            <w:pPr>
              <w:pStyle w:val="a6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Поддержка 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Loopback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Detection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(LBD) на основе VLAN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Поддержка ERPS (G.8032v2)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Поддержка 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Flex-link</w:t>
            </w:r>
            <w:proofErr w:type="spellEnd"/>
          </w:p>
          <w:p w:rsidR="003C458C" w:rsidRPr="00785A89" w:rsidRDefault="003C458C" w:rsidP="009B1191">
            <w:pPr>
              <w:pStyle w:val="a6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Поддержка 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Private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VLAN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Поддержка 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Layer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 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Protocol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Tunneling</w:t>
            </w:r>
            <w:proofErr w:type="spellEnd"/>
          </w:p>
        </w:tc>
        <w:tc>
          <w:tcPr>
            <w:tcW w:w="3086" w:type="dxa"/>
          </w:tcPr>
          <w:p w:rsidR="003C458C" w:rsidRPr="00785A89" w:rsidRDefault="003C4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наличие</w:t>
            </w:r>
          </w:p>
        </w:tc>
      </w:tr>
      <w:tr w:rsidR="003C458C" w:rsidRPr="00785A89" w:rsidTr="00474535">
        <w:tc>
          <w:tcPr>
            <w:tcW w:w="675" w:type="dxa"/>
            <w:vMerge/>
          </w:tcPr>
          <w:p w:rsidR="003C458C" w:rsidRPr="00785A89" w:rsidRDefault="003C458C" w:rsidP="00841C07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3C458C" w:rsidRPr="00785A89" w:rsidRDefault="003C458C" w:rsidP="00841C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3C458C" w:rsidRPr="00785A89" w:rsidRDefault="003C458C" w:rsidP="00841C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3C458C" w:rsidRPr="00785A89" w:rsidRDefault="003C458C" w:rsidP="009B119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Функции L3: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Статические IP-маршруты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Протоколы динамической маршрутизации RIPv2, OSPFv2, OSPFv3, IS-IS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Поддержка протокола BFD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Address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Resolution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Protocol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(ARP)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Поддержка 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Proxy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ARP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Поддержка маршрутизации на основе политик - 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Policy-Based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Routing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(IPv4)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Поддержка протокола VRRP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Протоколы динамической маршрутизации 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мультикаста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PIM SM, PIM DM, IGMP 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Proxy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, MSDP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Поддержка функции IP 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Unnumbered</w:t>
            </w:r>
            <w:proofErr w:type="spellEnd"/>
          </w:p>
          <w:p w:rsidR="003C458C" w:rsidRPr="00785A89" w:rsidRDefault="003C458C" w:rsidP="009B1191">
            <w:pPr>
              <w:pStyle w:val="a6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Балансировка нагрузки ECMP</w:t>
            </w:r>
          </w:p>
        </w:tc>
        <w:tc>
          <w:tcPr>
            <w:tcW w:w="3086" w:type="dxa"/>
          </w:tcPr>
          <w:p w:rsidR="003C458C" w:rsidRPr="00785A89" w:rsidRDefault="003C4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наличие</w:t>
            </w:r>
          </w:p>
        </w:tc>
      </w:tr>
      <w:tr w:rsidR="003C458C" w:rsidRPr="00785A89" w:rsidTr="00474535">
        <w:tc>
          <w:tcPr>
            <w:tcW w:w="675" w:type="dxa"/>
            <w:vMerge/>
          </w:tcPr>
          <w:p w:rsidR="003C458C" w:rsidRPr="00785A89" w:rsidRDefault="003C458C" w:rsidP="00841C07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3C458C" w:rsidRPr="00785A89" w:rsidRDefault="003C458C" w:rsidP="00841C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3C458C" w:rsidRPr="00785A89" w:rsidRDefault="003C458C" w:rsidP="00841C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3C458C" w:rsidRPr="00785A89" w:rsidRDefault="003C458C" w:rsidP="009B119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Функции 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Link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Aggregation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Создание групп LAG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Объединение каналов с использованием LACP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Поддержка LAG 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Balancing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Algorithm</w:t>
            </w:r>
            <w:proofErr w:type="spellEnd"/>
          </w:p>
          <w:p w:rsidR="003C458C" w:rsidRPr="00785A89" w:rsidRDefault="003C458C" w:rsidP="009B1191">
            <w:pPr>
              <w:pStyle w:val="a6"/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Поддержка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Multi-Switch Link Aggregation Group (MLAG)</w:t>
            </w:r>
          </w:p>
        </w:tc>
        <w:tc>
          <w:tcPr>
            <w:tcW w:w="3086" w:type="dxa"/>
          </w:tcPr>
          <w:p w:rsidR="003C458C" w:rsidRPr="00785A89" w:rsidRDefault="003C4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наличие</w:t>
            </w:r>
          </w:p>
        </w:tc>
      </w:tr>
      <w:tr w:rsidR="003C458C" w:rsidRPr="00785A89" w:rsidTr="00474535">
        <w:tc>
          <w:tcPr>
            <w:tcW w:w="675" w:type="dxa"/>
            <w:vMerge/>
          </w:tcPr>
          <w:p w:rsidR="003C458C" w:rsidRPr="00785A89" w:rsidRDefault="003C458C" w:rsidP="00841C07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58" w:type="dxa"/>
            <w:vMerge/>
          </w:tcPr>
          <w:p w:rsidR="003C458C" w:rsidRPr="00785A89" w:rsidRDefault="003C458C" w:rsidP="00841C07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86" w:type="dxa"/>
            <w:vMerge/>
          </w:tcPr>
          <w:p w:rsidR="003C458C" w:rsidRPr="00785A89" w:rsidRDefault="003C458C" w:rsidP="00841C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09" w:type="dxa"/>
          </w:tcPr>
          <w:p w:rsidR="003C458C" w:rsidRPr="00785A89" w:rsidRDefault="003C458C" w:rsidP="009B119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Функции обеспечения безопасности: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DHCP snooping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Опция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82 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протокола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DHCP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IP Source Guard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Dynamic ARP Inspection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First Hop Security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Поддержка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sFlow</w:t>
            </w:r>
            <w:proofErr w:type="spellEnd"/>
          </w:p>
          <w:p w:rsidR="003C458C" w:rsidRPr="00785A89" w:rsidRDefault="003C458C" w:rsidP="009B1191">
            <w:pPr>
              <w:pStyle w:val="a6"/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Проверка подлинности на основе 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MAC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-адреса, ограничение количества 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MAC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адресов, статические 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MAC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-адреса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подлинности по портам на основе 802.1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x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Guest VLAN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Система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предотвращения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DoS-атак</w:t>
            </w:r>
            <w:proofErr w:type="spellEnd"/>
          </w:p>
          <w:p w:rsidR="003C458C" w:rsidRPr="00785A89" w:rsidRDefault="003C458C" w:rsidP="009B1191">
            <w:pPr>
              <w:pStyle w:val="a6"/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Сегментация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трафика</w:t>
            </w:r>
            <w:proofErr w:type="spellEnd"/>
          </w:p>
          <w:p w:rsidR="003C458C" w:rsidRPr="00785A89" w:rsidRDefault="003C458C" w:rsidP="009B1191">
            <w:pPr>
              <w:pStyle w:val="a6"/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Защита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от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несанкционированных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DHCP-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серверов</w:t>
            </w:r>
            <w:proofErr w:type="spellEnd"/>
          </w:p>
          <w:p w:rsidR="003C458C" w:rsidRPr="00785A89" w:rsidRDefault="003C458C" w:rsidP="009B1191">
            <w:pPr>
              <w:pStyle w:val="a6"/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Фильтрация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DHCP-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клиентов</w:t>
            </w:r>
            <w:proofErr w:type="spellEnd"/>
          </w:p>
          <w:p w:rsidR="003C458C" w:rsidRPr="00785A89" w:rsidRDefault="003C458C" w:rsidP="009B1191">
            <w:pPr>
              <w:pStyle w:val="a6"/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lastRenderedPageBreak/>
              <w:t>Предотвращение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атак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BPDU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Фильтрация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NetBIOS/NetBEUI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PPPoE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Intermediate Agent</w:t>
            </w:r>
          </w:p>
        </w:tc>
        <w:tc>
          <w:tcPr>
            <w:tcW w:w="3086" w:type="dxa"/>
          </w:tcPr>
          <w:p w:rsidR="003C458C" w:rsidRPr="00785A89" w:rsidRDefault="003C4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наличие</w:t>
            </w:r>
          </w:p>
        </w:tc>
      </w:tr>
      <w:tr w:rsidR="003C458C" w:rsidRPr="00785A89" w:rsidTr="00474535">
        <w:tc>
          <w:tcPr>
            <w:tcW w:w="675" w:type="dxa"/>
            <w:vMerge/>
          </w:tcPr>
          <w:p w:rsidR="003C458C" w:rsidRPr="00785A89" w:rsidRDefault="003C458C" w:rsidP="00841C07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3C458C" w:rsidRPr="00785A89" w:rsidRDefault="003C458C" w:rsidP="00841C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3C458C" w:rsidRPr="00785A89" w:rsidRDefault="003C458C" w:rsidP="00841C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3C458C" w:rsidRPr="00785A89" w:rsidRDefault="003C458C" w:rsidP="009B119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Функционал ACL (Списки управления доступом):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L2-L3-L4 ACL (Access Control List)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Поддержка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Time-Based ACL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IPv6 ACL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ACL на основе:</w:t>
            </w:r>
          </w:p>
          <w:p w:rsidR="003C458C" w:rsidRPr="00785A89" w:rsidRDefault="003C458C" w:rsidP="009B1191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- Порта коммутатора</w:t>
            </w:r>
          </w:p>
          <w:p w:rsidR="003C458C" w:rsidRPr="00785A89" w:rsidRDefault="003C458C" w:rsidP="009B1191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- Приоритета 802.1p</w:t>
            </w:r>
          </w:p>
          <w:p w:rsidR="003C458C" w:rsidRPr="00785A89" w:rsidRDefault="003C458C" w:rsidP="009B1191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- VLAN ID</w:t>
            </w:r>
          </w:p>
          <w:p w:rsidR="003C458C" w:rsidRPr="00785A89" w:rsidRDefault="003C458C" w:rsidP="009B1191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EtherType</w:t>
            </w:r>
            <w:proofErr w:type="spellEnd"/>
          </w:p>
          <w:p w:rsidR="003C458C" w:rsidRPr="00785A89" w:rsidRDefault="003C458C" w:rsidP="009B1191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- DSCP</w:t>
            </w:r>
          </w:p>
          <w:p w:rsidR="003C458C" w:rsidRPr="00785A89" w:rsidRDefault="003C458C" w:rsidP="009B1191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Типа 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IP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-протокола</w:t>
            </w:r>
          </w:p>
          <w:p w:rsidR="003C458C" w:rsidRPr="00785A89" w:rsidRDefault="003C458C" w:rsidP="009B1191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- Номера порта TCP/UDP</w:t>
            </w:r>
          </w:p>
          <w:p w:rsidR="003C458C" w:rsidRPr="00785A89" w:rsidRDefault="003C458C" w:rsidP="009B1191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- Содержимого пакета, определяемого пользователем (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User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Defined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Bytes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086" w:type="dxa"/>
          </w:tcPr>
          <w:p w:rsidR="003C458C" w:rsidRPr="00785A89" w:rsidRDefault="003C4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наличие</w:t>
            </w:r>
          </w:p>
        </w:tc>
      </w:tr>
      <w:tr w:rsidR="003C458C" w:rsidRPr="00785A89" w:rsidTr="00474535">
        <w:tc>
          <w:tcPr>
            <w:tcW w:w="675" w:type="dxa"/>
            <w:vMerge/>
          </w:tcPr>
          <w:p w:rsidR="003C458C" w:rsidRPr="00785A89" w:rsidRDefault="003C458C" w:rsidP="00841C07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3C458C" w:rsidRPr="00785A89" w:rsidRDefault="003C458C" w:rsidP="00841C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3C458C" w:rsidRPr="00785A89" w:rsidRDefault="003C458C" w:rsidP="00841C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3C458C" w:rsidRPr="00785A89" w:rsidRDefault="003C458C" w:rsidP="009B119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Основные функции качества обслуживания (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QoS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) и ограничения скорости: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10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Статистика 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QoS</w:t>
            </w:r>
            <w:proofErr w:type="spellEnd"/>
          </w:p>
          <w:p w:rsidR="003C458C" w:rsidRPr="00785A89" w:rsidRDefault="003C458C" w:rsidP="009B1191">
            <w:pPr>
              <w:pStyle w:val="a6"/>
              <w:numPr>
                <w:ilvl w:val="0"/>
                <w:numId w:val="10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Ограничение скорости на портах (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shaping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policing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10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Поддержка класса обслуживания 802.1p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10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Защита от широковещательного «шторма»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10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полосой пропускания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10"/>
              </w:num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Обработка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очередей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по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алгоритмам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Strict priority/Weighted Round Robin (WRR)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10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Три цвета маркировки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10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Назначение меток 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CoS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/DSCP на основании ACL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10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Настройка приоритета 802.1p для VLAN управления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10"/>
              </w:num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Перемаркировка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DSCP to COS, COS to DSCP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10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Назначение VLAN на основании ACL 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10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Назначение меток 802.1p, DSCP для протокола IGMP</w:t>
            </w:r>
          </w:p>
        </w:tc>
        <w:tc>
          <w:tcPr>
            <w:tcW w:w="3086" w:type="dxa"/>
          </w:tcPr>
          <w:p w:rsidR="003C458C" w:rsidRPr="00785A89" w:rsidRDefault="003C4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наличие</w:t>
            </w:r>
          </w:p>
        </w:tc>
      </w:tr>
      <w:tr w:rsidR="003C458C" w:rsidRPr="00785A89" w:rsidTr="00474535">
        <w:tc>
          <w:tcPr>
            <w:tcW w:w="675" w:type="dxa"/>
            <w:vMerge/>
          </w:tcPr>
          <w:p w:rsidR="003C458C" w:rsidRPr="00785A89" w:rsidRDefault="003C458C" w:rsidP="00841C07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3C458C" w:rsidRPr="00785A89" w:rsidRDefault="003C458C" w:rsidP="00841C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3C458C" w:rsidRPr="00785A89" w:rsidRDefault="003C458C" w:rsidP="00841C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3C458C" w:rsidRPr="00785A89" w:rsidRDefault="003C458C" w:rsidP="009B119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Основные функции управления: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Загрузка и выгрузка конфигурационного файла по TFTP/SCP– Перенаправление вывода команд CLI в произвольный файл на ПЗУ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Протокол SNMP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Интерфейс командной строки (CLI)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Web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-интерфейс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Syslog</w:t>
            </w:r>
            <w:proofErr w:type="spellEnd"/>
          </w:p>
          <w:p w:rsidR="003C458C" w:rsidRPr="00785A89" w:rsidRDefault="003C458C" w:rsidP="009B1191">
            <w:pPr>
              <w:pStyle w:val="a6"/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SNTP (Simple Network Time Protocol)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Traceroute</w:t>
            </w:r>
            <w:proofErr w:type="spellEnd"/>
          </w:p>
          <w:p w:rsidR="003C458C" w:rsidRPr="00785A89" w:rsidRDefault="003C458C" w:rsidP="009B1191">
            <w:pPr>
              <w:pStyle w:val="a6"/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LLDP (802.1ab) + LLDP MED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доступом к коммутатору – уровни привилегий для пользователей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Блокировка интерфейса управления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Локальная аутентификация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Фильтрация IP-адресов для SNMP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Клиент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RADIUS, TACACS+ (Terminal Access Controller Access Control System)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Функция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Change of Authorization (CoA)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Сервер SSH, сервер 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Telnet</w:t>
            </w:r>
            <w:proofErr w:type="spellEnd"/>
          </w:p>
          <w:p w:rsidR="003C458C" w:rsidRPr="00785A89" w:rsidRDefault="003C458C" w:rsidP="009B1191">
            <w:pPr>
              <w:pStyle w:val="a6"/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Клиент SSH, клиент 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Telnet</w:t>
            </w:r>
            <w:proofErr w:type="spellEnd"/>
          </w:p>
          <w:p w:rsidR="003C458C" w:rsidRPr="00785A89" w:rsidRDefault="003C458C" w:rsidP="009B1191">
            <w:pPr>
              <w:pStyle w:val="a6"/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Удаленный запуск команд посредством SSH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Поддержка SSL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Поддержка макрокоманд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Журналирование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вводимых команд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Системный журнал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Автоматическая настройка DHCP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DHCP 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Relay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Option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82)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DHCP 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Option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12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DHCPv6 Relay, DHCPv6 LDRA (Option 18,37)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Добавление тега 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PPPoE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Circuit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-ID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Flash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File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System</w:t>
            </w:r>
            <w:proofErr w:type="spellEnd"/>
          </w:p>
          <w:p w:rsidR="003C458C" w:rsidRPr="00785A89" w:rsidRDefault="003C458C" w:rsidP="009B1191">
            <w:pPr>
              <w:pStyle w:val="a6"/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Команды отладки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Механизм ограничения трафика в сторону CPU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Шифрование пароля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Восстановление пароля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Ping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(поддержка IPv4/IPv6)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Сервер DNS (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Resolver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086" w:type="dxa"/>
          </w:tcPr>
          <w:p w:rsidR="003C458C" w:rsidRPr="00785A89" w:rsidRDefault="003C4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наличие</w:t>
            </w:r>
          </w:p>
        </w:tc>
      </w:tr>
      <w:tr w:rsidR="003C458C" w:rsidRPr="00785A89" w:rsidTr="00474535">
        <w:tc>
          <w:tcPr>
            <w:tcW w:w="675" w:type="dxa"/>
            <w:vMerge/>
          </w:tcPr>
          <w:p w:rsidR="003C458C" w:rsidRPr="00785A89" w:rsidRDefault="003C458C" w:rsidP="00841C07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3C458C" w:rsidRPr="00785A89" w:rsidRDefault="003C458C" w:rsidP="00841C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3C458C" w:rsidRPr="00785A89" w:rsidRDefault="003C458C" w:rsidP="00841C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3C458C" w:rsidRPr="00785A89" w:rsidRDefault="003C458C" w:rsidP="009B119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Функции мониторинга: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Статистика интерфейсов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Удаленный мониторинг RMON/SMON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Поддержка IP SLA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Мониторинг загрузки CPU по задачам и по типу трафика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Мониторинг загрузки оперативной памяти (RAM)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Мониторинг температуры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Мониторинг TCAM</w:t>
            </w:r>
          </w:p>
        </w:tc>
        <w:tc>
          <w:tcPr>
            <w:tcW w:w="3086" w:type="dxa"/>
          </w:tcPr>
          <w:p w:rsidR="003C458C" w:rsidRPr="00785A89" w:rsidRDefault="003C4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наличие</w:t>
            </w:r>
          </w:p>
        </w:tc>
      </w:tr>
      <w:tr w:rsidR="00C12D93" w:rsidRPr="00785A89" w:rsidTr="00474535">
        <w:tc>
          <w:tcPr>
            <w:tcW w:w="675" w:type="dxa"/>
            <w:vMerge/>
          </w:tcPr>
          <w:p w:rsidR="00C12D93" w:rsidRPr="00785A89" w:rsidRDefault="00C12D93" w:rsidP="00841C07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C12D93" w:rsidRPr="00785A89" w:rsidRDefault="00C12D93" w:rsidP="00841C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C12D93" w:rsidRPr="00785A89" w:rsidRDefault="00C12D93" w:rsidP="00841C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C12D93" w:rsidRPr="00785A89" w:rsidRDefault="00C12D93" w:rsidP="00AF01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Физические характеристики и условия окружающей среды:</w:t>
            </w:r>
          </w:p>
          <w:p w:rsidR="00C12D93" w:rsidRPr="00785A89" w:rsidRDefault="00C12D93" w:rsidP="00AF01ED">
            <w:pPr>
              <w:pStyle w:val="a6"/>
              <w:numPr>
                <w:ilvl w:val="0"/>
                <w:numId w:val="13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Макс. потребляемая мощность - Не более 85 Вт </w:t>
            </w:r>
          </w:p>
          <w:p w:rsidR="00C12D93" w:rsidRPr="00785A89" w:rsidRDefault="00C12D93" w:rsidP="00AF01ED">
            <w:pPr>
              <w:pStyle w:val="a6"/>
              <w:numPr>
                <w:ilvl w:val="0"/>
                <w:numId w:val="13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Питание 220V АС, 50 Гц, 12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DC</w:t>
            </w:r>
          </w:p>
          <w:p w:rsidR="00C12D93" w:rsidRPr="00785A89" w:rsidRDefault="00C12D93" w:rsidP="00AF01ED">
            <w:pPr>
              <w:pStyle w:val="a6"/>
              <w:numPr>
                <w:ilvl w:val="0"/>
                <w:numId w:val="13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Рабочая температура окружающей среды от -20 до +50</w:t>
            </w:r>
            <w:proofErr w:type="gram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°С</w:t>
            </w:r>
            <w:proofErr w:type="gram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C12D93" w:rsidRPr="00785A89" w:rsidRDefault="00C12D93" w:rsidP="00AF01ED">
            <w:pPr>
              <w:pStyle w:val="a6"/>
              <w:numPr>
                <w:ilvl w:val="0"/>
                <w:numId w:val="13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Температура хранения от -50 до +70</w:t>
            </w:r>
            <w:proofErr w:type="gram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°С</w:t>
            </w:r>
            <w:proofErr w:type="gramEnd"/>
          </w:p>
          <w:p w:rsidR="00C12D93" w:rsidRPr="00785A89" w:rsidRDefault="00C12D93" w:rsidP="00AF01ED">
            <w:pPr>
              <w:pStyle w:val="a6"/>
              <w:numPr>
                <w:ilvl w:val="0"/>
                <w:numId w:val="13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Вентиляция 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Front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To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Back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, не менее 2 вентиляторов</w:t>
            </w:r>
          </w:p>
          <w:p w:rsidR="00C12D93" w:rsidRPr="00785A89" w:rsidRDefault="00C12D93" w:rsidP="00AF01ED">
            <w:pPr>
              <w:pStyle w:val="a6"/>
              <w:numPr>
                <w:ilvl w:val="0"/>
                <w:numId w:val="13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Исполнение - 19", 1U</w:t>
            </w:r>
          </w:p>
          <w:p w:rsidR="00C12D93" w:rsidRPr="00785A89" w:rsidRDefault="00C12D93" w:rsidP="00AF01ED">
            <w:pPr>
              <w:ind w:left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Гарантия не менее 12 месяцев</w:t>
            </w:r>
          </w:p>
        </w:tc>
        <w:tc>
          <w:tcPr>
            <w:tcW w:w="3086" w:type="dxa"/>
          </w:tcPr>
          <w:p w:rsidR="00C12D93" w:rsidRPr="00785A89" w:rsidRDefault="00C12D93" w:rsidP="00AF0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наличие</w:t>
            </w:r>
          </w:p>
        </w:tc>
      </w:tr>
      <w:tr w:rsidR="00C12D93" w:rsidRPr="00785A89" w:rsidTr="00474535">
        <w:tc>
          <w:tcPr>
            <w:tcW w:w="675" w:type="dxa"/>
            <w:vMerge/>
          </w:tcPr>
          <w:p w:rsidR="00C12D93" w:rsidRPr="00785A89" w:rsidRDefault="00C12D93" w:rsidP="00841C07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C12D93" w:rsidRPr="00785A89" w:rsidRDefault="00C12D93" w:rsidP="00841C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C12D93" w:rsidRPr="00785A89" w:rsidRDefault="00C12D93" w:rsidP="00841C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C12D93" w:rsidRPr="00785A89" w:rsidRDefault="00C12D93" w:rsidP="00C12D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Гарантия не менее 12 месяцев</w:t>
            </w:r>
          </w:p>
        </w:tc>
        <w:tc>
          <w:tcPr>
            <w:tcW w:w="3086" w:type="dxa"/>
          </w:tcPr>
          <w:p w:rsidR="00C12D93" w:rsidRPr="00785A89" w:rsidRDefault="00C12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соответствие</w:t>
            </w:r>
          </w:p>
        </w:tc>
      </w:tr>
      <w:tr w:rsidR="00C12D93" w:rsidRPr="00785A89" w:rsidTr="00474535">
        <w:tc>
          <w:tcPr>
            <w:tcW w:w="675" w:type="dxa"/>
            <w:vMerge w:val="restart"/>
          </w:tcPr>
          <w:p w:rsidR="00C12D93" w:rsidRPr="00785A89" w:rsidRDefault="00C12D93" w:rsidP="00841C07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58" w:type="dxa"/>
            <w:vMerge w:val="restart"/>
          </w:tcPr>
          <w:p w:rsidR="00C12D93" w:rsidRPr="00785A89" w:rsidRDefault="00C12D93" w:rsidP="00C12D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Удлинитель/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IP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KVM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шлюз</w:t>
            </w:r>
          </w:p>
        </w:tc>
        <w:tc>
          <w:tcPr>
            <w:tcW w:w="1186" w:type="dxa"/>
            <w:vMerge w:val="restart"/>
          </w:tcPr>
          <w:p w:rsidR="00C12D93" w:rsidRPr="00785A89" w:rsidRDefault="00C12D93" w:rsidP="00841C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09" w:type="dxa"/>
          </w:tcPr>
          <w:p w:rsidR="00C12D93" w:rsidRPr="00785A89" w:rsidRDefault="00C12D93" w:rsidP="00841C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Интерфейсы подключения консоли:</w:t>
            </w:r>
          </w:p>
          <w:p w:rsidR="00C12D93" w:rsidRPr="00785A89" w:rsidRDefault="00C12D93" w:rsidP="00B41819">
            <w:pPr>
              <w:pStyle w:val="a6"/>
              <w:numPr>
                <w:ilvl w:val="0"/>
                <w:numId w:val="20"/>
              </w:numPr>
              <w:ind w:left="266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 менее 2 портов 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USB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тип</w:t>
            </w:r>
            <w:proofErr w:type="gram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  <w:p w:rsidR="00C12D93" w:rsidRPr="00785A89" w:rsidRDefault="00C12D93" w:rsidP="00B41819">
            <w:pPr>
              <w:pStyle w:val="a6"/>
              <w:numPr>
                <w:ilvl w:val="0"/>
                <w:numId w:val="20"/>
              </w:numPr>
              <w:ind w:left="266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 менее 1 порта 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VGA</w:t>
            </w:r>
          </w:p>
          <w:p w:rsidR="00C12D93" w:rsidRPr="00785A89" w:rsidRDefault="00C12D93" w:rsidP="00B41819">
            <w:pPr>
              <w:pStyle w:val="a6"/>
              <w:numPr>
                <w:ilvl w:val="0"/>
                <w:numId w:val="20"/>
              </w:numPr>
              <w:ind w:left="266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 менее 1 порта выхода 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аудиосигнала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(под штекер 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MiniJack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3,5мм)</w:t>
            </w:r>
          </w:p>
          <w:p w:rsidR="00C12D93" w:rsidRPr="00785A89" w:rsidRDefault="00C12D93" w:rsidP="00B41819">
            <w:pPr>
              <w:pStyle w:val="a6"/>
              <w:numPr>
                <w:ilvl w:val="0"/>
                <w:numId w:val="20"/>
              </w:numPr>
              <w:ind w:left="266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не менее 1 порта входа 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аудиосигнала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(под штекер 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MiniJack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3,5мм)</w:t>
            </w:r>
          </w:p>
        </w:tc>
        <w:tc>
          <w:tcPr>
            <w:tcW w:w="3086" w:type="dxa"/>
          </w:tcPr>
          <w:p w:rsidR="00C12D93" w:rsidRPr="00785A89" w:rsidRDefault="00C12D93" w:rsidP="00260E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соответствие</w:t>
            </w:r>
          </w:p>
        </w:tc>
      </w:tr>
      <w:tr w:rsidR="00C12D93" w:rsidRPr="00785A89" w:rsidTr="00474535">
        <w:tc>
          <w:tcPr>
            <w:tcW w:w="675" w:type="dxa"/>
            <w:vMerge/>
          </w:tcPr>
          <w:p w:rsidR="00C12D93" w:rsidRPr="00785A89" w:rsidRDefault="00C12D93" w:rsidP="00841C07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C12D93" w:rsidRPr="00785A89" w:rsidRDefault="00C12D93" w:rsidP="00841C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C12D93" w:rsidRPr="00785A89" w:rsidRDefault="00C12D93" w:rsidP="00841C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C12D93" w:rsidRPr="00785A89" w:rsidRDefault="00C12D93" w:rsidP="00841C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Интерфейсы 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KVM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C12D93" w:rsidRPr="00785A89" w:rsidRDefault="00C12D93" w:rsidP="00B41819">
            <w:pPr>
              <w:pStyle w:val="a6"/>
              <w:numPr>
                <w:ilvl w:val="0"/>
                <w:numId w:val="21"/>
              </w:numPr>
              <w:ind w:left="266"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 менее 1 порта 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SPHD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C12D93" w:rsidRPr="00785A89" w:rsidRDefault="00C12D93" w:rsidP="00B41819">
            <w:pPr>
              <w:pStyle w:val="a6"/>
              <w:numPr>
                <w:ilvl w:val="0"/>
                <w:numId w:val="21"/>
              </w:numPr>
              <w:ind w:left="266"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 менее 1 порта выхода 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аудиосигнала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(под штекер 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MiniJack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3,5мм)</w:t>
            </w:r>
          </w:p>
          <w:p w:rsidR="00C12D93" w:rsidRPr="00785A89" w:rsidRDefault="00C12D93" w:rsidP="00B41819">
            <w:pPr>
              <w:pStyle w:val="a6"/>
              <w:ind w:left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 менее 1 порта входа 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аудиосигнала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(под штекер 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MiniJack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3,5мм</w:t>
            </w:r>
            <w:proofErr w:type="gramEnd"/>
          </w:p>
        </w:tc>
        <w:tc>
          <w:tcPr>
            <w:tcW w:w="3086" w:type="dxa"/>
          </w:tcPr>
          <w:p w:rsidR="00C12D93" w:rsidRPr="00785A89" w:rsidRDefault="00C12D93" w:rsidP="00260E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соответствие</w:t>
            </w:r>
          </w:p>
        </w:tc>
      </w:tr>
      <w:tr w:rsidR="00C12D93" w:rsidRPr="00785A89" w:rsidTr="00474535">
        <w:tc>
          <w:tcPr>
            <w:tcW w:w="675" w:type="dxa"/>
            <w:vMerge/>
          </w:tcPr>
          <w:p w:rsidR="00C12D93" w:rsidRPr="00785A89" w:rsidRDefault="00C12D93" w:rsidP="00841C07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C12D93" w:rsidRPr="00785A89" w:rsidRDefault="00C12D93" w:rsidP="00841C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C12D93" w:rsidRPr="00785A89" w:rsidRDefault="00C12D93" w:rsidP="00841C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C12D93" w:rsidRPr="00785A89" w:rsidRDefault="00C12D93" w:rsidP="00841C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Сетевые интерфейсы не менее 2 портов 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RJ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-45 (10/100/1000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Base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086" w:type="dxa"/>
          </w:tcPr>
          <w:p w:rsidR="00C12D93" w:rsidRPr="00785A89" w:rsidRDefault="00C12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соответствие</w:t>
            </w:r>
          </w:p>
        </w:tc>
      </w:tr>
      <w:tr w:rsidR="00C12D93" w:rsidRPr="00785A89" w:rsidTr="00474535">
        <w:tc>
          <w:tcPr>
            <w:tcW w:w="675" w:type="dxa"/>
            <w:vMerge/>
          </w:tcPr>
          <w:p w:rsidR="00C12D93" w:rsidRPr="00785A89" w:rsidRDefault="00C12D93" w:rsidP="00841C07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C12D93" w:rsidRPr="00785A89" w:rsidRDefault="00C12D93" w:rsidP="00841C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C12D93" w:rsidRPr="00785A89" w:rsidRDefault="00C12D93" w:rsidP="00841C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C12D93" w:rsidRPr="00785A89" w:rsidRDefault="00C12D93" w:rsidP="00841C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Интерфейсы управления внешними устройствами  не менее  2 портов 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RS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-232 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DTE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DCE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(подключение через разъем 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RJ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-45)</w:t>
            </w:r>
          </w:p>
        </w:tc>
        <w:tc>
          <w:tcPr>
            <w:tcW w:w="3086" w:type="dxa"/>
          </w:tcPr>
          <w:p w:rsidR="00C12D93" w:rsidRPr="00785A89" w:rsidRDefault="00C12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соответствие</w:t>
            </w:r>
          </w:p>
        </w:tc>
      </w:tr>
      <w:tr w:rsidR="00C12D93" w:rsidRPr="00785A89" w:rsidTr="00474535">
        <w:tc>
          <w:tcPr>
            <w:tcW w:w="675" w:type="dxa"/>
            <w:vMerge/>
          </w:tcPr>
          <w:p w:rsidR="00C12D93" w:rsidRPr="00785A89" w:rsidRDefault="00C12D93" w:rsidP="00841C07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C12D93" w:rsidRPr="00785A89" w:rsidRDefault="00C12D93" w:rsidP="00841C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C12D93" w:rsidRPr="00785A89" w:rsidRDefault="00C12D93" w:rsidP="00841C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C12D93" w:rsidRPr="00785A89" w:rsidRDefault="00C12D93" w:rsidP="00260E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Интерфейс подключения внешнего П</w:t>
            </w:r>
            <w:proofErr w:type="gram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К(</w:t>
            </w:r>
            <w:proofErr w:type="gram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ноутбука) 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Laptop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USB 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Console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86" w:type="dxa"/>
          </w:tcPr>
          <w:p w:rsidR="00C12D93" w:rsidRPr="00785A89" w:rsidRDefault="00C12D93" w:rsidP="00260E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 менее 1 порта 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USB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тип 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Mini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12D93" w:rsidRPr="00785A89" w:rsidTr="00474535">
        <w:tc>
          <w:tcPr>
            <w:tcW w:w="675" w:type="dxa"/>
            <w:vMerge/>
          </w:tcPr>
          <w:p w:rsidR="00C12D93" w:rsidRPr="00785A89" w:rsidRDefault="00C12D93" w:rsidP="00841C07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C12D93" w:rsidRPr="00785A89" w:rsidRDefault="00C12D93" w:rsidP="00841C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C12D93" w:rsidRPr="00785A89" w:rsidRDefault="00C12D93" w:rsidP="00841C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C12D93" w:rsidRPr="00785A89" w:rsidRDefault="00C12D93" w:rsidP="009B119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Режим эмуляции клавиатуры, мыши с интерфейсами 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USB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PS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/2</w:t>
            </w:r>
          </w:p>
        </w:tc>
        <w:tc>
          <w:tcPr>
            <w:tcW w:w="3086" w:type="dxa"/>
          </w:tcPr>
          <w:p w:rsidR="00C12D93" w:rsidRPr="00785A89" w:rsidRDefault="00C12D93" w:rsidP="007F3DF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наличие</w:t>
            </w:r>
          </w:p>
        </w:tc>
      </w:tr>
      <w:tr w:rsidR="00C12D93" w:rsidRPr="00785A89" w:rsidTr="00474535">
        <w:tc>
          <w:tcPr>
            <w:tcW w:w="675" w:type="dxa"/>
            <w:vMerge/>
          </w:tcPr>
          <w:p w:rsidR="00C12D93" w:rsidRPr="00785A89" w:rsidRDefault="00C12D93" w:rsidP="00841C07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C12D93" w:rsidRPr="00785A89" w:rsidRDefault="00C12D93" w:rsidP="00841C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C12D93" w:rsidRPr="00785A89" w:rsidRDefault="00C12D93" w:rsidP="00841C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C12D93" w:rsidRPr="00785A89" w:rsidRDefault="00C12D93" w:rsidP="00260E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Максимальное разрешение видеосигнала </w:t>
            </w:r>
          </w:p>
        </w:tc>
        <w:tc>
          <w:tcPr>
            <w:tcW w:w="3086" w:type="dxa"/>
          </w:tcPr>
          <w:p w:rsidR="00C12D93" w:rsidRPr="00785A89" w:rsidRDefault="00C12D93" w:rsidP="00260E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 менее 1920х1200 при частоте 60Гц </w:t>
            </w:r>
          </w:p>
        </w:tc>
      </w:tr>
      <w:tr w:rsidR="00C12D93" w:rsidRPr="00785A89" w:rsidTr="00474535">
        <w:tc>
          <w:tcPr>
            <w:tcW w:w="675" w:type="dxa"/>
            <w:vMerge/>
          </w:tcPr>
          <w:p w:rsidR="00C12D93" w:rsidRPr="00785A89" w:rsidRDefault="00C12D93" w:rsidP="00841C07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C12D93" w:rsidRPr="00785A89" w:rsidRDefault="00C12D93" w:rsidP="00841C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C12D93" w:rsidRPr="00785A89" w:rsidRDefault="00C12D93" w:rsidP="00841C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C12D93" w:rsidRPr="00785A89" w:rsidRDefault="00C12D93" w:rsidP="009B119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Поддержка виртуальных носителей информации</w:t>
            </w:r>
          </w:p>
        </w:tc>
        <w:tc>
          <w:tcPr>
            <w:tcW w:w="3086" w:type="dxa"/>
          </w:tcPr>
          <w:p w:rsidR="00C12D93" w:rsidRPr="00785A89" w:rsidRDefault="00C12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наличие</w:t>
            </w:r>
          </w:p>
        </w:tc>
      </w:tr>
      <w:tr w:rsidR="00C12D93" w:rsidRPr="00785A89" w:rsidTr="00474535">
        <w:tc>
          <w:tcPr>
            <w:tcW w:w="675" w:type="dxa"/>
            <w:vMerge/>
          </w:tcPr>
          <w:p w:rsidR="00C12D93" w:rsidRPr="00785A89" w:rsidRDefault="00C12D93" w:rsidP="00841C07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C12D93" w:rsidRPr="00785A89" w:rsidRDefault="00C12D93" w:rsidP="00841C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C12D93" w:rsidRPr="00785A89" w:rsidRDefault="00C12D93" w:rsidP="00841C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C12D93" w:rsidRPr="00785A89" w:rsidRDefault="00C12D93" w:rsidP="009B119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Возможность резервирования блоков питания</w:t>
            </w:r>
          </w:p>
        </w:tc>
        <w:tc>
          <w:tcPr>
            <w:tcW w:w="3086" w:type="dxa"/>
          </w:tcPr>
          <w:p w:rsidR="00C12D93" w:rsidRPr="00785A89" w:rsidRDefault="00C12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наличие</w:t>
            </w:r>
          </w:p>
        </w:tc>
      </w:tr>
      <w:tr w:rsidR="00C12D93" w:rsidRPr="00785A89" w:rsidTr="00474535">
        <w:tc>
          <w:tcPr>
            <w:tcW w:w="675" w:type="dxa"/>
            <w:vMerge/>
          </w:tcPr>
          <w:p w:rsidR="00C12D93" w:rsidRPr="00785A89" w:rsidRDefault="00C12D93" w:rsidP="00841C07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C12D93" w:rsidRPr="00785A89" w:rsidRDefault="00C12D93" w:rsidP="00841C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C12D93" w:rsidRPr="00785A89" w:rsidRDefault="00C12D93" w:rsidP="00841C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C12D93" w:rsidRPr="00785A89" w:rsidRDefault="00C12D93" w:rsidP="00260E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Количество учетных записей удаленных пользователей </w:t>
            </w:r>
          </w:p>
        </w:tc>
        <w:tc>
          <w:tcPr>
            <w:tcW w:w="3086" w:type="dxa"/>
          </w:tcPr>
          <w:p w:rsidR="00C12D93" w:rsidRPr="00785A89" w:rsidRDefault="00C12D93" w:rsidP="00260E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не менее 64</w:t>
            </w:r>
          </w:p>
        </w:tc>
      </w:tr>
      <w:tr w:rsidR="00C12D93" w:rsidRPr="00785A89" w:rsidTr="00474535">
        <w:tc>
          <w:tcPr>
            <w:tcW w:w="675" w:type="dxa"/>
            <w:vMerge/>
          </w:tcPr>
          <w:p w:rsidR="00C12D93" w:rsidRPr="00785A89" w:rsidRDefault="00C12D93" w:rsidP="00841C07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C12D93" w:rsidRPr="00785A89" w:rsidRDefault="00C12D93" w:rsidP="00841C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C12D93" w:rsidRPr="00785A89" w:rsidRDefault="00C12D93" w:rsidP="00841C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C12D93" w:rsidRPr="00785A89" w:rsidRDefault="00C12D93" w:rsidP="00260E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Максимальное количество одновременно работающих удаленных пользователей </w:t>
            </w:r>
          </w:p>
        </w:tc>
        <w:tc>
          <w:tcPr>
            <w:tcW w:w="3086" w:type="dxa"/>
          </w:tcPr>
          <w:p w:rsidR="00C12D93" w:rsidRPr="00785A89" w:rsidRDefault="00C12D93" w:rsidP="00260E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не менее 32</w:t>
            </w:r>
          </w:p>
        </w:tc>
      </w:tr>
      <w:tr w:rsidR="00C12D93" w:rsidRPr="00785A89" w:rsidTr="00474535">
        <w:tc>
          <w:tcPr>
            <w:tcW w:w="675" w:type="dxa"/>
            <w:vMerge/>
          </w:tcPr>
          <w:p w:rsidR="00C12D93" w:rsidRPr="00785A89" w:rsidRDefault="00C12D93" w:rsidP="00841C07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C12D93" w:rsidRPr="00785A89" w:rsidRDefault="00C12D93" w:rsidP="00841C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C12D93" w:rsidRPr="00785A89" w:rsidRDefault="00C12D93" w:rsidP="00841C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C12D93" w:rsidRPr="00785A89" w:rsidRDefault="00C12D93" w:rsidP="009B119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Настройка прав доступа для пользователей</w:t>
            </w:r>
          </w:p>
        </w:tc>
        <w:tc>
          <w:tcPr>
            <w:tcW w:w="3086" w:type="dxa"/>
          </w:tcPr>
          <w:p w:rsidR="00C12D93" w:rsidRPr="00785A89" w:rsidRDefault="00C12D93" w:rsidP="007F3DF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наличие</w:t>
            </w:r>
          </w:p>
        </w:tc>
      </w:tr>
      <w:tr w:rsidR="00C12D93" w:rsidRPr="00785A89" w:rsidTr="00474535">
        <w:tc>
          <w:tcPr>
            <w:tcW w:w="675" w:type="dxa"/>
            <w:vMerge/>
          </w:tcPr>
          <w:p w:rsidR="00C12D93" w:rsidRPr="00785A89" w:rsidRDefault="00C12D93" w:rsidP="00841C07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C12D93" w:rsidRPr="00785A89" w:rsidRDefault="00C12D93" w:rsidP="00841C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C12D93" w:rsidRPr="00785A89" w:rsidRDefault="00C12D93" w:rsidP="00841C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C12D93" w:rsidRPr="00785A89" w:rsidRDefault="00C12D93" w:rsidP="009B119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Поддержка операционных систем 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Windows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Mac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Linux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Sun</w:t>
            </w:r>
            <w:proofErr w:type="spellEnd"/>
          </w:p>
        </w:tc>
        <w:tc>
          <w:tcPr>
            <w:tcW w:w="3086" w:type="dxa"/>
          </w:tcPr>
          <w:p w:rsidR="00C12D93" w:rsidRPr="00785A89" w:rsidRDefault="00C12D93" w:rsidP="007F3DF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соответствие</w:t>
            </w:r>
          </w:p>
        </w:tc>
      </w:tr>
      <w:tr w:rsidR="00C12D93" w:rsidRPr="00785A89" w:rsidTr="00474535">
        <w:tc>
          <w:tcPr>
            <w:tcW w:w="675" w:type="dxa"/>
            <w:vMerge/>
          </w:tcPr>
          <w:p w:rsidR="00C12D93" w:rsidRPr="00785A89" w:rsidRDefault="00C12D93" w:rsidP="00841C07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C12D93" w:rsidRPr="00785A89" w:rsidRDefault="00C12D93" w:rsidP="00841C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C12D93" w:rsidRPr="00785A89" w:rsidRDefault="00C12D93" w:rsidP="00841C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C12D93" w:rsidRPr="00785A89" w:rsidRDefault="00C12D93" w:rsidP="009B119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Поддерживаемы браузеры 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IE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Firefox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Safari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Opera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Chrome</w:t>
            </w:r>
          </w:p>
        </w:tc>
        <w:tc>
          <w:tcPr>
            <w:tcW w:w="3086" w:type="dxa"/>
          </w:tcPr>
          <w:p w:rsidR="00C12D93" w:rsidRPr="00785A89" w:rsidRDefault="00C12D93" w:rsidP="007F3DF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соответствие</w:t>
            </w:r>
          </w:p>
        </w:tc>
      </w:tr>
      <w:tr w:rsidR="00C12D93" w:rsidRPr="00785A89" w:rsidTr="00474535">
        <w:tc>
          <w:tcPr>
            <w:tcW w:w="675" w:type="dxa"/>
            <w:vMerge/>
          </w:tcPr>
          <w:p w:rsidR="00C12D93" w:rsidRPr="00785A89" w:rsidRDefault="00C12D93" w:rsidP="00841C07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C12D93" w:rsidRPr="00785A89" w:rsidRDefault="00C12D93" w:rsidP="00841C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C12D93" w:rsidRPr="00785A89" w:rsidRDefault="00C12D93" w:rsidP="00841C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C12D93" w:rsidRPr="00785A89" w:rsidRDefault="00C12D93" w:rsidP="009B119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Физические характеристики и условия окружающей среды:</w:t>
            </w:r>
          </w:p>
          <w:p w:rsidR="00C12D93" w:rsidRPr="00785A89" w:rsidRDefault="00C12D93" w:rsidP="009B1191">
            <w:pPr>
              <w:pStyle w:val="a6"/>
              <w:numPr>
                <w:ilvl w:val="0"/>
                <w:numId w:val="13"/>
              </w:num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Макс. потребляемая мощность - Не более 6,8 Вт </w:t>
            </w:r>
          </w:p>
          <w:p w:rsidR="00C12D93" w:rsidRPr="00785A89" w:rsidRDefault="00C12D93" w:rsidP="009B1191">
            <w:pPr>
              <w:pStyle w:val="a6"/>
              <w:numPr>
                <w:ilvl w:val="0"/>
                <w:numId w:val="13"/>
              </w:num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Питание 220V АС, 50 Гц, 5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DC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(внешний блок питания)</w:t>
            </w:r>
          </w:p>
          <w:p w:rsidR="00C12D93" w:rsidRPr="00785A89" w:rsidRDefault="00C12D93" w:rsidP="009B1191">
            <w:pPr>
              <w:pStyle w:val="a6"/>
              <w:numPr>
                <w:ilvl w:val="0"/>
                <w:numId w:val="13"/>
              </w:num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Рабочая температура окружающей среды от 0 до +50</w:t>
            </w:r>
            <w:proofErr w:type="gram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°С</w:t>
            </w:r>
            <w:proofErr w:type="gram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C12D93" w:rsidRPr="00785A89" w:rsidRDefault="00C12D93" w:rsidP="002872B6">
            <w:pPr>
              <w:pStyle w:val="a6"/>
              <w:numPr>
                <w:ilvl w:val="0"/>
                <w:numId w:val="13"/>
              </w:num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Температура хранения от -20 до +60</w:t>
            </w:r>
            <w:proofErr w:type="gram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°С</w:t>
            </w:r>
            <w:proofErr w:type="gramEnd"/>
          </w:p>
        </w:tc>
        <w:tc>
          <w:tcPr>
            <w:tcW w:w="3086" w:type="dxa"/>
          </w:tcPr>
          <w:p w:rsidR="00C12D93" w:rsidRPr="00785A89" w:rsidRDefault="00C12D93" w:rsidP="007F3DF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соответствие</w:t>
            </w:r>
          </w:p>
        </w:tc>
      </w:tr>
      <w:tr w:rsidR="00BD7ACA" w:rsidRPr="00785A89" w:rsidTr="00474535">
        <w:tc>
          <w:tcPr>
            <w:tcW w:w="675" w:type="dxa"/>
            <w:vMerge/>
          </w:tcPr>
          <w:p w:rsidR="00BD7ACA" w:rsidRPr="00785A89" w:rsidRDefault="00BD7ACA" w:rsidP="00841C07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BD7ACA" w:rsidRPr="00785A89" w:rsidRDefault="00BD7ACA" w:rsidP="00841C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BD7ACA" w:rsidRPr="00785A89" w:rsidRDefault="00BD7ACA" w:rsidP="00841C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BD7ACA" w:rsidRPr="00785A89" w:rsidRDefault="00BD7ACA" w:rsidP="00BD7A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Комплектация:</w:t>
            </w:r>
          </w:p>
          <w:p w:rsidR="00BD7ACA" w:rsidRPr="00785A89" w:rsidRDefault="00BD7ACA" w:rsidP="00BD7ACA">
            <w:pPr>
              <w:pStyle w:val="a6"/>
              <w:numPr>
                <w:ilvl w:val="0"/>
                <w:numId w:val="2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внешний блок питания</w:t>
            </w:r>
          </w:p>
          <w:p w:rsidR="00BD7ACA" w:rsidRPr="00785A89" w:rsidRDefault="00BD7ACA" w:rsidP="00BD7ACA">
            <w:pPr>
              <w:pStyle w:val="a6"/>
              <w:numPr>
                <w:ilvl w:val="0"/>
                <w:numId w:val="2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кабель подключения управляемого ПК (интерфейсы VGA+USB, длина не менее 1,2м)</w:t>
            </w:r>
          </w:p>
          <w:p w:rsidR="00BD7ACA" w:rsidRPr="00785A89" w:rsidRDefault="00BD7ACA" w:rsidP="00BD7ACA">
            <w:pPr>
              <w:pStyle w:val="a6"/>
              <w:numPr>
                <w:ilvl w:val="0"/>
                <w:numId w:val="2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кабель подключения 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Laptop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USB 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Console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(USB тип</w:t>
            </w:r>
            <w:proofErr w:type="gram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USB 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Mini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B)</w:t>
            </w:r>
          </w:p>
          <w:p w:rsidR="00BD7ACA" w:rsidRPr="00785A89" w:rsidRDefault="00BD7ACA" w:rsidP="00BD7ACA">
            <w:pPr>
              <w:pStyle w:val="a6"/>
              <w:numPr>
                <w:ilvl w:val="0"/>
                <w:numId w:val="2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монтажный комплект для настенной установки или в 19"</w:t>
            </w:r>
            <w:r w:rsidR="00DF4F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стойку</w:t>
            </w:r>
          </w:p>
          <w:p w:rsidR="00BD7ACA" w:rsidRPr="00785A89" w:rsidRDefault="00BD7ACA" w:rsidP="009B119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</w:tcPr>
          <w:p w:rsidR="00BD7ACA" w:rsidRPr="00785A89" w:rsidRDefault="00BD7ACA" w:rsidP="009B119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соответствие</w:t>
            </w:r>
          </w:p>
        </w:tc>
      </w:tr>
      <w:tr w:rsidR="00C12D93" w:rsidRPr="00785A89" w:rsidTr="00474535">
        <w:tc>
          <w:tcPr>
            <w:tcW w:w="675" w:type="dxa"/>
            <w:vMerge/>
          </w:tcPr>
          <w:p w:rsidR="00C12D93" w:rsidRPr="00785A89" w:rsidRDefault="00C12D93" w:rsidP="00841C07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C12D93" w:rsidRPr="00785A89" w:rsidRDefault="00C12D93" w:rsidP="00841C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C12D93" w:rsidRPr="00785A89" w:rsidRDefault="00C12D93" w:rsidP="00841C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C12D93" w:rsidRPr="00785A89" w:rsidRDefault="00C12D93" w:rsidP="00260E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Гарантия не менее 12 месяцев</w:t>
            </w:r>
          </w:p>
        </w:tc>
        <w:tc>
          <w:tcPr>
            <w:tcW w:w="3086" w:type="dxa"/>
          </w:tcPr>
          <w:p w:rsidR="00C12D93" w:rsidRPr="00785A89" w:rsidRDefault="00C12D93" w:rsidP="009B119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соответствие</w:t>
            </w:r>
          </w:p>
        </w:tc>
      </w:tr>
      <w:tr w:rsidR="00C12D93" w:rsidRPr="00785A89" w:rsidTr="00260E56">
        <w:trPr>
          <w:trHeight w:val="1430"/>
        </w:trPr>
        <w:tc>
          <w:tcPr>
            <w:tcW w:w="675" w:type="dxa"/>
            <w:vMerge w:val="restart"/>
          </w:tcPr>
          <w:p w:rsidR="00C12D93" w:rsidRPr="00785A89" w:rsidRDefault="00C12D93" w:rsidP="00841C07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58" w:type="dxa"/>
            <w:vMerge w:val="restart"/>
          </w:tcPr>
          <w:p w:rsidR="00C12D93" w:rsidRPr="00785A89" w:rsidRDefault="00C12D93" w:rsidP="00B114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Коммутатор </w:t>
            </w:r>
          </w:p>
        </w:tc>
        <w:tc>
          <w:tcPr>
            <w:tcW w:w="1186" w:type="dxa"/>
            <w:vMerge w:val="restart"/>
          </w:tcPr>
          <w:p w:rsidR="00C12D93" w:rsidRPr="00785A89" w:rsidRDefault="00C12D93" w:rsidP="00841C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309" w:type="dxa"/>
          </w:tcPr>
          <w:p w:rsidR="00C12D93" w:rsidRPr="00785A89" w:rsidRDefault="00C12D93" w:rsidP="00260E5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Соответствие поставляемого оборудования действующим стандартам и нормам санитарной и электрической безопасности, а также электромагнитной совместимости, в соответствии с номенклатурой продукции, в отношении которой законодательными актами Российской Федерации предусмотрена обязательная сертификация с документальным подтверждением.</w:t>
            </w:r>
          </w:p>
        </w:tc>
        <w:tc>
          <w:tcPr>
            <w:tcW w:w="3086" w:type="dxa"/>
          </w:tcPr>
          <w:p w:rsidR="00C12D93" w:rsidRPr="00785A89" w:rsidRDefault="00C12D93" w:rsidP="009B119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соответствие </w:t>
            </w:r>
          </w:p>
        </w:tc>
      </w:tr>
      <w:tr w:rsidR="00C12D93" w:rsidRPr="00785A89" w:rsidTr="00474535">
        <w:tc>
          <w:tcPr>
            <w:tcW w:w="675" w:type="dxa"/>
            <w:vMerge/>
          </w:tcPr>
          <w:p w:rsidR="00C12D93" w:rsidRPr="00785A89" w:rsidRDefault="00C12D93" w:rsidP="00841C07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C12D93" w:rsidRPr="00785A89" w:rsidRDefault="00C12D93" w:rsidP="00841C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C12D93" w:rsidRPr="00785A89" w:rsidRDefault="00C12D93" w:rsidP="00841C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C12D93" w:rsidRPr="00785A89" w:rsidRDefault="00C12D93" w:rsidP="00260E5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 поставке товара, поставщику требуется предоставить техническую документацию на товар, включающую в себя: срок и условия гарантийного обслуживания, сертификаты соответствия </w:t>
            </w:r>
            <w:proofErr w:type="gram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ТР</w:t>
            </w:r>
            <w:proofErr w:type="gram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ТС 004/2011 «О безопасности низковольтного оборудования»; ТР ТС 020/2011 «Электромагнитная совместимость технических средств», руководство пользователя на русском языке, условия эксплуатации товара. </w:t>
            </w:r>
          </w:p>
        </w:tc>
        <w:tc>
          <w:tcPr>
            <w:tcW w:w="3086" w:type="dxa"/>
          </w:tcPr>
          <w:p w:rsidR="00C12D93" w:rsidRPr="00785A89" w:rsidRDefault="00C12D93" w:rsidP="009B119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соответствие </w:t>
            </w:r>
          </w:p>
        </w:tc>
      </w:tr>
      <w:tr w:rsidR="00C12D93" w:rsidRPr="00785A89" w:rsidTr="00474535">
        <w:tc>
          <w:tcPr>
            <w:tcW w:w="675" w:type="dxa"/>
            <w:vMerge/>
          </w:tcPr>
          <w:p w:rsidR="00C12D93" w:rsidRPr="00785A89" w:rsidRDefault="00C12D93" w:rsidP="00841C07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C12D93" w:rsidRPr="00785A89" w:rsidRDefault="00C12D93" w:rsidP="00841C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C12D93" w:rsidRPr="00785A89" w:rsidRDefault="00C12D93" w:rsidP="00841C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C12D93" w:rsidRPr="00785A89" w:rsidRDefault="00C12D93" w:rsidP="00841C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Тип коммутатор оптический 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Fibre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Channel</w:t>
            </w:r>
            <w:proofErr w:type="spellEnd"/>
          </w:p>
        </w:tc>
        <w:tc>
          <w:tcPr>
            <w:tcW w:w="3086" w:type="dxa"/>
          </w:tcPr>
          <w:p w:rsidR="00C12D93" w:rsidRPr="00785A89" w:rsidRDefault="00C12D93" w:rsidP="007F3DF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соответствие</w:t>
            </w:r>
          </w:p>
        </w:tc>
      </w:tr>
      <w:tr w:rsidR="00C12D93" w:rsidRPr="00785A89" w:rsidTr="00474535">
        <w:tc>
          <w:tcPr>
            <w:tcW w:w="675" w:type="dxa"/>
            <w:vMerge/>
          </w:tcPr>
          <w:p w:rsidR="00C12D93" w:rsidRPr="00785A89" w:rsidRDefault="00C12D93" w:rsidP="00841C07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C12D93" w:rsidRPr="00785A89" w:rsidRDefault="00C12D93" w:rsidP="00841C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C12D93" w:rsidRPr="00785A89" w:rsidRDefault="00C12D93" w:rsidP="00841C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C12D93" w:rsidRPr="00785A89" w:rsidRDefault="00C12D93" w:rsidP="00260E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Максимальное количество портов FC </w:t>
            </w:r>
          </w:p>
        </w:tc>
        <w:tc>
          <w:tcPr>
            <w:tcW w:w="3086" w:type="dxa"/>
          </w:tcPr>
          <w:p w:rsidR="00C12D93" w:rsidRPr="00785A89" w:rsidRDefault="00C12D93" w:rsidP="00260E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не менее 24е</w:t>
            </w:r>
          </w:p>
        </w:tc>
      </w:tr>
      <w:tr w:rsidR="00C12D93" w:rsidRPr="00785A89" w:rsidTr="00474535">
        <w:tc>
          <w:tcPr>
            <w:tcW w:w="675" w:type="dxa"/>
            <w:vMerge/>
          </w:tcPr>
          <w:p w:rsidR="00C12D93" w:rsidRPr="00785A89" w:rsidRDefault="00C12D93" w:rsidP="00841C07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C12D93" w:rsidRPr="00785A89" w:rsidRDefault="00C12D93" w:rsidP="00841C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C12D93" w:rsidRPr="00785A89" w:rsidRDefault="00C12D93" w:rsidP="00841C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C12D93" w:rsidRPr="00785A89" w:rsidRDefault="00C12D93" w:rsidP="00260E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Количество активированных портов FC </w:t>
            </w:r>
          </w:p>
        </w:tc>
        <w:tc>
          <w:tcPr>
            <w:tcW w:w="3086" w:type="dxa"/>
          </w:tcPr>
          <w:p w:rsidR="00C12D93" w:rsidRPr="00785A89" w:rsidRDefault="00C12D93" w:rsidP="00260E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не менее 12</w:t>
            </w:r>
          </w:p>
        </w:tc>
      </w:tr>
      <w:tr w:rsidR="00C12D93" w:rsidRPr="00785A89" w:rsidTr="00474535">
        <w:tc>
          <w:tcPr>
            <w:tcW w:w="675" w:type="dxa"/>
            <w:vMerge/>
          </w:tcPr>
          <w:p w:rsidR="00C12D93" w:rsidRPr="00785A89" w:rsidRDefault="00C12D93" w:rsidP="00841C07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C12D93" w:rsidRPr="00785A89" w:rsidRDefault="00C12D93" w:rsidP="00841C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C12D93" w:rsidRPr="00785A89" w:rsidRDefault="00C12D93" w:rsidP="00841C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C12D93" w:rsidRPr="00785A89" w:rsidRDefault="00C12D93" w:rsidP="00260E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Поддерживаемые стандарты FC: </w:t>
            </w:r>
          </w:p>
        </w:tc>
        <w:tc>
          <w:tcPr>
            <w:tcW w:w="3086" w:type="dxa"/>
          </w:tcPr>
          <w:p w:rsidR="00C12D93" w:rsidRPr="00785A89" w:rsidRDefault="00C12D93" w:rsidP="00260E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FC-PH, FC-PH-2, FC-PH-3, FC-GS-2, FC-FLA, FCFG, FC-SW3</w:t>
            </w:r>
          </w:p>
        </w:tc>
      </w:tr>
      <w:tr w:rsidR="00C12D93" w:rsidRPr="00785A89" w:rsidTr="00474535">
        <w:tc>
          <w:tcPr>
            <w:tcW w:w="675" w:type="dxa"/>
            <w:vMerge/>
          </w:tcPr>
          <w:p w:rsidR="00C12D93" w:rsidRPr="00785A89" w:rsidRDefault="00C12D93" w:rsidP="00841C07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C12D93" w:rsidRPr="00785A89" w:rsidRDefault="00C12D93" w:rsidP="00841C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C12D93" w:rsidRPr="00785A89" w:rsidRDefault="00C12D93" w:rsidP="00841C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C12D93" w:rsidRPr="00785A89" w:rsidRDefault="00C12D93" w:rsidP="00260E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Поддерживаемые типы портов FC: </w:t>
            </w:r>
          </w:p>
        </w:tc>
        <w:tc>
          <w:tcPr>
            <w:tcW w:w="3086" w:type="dxa"/>
          </w:tcPr>
          <w:p w:rsidR="00C12D93" w:rsidRPr="00785A89" w:rsidRDefault="00C12D93" w:rsidP="00260E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E, F, M, EX, D или N </w:t>
            </w:r>
          </w:p>
        </w:tc>
      </w:tr>
      <w:tr w:rsidR="00C12D93" w:rsidRPr="00785A89" w:rsidTr="00474535">
        <w:tc>
          <w:tcPr>
            <w:tcW w:w="675" w:type="dxa"/>
            <w:vMerge/>
          </w:tcPr>
          <w:p w:rsidR="00C12D93" w:rsidRPr="00785A89" w:rsidRDefault="00C12D93" w:rsidP="00841C07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C12D93" w:rsidRPr="00785A89" w:rsidRDefault="00C12D93" w:rsidP="00841C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C12D93" w:rsidRPr="00785A89" w:rsidRDefault="00C12D93" w:rsidP="00841C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C12D93" w:rsidRPr="00785A89" w:rsidRDefault="00C12D93" w:rsidP="00260E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Поддерживаемые скорости работы портов FC: </w:t>
            </w:r>
          </w:p>
        </w:tc>
        <w:tc>
          <w:tcPr>
            <w:tcW w:w="3086" w:type="dxa"/>
          </w:tcPr>
          <w:p w:rsidR="00C12D93" w:rsidRPr="00785A89" w:rsidRDefault="00C12D93" w:rsidP="00260E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2, 4, 8 или 16 Гб/</w:t>
            </w:r>
            <w:proofErr w:type="gram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12D93" w:rsidRPr="00785A89" w:rsidTr="00474535">
        <w:tc>
          <w:tcPr>
            <w:tcW w:w="675" w:type="dxa"/>
            <w:vMerge/>
          </w:tcPr>
          <w:p w:rsidR="00C12D93" w:rsidRPr="00785A89" w:rsidRDefault="00C12D93" w:rsidP="00841C07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C12D93" w:rsidRPr="00785A89" w:rsidRDefault="00C12D93" w:rsidP="00841C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C12D93" w:rsidRPr="00785A89" w:rsidRDefault="00C12D93" w:rsidP="00841C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C12D93" w:rsidRPr="00785A89" w:rsidRDefault="00C12D93" w:rsidP="00260E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Максимальная производительность (12 активированных портов FC): </w:t>
            </w:r>
          </w:p>
        </w:tc>
        <w:tc>
          <w:tcPr>
            <w:tcW w:w="3086" w:type="dxa"/>
          </w:tcPr>
          <w:p w:rsidR="00C12D93" w:rsidRPr="00785A89" w:rsidRDefault="00C12D93" w:rsidP="00260E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 менее 384Гб/с </w:t>
            </w:r>
          </w:p>
        </w:tc>
      </w:tr>
      <w:tr w:rsidR="00C12D93" w:rsidRPr="00785A89" w:rsidTr="00474535">
        <w:tc>
          <w:tcPr>
            <w:tcW w:w="675" w:type="dxa"/>
            <w:vMerge/>
          </w:tcPr>
          <w:p w:rsidR="00C12D93" w:rsidRPr="00785A89" w:rsidRDefault="00C12D93" w:rsidP="00841C07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C12D93" w:rsidRPr="00785A89" w:rsidRDefault="00C12D93" w:rsidP="00841C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C12D93" w:rsidRPr="00785A89" w:rsidRDefault="00C12D93" w:rsidP="00841C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C12D93" w:rsidRPr="00785A89" w:rsidRDefault="00C12D93" w:rsidP="009B119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Интерфейсы управления: </w:t>
            </w:r>
          </w:p>
          <w:p w:rsidR="00C12D93" w:rsidRPr="00785A89" w:rsidRDefault="00C12D93" w:rsidP="00260E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10/100/100BASE-T (RJ-45) </w:t>
            </w:r>
          </w:p>
        </w:tc>
        <w:tc>
          <w:tcPr>
            <w:tcW w:w="3086" w:type="dxa"/>
          </w:tcPr>
          <w:p w:rsidR="00C12D93" w:rsidRPr="00785A89" w:rsidRDefault="00C12D93" w:rsidP="00260E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не менее 1</w:t>
            </w:r>
          </w:p>
        </w:tc>
      </w:tr>
      <w:tr w:rsidR="00C12D93" w:rsidRPr="00785A89" w:rsidTr="00474535">
        <w:tc>
          <w:tcPr>
            <w:tcW w:w="675" w:type="dxa"/>
            <w:vMerge/>
          </w:tcPr>
          <w:p w:rsidR="00C12D93" w:rsidRPr="00785A89" w:rsidRDefault="00C12D93" w:rsidP="00841C07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C12D93" w:rsidRPr="00785A89" w:rsidRDefault="00C12D93" w:rsidP="00841C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C12D93" w:rsidRPr="00785A89" w:rsidRDefault="00C12D93" w:rsidP="00841C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C12D93" w:rsidRPr="00785A89" w:rsidRDefault="00C12D93" w:rsidP="00260E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Консольный порт: RS-232/RJ-45 </w:t>
            </w:r>
          </w:p>
        </w:tc>
        <w:tc>
          <w:tcPr>
            <w:tcW w:w="3086" w:type="dxa"/>
          </w:tcPr>
          <w:p w:rsidR="00C12D93" w:rsidRPr="00785A89" w:rsidRDefault="00C12D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не менее 1</w:t>
            </w:r>
          </w:p>
        </w:tc>
      </w:tr>
      <w:tr w:rsidR="00C12D93" w:rsidRPr="007B5DB8" w:rsidTr="00474535">
        <w:tc>
          <w:tcPr>
            <w:tcW w:w="675" w:type="dxa"/>
            <w:vMerge/>
          </w:tcPr>
          <w:p w:rsidR="00C12D93" w:rsidRPr="00785A89" w:rsidRDefault="00C12D93" w:rsidP="00841C07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C12D93" w:rsidRPr="00785A89" w:rsidRDefault="00C12D93" w:rsidP="00841C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C12D93" w:rsidRPr="00785A89" w:rsidRDefault="00C12D93" w:rsidP="00841C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C12D93" w:rsidRPr="00785A89" w:rsidRDefault="00C12D93" w:rsidP="00260E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Протоколы управления: </w:t>
            </w:r>
          </w:p>
        </w:tc>
        <w:tc>
          <w:tcPr>
            <w:tcW w:w="3086" w:type="dxa"/>
          </w:tcPr>
          <w:p w:rsidR="00C12D93" w:rsidRPr="00785A89" w:rsidRDefault="00C12D93" w:rsidP="00260E56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Telnet, HTTP, SNMPv1/v3, SSH </w:t>
            </w:r>
          </w:p>
        </w:tc>
      </w:tr>
      <w:tr w:rsidR="00C12D93" w:rsidRPr="00785A89" w:rsidTr="00474535">
        <w:tc>
          <w:tcPr>
            <w:tcW w:w="675" w:type="dxa"/>
            <w:vMerge/>
          </w:tcPr>
          <w:p w:rsidR="00C12D93" w:rsidRPr="00785A89" w:rsidRDefault="00C12D93" w:rsidP="00841C07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58" w:type="dxa"/>
            <w:vMerge/>
          </w:tcPr>
          <w:p w:rsidR="00C12D93" w:rsidRPr="00785A89" w:rsidRDefault="00C12D93" w:rsidP="00841C07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86" w:type="dxa"/>
            <w:vMerge/>
          </w:tcPr>
          <w:p w:rsidR="00C12D93" w:rsidRPr="00785A89" w:rsidRDefault="00C12D93" w:rsidP="00841C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09" w:type="dxa"/>
          </w:tcPr>
          <w:p w:rsidR="00C12D93" w:rsidRPr="00785A89" w:rsidRDefault="00C12D93" w:rsidP="00260E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Монтажная высота </w:t>
            </w:r>
          </w:p>
        </w:tc>
        <w:tc>
          <w:tcPr>
            <w:tcW w:w="3086" w:type="dxa"/>
          </w:tcPr>
          <w:p w:rsidR="00C12D93" w:rsidRPr="00785A89" w:rsidRDefault="00C12D93" w:rsidP="00260E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 более 1U </w:t>
            </w:r>
          </w:p>
        </w:tc>
      </w:tr>
      <w:tr w:rsidR="00C12D93" w:rsidRPr="00785A89" w:rsidTr="00474535">
        <w:tc>
          <w:tcPr>
            <w:tcW w:w="675" w:type="dxa"/>
            <w:vMerge/>
          </w:tcPr>
          <w:p w:rsidR="00C12D93" w:rsidRPr="00785A89" w:rsidRDefault="00C12D93" w:rsidP="00841C07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C12D93" w:rsidRPr="00785A89" w:rsidRDefault="00C12D93" w:rsidP="00841C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C12D93" w:rsidRPr="00785A89" w:rsidRDefault="00C12D93" w:rsidP="00841C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C12D93" w:rsidRPr="00785A89" w:rsidRDefault="00C12D93" w:rsidP="00260E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Номинальное напряжение электропитания </w:t>
            </w:r>
          </w:p>
        </w:tc>
        <w:tc>
          <w:tcPr>
            <w:tcW w:w="3086" w:type="dxa"/>
          </w:tcPr>
          <w:p w:rsidR="00C12D93" w:rsidRPr="00785A89" w:rsidRDefault="00C12D93" w:rsidP="00260E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220В AC </w:t>
            </w:r>
          </w:p>
        </w:tc>
      </w:tr>
      <w:tr w:rsidR="00C12D93" w:rsidRPr="00785A89" w:rsidTr="00474535">
        <w:tc>
          <w:tcPr>
            <w:tcW w:w="675" w:type="dxa"/>
            <w:vMerge/>
          </w:tcPr>
          <w:p w:rsidR="00C12D93" w:rsidRPr="00785A89" w:rsidRDefault="00C12D93" w:rsidP="00841C07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C12D93" w:rsidRPr="00785A89" w:rsidRDefault="00C12D93" w:rsidP="00841C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C12D93" w:rsidRPr="00785A89" w:rsidRDefault="00C12D93" w:rsidP="00841C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C12D93" w:rsidRPr="00785A89" w:rsidRDefault="00C12D93" w:rsidP="00260E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Максимальная потребляемая мощность </w:t>
            </w:r>
          </w:p>
        </w:tc>
        <w:tc>
          <w:tcPr>
            <w:tcW w:w="3086" w:type="dxa"/>
          </w:tcPr>
          <w:p w:rsidR="00C12D93" w:rsidRPr="00785A89" w:rsidRDefault="00C12D93" w:rsidP="00260E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 более 80Вт </w:t>
            </w:r>
          </w:p>
        </w:tc>
      </w:tr>
      <w:tr w:rsidR="00C12D93" w:rsidRPr="00785A89" w:rsidTr="00474535">
        <w:tc>
          <w:tcPr>
            <w:tcW w:w="675" w:type="dxa"/>
            <w:vMerge/>
          </w:tcPr>
          <w:p w:rsidR="00C12D93" w:rsidRPr="00785A89" w:rsidRDefault="00C12D93" w:rsidP="00841C07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C12D93" w:rsidRPr="00785A89" w:rsidRDefault="00C12D93" w:rsidP="00841C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C12D93" w:rsidRPr="00785A89" w:rsidRDefault="00C12D93" w:rsidP="00841C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C12D93" w:rsidRPr="00785A89" w:rsidRDefault="00C12D93" w:rsidP="009B119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Наличие дублирования блока питания: (обязательно)</w:t>
            </w:r>
          </w:p>
        </w:tc>
        <w:tc>
          <w:tcPr>
            <w:tcW w:w="3086" w:type="dxa"/>
          </w:tcPr>
          <w:p w:rsidR="00C12D93" w:rsidRPr="00785A89" w:rsidRDefault="00C12D93" w:rsidP="007F3DF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наличие</w:t>
            </w:r>
          </w:p>
        </w:tc>
      </w:tr>
      <w:tr w:rsidR="00C12D93" w:rsidRPr="00785A89" w:rsidTr="00474535">
        <w:tc>
          <w:tcPr>
            <w:tcW w:w="675" w:type="dxa"/>
            <w:vMerge/>
          </w:tcPr>
          <w:p w:rsidR="00C12D93" w:rsidRPr="00785A89" w:rsidRDefault="00C12D93" w:rsidP="00841C07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C12D93" w:rsidRPr="00785A89" w:rsidRDefault="00C12D93" w:rsidP="00841C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C12D93" w:rsidRPr="00785A89" w:rsidRDefault="00C12D93" w:rsidP="00841C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C12D93" w:rsidRPr="00785A89" w:rsidRDefault="00C12D93" w:rsidP="009B119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Условия эксплуатации: </w:t>
            </w:r>
          </w:p>
          <w:p w:rsidR="00C12D93" w:rsidRPr="00785A89" w:rsidRDefault="00C12D93" w:rsidP="002872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Диапазон температур не менее 0...+40</w:t>
            </w:r>
            <w:proofErr w:type="gram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°С</w:t>
            </w:r>
            <w:proofErr w:type="gramEnd"/>
          </w:p>
        </w:tc>
        <w:tc>
          <w:tcPr>
            <w:tcW w:w="3086" w:type="dxa"/>
          </w:tcPr>
          <w:p w:rsidR="00C12D93" w:rsidRPr="00785A89" w:rsidRDefault="00C12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соответствие</w:t>
            </w:r>
          </w:p>
        </w:tc>
      </w:tr>
      <w:tr w:rsidR="00C12D93" w:rsidRPr="00785A89" w:rsidTr="00474535">
        <w:tc>
          <w:tcPr>
            <w:tcW w:w="675" w:type="dxa"/>
            <w:vMerge/>
          </w:tcPr>
          <w:p w:rsidR="00C12D93" w:rsidRPr="00785A89" w:rsidRDefault="00C12D93" w:rsidP="00841C07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C12D93" w:rsidRPr="00785A89" w:rsidRDefault="00C12D93" w:rsidP="00841C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C12D93" w:rsidRPr="00785A89" w:rsidRDefault="00C12D93" w:rsidP="00841C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C12D93" w:rsidRPr="00785A89" w:rsidRDefault="00C12D93" w:rsidP="009B119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Возможность монтажа в 19" конструктивы</w:t>
            </w:r>
          </w:p>
        </w:tc>
        <w:tc>
          <w:tcPr>
            <w:tcW w:w="3086" w:type="dxa"/>
          </w:tcPr>
          <w:p w:rsidR="00C12D93" w:rsidRPr="00785A89" w:rsidRDefault="00C12D93" w:rsidP="007F3DF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соответствие</w:t>
            </w:r>
          </w:p>
        </w:tc>
      </w:tr>
      <w:tr w:rsidR="00C12D93" w:rsidRPr="00785A89" w:rsidTr="00474535">
        <w:tc>
          <w:tcPr>
            <w:tcW w:w="675" w:type="dxa"/>
            <w:vMerge/>
          </w:tcPr>
          <w:p w:rsidR="00C12D93" w:rsidRPr="00785A89" w:rsidRDefault="00C12D93" w:rsidP="00841C07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C12D93" w:rsidRPr="00785A89" w:rsidRDefault="00C12D93" w:rsidP="00841C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C12D93" w:rsidRPr="00785A89" w:rsidRDefault="00C12D93" w:rsidP="00841C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C12D93" w:rsidRPr="00785A89" w:rsidRDefault="00BD7ACA" w:rsidP="009B119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Комплектация модулями SFP+</w:t>
            </w:r>
            <w:r w:rsidR="00C12D93"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не менее 12 (FC 16Гб/с, разъем LC)</w:t>
            </w:r>
          </w:p>
        </w:tc>
        <w:tc>
          <w:tcPr>
            <w:tcW w:w="3086" w:type="dxa"/>
          </w:tcPr>
          <w:p w:rsidR="00C12D93" w:rsidRPr="00785A89" w:rsidRDefault="00C12D93" w:rsidP="007F3DF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соответствие</w:t>
            </w:r>
          </w:p>
        </w:tc>
      </w:tr>
      <w:tr w:rsidR="00C12D93" w:rsidRPr="00785A89" w:rsidTr="00474535">
        <w:tc>
          <w:tcPr>
            <w:tcW w:w="675" w:type="dxa"/>
            <w:vMerge/>
          </w:tcPr>
          <w:p w:rsidR="00C12D93" w:rsidRPr="00785A89" w:rsidRDefault="00C12D93" w:rsidP="00841C07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C12D93" w:rsidRPr="00785A89" w:rsidRDefault="00C12D93" w:rsidP="00841C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C12D93" w:rsidRPr="00785A89" w:rsidRDefault="00C12D93" w:rsidP="00841C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C12D93" w:rsidRPr="00785A89" w:rsidRDefault="00C12D93" w:rsidP="009B119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Гарантия не менее 12 месяцев</w:t>
            </w:r>
          </w:p>
        </w:tc>
        <w:tc>
          <w:tcPr>
            <w:tcW w:w="3086" w:type="dxa"/>
          </w:tcPr>
          <w:p w:rsidR="00C12D93" w:rsidRPr="00785A89" w:rsidRDefault="00BD7ACA" w:rsidP="007F3DF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соответствие</w:t>
            </w:r>
          </w:p>
        </w:tc>
      </w:tr>
    </w:tbl>
    <w:p w:rsidR="00412409" w:rsidRPr="00785A89" w:rsidRDefault="00412409" w:rsidP="00C54A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54A9F" w:rsidRPr="00785A89" w:rsidRDefault="00C54A9F" w:rsidP="00C54A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85A89">
        <w:rPr>
          <w:rFonts w:ascii="Times New Roman" w:eastAsia="Calibri" w:hAnsi="Times New Roman" w:cs="Times New Roman"/>
          <w:sz w:val="20"/>
          <w:szCs w:val="20"/>
        </w:rPr>
        <w:t xml:space="preserve">Поставщик обязуется поставить оборудование для модернизации регионального центра обработки данных в части серверной инфраструктуры для размещения АИС Семья, указанное </w:t>
      </w:r>
      <w:r w:rsidR="00260E56" w:rsidRPr="00785A89">
        <w:rPr>
          <w:rFonts w:ascii="Times New Roman" w:eastAsia="Calibri" w:hAnsi="Times New Roman" w:cs="Times New Roman"/>
          <w:sz w:val="20"/>
          <w:szCs w:val="20"/>
        </w:rPr>
        <w:t>выше</w:t>
      </w:r>
      <w:r w:rsidRPr="00785A89">
        <w:rPr>
          <w:rFonts w:ascii="Times New Roman" w:eastAsia="Calibri" w:hAnsi="Times New Roman" w:cs="Times New Roman"/>
          <w:sz w:val="20"/>
          <w:szCs w:val="20"/>
        </w:rPr>
        <w:t>, и выполнить работы по его установке (монтажу), настройке в обусловленный Договором срок, а Заказчик обязуется принять и оплатить комплекс услуг в порядке и сроки, установленные Договором.</w:t>
      </w:r>
    </w:p>
    <w:p w:rsidR="00C54A9F" w:rsidRPr="00785A89" w:rsidRDefault="00C54A9F" w:rsidP="00C54A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54A9F" w:rsidRPr="00785A89" w:rsidRDefault="00C54A9F" w:rsidP="00C54A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785A89">
        <w:rPr>
          <w:rFonts w:ascii="Times New Roman" w:eastAsia="Calibri" w:hAnsi="Times New Roman" w:cs="Times New Roman"/>
          <w:b/>
          <w:sz w:val="20"/>
          <w:szCs w:val="20"/>
        </w:rPr>
        <w:t>Требования к выполнению работ</w:t>
      </w:r>
    </w:p>
    <w:p w:rsidR="00C54A9F" w:rsidRPr="00785A89" w:rsidRDefault="00C54A9F" w:rsidP="00C54A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85A89">
        <w:rPr>
          <w:rFonts w:ascii="Times New Roman" w:eastAsia="Calibri" w:hAnsi="Times New Roman" w:cs="Times New Roman"/>
          <w:sz w:val="20"/>
          <w:szCs w:val="20"/>
        </w:rPr>
        <w:t>После поставки Товара Поставщиком в присутствии работников Заказчика должны быть</w:t>
      </w:r>
      <w:r w:rsidR="00260E56" w:rsidRPr="00785A8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785A89">
        <w:rPr>
          <w:rFonts w:ascii="Times New Roman" w:eastAsia="Calibri" w:hAnsi="Times New Roman" w:cs="Times New Roman"/>
          <w:sz w:val="20"/>
          <w:szCs w:val="20"/>
        </w:rPr>
        <w:t>выполнены монтажные и пусконаладочные работы:</w:t>
      </w:r>
    </w:p>
    <w:p w:rsidR="00C54A9F" w:rsidRPr="00785A89" w:rsidRDefault="00C54A9F" w:rsidP="00C54A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85A89">
        <w:rPr>
          <w:rFonts w:ascii="Times New Roman" w:eastAsia="Calibri" w:hAnsi="Times New Roman" w:cs="Times New Roman"/>
          <w:sz w:val="20"/>
          <w:szCs w:val="20"/>
        </w:rPr>
        <w:t>- Монтаж поставляемого оборудования в помещении заказчика по адресу г.</w:t>
      </w:r>
      <w:r w:rsidR="002A2CEC" w:rsidRPr="00785A8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785A89">
        <w:rPr>
          <w:rFonts w:ascii="Times New Roman" w:eastAsia="Calibri" w:hAnsi="Times New Roman" w:cs="Times New Roman"/>
          <w:sz w:val="20"/>
          <w:szCs w:val="20"/>
        </w:rPr>
        <w:t xml:space="preserve">Владимир </w:t>
      </w:r>
      <w:proofErr w:type="spellStart"/>
      <w:proofErr w:type="gramStart"/>
      <w:r w:rsidRPr="00785A89">
        <w:rPr>
          <w:rFonts w:ascii="Times New Roman" w:eastAsia="Calibri" w:hAnsi="Times New Roman" w:cs="Times New Roman"/>
          <w:sz w:val="20"/>
          <w:szCs w:val="20"/>
        </w:rPr>
        <w:t>ул</w:t>
      </w:r>
      <w:proofErr w:type="spellEnd"/>
      <w:proofErr w:type="gramEnd"/>
      <w:r w:rsidRPr="00785A89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785A89">
        <w:rPr>
          <w:rFonts w:ascii="Times New Roman" w:eastAsia="Calibri" w:hAnsi="Times New Roman" w:cs="Times New Roman"/>
          <w:sz w:val="20"/>
          <w:szCs w:val="20"/>
        </w:rPr>
        <w:t>Каманина</w:t>
      </w:r>
      <w:proofErr w:type="spellEnd"/>
      <w:r w:rsidRPr="00785A89">
        <w:rPr>
          <w:rFonts w:ascii="Times New Roman" w:eastAsia="Calibri" w:hAnsi="Times New Roman" w:cs="Times New Roman"/>
          <w:sz w:val="20"/>
          <w:szCs w:val="20"/>
        </w:rPr>
        <w:t xml:space="preserve"> 30/18 кабинет 2-29. Расходные материалы и монтажные комплекты, необходимые для монтажа и установки, должны входить в комплект поставки. </w:t>
      </w:r>
    </w:p>
    <w:p w:rsidR="00C54A9F" w:rsidRPr="00785A89" w:rsidRDefault="00C54A9F" w:rsidP="00C54A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85A89">
        <w:rPr>
          <w:rFonts w:ascii="Times New Roman" w:eastAsia="Calibri" w:hAnsi="Times New Roman" w:cs="Times New Roman"/>
          <w:sz w:val="20"/>
          <w:szCs w:val="20"/>
        </w:rPr>
        <w:t>- Работы (монтаж и настройка поставляемого оборудования) должны состоять из следующих последовательных операций:</w:t>
      </w:r>
    </w:p>
    <w:p w:rsidR="00C54A9F" w:rsidRPr="00785A89" w:rsidRDefault="00C54A9F" w:rsidP="00C54A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85A89">
        <w:rPr>
          <w:rFonts w:ascii="Times New Roman" w:eastAsia="Calibri" w:hAnsi="Times New Roman" w:cs="Times New Roman"/>
          <w:sz w:val="20"/>
          <w:szCs w:val="20"/>
        </w:rPr>
        <w:t>•Проверка готовности места установки на соответствие всех параметров окружающей среды;</w:t>
      </w:r>
    </w:p>
    <w:p w:rsidR="00C54A9F" w:rsidRPr="00785A89" w:rsidRDefault="00C54A9F" w:rsidP="00C54A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85A89">
        <w:rPr>
          <w:rFonts w:ascii="Times New Roman" w:eastAsia="Calibri" w:hAnsi="Times New Roman" w:cs="Times New Roman"/>
          <w:sz w:val="20"/>
          <w:szCs w:val="20"/>
        </w:rPr>
        <w:t>•Распаковка, сборка оборудования;</w:t>
      </w:r>
    </w:p>
    <w:p w:rsidR="00C54A9F" w:rsidRPr="00785A89" w:rsidRDefault="00C54A9F" w:rsidP="00C54A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85A89">
        <w:rPr>
          <w:rFonts w:ascii="Times New Roman" w:eastAsia="Calibri" w:hAnsi="Times New Roman" w:cs="Times New Roman"/>
          <w:sz w:val="20"/>
          <w:szCs w:val="20"/>
        </w:rPr>
        <w:t>•Монтаж серверного шкафа, входящего в состав модуля вычислений, обработки и хранения информации на базе программно-аппаратного комплекса;</w:t>
      </w:r>
    </w:p>
    <w:p w:rsidR="00C54A9F" w:rsidRPr="00785A89" w:rsidRDefault="00C54A9F" w:rsidP="00C54A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85A89">
        <w:rPr>
          <w:rFonts w:ascii="Times New Roman" w:eastAsia="Calibri" w:hAnsi="Times New Roman" w:cs="Times New Roman"/>
          <w:sz w:val="20"/>
          <w:szCs w:val="20"/>
        </w:rPr>
        <w:t>•Монтаж оборудования в серверный шкаф;</w:t>
      </w:r>
    </w:p>
    <w:p w:rsidR="00C54A9F" w:rsidRPr="00785A89" w:rsidRDefault="00C54A9F" w:rsidP="00C54A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85A89">
        <w:rPr>
          <w:rFonts w:ascii="Times New Roman" w:eastAsia="Calibri" w:hAnsi="Times New Roman" w:cs="Times New Roman"/>
          <w:sz w:val="20"/>
          <w:szCs w:val="20"/>
        </w:rPr>
        <w:t>•Подключение оборудования к подсистемам электропитания и вычислительной сети;</w:t>
      </w:r>
    </w:p>
    <w:p w:rsidR="00C54A9F" w:rsidRPr="00785A89" w:rsidRDefault="00C54A9F" w:rsidP="00C54A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85A89">
        <w:rPr>
          <w:rFonts w:ascii="Times New Roman" w:eastAsia="Calibri" w:hAnsi="Times New Roman" w:cs="Times New Roman"/>
          <w:sz w:val="20"/>
          <w:szCs w:val="20"/>
        </w:rPr>
        <w:t>•Запуск оборудования;</w:t>
      </w:r>
    </w:p>
    <w:p w:rsidR="00C54A9F" w:rsidRPr="00785A89" w:rsidRDefault="00C54A9F" w:rsidP="00C54A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85A89">
        <w:rPr>
          <w:rFonts w:ascii="Times New Roman" w:eastAsia="Calibri" w:hAnsi="Times New Roman" w:cs="Times New Roman"/>
          <w:sz w:val="20"/>
          <w:szCs w:val="20"/>
        </w:rPr>
        <w:t>•Настройка телекоммуникационного оборудования, KVM удлинителя по IP, модуля вычислений, обработки и хранения информации на базе программно-аппаратного комплекса, в том числе настройка IP-адресации;</w:t>
      </w:r>
    </w:p>
    <w:p w:rsidR="00C54A9F" w:rsidRPr="00785A89" w:rsidRDefault="00C54A9F" w:rsidP="00C54A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85A89">
        <w:rPr>
          <w:rFonts w:ascii="Times New Roman" w:eastAsia="Calibri" w:hAnsi="Times New Roman" w:cs="Times New Roman"/>
          <w:sz w:val="20"/>
          <w:szCs w:val="20"/>
        </w:rPr>
        <w:t xml:space="preserve">•Тестирование оборудования и (при необходимости) обновление встроенного </w:t>
      </w:r>
      <w:proofErr w:type="gramStart"/>
      <w:r w:rsidRPr="00785A89">
        <w:rPr>
          <w:rFonts w:ascii="Times New Roman" w:eastAsia="Calibri" w:hAnsi="Times New Roman" w:cs="Times New Roman"/>
          <w:sz w:val="20"/>
          <w:szCs w:val="20"/>
        </w:rPr>
        <w:t>ПО</w:t>
      </w:r>
      <w:proofErr w:type="gramEnd"/>
      <w:r w:rsidRPr="00785A89">
        <w:rPr>
          <w:rFonts w:ascii="Times New Roman" w:eastAsia="Calibri" w:hAnsi="Times New Roman" w:cs="Times New Roman"/>
          <w:sz w:val="20"/>
          <w:szCs w:val="20"/>
        </w:rPr>
        <w:t>;</w:t>
      </w:r>
    </w:p>
    <w:p w:rsidR="00C54A9F" w:rsidRPr="00785A89" w:rsidRDefault="00C54A9F" w:rsidP="00C54A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85A89">
        <w:rPr>
          <w:rFonts w:ascii="Times New Roman" w:eastAsia="Calibri" w:hAnsi="Times New Roman" w:cs="Times New Roman"/>
          <w:sz w:val="20"/>
          <w:szCs w:val="20"/>
        </w:rPr>
        <w:t>•Ремонт или замена поврежденных компонентов (при необходимости);</w:t>
      </w:r>
    </w:p>
    <w:p w:rsidR="00C54A9F" w:rsidRPr="00785A89" w:rsidRDefault="00C54A9F" w:rsidP="00C54A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85A89">
        <w:rPr>
          <w:rFonts w:ascii="Times New Roman" w:eastAsia="Calibri" w:hAnsi="Times New Roman" w:cs="Times New Roman"/>
          <w:sz w:val="20"/>
          <w:szCs w:val="20"/>
        </w:rPr>
        <w:t>•Проведение испытаний с оформлением акта ввода в эксплуатацию оборудования.</w:t>
      </w:r>
    </w:p>
    <w:p w:rsidR="00C54A9F" w:rsidRPr="00785A89" w:rsidRDefault="00C54A9F" w:rsidP="00C54A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54A9F" w:rsidRPr="00785A89" w:rsidRDefault="00C54A9F" w:rsidP="00C54A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785A89">
        <w:rPr>
          <w:rFonts w:ascii="Times New Roman" w:eastAsia="Calibri" w:hAnsi="Times New Roman" w:cs="Times New Roman"/>
          <w:b/>
          <w:sz w:val="20"/>
          <w:szCs w:val="20"/>
        </w:rPr>
        <w:t>Требования к исполнителю</w:t>
      </w:r>
    </w:p>
    <w:p w:rsidR="00C54A9F" w:rsidRPr="007B5DB8" w:rsidRDefault="00C54A9F" w:rsidP="00C54A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785A89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Работы могут </w:t>
      </w:r>
      <w:r w:rsidRPr="007B5DB8">
        <w:rPr>
          <w:rFonts w:ascii="Times New Roman" w:eastAsia="Calibri" w:hAnsi="Times New Roman" w:cs="Times New Roman"/>
          <w:sz w:val="20"/>
          <w:szCs w:val="20"/>
        </w:rPr>
        <w:t>выполняться в рабочее время с 9.00 до 16.30 с понедельника по пятницу</w:t>
      </w:r>
      <w:r w:rsidR="00D72F88" w:rsidRPr="007B5DB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7B5DB8">
        <w:rPr>
          <w:rFonts w:ascii="Times New Roman" w:eastAsia="Calibri" w:hAnsi="Times New Roman" w:cs="Times New Roman"/>
          <w:sz w:val="20"/>
          <w:szCs w:val="20"/>
        </w:rPr>
        <w:t>в присутствии представителя Заказчика, имеющего доступ в региональный центр обработки данных системы образования Владимирской области.</w:t>
      </w:r>
      <w:r w:rsidR="00D72F88" w:rsidRPr="007B5DB8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gramStart"/>
      <w:r w:rsidR="00D72F88" w:rsidRPr="007B5DB8">
        <w:rPr>
          <w:rFonts w:ascii="Times New Roman" w:eastAsia="Calibri" w:hAnsi="Times New Roman" w:cs="Times New Roman"/>
          <w:b/>
          <w:sz w:val="20"/>
          <w:szCs w:val="20"/>
        </w:rPr>
        <w:t xml:space="preserve">По согласованию сторон может быть увеличен временной интервал проведения работ (до круглосуточного), а также возможно проведение работ в выходные и праздничные дни.  </w:t>
      </w:r>
      <w:proofErr w:type="gramEnd"/>
    </w:p>
    <w:p w:rsidR="00C54A9F" w:rsidRPr="00785A89" w:rsidRDefault="00C54A9F" w:rsidP="00C54A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5DB8">
        <w:rPr>
          <w:rFonts w:ascii="Times New Roman" w:eastAsia="Calibri" w:hAnsi="Times New Roman" w:cs="Times New Roman"/>
          <w:sz w:val="20"/>
          <w:szCs w:val="20"/>
        </w:rPr>
        <w:t>В случае если законодательством Российской Федерации предусмотрено лицензирование вида деятельности, являющегося предметом договора, Поставщик обязан обеспечить наличие документов, подтверждающих его соответствие требованиям</w:t>
      </w:r>
      <w:r w:rsidRPr="00785A89">
        <w:rPr>
          <w:rFonts w:ascii="Times New Roman" w:eastAsia="Calibri" w:hAnsi="Times New Roman" w:cs="Times New Roman"/>
          <w:sz w:val="20"/>
          <w:szCs w:val="20"/>
        </w:rPr>
        <w:t>, установленным законодательством Российской Федерации, в течение всего срока исполнения договора. Копии таких документов должны быть переданы Поставщиком Заказчику по его требованию.</w:t>
      </w:r>
    </w:p>
    <w:p w:rsidR="00413D9D" w:rsidRPr="00785A89" w:rsidRDefault="00D10A41" w:rsidP="00C54A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85A89">
        <w:rPr>
          <w:rFonts w:ascii="Times New Roman" w:eastAsia="Calibri" w:hAnsi="Times New Roman" w:cs="Times New Roman"/>
          <w:sz w:val="20"/>
          <w:szCs w:val="20"/>
        </w:rPr>
        <w:t>Поставщик обязуется в течение 40 (сорока) дней с момента получения требования от Заказчика устран</w:t>
      </w:r>
      <w:bookmarkStart w:id="0" w:name="_GoBack"/>
      <w:bookmarkEnd w:id="0"/>
      <w:r w:rsidRPr="00785A89">
        <w:rPr>
          <w:rFonts w:ascii="Times New Roman" w:eastAsia="Calibri" w:hAnsi="Times New Roman" w:cs="Times New Roman"/>
          <w:sz w:val="20"/>
          <w:szCs w:val="20"/>
        </w:rPr>
        <w:t>ить недостатки в товаре, обнаруженные в гарантийный период</w:t>
      </w:r>
    </w:p>
    <w:sectPr w:rsidR="00413D9D" w:rsidRPr="00785A89" w:rsidSect="00744B5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17AA0"/>
    <w:multiLevelType w:val="hybridMultilevel"/>
    <w:tmpl w:val="3BC09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4197C"/>
    <w:multiLevelType w:val="hybridMultilevel"/>
    <w:tmpl w:val="B18CB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2E54BE"/>
    <w:multiLevelType w:val="hybridMultilevel"/>
    <w:tmpl w:val="751C4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C9315E"/>
    <w:multiLevelType w:val="hybridMultilevel"/>
    <w:tmpl w:val="4300D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502A7E"/>
    <w:multiLevelType w:val="hybridMultilevel"/>
    <w:tmpl w:val="9BC67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EE1532"/>
    <w:multiLevelType w:val="hybridMultilevel"/>
    <w:tmpl w:val="8DF42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777FD0"/>
    <w:multiLevelType w:val="hybridMultilevel"/>
    <w:tmpl w:val="4B36B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CF3260"/>
    <w:multiLevelType w:val="hybridMultilevel"/>
    <w:tmpl w:val="97FC2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B81C2C"/>
    <w:multiLevelType w:val="hybridMultilevel"/>
    <w:tmpl w:val="F1F04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B972C3"/>
    <w:multiLevelType w:val="hybridMultilevel"/>
    <w:tmpl w:val="CA1C0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EC53F8"/>
    <w:multiLevelType w:val="hybridMultilevel"/>
    <w:tmpl w:val="2D741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150778"/>
    <w:multiLevelType w:val="hybridMultilevel"/>
    <w:tmpl w:val="DA92CA44"/>
    <w:lvl w:ilvl="0" w:tplc="5CFEFBBA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CD6465"/>
    <w:multiLevelType w:val="hybridMultilevel"/>
    <w:tmpl w:val="AB94B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C717D5"/>
    <w:multiLevelType w:val="hybridMultilevel"/>
    <w:tmpl w:val="CA4EC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5D13FD"/>
    <w:multiLevelType w:val="hybridMultilevel"/>
    <w:tmpl w:val="0EEE1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6560AD"/>
    <w:multiLevelType w:val="hybridMultilevel"/>
    <w:tmpl w:val="42E85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3D7C66"/>
    <w:multiLevelType w:val="hybridMultilevel"/>
    <w:tmpl w:val="55E80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2545FA"/>
    <w:multiLevelType w:val="hybridMultilevel"/>
    <w:tmpl w:val="B38CA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295665"/>
    <w:multiLevelType w:val="hybridMultilevel"/>
    <w:tmpl w:val="34724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637BE6"/>
    <w:multiLevelType w:val="hybridMultilevel"/>
    <w:tmpl w:val="F9664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1D7DD7"/>
    <w:multiLevelType w:val="hybridMultilevel"/>
    <w:tmpl w:val="F5568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3D1A8C"/>
    <w:multiLevelType w:val="hybridMultilevel"/>
    <w:tmpl w:val="611AB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6A4EC9"/>
    <w:multiLevelType w:val="hybridMultilevel"/>
    <w:tmpl w:val="7BFCD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8E7BD9"/>
    <w:multiLevelType w:val="hybridMultilevel"/>
    <w:tmpl w:val="0D864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5B52C4"/>
    <w:multiLevelType w:val="hybridMultilevel"/>
    <w:tmpl w:val="CE10C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537F9D"/>
    <w:multiLevelType w:val="hybridMultilevel"/>
    <w:tmpl w:val="88D62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"/>
  </w:num>
  <w:num w:numId="3">
    <w:abstractNumId w:val="23"/>
  </w:num>
  <w:num w:numId="4">
    <w:abstractNumId w:val="5"/>
  </w:num>
  <w:num w:numId="5">
    <w:abstractNumId w:val="24"/>
  </w:num>
  <w:num w:numId="6">
    <w:abstractNumId w:val="17"/>
  </w:num>
  <w:num w:numId="7">
    <w:abstractNumId w:val="10"/>
  </w:num>
  <w:num w:numId="8">
    <w:abstractNumId w:val="3"/>
  </w:num>
  <w:num w:numId="9">
    <w:abstractNumId w:val="13"/>
  </w:num>
  <w:num w:numId="10">
    <w:abstractNumId w:val="15"/>
  </w:num>
  <w:num w:numId="11">
    <w:abstractNumId w:val="12"/>
  </w:num>
  <w:num w:numId="12">
    <w:abstractNumId w:val="21"/>
  </w:num>
  <w:num w:numId="13">
    <w:abstractNumId w:val="0"/>
  </w:num>
  <w:num w:numId="14">
    <w:abstractNumId w:val="14"/>
  </w:num>
  <w:num w:numId="15">
    <w:abstractNumId w:val="7"/>
  </w:num>
  <w:num w:numId="16">
    <w:abstractNumId w:val="9"/>
  </w:num>
  <w:num w:numId="17">
    <w:abstractNumId w:val="6"/>
  </w:num>
  <w:num w:numId="18">
    <w:abstractNumId w:val="18"/>
  </w:num>
  <w:num w:numId="19">
    <w:abstractNumId w:val="19"/>
  </w:num>
  <w:num w:numId="20">
    <w:abstractNumId w:val="20"/>
  </w:num>
  <w:num w:numId="21">
    <w:abstractNumId w:val="2"/>
  </w:num>
  <w:num w:numId="22">
    <w:abstractNumId w:val="8"/>
  </w:num>
  <w:num w:numId="23">
    <w:abstractNumId w:val="22"/>
  </w:num>
  <w:num w:numId="24">
    <w:abstractNumId w:val="11"/>
  </w:num>
  <w:num w:numId="25">
    <w:abstractNumId w:val="25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C04"/>
    <w:rsid w:val="0001716E"/>
    <w:rsid w:val="00032651"/>
    <w:rsid w:val="000341CC"/>
    <w:rsid w:val="00046A9C"/>
    <w:rsid w:val="00054681"/>
    <w:rsid w:val="00056A63"/>
    <w:rsid w:val="00071123"/>
    <w:rsid w:val="00072456"/>
    <w:rsid w:val="000768DD"/>
    <w:rsid w:val="00082503"/>
    <w:rsid w:val="00083E0D"/>
    <w:rsid w:val="000C1335"/>
    <w:rsid w:val="000F0929"/>
    <w:rsid w:val="000F0954"/>
    <w:rsid w:val="000F1AF8"/>
    <w:rsid w:val="0010385E"/>
    <w:rsid w:val="00116F80"/>
    <w:rsid w:val="00117940"/>
    <w:rsid w:val="0014202F"/>
    <w:rsid w:val="00174A93"/>
    <w:rsid w:val="001F4D53"/>
    <w:rsid w:val="001F5198"/>
    <w:rsid w:val="001F52DC"/>
    <w:rsid w:val="00200CCA"/>
    <w:rsid w:val="00221AE3"/>
    <w:rsid w:val="00254961"/>
    <w:rsid w:val="00260E56"/>
    <w:rsid w:val="0027464D"/>
    <w:rsid w:val="002872B6"/>
    <w:rsid w:val="00295F99"/>
    <w:rsid w:val="002A2CEC"/>
    <w:rsid w:val="002A5646"/>
    <w:rsid w:val="002C4175"/>
    <w:rsid w:val="002D4AF5"/>
    <w:rsid w:val="002D5A24"/>
    <w:rsid w:val="002E118C"/>
    <w:rsid w:val="0030761D"/>
    <w:rsid w:val="00312E35"/>
    <w:rsid w:val="0033516C"/>
    <w:rsid w:val="0033565F"/>
    <w:rsid w:val="00360DBF"/>
    <w:rsid w:val="00373453"/>
    <w:rsid w:val="003850D0"/>
    <w:rsid w:val="003A3D85"/>
    <w:rsid w:val="003C2429"/>
    <w:rsid w:val="003C330F"/>
    <w:rsid w:val="003C458C"/>
    <w:rsid w:val="003E04BE"/>
    <w:rsid w:val="003F6567"/>
    <w:rsid w:val="00412409"/>
    <w:rsid w:val="00413D9D"/>
    <w:rsid w:val="00414D6F"/>
    <w:rsid w:val="00417B31"/>
    <w:rsid w:val="0045737C"/>
    <w:rsid w:val="00473E04"/>
    <w:rsid w:val="00474535"/>
    <w:rsid w:val="00484FC4"/>
    <w:rsid w:val="00487259"/>
    <w:rsid w:val="004B60C5"/>
    <w:rsid w:val="004C570D"/>
    <w:rsid w:val="004D0EE6"/>
    <w:rsid w:val="00512415"/>
    <w:rsid w:val="00530BE5"/>
    <w:rsid w:val="00542E73"/>
    <w:rsid w:val="005526CD"/>
    <w:rsid w:val="0056666A"/>
    <w:rsid w:val="00590F32"/>
    <w:rsid w:val="005A51F0"/>
    <w:rsid w:val="005A7FE7"/>
    <w:rsid w:val="005C1872"/>
    <w:rsid w:val="005E4552"/>
    <w:rsid w:val="005E46C6"/>
    <w:rsid w:val="005F1468"/>
    <w:rsid w:val="005F14D2"/>
    <w:rsid w:val="0060734C"/>
    <w:rsid w:val="00607600"/>
    <w:rsid w:val="00614CBF"/>
    <w:rsid w:val="00652678"/>
    <w:rsid w:val="00683B87"/>
    <w:rsid w:val="006A4469"/>
    <w:rsid w:val="006B3B81"/>
    <w:rsid w:val="006C0ECC"/>
    <w:rsid w:val="006E6D44"/>
    <w:rsid w:val="006F0906"/>
    <w:rsid w:val="006F6012"/>
    <w:rsid w:val="00712851"/>
    <w:rsid w:val="007157BD"/>
    <w:rsid w:val="00733318"/>
    <w:rsid w:val="00744B5B"/>
    <w:rsid w:val="00750B4A"/>
    <w:rsid w:val="00755579"/>
    <w:rsid w:val="0077193D"/>
    <w:rsid w:val="00785A89"/>
    <w:rsid w:val="00796EE4"/>
    <w:rsid w:val="007A10E3"/>
    <w:rsid w:val="007B5DB8"/>
    <w:rsid w:val="007B617D"/>
    <w:rsid w:val="007D2B95"/>
    <w:rsid w:val="007D3977"/>
    <w:rsid w:val="007E21E6"/>
    <w:rsid w:val="007F3DF8"/>
    <w:rsid w:val="0082541C"/>
    <w:rsid w:val="00841C07"/>
    <w:rsid w:val="00841F4B"/>
    <w:rsid w:val="0085113D"/>
    <w:rsid w:val="0087483C"/>
    <w:rsid w:val="00881998"/>
    <w:rsid w:val="008D3576"/>
    <w:rsid w:val="008D7FCD"/>
    <w:rsid w:val="008E75CA"/>
    <w:rsid w:val="009021A7"/>
    <w:rsid w:val="00905F1E"/>
    <w:rsid w:val="009245A2"/>
    <w:rsid w:val="0093320E"/>
    <w:rsid w:val="00965EEA"/>
    <w:rsid w:val="00972D62"/>
    <w:rsid w:val="00973756"/>
    <w:rsid w:val="00982704"/>
    <w:rsid w:val="009A1165"/>
    <w:rsid w:val="009A460E"/>
    <w:rsid w:val="009B1191"/>
    <w:rsid w:val="009D267D"/>
    <w:rsid w:val="00A015A6"/>
    <w:rsid w:val="00A0531A"/>
    <w:rsid w:val="00A25C7F"/>
    <w:rsid w:val="00A27A17"/>
    <w:rsid w:val="00A55F92"/>
    <w:rsid w:val="00A646AA"/>
    <w:rsid w:val="00A76C96"/>
    <w:rsid w:val="00A82A6E"/>
    <w:rsid w:val="00AE533A"/>
    <w:rsid w:val="00AF01ED"/>
    <w:rsid w:val="00B00FD2"/>
    <w:rsid w:val="00B04844"/>
    <w:rsid w:val="00B114CE"/>
    <w:rsid w:val="00B12D71"/>
    <w:rsid w:val="00B15E32"/>
    <w:rsid w:val="00B21480"/>
    <w:rsid w:val="00B2675E"/>
    <w:rsid w:val="00B27F71"/>
    <w:rsid w:val="00B41819"/>
    <w:rsid w:val="00B6330C"/>
    <w:rsid w:val="00B750AE"/>
    <w:rsid w:val="00B82F48"/>
    <w:rsid w:val="00B84743"/>
    <w:rsid w:val="00B96571"/>
    <w:rsid w:val="00BA282A"/>
    <w:rsid w:val="00BD6F0C"/>
    <w:rsid w:val="00BD7ACA"/>
    <w:rsid w:val="00C12D93"/>
    <w:rsid w:val="00C233B9"/>
    <w:rsid w:val="00C44CE5"/>
    <w:rsid w:val="00C54A9F"/>
    <w:rsid w:val="00C55493"/>
    <w:rsid w:val="00C666A7"/>
    <w:rsid w:val="00C67660"/>
    <w:rsid w:val="00CC77A0"/>
    <w:rsid w:val="00CF333A"/>
    <w:rsid w:val="00D10A41"/>
    <w:rsid w:val="00D24896"/>
    <w:rsid w:val="00D267C6"/>
    <w:rsid w:val="00D271F0"/>
    <w:rsid w:val="00D37769"/>
    <w:rsid w:val="00D52014"/>
    <w:rsid w:val="00D72F88"/>
    <w:rsid w:val="00D7453D"/>
    <w:rsid w:val="00D8739E"/>
    <w:rsid w:val="00D964BA"/>
    <w:rsid w:val="00DB4748"/>
    <w:rsid w:val="00DC1EC7"/>
    <w:rsid w:val="00DD6570"/>
    <w:rsid w:val="00DF4FDB"/>
    <w:rsid w:val="00E16BDD"/>
    <w:rsid w:val="00E753C0"/>
    <w:rsid w:val="00E7740E"/>
    <w:rsid w:val="00E90B90"/>
    <w:rsid w:val="00E91F1B"/>
    <w:rsid w:val="00EC6DCE"/>
    <w:rsid w:val="00EE066B"/>
    <w:rsid w:val="00EE096F"/>
    <w:rsid w:val="00EE3010"/>
    <w:rsid w:val="00EE518B"/>
    <w:rsid w:val="00EE543E"/>
    <w:rsid w:val="00F14342"/>
    <w:rsid w:val="00F74EDF"/>
    <w:rsid w:val="00F7695F"/>
    <w:rsid w:val="00F95D44"/>
    <w:rsid w:val="00FB4C04"/>
    <w:rsid w:val="00FB7537"/>
    <w:rsid w:val="00FD3568"/>
    <w:rsid w:val="00FD432C"/>
    <w:rsid w:val="703DF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C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C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B4C04"/>
    <w:pPr>
      <w:spacing w:after="0" w:line="240" w:lineRule="auto"/>
    </w:pPr>
  </w:style>
  <w:style w:type="table" w:customStyle="1" w:styleId="1">
    <w:name w:val="Сетка таблицы светлая1"/>
    <w:basedOn w:val="a1"/>
    <w:uiPriority w:val="40"/>
    <w:rsid w:val="00744B5B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B84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847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C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C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B4C04"/>
    <w:pPr>
      <w:spacing w:after="0" w:line="240" w:lineRule="auto"/>
    </w:pPr>
  </w:style>
  <w:style w:type="table" w:customStyle="1" w:styleId="1">
    <w:name w:val="Сетка таблицы светлая1"/>
    <w:basedOn w:val="a1"/>
    <w:uiPriority w:val="40"/>
    <w:rsid w:val="00744B5B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B84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847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1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2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6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9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2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6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2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1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674460">
                  <w:marLeft w:val="3000"/>
                  <w:marRight w:val="43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930371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40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0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24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03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8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66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93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350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76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48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498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983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5301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8704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4124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0867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5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0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390D92F74E05141B1B3FF39AE79E6EB" ma:contentTypeVersion="5" ma:contentTypeDescription="Создание документа." ma:contentTypeScope="" ma:versionID="221cc17f67a9f5dc1353c27fd1484092">
  <xsd:schema xmlns:xsd="http://www.w3.org/2001/XMLSchema" xmlns:xs="http://www.w3.org/2001/XMLSchema" xmlns:p="http://schemas.microsoft.com/office/2006/metadata/properties" xmlns:ns1="http://schemas.microsoft.com/sharepoint/v3" xmlns:ns2="e134d48b-9c13-428b-b577-f65a3bf7aa6e" xmlns:ns3="06ca8750-2ba9-4531-b6a2-74f723eef31d" targetNamespace="http://schemas.microsoft.com/office/2006/metadata/properties" ma:root="true" ma:fieldsID="72454b5260bf829701837c304e917bcc" ns1:_="" ns2:_="" ns3:_="">
    <xsd:import namespace="http://schemas.microsoft.com/sharepoint/v3"/>
    <xsd:import namespace="e134d48b-9c13-428b-b577-f65a3bf7aa6e"/>
    <xsd:import namespace="06ca8750-2ba9-4531-b6a2-74f723eef31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2" nillable="true" ma:displayName="Исключение из политики" ma:description="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34d48b-9c13-428b-b577-f65a3bf7aa6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ca8750-2ba9-4531-b6a2-74f723eef31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_dlc_DocId xmlns="e134d48b-9c13-428b-b577-f65a3bf7aa6e">3YQA7FNVTSUU-90-1652</_dlc_DocId>
    <_dlc_DocIdUrl xmlns="e134d48b-9c13-428b-b577-f65a3bf7aa6e">
      <Url>http://spportal.dp/DeptAdminSupportSales/TechSupportSales/_layouts/15/DocIdRedir.aspx?ID=3YQA7FNVTSUU-90-1652</Url>
      <Description>3YQA7FNVTSUU-90-1652</Description>
    </_dlc_DocIdUrl>
  </documentManagement>
</p:properties>
</file>

<file path=customXml/item3.xml><?xml version="1.0" encoding="utf-8"?>
<?mso-contentType ?>
<p:Policy xmlns:p="office.server.policy" id="" local="true">
  <p:Name>Документ</p:Name>
  <p:Description/>
  <p:Statement/>
  <p:PolicyItems>
    <p:PolicyItem featureId="Microsoft.Office.RecordsManagement.PolicyFeatures.PolicyAudit" staticId="0x010100E390D92F74E05141B1B3FF39AE79E6EB|937198175" UniqueId="edab9acf-6159-4be8-9813-c2bdb82ea61c">
      <p:Name>аудит</p:Name>
      <p:Description>Аудит действий пользователей, выполняемых с документами и элементами списков, и запись в журнал аудита.</p:Description>
      <p:CustomData>
        <Audit>
          <View/>
        </Audit>
      </p:CustomData>
    </p:PolicyItem>
  </p:PolicyItems>
</p:Policy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PolicyDirtyBag xmlns="microsoft.office.server.policy.changes">
  <Microsoft.Office.RecordsManagement.PolicyFeatures.PolicyAudit op="Change"/>
</PolicyDirtyBag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59049-915B-444A-B95C-DF8AB52C2F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34d48b-9c13-428b-b577-f65a3bf7aa6e"/>
    <ds:schemaRef ds:uri="06ca8750-2ba9-4531-b6a2-74f723eef3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03E81E-182D-4B68-A6D7-E55619A8B626}">
  <ds:schemaRefs>
    <ds:schemaRef ds:uri="http://schemas.microsoft.com/office/2006/metadata/properties"/>
    <ds:schemaRef ds:uri="e134d48b-9c13-428b-b577-f65a3bf7aa6e"/>
  </ds:schemaRefs>
</ds:datastoreItem>
</file>

<file path=customXml/itemProps3.xml><?xml version="1.0" encoding="utf-8"?>
<ds:datastoreItem xmlns:ds="http://schemas.openxmlformats.org/officeDocument/2006/customXml" ds:itemID="{420D541D-E4A7-45CA-BCB3-DE0C4219D78C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4D834DF7-5E14-4212-A6C2-9C3347DEF144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CE7C989E-F451-4C52-ABE4-EB7AB223F08C}">
  <ds:schemaRefs>
    <ds:schemaRef ds:uri="microsoft.office.server.policy.changes"/>
  </ds:schemaRefs>
</ds:datastoreItem>
</file>

<file path=customXml/itemProps6.xml><?xml version="1.0" encoding="utf-8"?>
<ds:datastoreItem xmlns:ds="http://schemas.openxmlformats.org/officeDocument/2006/customXml" ds:itemID="{3D4A9A5C-FD01-48D2-9794-DD574A677AAC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116D2755-A705-4F33-A3DA-4B2281B72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5799</Words>
  <Characters>33055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Burtasov, Oleg</dc:creator>
  <cp:lastModifiedBy>Кульмухаметова Светлана Владимировна</cp:lastModifiedBy>
  <cp:revision>4</cp:revision>
  <cp:lastPrinted>2021-10-29T07:51:00Z</cp:lastPrinted>
  <dcterms:created xsi:type="dcterms:W3CDTF">2021-11-17T06:47:00Z</dcterms:created>
  <dcterms:modified xsi:type="dcterms:W3CDTF">2021-11-17T10:59:00Z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0x010100E390D92F74E05141B1B3FF39AE79E6EB</vt:lpwstr>
  </property>
  <property fmtid="{D5CDD505-2E9C-101B-9397-08002B2CF9AE}" pid="3" name="_dlc_DocIdItemGuid">
    <vt:lpwstr>bb8bc66b-da54-4adf-82b6-5f18ff74f05d</vt:lpwstr>
  </property>
</Properties>
</file>