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63A" w:rsidRDefault="006A163A" w:rsidP="006A163A">
      <w:pPr>
        <w:rPr>
          <w:sz w:val="2"/>
          <w:szCs w:val="2"/>
        </w:rPr>
      </w:pPr>
    </w:p>
    <w:p w:rsidR="006A163A" w:rsidRDefault="006A163A" w:rsidP="006A163A">
      <w:pPr>
        <w:rPr>
          <w:sz w:val="2"/>
          <w:szCs w:val="2"/>
        </w:rPr>
      </w:pPr>
    </w:p>
    <w:p w:rsidR="006A163A" w:rsidRDefault="006A163A" w:rsidP="006A163A">
      <w:pPr>
        <w:widowControl/>
        <w:autoSpaceDE/>
        <w:autoSpaceDN/>
        <w:adjustRightInd/>
        <w:jc w:val="center"/>
        <w:rPr>
          <w:b/>
          <w:sz w:val="24"/>
          <w:szCs w:val="28"/>
        </w:rPr>
      </w:pPr>
    </w:p>
    <w:p w:rsidR="0049407F" w:rsidRDefault="0049407F" w:rsidP="006A163A">
      <w:pPr>
        <w:widowControl/>
        <w:autoSpaceDE/>
        <w:autoSpaceDN/>
        <w:adjustRightInd/>
        <w:jc w:val="center"/>
        <w:rPr>
          <w:b/>
          <w:sz w:val="24"/>
          <w:szCs w:val="28"/>
        </w:rPr>
      </w:pPr>
    </w:p>
    <w:p w:rsidR="006A163A" w:rsidRPr="00AF33F1" w:rsidRDefault="006A163A" w:rsidP="006A163A">
      <w:pPr>
        <w:widowControl/>
        <w:autoSpaceDE/>
        <w:autoSpaceDN/>
        <w:adjustRightInd/>
        <w:ind w:left="142"/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 xml:space="preserve">Запрос </w:t>
      </w:r>
    </w:p>
    <w:p w:rsidR="0049407F" w:rsidRDefault="006A163A" w:rsidP="006A163A">
      <w:pPr>
        <w:widowControl/>
        <w:autoSpaceDE/>
        <w:autoSpaceDN/>
        <w:adjustRightInd/>
        <w:ind w:left="142"/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>о предоставлении ценовой информации</w:t>
      </w:r>
    </w:p>
    <w:p w:rsidR="006A163A" w:rsidRPr="00AF33F1" w:rsidRDefault="0049407F" w:rsidP="006A163A">
      <w:pPr>
        <w:widowControl/>
        <w:autoSpaceDE/>
        <w:autoSpaceDN/>
        <w:adjustRightInd/>
        <w:ind w:left="142"/>
        <w:jc w:val="center"/>
        <w:rPr>
          <w:b/>
          <w:sz w:val="22"/>
          <w:szCs w:val="24"/>
        </w:rPr>
      </w:pPr>
      <w:r>
        <w:rPr>
          <w:b/>
          <w:sz w:val="24"/>
          <w:szCs w:val="28"/>
        </w:rPr>
        <w:t>в целях анализа рынка</w:t>
      </w:r>
      <w:r w:rsidR="006A163A" w:rsidRPr="00AF33F1">
        <w:rPr>
          <w:b/>
          <w:sz w:val="24"/>
          <w:szCs w:val="28"/>
        </w:rPr>
        <w:t xml:space="preserve"> </w:t>
      </w:r>
    </w:p>
    <w:p w:rsidR="006A163A" w:rsidRPr="005F5213" w:rsidRDefault="006A163A" w:rsidP="006A163A">
      <w:pPr>
        <w:widowControl/>
        <w:ind w:left="142"/>
        <w:jc w:val="center"/>
        <w:rPr>
          <w:sz w:val="22"/>
          <w:szCs w:val="28"/>
        </w:rPr>
      </w:pPr>
    </w:p>
    <w:p w:rsidR="00680D0B" w:rsidRPr="00FF2614" w:rsidRDefault="006A163A" w:rsidP="00680D0B">
      <w:pPr>
        <w:ind w:left="142" w:firstLine="539"/>
        <w:jc w:val="both"/>
        <w:rPr>
          <w:sz w:val="22"/>
          <w:szCs w:val="22"/>
        </w:rPr>
      </w:pPr>
      <w:r w:rsidRPr="002F325F">
        <w:rPr>
          <w:sz w:val="22"/>
          <w:szCs w:val="22"/>
        </w:rPr>
        <w:t>1.</w:t>
      </w:r>
      <w:r w:rsidRPr="00AF4EF2">
        <w:rPr>
          <w:sz w:val="22"/>
          <w:szCs w:val="22"/>
        </w:rPr>
        <w:t xml:space="preserve">Заказчик </w:t>
      </w:r>
      <w:r w:rsidR="003427EB" w:rsidRPr="00064F1E">
        <w:rPr>
          <w:b/>
          <w:i/>
          <w:sz w:val="22"/>
          <w:szCs w:val="22"/>
        </w:rPr>
        <w:t>государственно</w:t>
      </w:r>
      <w:r w:rsidR="003427EB">
        <w:rPr>
          <w:b/>
          <w:i/>
          <w:sz w:val="22"/>
          <w:szCs w:val="22"/>
        </w:rPr>
        <w:t>е</w:t>
      </w:r>
      <w:r w:rsidR="003427EB" w:rsidRPr="00064F1E">
        <w:rPr>
          <w:b/>
          <w:i/>
          <w:sz w:val="22"/>
          <w:szCs w:val="22"/>
        </w:rPr>
        <w:t xml:space="preserve"> </w:t>
      </w:r>
      <w:r w:rsidR="003D0D2A">
        <w:rPr>
          <w:b/>
          <w:i/>
          <w:sz w:val="22"/>
          <w:szCs w:val="22"/>
        </w:rPr>
        <w:t>бюджетное</w:t>
      </w:r>
      <w:r w:rsidR="003427EB" w:rsidRPr="00064F1E">
        <w:rPr>
          <w:b/>
          <w:i/>
          <w:sz w:val="22"/>
          <w:szCs w:val="22"/>
        </w:rPr>
        <w:t xml:space="preserve"> учреждени</w:t>
      </w:r>
      <w:r w:rsidR="003427EB">
        <w:rPr>
          <w:b/>
          <w:i/>
          <w:sz w:val="22"/>
          <w:szCs w:val="22"/>
        </w:rPr>
        <w:t>е</w:t>
      </w:r>
      <w:r w:rsidR="003427EB" w:rsidRPr="00064F1E">
        <w:rPr>
          <w:b/>
          <w:i/>
          <w:sz w:val="22"/>
          <w:szCs w:val="22"/>
        </w:rPr>
        <w:t xml:space="preserve"> социального обслуживания  Владимирской области «</w:t>
      </w:r>
      <w:r w:rsidR="003D0D2A">
        <w:rPr>
          <w:b/>
          <w:i/>
          <w:sz w:val="22"/>
          <w:szCs w:val="22"/>
        </w:rPr>
        <w:t>Камешковский комплексный центр социального обслуживания населения</w:t>
      </w:r>
      <w:r w:rsidR="003427EB" w:rsidRPr="00064F1E">
        <w:rPr>
          <w:b/>
          <w:i/>
          <w:sz w:val="22"/>
          <w:szCs w:val="22"/>
        </w:rPr>
        <w:t>»</w:t>
      </w:r>
      <w:r w:rsidR="002402AC">
        <w:rPr>
          <w:b/>
          <w:i/>
          <w:sz w:val="22"/>
          <w:szCs w:val="22"/>
        </w:rPr>
        <w:t xml:space="preserve"> находящийся по адресу: 601</w:t>
      </w:r>
      <w:r w:rsidR="003D0D2A">
        <w:rPr>
          <w:b/>
          <w:i/>
          <w:sz w:val="22"/>
          <w:szCs w:val="22"/>
        </w:rPr>
        <w:t>300</w:t>
      </w:r>
      <w:r w:rsidR="002402AC">
        <w:rPr>
          <w:b/>
          <w:i/>
          <w:sz w:val="22"/>
          <w:szCs w:val="22"/>
        </w:rPr>
        <w:t xml:space="preserve">, Владимирская область, </w:t>
      </w:r>
      <w:proofErr w:type="spellStart"/>
      <w:r w:rsidR="002402AC">
        <w:rPr>
          <w:b/>
          <w:i/>
          <w:sz w:val="22"/>
          <w:szCs w:val="22"/>
        </w:rPr>
        <w:t>г.</w:t>
      </w:r>
      <w:r w:rsidR="003D0D2A">
        <w:rPr>
          <w:b/>
          <w:i/>
          <w:sz w:val="22"/>
          <w:szCs w:val="22"/>
        </w:rPr>
        <w:t>Камешково</w:t>
      </w:r>
      <w:proofErr w:type="spellEnd"/>
      <w:r w:rsidR="002402AC">
        <w:rPr>
          <w:b/>
          <w:i/>
          <w:sz w:val="22"/>
          <w:szCs w:val="22"/>
        </w:rPr>
        <w:t xml:space="preserve">, </w:t>
      </w:r>
      <w:proofErr w:type="spellStart"/>
      <w:r w:rsidR="002402AC">
        <w:rPr>
          <w:b/>
          <w:i/>
          <w:sz w:val="22"/>
          <w:szCs w:val="22"/>
        </w:rPr>
        <w:t>ул.</w:t>
      </w:r>
      <w:r w:rsidR="003D0D2A">
        <w:rPr>
          <w:b/>
          <w:i/>
          <w:sz w:val="22"/>
          <w:szCs w:val="22"/>
        </w:rPr>
        <w:t>Свердлова</w:t>
      </w:r>
      <w:proofErr w:type="spellEnd"/>
      <w:r w:rsidR="00655792">
        <w:rPr>
          <w:b/>
          <w:i/>
          <w:sz w:val="22"/>
          <w:szCs w:val="22"/>
        </w:rPr>
        <w:t xml:space="preserve"> д.1</w:t>
      </w:r>
      <w:r w:rsidR="003D0D2A">
        <w:rPr>
          <w:b/>
          <w:i/>
          <w:sz w:val="22"/>
          <w:szCs w:val="22"/>
        </w:rPr>
        <w:t>1</w:t>
      </w:r>
      <w:r w:rsidR="00665C1C" w:rsidRPr="00665C1C">
        <w:rPr>
          <w:b/>
          <w:bCs/>
          <w:color w:val="000000"/>
          <w:sz w:val="22"/>
          <w:szCs w:val="22"/>
        </w:rPr>
        <w:t xml:space="preserve"> </w:t>
      </w:r>
      <w:r w:rsidR="00C7240A">
        <w:rPr>
          <w:i/>
          <w:color w:val="00B050"/>
          <w:sz w:val="22"/>
          <w:szCs w:val="22"/>
        </w:rPr>
        <w:t xml:space="preserve"> </w:t>
      </w:r>
      <w:r w:rsidR="00083E04">
        <w:rPr>
          <w:i/>
          <w:sz w:val="22"/>
          <w:szCs w:val="22"/>
        </w:rPr>
        <w:t xml:space="preserve"> </w:t>
      </w:r>
      <w:r w:rsidR="00083E04" w:rsidRPr="00AF4EF2">
        <w:rPr>
          <w:sz w:val="22"/>
          <w:szCs w:val="22"/>
        </w:rPr>
        <w:t xml:space="preserve">проводит запрос ценовой информации </w:t>
      </w:r>
      <w:r w:rsidR="00083E04" w:rsidRPr="00083E04">
        <w:rPr>
          <w:sz w:val="22"/>
          <w:szCs w:val="22"/>
        </w:rPr>
        <w:t>в целях анализа рынка</w:t>
      </w:r>
      <w:r w:rsidR="00083E04">
        <w:rPr>
          <w:sz w:val="22"/>
          <w:szCs w:val="22"/>
        </w:rPr>
        <w:t>,</w:t>
      </w:r>
      <w:r w:rsidR="00083E04" w:rsidRPr="00083E04">
        <w:t xml:space="preserve"> </w:t>
      </w:r>
      <w:r w:rsidR="00083E04" w:rsidRPr="00083E04">
        <w:rPr>
          <w:sz w:val="22"/>
          <w:szCs w:val="22"/>
        </w:rPr>
        <w:t>получения информации о рыночных ценах товаров</w:t>
      </w:r>
      <w:r w:rsidR="009464E0">
        <w:rPr>
          <w:sz w:val="22"/>
          <w:szCs w:val="22"/>
        </w:rPr>
        <w:t xml:space="preserve"> </w:t>
      </w:r>
      <w:r w:rsidR="00083E04" w:rsidRPr="00083E04">
        <w:rPr>
          <w:sz w:val="22"/>
          <w:szCs w:val="22"/>
        </w:rPr>
        <w:t>и определения наименьшей цены предложения с намерением заключить контракт с Участником</w:t>
      </w:r>
      <w:r w:rsidR="00083E04">
        <w:rPr>
          <w:sz w:val="22"/>
          <w:szCs w:val="22"/>
        </w:rPr>
        <w:t xml:space="preserve"> процедуры</w:t>
      </w:r>
      <w:r w:rsidR="00083E04" w:rsidRPr="00083E04">
        <w:rPr>
          <w:sz w:val="22"/>
          <w:szCs w:val="22"/>
        </w:rPr>
        <w:t>, пре</w:t>
      </w:r>
      <w:r w:rsidR="00083E04">
        <w:rPr>
          <w:sz w:val="22"/>
          <w:szCs w:val="22"/>
        </w:rPr>
        <w:t>дложившим такую наименьшую цену,</w:t>
      </w:r>
      <w:r w:rsidR="00083E04" w:rsidRPr="00083E04">
        <w:rPr>
          <w:sz w:val="22"/>
          <w:szCs w:val="22"/>
        </w:rPr>
        <w:t xml:space="preserve"> </w:t>
      </w:r>
      <w:r w:rsidRPr="00AF4EF2">
        <w:rPr>
          <w:sz w:val="22"/>
          <w:szCs w:val="22"/>
        </w:rPr>
        <w:t xml:space="preserve">и приглашает юридических лиц и индивидуальных предпринимателей (далее — </w:t>
      </w:r>
      <w:r w:rsidR="00D57E25">
        <w:rPr>
          <w:sz w:val="22"/>
          <w:szCs w:val="22"/>
        </w:rPr>
        <w:t>Участники</w:t>
      </w:r>
      <w:r w:rsidRPr="00AF4EF2">
        <w:rPr>
          <w:sz w:val="22"/>
          <w:szCs w:val="22"/>
        </w:rPr>
        <w:t>) подавать свои предложения</w:t>
      </w:r>
      <w:r w:rsidR="00083E04">
        <w:rPr>
          <w:sz w:val="22"/>
          <w:szCs w:val="22"/>
        </w:rPr>
        <w:t xml:space="preserve"> о цене </w:t>
      </w:r>
      <w:r w:rsidR="000268FE">
        <w:rPr>
          <w:sz w:val="22"/>
          <w:szCs w:val="22"/>
        </w:rPr>
        <w:t xml:space="preserve">услуги </w:t>
      </w:r>
      <w:r w:rsidR="00064F1E">
        <w:rPr>
          <w:sz w:val="22"/>
          <w:szCs w:val="22"/>
        </w:rPr>
        <w:t xml:space="preserve"> </w:t>
      </w:r>
      <w:r w:rsidR="004301F2">
        <w:rPr>
          <w:b/>
          <w:sz w:val="24"/>
          <w:szCs w:val="24"/>
        </w:rPr>
        <w:t xml:space="preserve">на переработку и утилизацию </w:t>
      </w:r>
      <w:r w:rsidR="00476BB9">
        <w:rPr>
          <w:b/>
          <w:sz w:val="24"/>
          <w:szCs w:val="24"/>
        </w:rPr>
        <w:t>о</w:t>
      </w:r>
      <w:r w:rsidR="004301F2">
        <w:rPr>
          <w:b/>
          <w:sz w:val="24"/>
          <w:szCs w:val="24"/>
        </w:rPr>
        <w:t>сновных средств</w:t>
      </w:r>
      <w:r w:rsidR="000E3E06" w:rsidRPr="000268FE">
        <w:rPr>
          <w:b/>
          <w:i/>
          <w:sz w:val="24"/>
          <w:szCs w:val="24"/>
        </w:rPr>
        <w:t xml:space="preserve"> </w:t>
      </w:r>
      <w:r w:rsidR="00064F1E" w:rsidRPr="000268FE">
        <w:rPr>
          <w:b/>
          <w:i/>
          <w:sz w:val="24"/>
          <w:szCs w:val="24"/>
        </w:rPr>
        <w:t>для нужд</w:t>
      </w:r>
      <w:r w:rsidR="003427EB" w:rsidRPr="000268FE">
        <w:rPr>
          <w:b/>
          <w:i/>
          <w:sz w:val="24"/>
          <w:szCs w:val="24"/>
        </w:rPr>
        <w:t xml:space="preserve"> </w:t>
      </w:r>
      <w:r w:rsidR="00655792" w:rsidRPr="000268FE">
        <w:rPr>
          <w:b/>
          <w:i/>
          <w:sz w:val="24"/>
          <w:szCs w:val="24"/>
        </w:rPr>
        <w:t>Г</w:t>
      </w:r>
      <w:r w:rsidR="003D0D2A" w:rsidRPr="000268FE">
        <w:rPr>
          <w:b/>
          <w:i/>
          <w:sz w:val="24"/>
          <w:szCs w:val="24"/>
        </w:rPr>
        <w:t>Б</w:t>
      </w:r>
      <w:r w:rsidR="003427EB" w:rsidRPr="000268FE">
        <w:rPr>
          <w:b/>
          <w:i/>
          <w:sz w:val="24"/>
          <w:szCs w:val="24"/>
        </w:rPr>
        <w:t>УСО ВО «</w:t>
      </w:r>
      <w:r w:rsidR="003D0D2A" w:rsidRPr="000268FE">
        <w:rPr>
          <w:b/>
          <w:i/>
          <w:sz w:val="24"/>
          <w:szCs w:val="24"/>
        </w:rPr>
        <w:t>Камешковский комплексный центр социального обслуживания населения</w:t>
      </w:r>
      <w:r w:rsidR="003427EB" w:rsidRPr="000268FE">
        <w:rPr>
          <w:b/>
          <w:i/>
          <w:sz w:val="24"/>
          <w:szCs w:val="24"/>
        </w:rPr>
        <w:t>»</w:t>
      </w:r>
      <w:r w:rsidR="0086144D" w:rsidRPr="000268FE">
        <w:rPr>
          <w:b/>
          <w:i/>
          <w:sz w:val="24"/>
          <w:szCs w:val="24"/>
        </w:rPr>
        <w:t>.</w:t>
      </w:r>
      <w:r w:rsidR="00064F1E" w:rsidRPr="000268FE">
        <w:rPr>
          <w:b/>
          <w:i/>
          <w:sz w:val="24"/>
          <w:szCs w:val="24"/>
        </w:rPr>
        <w:t xml:space="preserve"> </w:t>
      </w:r>
      <w:r w:rsidR="002402AC" w:rsidRPr="000268FE">
        <w:rPr>
          <w:i/>
          <w:sz w:val="24"/>
          <w:szCs w:val="24"/>
        </w:rPr>
        <w:t>Количество, технические характеристики согласно Приложению №1</w:t>
      </w:r>
      <w:r w:rsidR="00064F1E" w:rsidRPr="000268FE">
        <w:rPr>
          <w:i/>
          <w:sz w:val="24"/>
          <w:szCs w:val="24"/>
        </w:rPr>
        <w:t>,2</w:t>
      </w:r>
      <w:r w:rsidR="002402AC" w:rsidRPr="000268FE">
        <w:rPr>
          <w:i/>
          <w:sz w:val="24"/>
          <w:szCs w:val="24"/>
        </w:rPr>
        <w:t xml:space="preserve"> к Запросу о предоставлении ценовой информации в целях анализа рынка</w:t>
      </w:r>
      <w:r w:rsidR="00665C1C" w:rsidRPr="003F231D">
        <w:rPr>
          <w:i/>
          <w:sz w:val="22"/>
          <w:szCs w:val="22"/>
        </w:rPr>
        <w:t>.</w:t>
      </w:r>
      <w:r w:rsidR="00337AAC" w:rsidRPr="003F231D">
        <w:rPr>
          <w:i/>
        </w:rPr>
        <w:t xml:space="preserve"> </w:t>
      </w:r>
      <w:r w:rsidR="00337AAC" w:rsidRPr="003F231D">
        <w:rPr>
          <w:i/>
          <w:sz w:val="24"/>
        </w:rPr>
        <w:t xml:space="preserve"> </w:t>
      </w:r>
      <w:r w:rsidR="00680D0B" w:rsidRPr="00AE4C77">
        <w:rPr>
          <w:b/>
          <w:sz w:val="22"/>
          <w:szCs w:val="22"/>
        </w:rPr>
        <w:t xml:space="preserve">Цена договора не должна превышать </w:t>
      </w:r>
      <w:r w:rsidR="00477649">
        <w:rPr>
          <w:b/>
          <w:sz w:val="22"/>
          <w:szCs w:val="22"/>
        </w:rPr>
        <w:t xml:space="preserve">4 </w:t>
      </w:r>
      <w:proofErr w:type="gramStart"/>
      <w:r w:rsidR="00477649">
        <w:rPr>
          <w:b/>
          <w:sz w:val="22"/>
          <w:szCs w:val="22"/>
        </w:rPr>
        <w:t>056</w:t>
      </w:r>
      <w:r w:rsidR="00090DEA">
        <w:rPr>
          <w:b/>
          <w:sz w:val="22"/>
          <w:szCs w:val="22"/>
        </w:rPr>
        <w:t xml:space="preserve"> </w:t>
      </w:r>
      <w:r w:rsidR="00680D0B">
        <w:rPr>
          <w:b/>
          <w:sz w:val="22"/>
          <w:szCs w:val="22"/>
        </w:rPr>
        <w:t xml:space="preserve"> </w:t>
      </w:r>
      <w:r w:rsidR="00680D0B" w:rsidRPr="00AE4C77">
        <w:rPr>
          <w:b/>
          <w:sz w:val="22"/>
          <w:szCs w:val="22"/>
        </w:rPr>
        <w:t>(</w:t>
      </w:r>
      <w:proofErr w:type="gramEnd"/>
      <w:r w:rsidR="00477649">
        <w:rPr>
          <w:b/>
          <w:sz w:val="22"/>
          <w:szCs w:val="22"/>
        </w:rPr>
        <w:t>четыре тысячи пятьдесят шесть</w:t>
      </w:r>
      <w:r w:rsidR="00680D0B" w:rsidRPr="00AE4C77">
        <w:rPr>
          <w:b/>
          <w:sz w:val="22"/>
          <w:szCs w:val="22"/>
        </w:rPr>
        <w:t>) рублей 00 копеек.</w:t>
      </w:r>
      <w:r w:rsidR="00680D0B" w:rsidRPr="00FF2614">
        <w:rPr>
          <w:b/>
          <w:sz w:val="22"/>
          <w:szCs w:val="22"/>
        </w:rPr>
        <w:t xml:space="preserve"> </w:t>
      </w:r>
      <w:r w:rsidR="00680D0B" w:rsidRPr="00FF2614">
        <w:rPr>
          <w:b/>
        </w:rPr>
        <w:t xml:space="preserve"> </w:t>
      </w:r>
      <w:r w:rsidR="00680D0B" w:rsidRPr="00FF2614">
        <w:rPr>
          <w:sz w:val="22"/>
          <w:szCs w:val="22"/>
        </w:rPr>
        <w:t xml:space="preserve"> </w:t>
      </w:r>
    </w:p>
    <w:p w:rsidR="006A163A" w:rsidRPr="00CB1FA6" w:rsidRDefault="006A163A" w:rsidP="00CB1FA6">
      <w:pPr>
        <w:pStyle w:val="12"/>
        <w:suppressAutoHyphens/>
        <w:ind w:left="142" w:right="-1" w:firstLine="567"/>
        <w:rPr>
          <w:b/>
          <w:szCs w:val="24"/>
        </w:rPr>
      </w:pPr>
    </w:p>
    <w:p w:rsidR="006A163A" w:rsidRPr="00385309" w:rsidRDefault="006A163A" w:rsidP="006A163A">
      <w:pPr>
        <w:ind w:left="142" w:firstLine="539"/>
        <w:jc w:val="both"/>
        <w:rPr>
          <w:b/>
          <w:sz w:val="22"/>
          <w:szCs w:val="22"/>
          <w:u w:val="single"/>
        </w:rPr>
      </w:pPr>
      <w:r w:rsidRPr="00C7240A">
        <w:rPr>
          <w:sz w:val="22"/>
          <w:szCs w:val="22"/>
        </w:rPr>
        <w:t>2. Цена должна включать в себя стоимость</w:t>
      </w:r>
      <w:r w:rsidRPr="00687275">
        <w:rPr>
          <w:sz w:val="22"/>
          <w:szCs w:val="22"/>
        </w:rPr>
        <w:t xml:space="preserve"> товара</w:t>
      </w:r>
      <w:r w:rsidR="003427EB">
        <w:rPr>
          <w:sz w:val="22"/>
          <w:szCs w:val="22"/>
        </w:rPr>
        <w:t xml:space="preserve">, </w:t>
      </w:r>
      <w:r w:rsidRPr="00687275">
        <w:rPr>
          <w:sz w:val="22"/>
          <w:szCs w:val="22"/>
        </w:rPr>
        <w:t>все налоги и другие обязательные платежи, стоимость всех сопутствующих услуг, в том числе транспортные расходы, погрузку на транспортное средство,</w:t>
      </w:r>
      <w:r w:rsidR="007E0535">
        <w:rPr>
          <w:sz w:val="22"/>
          <w:szCs w:val="22"/>
        </w:rPr>
        <w:t xml:space="preserve"> </w:t>
      </w:r>
      <w:r w:rsidRPr="00687275">
        <w:rPr>
          <w:sz w:val="22"/>
          <w:szCs w:val="22"/>
        </w:rPr>
        <w:t xml:space="preserve">страхование, </w:t>
      </w:r>
      <w:r w:rsidR="00C17D5F">
        <w:rPr>
          <w:sz w:val="22"/>
          <w:szCs w:val="22"/>
        </w:rPr>
        <w:t xml:space="preserve">сборку, </w:t>
      </w:r>
      <w:r w:rsidRPr="00687275">
        <w:rPr>
          <w:sz w:val="22"/>
          <w:szCs w:val="22"/>
        </w:rPr>
        <w:t xml:space="preserve">оформление сертификатов, паспортов и иные расходы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 xml:space="preserve">ика, а также все скидки, предлагаемые </w:t>
      </w:r>
      <w:r w:rsidR="00D57E25">
        <w:rPr>
          <w:sz w:val="22"/>
          <w:szCs w:val="22"/>
        </w:rPr>
        <w:t>Участни</w:t>
      </w:r>
      <w:r w:rsidRPr="00687275">
        <w:rPr>
          <w:sz w:val="22"/>
          <w:szCs w:val="22"/>
        </w:rPr>
        <w:t>ком</w:t>
      </w:r>
      <w:r w:rsidRPr="00EB306B">
        <w:rPr>
          <w:sz w:val="22"/>
          <w:szCs w:val="22"/>
        </w:rPr>
        <w:t>.</w:t>
      </w:r>
      <w:r w:rsidR="0009459A" w:rsidRPr="00EB306B">
        <w:rPr>
          <w:sz w:val="22"/>
          <w:szCs w:val="22"/>
        </w:rPr>
        <w:t xml:space="preserve"> 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3. Доставка товара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выполнение работ, оказание услуг</w:t>
      </w:r>
      <w:r w:rsidR="00B25B04">
        <w:rPr>
          <w:sz w:val="22"/>
          <w:szCs w:val="22"/>
        </w:rPr>
        <w:t>)</w:t>
      </w:r>
      <w:r w:rsidRPr="00687275">
        <w:rPr>
          <w:sz w:val="22"/>
          <w:szCs w:val="22"/>
        </w:rPr>
        <w:t xml:space="preserve"> осуществляется силами</w:t>
      </w:r>
      <w:r w:rsidR="00887562">
        <w:rPr>
          <w:sz w:val="22"/>
          <w:szCs w:val="22"/>
        </w:rPr>
        <w:t xml:space="preserve"> и</w:t>
      </w:r>
      <w:r w:rsidRPr="00687275">
        <w:rPr>
          <w:sz w:val="22"/>
          <w:szCs w:val="22"/>
        </w:rPr>
        <w:t xml:space="preserve"> за счет средств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>ика.</w:t>
      </w:r>
    </w:p>
    <w:p w:rsidR="006A163A" w:rsidRPr="00AF33F1" w:rsidRDefault="006A163A" w:rsidP="006A163A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i/>
          <w:color w:val="FF0000"/>
          <w:sz w:val="22"/>
          <w:szCs w:val="22"/>
          <w:u w:val="single"/>
        </w:rPr>
      </w:pPr>
      <w:r w:rsidRPr="00687275">
        <w:rPr>
          <w:sz w:val="22"/>
          <w:szCs w:val="22"/>
        </w:rPr>
        <w:t xml:space="preserve">Предполагаемые сроки </w:t>
      </w:r>
      <w:r w:rsidR="005D4518">
        <w:rPr>
          <w:sz w:val="22"/>
          <w:szCs w:val="22"/>
        </w:rPr>
        <w:t xml:space="preserve">заключения </w:t>
      </w:r>
      <w:r w:rsidR="00CF6244">
        <w:rPr>
          <w:sz w:val="22"/>
          <w:szCs w:val="22"/>
        </w:rPr>
        <w:t xml:space="preserve">договора: </w:t>
      </w:r>
      <w:r w:rsidR="00090DEA">
        <w:rPr>
          <w:b/>
          <w:i/>
          <w:sz w:val="22"/>
          <w:szCs w:val="22"/>
        </w:rPr>
        <w:t>май</w:t>
      </w:r>
      <w:r w:rsidR="00CF6244">
        <w:rPr>
          <w:b/>
          <w:i/>
          <w:sz w:val="22"/>
          <w:szCs w:val="22"/>
        </w:rPr>
        <w:t xml:space="preserve"> </w:t>
      </w:r>
      <w:r w:rsidR="00CF6244" w:rsidRPr="001A7D76">
        <w:rPr>
          <w:b/>
          <w:i/>
          <w:sz w:val="22"/>
          <w:szCs w:val="22"/>
        </w:rPr>
        <w:t>2020</w:t>
      </w:r>
      <w:r w:rsidR="0099632E" w:rsidRPr="001A7D76">
        <w:rPr>
          <w:b/>
          <w:i/>
          <w:sz w:val="21"/>
          <w:szCs w:val="21"/>
        </w:rPr>
        <w:t xml:space="preserve"> года</w:t>
      </w:r>
      <w:r w:rsidR="00867FD3" w:rsidRPr="001A7D76">
        <w:rPr>
          <w:b/>
          <w:i/>
          <w:sz w:val="21"/>
          <w:szCs w:val="21"/>
        </w:rPr>
        <w:t>.</w:t>
      </w:r>
    </w:p>
    <w:p w:rsidR="006A163A" w:rsidRPr="006F6132" w:rsidRDefault="006A163A" w:rsidP="006A163A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 xml:space="preserve">Предполагаемые сроки поставки </w:t>
      </w:r>
      <w:r w:rsidR="00CF6244" w:rsidRPr="00687275">
        <w:rPr>
          <w:sz w:val="22"/>
          <w:szCs w:val="22"/>
        </w:rPr>
        <w:t>товара:</w:t>
      </w:r>
      <w:r w:rsidR="00CF6244">
        <w:rPr>
          <w:sz w:val="22"/>
          <w:szCs w:val="22"/>
        </w:rPr>
        <w:t xml:space="preserve"> </w:t>
      </w:r>
      <w:r w:rsidR="005214D7">
        <w:rPr>
          <w:b/>
          <w:i/>
          <w:sz w:val="22"/>
          <w:szCs w:val="22"/>
        </w:rPr>
        <w:t xml:space="preserve">в течении </w:t>
      </w:r>
      <w:r w:rsidR="00090DEA">
        <w:rPr>
          <w:b/>
          <w:i/>
          <w:sz w:val="22"/>
          <w:szCs w:val="22"/>
        </w:rPr>
        <w:t xml:space="preserve">5 </w:t>
      </w:r>
      <w:r w:rsidR="005214D7">
        <w:rPr>
          <w:b/>
          <w:i/>
          <w:sz w:val="22"/>
          <w:szCs w:val="22"/>
        </w:rPr>
        <w:t xml:space="preserve">календарных дней с даты подписания </w:t>
      </w:r>
      <w:proofErr w:type="gramStart"/>
      <w:r w:rsidR="005214D7">
        <w:rPr>
          <w:b/>
          <w:i/>
          <w:sz w:val="22"/>
          <w:szCs w:val="22"/>
        </w:rPr>
        <w:t>договора</w:t>
      </w:r>
      <w:r w:rsidR="004C71D8">
        <w:rPr>
          <w:b/>
          <w:i/>
          <w:sz w:val="22"/>
          <w:szCs w:val="22"/>
        </w:rPr>
        <w:t>.</w:t>
      </w:r>
      <w:r w:rsidR="00867FD3" w:rsidRPr="00064F1E">
        <w:rPr>
          <w:sz w:val="21"/>
          <w:szCs w:val="21"/>
        </w:rPr>
        <w:t>.</w:t>
      </w:r>
      <w:proofErr w:type="gramEnd"/>
    </w:p>
    <w:p w:rsidR="006A163A" w:rsidRPr="00B41162" w:rsidRDefault="00B629F8" w:rsidP="00D57E25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A163A" w:rsidRPr="00687275">
        <w:rPr>
          <w:sz w:val="22"/>
          <w:szCs w:val="22"/>
        </w:rPr>
        <w:t xml:space="preserve">. </w:t>
      </w:r>
      <w:r w:rsidR="006A163A" w:rsidRPr="002F325F">
        <w:rPr>
          <w:sz w:val="22"/>
          <w:szCs w:val="22"/>
        </w:rPr>
        <w:t>Порядок оплаты</w:t>
      </w:r>
      <w:r w:rsidR="00B25B04">
        <w:rPr>
          <w:sz w:val="22"/>
          <w:szCs w:val="22"/>
        </w:rPr>
        <w:t>:</w:t>
      </w:r>
      <w:r w:rsidR="006A163A" w:rsidRPr="002F325F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 xml:space="preserve">в </w:t>
      </w:r>
      <w:r w:rsidR="00CF6244">
        <w:rPr>
          <w:sz w:val="22"/>
          <w:szCs w:val="22"/>
        </w:rPr>
        <w:t>те</w:t>
      </w:r>
      <w:r w:rsidR="00CF6244" w:rsidRPr="002F325F">
        <w:rPr>
          <w:sz w:val="22"/>
          <w:szCs w:val="22"/>
        </w:rPr>
        <w:t xml:space="preserve">чение </w:t>
      </w:r>
      <w:r w:rsidR="00CF6244">
        <w:rPr>
          <w:sz w:val="22"/>
          <w:szCs w:val="22"/>
        </w:rPr>
        <w:t>15</w:t>
      </w:r>
      <w:r w:rsidR="00D926E9">
        <w:rPr>
          <w:sz w:val="22"/>
          <w:szCs w:val="22"/>
        </w:rPr>
        <w:t xml:space="preserve"> (</w:t>
      </w:r>
      <w:r w:rsidR="004C71D8">
        <w:rPr>
          <w:sz w:val="22"/>
          <w:szCs w:val="22"/>
        </w:rPr>
        <w:t>пятнадцати</w:t>
      </w:r>
      <w:r w:rsidR="00D926E9">
        <w:rPr>
          <w:sz w:val="22"/>
          <w:szCs w:val="22"/>
        </w:rPr>
        <w:t>)</w:t>
      </w:r>
      <w:r w:rsidR="006A163A" w:rsidRPr="002F325F">
        <w:rPr>
          <w:sz w:val="22"/>
          <w:szCs w:val="22"/>
        </w:rPr>
        <w:t xml:space="preserve"> календарных дней с момента </w:t>
      </w:r>
      <w:r w:rsidR="004C71D8">
        <w:rPr>
          <w:sz w:val="22"/>
          <w:szCs w:val="22"/>
        </w:rPr>
        <w:t>подписания акта выполненных работ</w:t>
      </w:r>
      <w:r w:rsidR="006A163A" w:rsidRPr="002F325F">
        <w:rPr>
          <w:sz w:val="22"/>
          <w:szCs w:val="22"/>
        </w:rPr>
        <w:t xml:space="preserve">. </w:t>
      </w:r>
    </w:p>
    <w:p w:rsidR="006A163A" w:rsidRPr="00687275" w:rsidRDefault="00B629F8" w:rsidP="006A163A">
      <w:pPr>
        <w:widowControl/>
        <w:autoSpaceDE/>
        <w:autoSpaceDN/>
        <w:adjustRightInd/>
        <w:ind w:left="142" w:firstLine="53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5</w:t>
      </w:r>
      <w:r w:rsidR="006A163A" w:rsidRPr="00687275">
        <w:rPr>
          <w:sz w:val="22"/>
          <w:szCs w:val="22"/>
        </w:rPr>
        <w:t xml:space="preserve">. Предложение должно быть оформлено по форме, приведенной в </w:t>
      </w:r>
      <w:r w:rsidR="006A163A" w:rsidRPr="002A49B0">
        <w:rPr>
          <w:b/>
          <w:i/>
          <w:sz w:val="22"/>
          <w:szCs w:val="22"/>
        </w:rPr>
        <w:t>приложении</w:t>
      </w:r>
      <w:r w:rsidR="006A163A" w:rsidRPr="00687275">
        <w:rPr>
          <w:sz w:val="22"/>
          <w:szCs w:val="22"/>
        </w:rPr>
        <w:t xml:space="preserve"> </w:t>
      </w:r>
      <w:r w:rsidR="006A163A" w:rsidRPr="002A49B0">
        <w:rPr>
          <w:b/>
          <w:i/>
          <w:sz w:val="22"/>
          <w:szCs w:val="22"/>
        </w:rPr>
        <w:t>№</w:t>
      </w:r>
      <w:r w:rsidR="00064F1E" w:rsidRPr="002A49B0">
        <w:rPr>
          <w:b/>
          <w:i/>
          <w:sz w:val="22"/>
          <w:szCs w:val="22"/>
        </w:rPr>
        <w:t>3</w:t>
      </w:r>
      <w:r w:rsidR="006A163A" w:rsidRPr="00687275">
        <w:rPr>
          <w:sz w:val="22"/>
          <w:szCs w:val="22"/>
        </w:rPr>
        <w:t xml:space="preserve"> к настоящему запросу о предоставлении ценовой информации</w:t>
      </w:r>
      <w:r w:rsidR="006A163A" w:rsidRPr="00687275">
        <w:rPr>
          <w:color w:val="000000"/>
          <w:sz w:val="22"/>
          <w:szCs w:val="22"/>
        </w:rPr>
        <w:t>.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Предложение должно быть</w:t>
      </w:r>
      <w:r w:rsidR="00D57E25">
        <w:rPr>
          <w:sz w:val="22"/>
          <w:szCs w:val="22"/>
        </w:rPr>
        <w:t xml:space="preserve"> подписано лицом, имеющим право</w:t>
      </w:r>
      <w:r w:rsidRPr="00687275">
        <w:rPr>
          <w:sz w:val="22"/>
          <w:szCs w:val="22"/>
        </w:rPr>
        <w:t xml:space="preserve"> в соответствии с законодательством Российс</w:t>
      </w:r>
      <w:r w:rsidR="00D57E25">
        <w:rPr>
          <w:sz w:val="22"/>
          <w:szCs w:val="22"/>
        </w:rPr>
        <w:t>кой Федерации</w:t>
      </w:r>
      <w:r w:rsidRPr="00687275">
        <w:rPr>
          <w:sz w:val="22"/>
          <w:szCs w:val="22"/>
        </w:rPr>
        <w:t xml:space="preserve"> действовать от лица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 xml:space="preserve">ика без доверенности или надлежащим образом уполномоченным им лицом на основании доверенности (далее — уполномоченное лицо). В последнем случае оригинал доверенности прикладывается к предложению. 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Предложение также должно быть скреплено печатью Участника</w:t>
      </w:r>
      <w:r w:rsidR="00D57E25">
        <w:rPr>
          <w:sz w:val="22"/>
          <w:szCs w:val="22"/>
        </w:rPr>
        <w:t xml:space="preserve"> (при наличии)</w:t>
      </w:r>
      <w:r w:rsidRPr="00687275">
        <w:rPr>
          <w:sz w:val="22"/>
          <w:szCs w:val="22"/>
        </w:rPr>
        <w:t>.</w:t>
      </w:r>
    </w:p>
    <w:p w:rsidR="006A163A" w:rsidRPr="00687275" w:rsidRDefault="00B629F8" w:rsidP="006A163A">
      <w:pPr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A163A" w:rsidRPr="00687275">
        <w:rPr>
          <w:sz w:val="22"/>
          <w:szCs w:val="22"/>
        </w:rPr>
        <w:t>. Из ответа на запрос должны однозначно определяться цена единицы товара</w:t>
      </w:r>
      <w:r w:rsidR="00312944">
        <w:rPr>
          <w:sz w:val="22"/>
          <w:szCs w:val="22"/>
        </w:rPr>
        <w:t xml:space="preserve"> </w:t>
      </w:r>
      <w:r w:rsidR="006A163A" w:rsidRPr="00687275">
        <w:rPr>
          <w:sz w:val="22"/>
          <w:szCs w:val="22"/>
        </w:rPr>
        <w:t>и общая цена контракта на условиях, указанных в запросе, срок действия предлагаемой цены.</w:t>
      </w:r>
    </w:p>
    <w:p w:rsidR="006A163A" w:rsidRDefault="00B629F8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6A163A" w:rsidRPr="0099632E">
        <w:rPr>
          <w:sz w:val="22"/>
          <w:szCs w:val="22"/>
        </w:rPr>
        <w:t xml:space="preserve">. Предложение должно быть подано Участником </w:t>
      </w:r>
      <w:r w:rsidR="006A163A" w:rsidRPr="00687275">
        <w:rPr>
          <w:sz w:val="22"/>
          <w:szCs w:val="22"/>
          <w:u w:val="single"/>
        </w:rPr>
        <w:br/>
      </w:r>
      <w:r w:rsidR="006A163A" w:rsidRPr="00687275">
        <w:rPr>
          <w:sz w:val="22"/>
          <w:szCs w:val="22"/>
        </w:rPr>
        <w:t>в форме</w:t>
      </w:r>
      <w:r w:rsidR="005D4518">
        <w:rPr>
          <w:sz w:val="22"/>
          <w:szCs w:val="22"/>
        </w:rPr>
        <w:t xml:space="preserve"> электронного документа</w:t>
      </w:r>
      <w:r w:rsidR="006A163A" w:rsidRPr="00687275">
        <w:rPr>
          <w:sz w:val="22"/>
          <w:szCs w:val="22"/>
        </w:rPr>
        <w:t xml:space="preserve"> на электронн</w:t>
      </w:r>
      <w:r w:rsidR="00D7285B">
        <w:rPr>
          <w:sz w:val="22"/>
          <w:szCs w:val="22"/>
        </w:rPr>
        <w:t>ую</w:t>
      </w:r>
      <w:r w:rsidR="006A163A" w:rsidRPr="00687275">
        <w:rPr>
          <w:sz w:val="22"/>
          <w:szCs w:val="22"/>
        </w:rPr>
        <w:t xml:space="preserve"> </w:t>
      </w:r>
      <w:r w:rsidR="005D4518">
        <w:rPr>
          <w:sz w:val="22"/>
          <w:szCs w:val="22"/>
        </w:rPr>
        <w:t>площадк</w:t>
      </w:r>
      <w:r w:rsidR="00D7285B">
        <w:rPr>
          <w:sz w:val="22"/>
          <w:szCs w:val="22"/>
        </w:rPr>
        <w:t xml:space="preserve">у </w:t>
      </w:r>
      <w:r w:rsidR="00D7285B" w:rsidRPr="00D7285B">
        <w:rPr>
          <w:b/>
          <w:sz w:val="22"/>
          <w:szCs w:val="22"/>
        </w:rPr>
        <w:t>«</w:t>
      </w:r>
      <w:proofErr w:type="spellStart"/>
      <w:r w:rsidR="00D7285B" w:rsidRPr="00D7285B">
        <w:rPr>
          <w:b/>
          <w:sz w:val="22"/>
          <w:szCs w:val="22"/>
          <w:lang w:val="en-US"/>
        </w:rPr>
        <w:t>VladZakupki</w:t>
      </w:r>
      <w:proofErr w:type="spellEnd"/>
      <w:r w:rsidR="00D7285B" w:rsidRPr="00D7285B">
        <w:rPr>
          <w:b/>
          <w:sz w:val="22"/>
          <w:szCs w:val="22"/>
        </w:rPr>
        <w:t xml:space="preserve">» </w:t>
      </w:r>
      <w:r w:rsidR="00D7285B">
        <w:rPr>
          <w:sz w:val="22"/>
          <w:szCs w:val="22"/>
        </w:rPr>
        <w:t>(адрес сайт</w:t>
      </w:r>
      <w:r w:rsidR="00D7285B" w:rsidRPr="00D7285B">
        <w:rPr>
          <w:sz w:val="22"/>
          <w:szCs w:val="22"/>
        </w:rPr>
        <w:t xml:space="preserve">а в сети Интернет: </w:t>
      </w:r>
      <w:r w:rsidR="00D7285B" w:rsidRPr="00797B60">
        <w:rPr>
          <w:sz w:val="22"/>
          <w:szCs w:val="22"/>
        </w:rPr>
        <w:t>http://vladzakupki.ru</w:t>
      </w:r>
      <w:r w:rsidR="00B02F4C" w:rsidRPr="00B02F4C">
        <w:rPr>
          <w:sz w:val="22"/>
          <w:szCs w:val="22"/>
        </w:rPr>
        <w:t>)</w:t>
      </w:r>
      <w:r w:rsidR="00D7285B">
        <w:rPr>
          <w:sz w:val="22"/>
          <w:szCs w:val="22"/>
        </w:rPr>
        <w:t xml:space="preserve">. </w:t>
      </w:r>
      <w:r w:rsidR="006A163A" w:rsidRPr="00687275">
        <w:rPr>
          <w:sz w:val="22"/>
          <w:szCs w:val="22"/>
        </w:rPr>
        <w:t>При подаче заявки участник обязан указать</w:t>
      </w:r>
      <w:r w:rsidR="00D7285B">
        <w:rPr>
          <w:sz w:val="22"/>
          <w:szCs w:val="22"/>
        </w:rPr>
        <w:t xml:space="preserve"> </w:t>
      </w:r>
      <w:r w:rsidR="00D7285B" w:rsidRPr="007F3947">
        <w:rPr>
          <w:b/>
          <w:sz w:val="22"/>
          <w:szCs w:val="22"/>
        </w:rPr>
        <w:t>номер извещения</w:t>
      </w:r>
      <w:r w:rsidR="00D7285B">
        <w:rPr>
          <w:sz w:val="22"/>
          <w:szCs w:val="22"/>
        </w:rPr>
        <w:t xml:space="preserve"> в</w:t>
      </w:r>
      <w:r w:rsidR="00D7285B" w:rsidRPr="00D7285B">
        <w:t xml:space="preserve"> </w:t>
      </w:r>
      <w:r w:rsidR="00D7285B" w:rsidRPr="00D7285B">
        <w:rPr>
          <w:sz w:val="22"/>
          <w:szCs w:val="22"/>
        </w:rPr>
        <w:t>форме, приведенной в приложении №</w:t>
      </w:r>
      <w:r w:rsidR="00C75AAF">
        <w:rPr>
          <w:sz w:val="22"/>
          <w:szCs w:val="22"/>
        </w:rPr>
        <w:t>3</w:t>
      </w:r>
      <w:r w:rsidR="00D7285B" w:rsidRPr="00D7285B">
        <w:rPr>
          <w:sz w:val="22"/>
          <w:szCs w:val="22"/>
        </w:rPr>
        <w:t xml:space="preserve"> к настоящему запросу о предоставлении ценовой информации.</w:t>
      </w:r>
    </w:p>
    <w:p w:rsidR="00942C64" w:rsidRPr="0041235B" w:rsidRDefault="00942C64" w:rsidP="00942C64">
      <w:pPr>
        <w:widowControl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</w:t>
      </w:r>
      <w:r w:rsidRPr="00011274">
        <w:rPr>
          <w:b/>
          <w:sz w:val="24"/>
          <w:szCs w:val="24"/>
        </w:rPr>
        <w:t xml:space="preserve">Срок подачи </w:t>
      </w:r>
      <w:r>
        <w:rPr>
          <w:b/>
          <w:sz w:val="24"/>
          <w:szCs w:val="24"/>
        </w:rPr>
        <w:t xml:space="preserve">ценовой </w:t>
      </w:r>
      <w:proofErr w:type="gramStart"/>
      <w:r>
        <w:rPr>
          <w:b/>
          <w:sz w:val="24"/>
          <w:szCs w:val="24"/>
        </w:rPr>
        <w:t>информации</w:t>
      </w:r>
      <w:r w:rsidRPr="00AD3ADC">
        <w:rPr>
          <w:b/>
          <w:sz w:val="24"/>
          <w:szCs w:val="24"/>
        </w:rPr>
        <w:t xml:space="preserve">:   </w:t>
      </w:r>
      <w:proofErr w:type="gramEnd"/>
      <w:r w:rsidRPr="0041235B">
        <w:rPr>
          <w:b/>
          <w:i/>
          <w:sz w:val="21"/>
          <w:szCs w:val="21"/>
          <w:u w:val="single"/>
        </w:rPr>
        <w:t xml:space="preserve">с </w:t>
      </w:r>
      <w:r w:rsidR="00476BB9">
        <w:rPr>
          <w:b/>
          <w:i/>
          <w:sz w:val="21"/>
          <w:szCs w:val="21"/>
          <w:u w:val="single"/>
        </w:rPr>
        <w:t>14.05</w:t>
      </w:r>
      <w:r w:rsidR="00D926E9" w:rsidRPr="0041235B">
        <w:rPr>
          <w:b/>
          <w:i/>
          <w:sz w:val="21"/>
          <w:szCs w:val="21"/>
          <w:u w:val="single"/>
        </w:rPr>
        <w:t>.20</w:t>
      </w:r>
      <w:r w:rsidR="00E91C56">
        <w:rPr>
          <w:b/>
          <w:i/>
          <w:sz w:val="21"/>
          <w:szCs w:val="21"/>
          <w:u w:val="single"/>
        </w:rPr>
        <w:t>20</w:t>
      </w:r>
      <w:r w:rsidRPr="0041235B">
        <w:rPr>
          <w:b/>
          <w:i/>
          <w:sz w:val="21"/>
          <w:szCs w:val="21"/>
          <w:u w:val="single"/>
        </w:rPr>
        <w:t>г..</w:t>
      </w:r>
      <w:r w:rsidRPr="0041235B">
        <w:rPr>
          <w:b/>
          <w:i/>
          <w:sz w:val="24"/>
          <w:szCs w:val="24"/>
          <w:u w:val="single"/>
        </w:rPr>
        <w:t xml:space="preserve">  </w:t>
      </w:r>
    </w:p>
    <w:p w:rsidR="00942C64" w:rsidRPr="00AD3ADC" w:rsidRDefault="00942C64" w:rsidP="00942C64">
      <w:pPr>
        <w:widowControl/>
        <w:ind w:left="142" w:firstLine="2835"/>
        <w:rPr>
          <w:i/>
          <w:sz w:val="24"/>
          <w:szCs w:val="24"/>
          <w:u w:val="single"/>
        </w:rPr>
      </w:pPr>
      <w:r w:rsidRPr="0041235B">
        <w:rPr>
          <w:b/>
          <w:i/>
          <w:sz w:val="21"/>
          <w:szCs w:val="21"/>
        </w:rPr>
        <w:t xml:space="preserve">                                  </w:t>
      </w:r>
      <w:r w:rsidRPr="0041235B">
        <w:rPr>
          <w:b/>
          <w:i/>
          <w:sz w:val="21"/>
          <w:szCs w:val="21"/>
          <w:u w:val="single"/>
        </w:rPr>
        <w:t xml:space="preserve">до </w:t>
      </w:r>
      <w:r w:rsidR="00476BB9">
        <w:rPr>
          <w:b/>
          <w:i/>
          <w:sz w:val="21"/>
          <w:szCs w:val="21"/>
          <w:u w:val="single"/>
        </w:rPr>
        <w:t>15.05</w:t>
      </w:r>
      <w:r w:rsidR="00867FD3" w:rsidRPr="0041235B">
        <w:rPr>
          <w:b/>
          <w:i/>
          <w:sz w:val="21"/>
          <w:szCs w:val="21"/>
          <w:u w:val="single"/>
        </w:rPr>
        <w:t>.</w:t>
      </w:r>
      <w:r w:rsidR="00D926E9" w:rsidRPr="0041235B">
        <w:rPr>
          <w:b/>
          <w:i/>
          <w:sz w:val="21"/>
          <w:szCs w:val="21"/>
          <w:u w:val="single"/>
        </w:rPr>
        <w:t>20</w:t>
      </w:r>
      <w:r w:rsidR="00E91C56">
        <w:rPr>
          <w:b/>
          <w:i/>
          <w:sz w:val="21"/>
          <w:szCs w:val="21"/>
          <w:u w:val="single"/>
        </w:rPr>
        <w:t>20</w:t>
      </w:r>
      <w:r w:rsidRPr="0041235B">
        <w:rPr>
          <w:b/>
          <w:i/>
          <w:sz w:val="21"/>
          <w:szCs w:val="21"/>
          <w:u w:val="single"/>
        </w:rPr>
        <w:t>г.</w:t>
      </w:r>
      <w:r w:rsidR="00476BB9">
        <w:rPr>
          <w:b/>
          <w:i/>
          <w:sz w:val="21"/>
          <w:szCs w:val="21"/>
          <w:u w:val="single"/>
        </w:rPr>
        <w:t xml:space="preserve"> </w:t>
      </w:r>
      <w:r w:rsidR="00367CEF">
        <w:rPr>
          <w:b/>
          <w:i/>
          <w:sz w:val="21"/>
          <w:szCs w:val="21"/>
          <w:u w:val="single"/>
        </w:rPr>
        <w:t>1</w:t>
      </w:r>
      <w:r w:rsidR="009D17E9">
        <w:rPr>
          <w:b/>
          <w:i/>
          <w:sz w:val="21"/>
          <w:szCs w:val="21"/>
          <w:u w:val="single"/>
        </w:rPr>
        <w:t>0</w:t>
      </w:r>
      <w:r w:rsidR="00856220">
        <w:rPr>
          <w:b/>
          <w:i/>
          <w:sz w:val="21"/>
          <w:szCs w:val="21"/>
          <w:u w:val="single"/>
        </w:rPr>
        <w:t xml:space="preserve"> </w:t>
      </w:r>
      <w:r w:rsidRPr="0041235B">
        <w:rPr>
          <w:b/>
          <w:i/>
          <w:sz w:val="21"/>
          <w:szCs w:val="21"/>
          <w:u w:val="single"/>
        </w:rPr>
        <w:t>ч. 00 мин</w:t>
      </w:r>
      <w:r w:rsidRPr="00AD3ADC">
        <w:rPr>
          <w:i/>
          <w:sz w:val="21"/>
          <w:szCs w:val="21"/>
          <w:u w:val="single"/>
        </w:rPr>
        <w:t>.</w:t>
      </w:r>
    </w:p>
    <w:p w:rsidR="00AA17C2" w:rsidRPr="005A2D96" w:rsidRDefault="00B629F8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5A2D96">
        <w:rPr>
          <w:sz w:val="22"/>
          <w:szCs w:val="22"/>
        </w:rPr>
        <w:t>8</w:t>
      </w:r>
      <w:r w:rsidR="006A163A" w:rsidRPr="005A2D96">
        <w:rPr>
          <w:sz w:val="22"/>
          <w:szCs w:val="22"/>
        </w:rPr>
        <w:t>. Данная процедура запроса предоставления ценовой информации не является торгами</w:t>
      </w:r>
      <w:r w:rsidR="00D7285B" w:rsidRPr="005A2D96">
        <w:rPr>
          <w:sz w:val="22"/>
          <w:szCs w:val="22"/>
        </w:rPr>
        <w:t>. Заказчик проводит указанную процедуру в целях</w:t>
      </w:r>
      <w:r w:rsidR="00334BB9" w:rsidRPr="005A2D96">
        <w:rPr>
          <w:sz w:val="22"/>
          <w:szCs w:val="22"/>
        </w:rPr>
        <w:t xml:space="preserve"> анализа рынка, получения информации о рыночных ценах </w:t>
      </w:r>
      <w:proofErr w:type="gramStart"/>
      <w:r w:rsidR="00334BB9" w:rsidRPr="005A2D96">
        <w:rPr>
          <w:sz w:val="22"/>
          <w:szCs w:val="22"/>
        </w:rPr>
        <w:t>товаров</w:t>
      </w:r>
      <w:r w:rsidR="00E03227">
        <w:rPr>
          <w:sz w:val="22"/>
          <w:szCs w:val="22"/>
        </w:rPr>
        <w:t xml:space="preserve"> </w:t>
      </w:r>
      <w:r w:rsidR="00334BB9" w:rsidRPr="005A2D96">
        <w:rPr>
          <w:sz w:val="22"/>
          <w:szCs w:val="22"/>
        </w:rPr>
        <w:t xml:space="preserve"> и</w:t>
      </w:r>
      <w:proofErr w:type="gramEnd"/>
      <w:r w:rsidR="00D7285B" w:rsidRPr="005A2D96">
        <w:rPr>
          <w:sz w:val="22"/>
          <w:szCs w:val="22"/>
        </w:rPr>
        <w:t xml:space="preserve"> определения наименьшей цены</w:t>
      </w:r>
      <w:r w:rsidR="00AA17C2" w:rsidRPr="005A2D96">
        <w:rPr>
          <w:sz w:val="22"/>
          <w:szCs w:val="22"/>
        </w:rPr>
        <w:t xml:space="preserve"> предложения с намерением заключить контракт с Участником, предложившим такую наименьшую цену. Вместе с тем Заказчик оставляет за собой право не заключать контракт с таким Участником, если предлагаемая</w:t>
      </w:r>
      <w:r w:rsidR="00334BB9" w:rsidRPr="005A2D96">
        <w:rPr>
          <w:sz w:val="22"/>
          <w:szCs w:val="22"/>
        </w:rPr>
        <w:t xml:space="preserve"> им</w:t>
      </w:r>
      <w:r w:rsidR="00AA17C2" w:rsidRPr="005A2D96">
        <w:rPr>
          <w:sz w:val="22"/>
          <w:szCs w:val="22"/>
        </w:rPr>
        <w:t xml:space="preserve"> цена </w:t>
      </w:r>
      <w:r w:rsidR="00083E04" w:rsidRPr="005A2D96">
        <w:rPr>
          <w:sz w:val="22"/>
          <w:szCs w:val="22"/>
        </w:rPr>
        <w:t>будет</w:t>
      </w:r>
      <w:r w:rsidR="00AA17C2" w:rsidRPr="005A2D96">
        <w:rPr>
          <w:sz w:val="22"/>
          <w:szCs w:val="22"/>
        </w:rPr>
        <w:t xml:space="preserve"> </w:t>
      </w:r>
      <w:r w:rsidR="00083E04" w:rsidRPr="005A2D96">
        <w:rPr>
          <w:sz w:val="22"/>
          <w:szCs w:val="22"/>
        </w:rPr>
        <w:t>превышать цены (цену), сложившиеся</w:t>
      </w:r>
      <w:r w:rsidR="00F35F72" w:rsidRPr="005A2D96">
        <w:rPr>
          <w:sz w:val="22"/>
          <w:szCs w:val="22"/>
        </w:rPr>
        <w:t xml:space="preserve"> на</w:t>
      </w:r>
      <w:r w:rsidR="00083E04" w:rsidRPr="005A2D96">
        <w:rPr>
          <w:sz w:val="22"/>
          <w:szCs w:val="22"/>
        </w:rPr>
        <w:t xml:space="preserve"> </w:t>
      </w:r>
      <w:r w:rsidR="00AA17C2" w:rsidRPr="005A2D96">
        <w:rPr>
          <w:sz w:val="22"/>
          <w:szCs w:val="22"/>
        </w:rPr>
        <w:t>рын</w:t>
      </w:r>
      <w:r w:rsidR="00083E04" w:rsidRPr="005A2D96">
        <w:rPr>
          <w:sz w:val="22"/>
          <w:szCs w:val="22"/>
        </w:rPr>
        <w:t>ке идентичных товаров</w:t>
      </w:r>
      <w:r w:rsidR="00334BB9" w:rsidRPr="005A2D96">
        <w:rPr>
          <w:sz w:val="22"/>
          <w:szCs w:val="22"/>
        </w:rPr>
        <w:t xml:space="preserve">. </w:t>
      </w:r>
    </w:p>
    <w:p w:rsidR="00942C64" w:rsidRPr="002402AC" w:rsidRDefault="00942C64" w:rsidP="00942C64">
      <w:pPr>
        <w:widowControl/>
        <w:rPr>
          <w:b/>
          <w:i/>
          <w:sz w:val="24"/>
          <w:szCs w:val="24"/>
        </w:rPr>
      </w:pPr>
      <w:r w:rsidRPr="005A2D96">
        <w:rPr>
          <w:b/>
          <w:sz w:val="24"/>
          <w:szCs w:val="24"/>
        </w:rPr>
        <w:t xml:space="preserve">            Ответственный: </w:t>
      </w:r>
      <w:r w:rsidRPr="005A2D96">
        <w:rPr>
          <w:i/>
          <w:sz w:val="24"/>
          <w:szCs w:val="24"/>
        </w:rPr>
        <w:t>(Ф.И.О.)</w:t>
      </w:r>
      <w:r w:rsidRPr="005A2D96">
        <w:rPr>
          <w:b/>
          <w:sz w:val="24"/>
          <w:szCs w:val="24"/>
        </w:rPr>
        <w:t xml:space="preserve"> </w:t>
      </w:r>
      <w:r w:rsidRPr="005A2D96">
        <w:rPr>
          <w:i/>
          <w:sz w:val="21"/>
          <w:szCs w:val="21"/>
          <w:u w:val="single"/>
        </w:rPr>
        <w:t xml:space="preserve"> тел. </w:t>
      </w:r>
      <w:r w:rsidR="002402AC">
        <w:rPr>
          <w:i/>
          <w:sz w:val="21"/>
          <w:szCs w:val="21"/>
          <w:u w:val="single"/>
        </w:rPr>
        <w:t>8(4924</w:t>
      </w:r>
      <w:r w:rsidR="003D0D2A">
        <w:rPr>
          <w:i/>
          <w:sz w:val="21"/>
          <w:szCs w:val="21"/>
          <w:u w:val="single"/>
        </w:rPr>
        <w:t>8</w:t>
      </w:r>
      <w:r w:rsidR="002402AC">
        <w:rPr>
          <w:i/>
          <w:sz w:val="21"/>
          <w:szCs w:val="21"/>
          <w:u w:val="single"/>
        </w:rPr>
        <w:t xml:space="preserve">) </w:t>
      </w:r>
      <w:r w:rsidR="00655792">
        <w:rPr>
          <w:i/>
          <w:sz w:val="21"/>
          <w:szCs w:val="21"/>
          <w:u w:val="single"/>
        </w:rPr>
        <w:t>2-</w:t>
      </w:r>
      <w:r w:rsidR="003D0D2A">
        <w:rPr>
          <w:i/>
          <w:sz w:val="21"/>
          <w:szCs w:val="21"/>
          <w:u w:val="single"/>
        </w:rPr>
        <w:t>13</w:t>
      </w:r>
      <w:r w:rsidR="00655792">
        <w:rPr>
          <w:i/>
          <w:sz w:val="21"/>
          <w:szCs w:val="21"/>
          <w:u w:val="single"/>
        </w:rPr>
        <w:t>-</w:t>
      </w:r>
      <w:r w:rsidR="003D0D2A">
        <w:rPr>
          <w:i/>
          <w:sz w:val="21"/>
          <w:szCs w:val="21"/>
          <w:u w:val="single"/>
        </w:rPr>
        <w:t>64</w:t>
      </w:r>
      <w:r w:rsidR="002402AC">
        <w:rPr>
          <w:i/>
          <w:sz w:val="21"/>
          <w:szCs w:val="21"/>
        </w:rPr>
        <w:t xml:space="preserve"> </w:t>
      </w:r>
      <w:r w:rsidR="003D0D2A">
        <w:rPr>
          <w:i/>
          <w:sz w:val="21"/>
          <w:szCs w:val="21"/>
        </w:rPr>
        <w:t>Волкова Марина</w:t>
      </w:r>
      <w:r w:rsidR="005E6A81">
        <w:rPr>
          <w:i/>
          <w:sz w:val="21"/>
          <w:szCs w:val="21"/>
        </w:rPr>
        <w:t xml:space="preserve"> Владимировна</w:t>
      </w:r>
    </w:p>
    <w:p w:rsidR="00E91C56" w:rsidRDefault="00E91C56" w:rsidP="006A163A">
      <w:pPr>
        <w:widowControl/>
        <w:autoSpaceDE/>
        <w:autoSpaceDN/>
        <w:adjustRightInd/>
        <w:ind w:left="142" w:firstLine="539"/>
        <w:rPr>
          <w:sz w:val="22"/>
          <w:szCs w:val="22"/>
        </w:rPr>
      </w:pPr>
    </w:p>
    <w:p w:rsidR="00E91C56" w:rsidRDefault="00E91C56" w:rsidP="006A163A">
      <w:pPr>
        <w:widowControl/>
        <w:autoSpaceDE/>
        <w:autoSpaceDN/>
        <w:adjustRightInd/>
        <w:ind w:left="142" w:firstLine="539"/>
        <w:rPr>
          <w:sz w:val="22"/>
          <w:szCs w:val="22"/>
        </w:rPr>
      </w:pP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rPr>
          <w:sz w:val="22"/>
          <w:szCs w:val="22"/>
        </w:rPr>
      </w:pPr>
      <w:r w:rsidRPr="00687275">
        <w:rPr>
          <w:sz w:val="22"/>
          <w:szCs w:val="22"/>
        </w:rPr>
        <w:t>Приложения:</w:t>
      </w:r>
    </w:p>
    <w:p w:rsidR="002402AC" w:rsidRDefault="005214D7" w:rsidP="006A163A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>
        <w:rPr>
          <w:sz w:val="22"/>
          <w:szCs w:val="22"/>
        </w:rPr>
        <w:t>Техническое задание</w:t>
      </w:r>
      <w:r w:rsidR="002402AC">
        <w:rPr>
          <w:sz w:val="22"/>
          <w:szCs w:val="22"/>
        </w:rPr>
        <w:t xml:space="preserve"> (на </w:t>
      </w:r>
      <w:r w:rsidR="00073BD3">
        <w:rPr>
          <w:sz w:val="22"/>
          <w:szCs w:val="22"/>
        </w:rPr>
        <w:t>1</w:t>
      </w:r>
      <w:r w:rsidR="001308F4">
        <w:rPr>
          <w:sz w:val="22"/>
          <w:szCs w:val="22"/>
        </w:rPr>
        <w:t xml:space="preserve"> </w:t>
      </w:r>
      <w:r w:rsidR="002402AC">
        <w:rPr>
          <w:sz w:val="22"/>
          <w:szCs w:val="22"/>
        </w:rPr>
        <w:t>л.)</w:t>
      </w:r>
    </w:p>
    <w:p w:rsidR="00434DB5" w:rsidRDefault="00434DB5" w:rsidP="00434DB5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 w:rsidRPr="00687275">
        <w:rPr>
          <w:sz w:val="22"/>
          <w:szCs w:val="22"/>
        </w:rPr>
        <w:t xml:space="preserve">Форма Предложения (на </w:t>
      </w:r>
      <w:smartTag w:uri="urn:schemas-microsoft-com:office:smarttags" w:element="metricconverter">
        <w:smartTagPr>
          <w:attr w:name="ProductID" w:val="1 л"/>
        </w:smartTagPr>
        <w:r w:rsidRPr="00687275">
          <w:rPr>
            <w:sz w:val="22"/>
            <w:szCs w:val="22"/>
          </w:rPr>
          <w:t>1 л</w:t>
        </w:r>
      </w:smartTag>
      <w:r w:rsidRPr="00687275">
        <w:rPr>
          <w:sz w:val="22"/>
          <w:szCs w:val="22"/>
        </w:rPr>
        <w:t>.).</w:t>
      </w:r>
    </w:p>
    <w:p w:rsidR="002402AC" w:rsidRDefault="002402AC" w:rsidP="002402AC">
      <w:pPr>
        <w:widowControl/>
        <w:autoSpaceDE/>
        <w:autoSpaceDN/>
        <w:adjustRightInd/>
        <w:ind w:left="1259"/>
        <w:rPr>
          <w:sz w:val="22"/>
          <w:szCs w:val="22"/>
        </w:rPr>
      </w:pPr>
    </w:p>
    <w:p w:rsidR="00D7285B" w:rsidRDefault="00D7285B" w:rsidP="00D7285B">
      <w:pPr>
        <w:widowControl/>
        <w:autoSpaceDE/>
        <w:autoSpaceDN/>
        <w:adjustRightInd/>
        <w:ind w:left="1259"/>
        <w:rPr>
          <w:sz w:val="22"/>
          <w:szCs w:val="22"/>
        </w:rPr>
      </w:pPr>
    </w:p>
    <w:p w:rsidR="003A1579" w:rsidRPr="00687275" w:rsidRDefault="003A1579" w:rsidP="00D7285B">
      <w:pPr>
        <w:widowControl/>
        <w:autoSpaceDE/>
        <w:autoSpaceDN/>
        <w:adjustRightInd/>
        <w:ind w:left="1259"/>
        <w:rPr>
          <w:sz w:val="22"/>
          <w:szCs w:val="22"/>
        </w:rPr>
      </w:pPr>
    </w:p>
    <w:p w:rsidR="006A163A" w:rsidRPr="00687275" w:rsidRDefault="006A163A" w:rsidP="006A163A">
      <w:pPr>
        <w:widowControl/>
        <w:autoSpaceDE/>
        <w:autoSpaceDN/>
        <w:adjustRightInd/>
        <w:spacing w:after="160"/>
        <w:ind w:firstLine="567"/>
        <w:rPr>
          <w:sz w:val="22"/>
          <w:szCs w:val="22"/>
        </w:rPr>
      </w:pPr>
      <w:r w:rsidRPr="00687275">
        <w:rPr>
          <w:sz w:val="22"/>
          <w:szCs w:val="22"/>
        </w:rPr>
        <w:t>С уважением,</w:t>
      </w:r>
    </w:p>
    <w:tbl>
      <w:tblPr>
        <w:tblW w:w="22157" w:type="dxa"/>
        <w:tblLayout w:type="fixed"/>
        <w:tblLook w:val="01E0" w:firstRow="1" w:lastRow="1" w:firstColumn="1" w:lastColumn="1" w:noHBand="0" w:noVBand="0"/>
      </w:tblPr>
      <w:tblGrid>
        <w:gridCol w:w="11736"/>
        <w:gridCol w:w="5868"/>
        <w:gridCol w:w="4553"/>
      </w:tblGrid>
      <w:tr w:rsidR="006A163A" w:rsidRPr="00687275" w:rsidTr="00DE4849">
        <w:tc>
          <w:tcPr>
            <w:tcW w:w="11736" w:type="dxa"/>
          </w:tcPr>
          <w:p w:rsidR="006A163A" w:rsidRPr="00EF3CD3" w:rsidRDefault="002402AC" w:rsidP="003D0D2A">
            <w:pPr>
              <w:widowControl/>
              <w:autoSpaceDE/>
              <w:autoSpaceDN/>
              <w:adjustRightInd/>
              <w:ind w:right="493" w:firstLine="539"/>
              <w:rPr>
                <w:i/>
                <w:sz w:val="16"/>
                <w:szCs w:val="22"/>
              </w:rPr>
            </w:pPr>
            <w:r>
              <w:rPr>
                <w:sz w:val="22"/>
                <w:szCs w:val="22"/>
              </w:rPr>
              <w:t xml:space="preserve">Директор                                                                                                        </w:t>
            </w:r>
            <w:r w:rsidR="003D0D2A">
              <w:rPr>
                <w:sz w:val="22"/>
                <w:szCs w:val="22"/>
              </w:rPr>
              <w:t>Кучина Н.А.</w:t>
            </w:r>
          </w:p>
        </w:tc>
        <w:tc>
          <w:tcPr>
            <w:tcW w:w="5868" w:type="dxa"/>
          </w:tcPr>
          <w:p w:rsidR="006A163A" w:rsidRPr="00687275" w:rsidRDefault="006A163A" w:rsidP="00DE4849">
            <w:pPr>
              <w:widowControl/>
              <w:autoSpaceDE/>
              <w:autoSpaceDN/>
              <w:adjustRightInd/>
              <w:spacing w:line="360" w:lineRule="auto"/>
              <w:ind w:right="494" w:firstLine="5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553" w:type="dxa"/>
          </w:tcPr>
          <w:p w:rsidR="006A163A" w:rsidRPr="00687275" w:rsidRDefault="006A163A" w:rsidP="00DE4849">
            <w:pPr>
              <w:widowControl/>
              <w:autoSpaceDE/>
              <w:autoSpaceDN/>
              <w:adjustRightInd/>
              <w:spacing w:line="360" w:lineRule="auto"/>
              <w:ind w:firstLine="539"/>
              <w:jc w:val="center"/>
              <w:rPr>
                <w:sz w:val="22"/>
                <w:szCs w:val="22"/>
              </w:rPr>
            </w:pPr>
          </w:p>
        </w:tc>
      </w:tr>
    </w:tbl>
    <w:p w:rsidR="00080B4D" w:rsidRDefault="00080B4D" w:rsidP="006A163A">
      <w:pPr>
        <w:jc w:val="center"/>
        <w:rPr>
          <w:i/>
          <w:sz w:val="22"/>
          <w:szCs w:val="22"/>
        </w:rPr>
      </w:pPr>
    </w:p>
    <w:p w:rsidR="00080B4D" w:rsidRDefault="00080B4D" w:rsidP="006A163A">
      <w:pPr>
        <w:jc w:val="center"/>
        <w:rPr>
          <w:i/>
          <w:sz w:val="22"/>
          <w:szCs w:val="22"/>
        </w:rPr>
      </w:pPr>
    </w:p>
    <w:p w:rsidR="004D2826" w:rsidRDefault="004D2826" w:rsidP="006A163A">
      <w:pPr>
        <w:jc w:val="center"/>
        <w:rPr>
          <w:i/>
          <w:sz w:val="22"/>
          <w:szCs w:val="22"/>
        </w:rPr>
      </w:pPr>
    </w:p>
    <w:p w:rsidR="004F63C1" w:rsidRDefault="004F63C1" w:rsidP="006A163A">
      <w:pPr>
        <w:jc w:val="center"/>
        <w:rPr>
          <w:i/>
          <w:sz w:val="22"/>
          <w:szCs w:val="22"/>
        </w:rPr>
      </w:pPr>
    </w:p>
    <w:p w:rsidR="004F63C1" w:rsidRDefault="004F63C1" w:rsidP="006A163A">
      <w:pPr>
        <w:jc w:val="center"/>
        <w:rPr>
          <w:i/>
          <w:sz w:val="22"/>
          <w:szCs w:val="22"/>
        </w:rPr>
      </w:pPr>
    </w:p>
    <w:p w:rsidR="004D2826" w:rsidRDefault="004D2826" w:rsidP="006A163A">
      <w:pPr>
        <w:jc w:val="center"/>
        <w:rPr>
          <w:i/>
          <w:sz w:val="22"/>
          <w:szCs w:val="22"/>
        </w:rPr>
      </w:pPr>
    </w:p>
    <w:p w:rsidR="00D7285B" w:rsidRDefault="00D7285B" w:rsidP="006A163A">
      <w:pPr>
        <w:jc w:val="center"/>
        <w:rPr>
          <w:i/>
          <w:sz w:val="22"/>
          <w:szCs w:val="22"/>
        </w:rPr>
      </w:pPr>
    </w:p>
    <w:p w:rsidR="00D7285B" w:rsidRDefault="00F547FC" w:rsidP="001308F4">
      <w:pPr>
        <w:jc w:val="right"/>
        <w:rPr>
          <w:b/>
          <w:sz w:val="28"/>
          <w:szCs w:val="28"/>
        </w:rPr>
      </w:pPr>
      <w:r w:rsidRPr="00F547FC">
        <w:rPr>
          <w:b/>
          <w:sz w:val="28"/>
          <w:szCs w:val="28"/>
        </w:rPr>
        <w:t>Приложение №1</w:t>
      </w:r>
    </w:p>
    <w:p w:rsidR="000268FE" w:rsidRDefault="000268FE" w:rsidP="001308F4">
      <w:pPr>
        <w:jc w:val="center"/>
        <w:rPr>
          <w:b/>
          <w:sz w:val="28"/>
          <w:szCs w:val="28"/>
        </w:rPr>
      </w:pPr>
    </w:p>
    <w:p w:rsidR="000268FE" w:rsidRPr="000E3E06" w:rsidRDefault="000E3E06" w:rsidP="001308F4">
      <w:pPr>
        <w:jc w:val="center"/>
        <w:rPr>
          <w:b/>
          <w:sz w:val="24"/>
          <w:szCs w:val="24"/>
        </w:rPr>
      </w:pPr>
      <w:r w:rsidRPr="000E3E06">
        <w:rPr>
          <w:b/>
          <w:sz w:val="24"/>
          <w:szCs w:val="24"/>
        </w:rPr>
        <w:t>Техническое задание</w:t>
      </w:r>
    </w:p>
    <w:p w:rsidR="000E3E06" w:rsidRPr="000E3E06" w:rsidRDefault="000E3E06" w:rsidP="000E3E06">
      <w:pPr>
        <w:ind w:firstLine="709"/>
        <w:jc w:val="center"/>
        <w:rPr>
          <w:sz w:val="24"/>
          <w:szCs w:val="24"/>
        </w:rPr>
      </w:pPr>
    </w:p>
    <w:p w:rsidR="000E3E06" w:rsidRDefault="00090DEA" w:rsidP="000E3E06">
      <w:pPr>
        <w:keepNext/>
        <w:keepLines/>
        <w:jc w:val="center"/>
        <w:rPr>
          <w:b/>
        </w:rPr>
      </w:pPr>
      <w:r w:rsidRPr="00CB1FA6">
        <w:rPr>
          <w:b/>
          <w:sz w:val="24"/>
          <w:szCs w:val="24"/>
        </w:rPr>
        <w:t>на выполнение технического освидетельствования оборудования для определения возможности дальнейшей эксплуатации</w:t>
      </w:r>
    </w:p>
    <w:p w:rsidR="000E3E06" w:rsidRDefault="000E3E06" w:rsidP="000E3E06">
      <w:pPr>
        <w:keepNext/>
        <w:keepLines/>
        <w:jc w:val="center"/>
        <w:rPr>
          <w:b/>
        </w:rPr>
      </w:pPr>
    </w:p>
    <w:p w:rsidR="000E3E06" w:rsidRDefault="000E3E06" w:rsidP="00CB1FA6">
      <w:pPr>
        <w:jc w:val="both"/>
        <w:rPr>
          <w:sz w:val="24"/>
          <w:szCs w:val="24"/>
        </w:rPr>
      </w:pPr>
      <w:r w:rsidRPr="00A15491">
        <w:rPr>
          <w:b/>
          <w:bCs/>
          <w:sz w:val="24"/>
          <w:szCs w:val="24"/>
        </w:rPr>
        <w:t>1</w:t>
      </w:r>
      <w:r w:rsidR="00CB1FA6">
        <w:rPr>
          <w:sz w:val="24"/>
          <w:szCs w:val="24"/>
        </w:rPr>
        <w:t xml:space="preserve">. </w:t>
      </w:r>
      <w:r w:rsidRPr="00A15491">
        <w:rPr>
          <w:b/>
          <w:sz w:val="24"/>
          <w:szCs w:val="24"/>
        </w:rPr>
        <w:t>Срок (период) оказания услуг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в течение </w:t>
      </w:r>
      <w:r w:rsidR="00CB1FA6">
        <w:rPr>
          <w:sz w:val="24"/>
          <w:szCs w:val="24"/>
        </w:rPr>
        <w:t xml:space="preserve">5 </w:t>
      </w:r>
      <w:r w:rsidRPr="00B84B8D">
        <w:rPr>
          <w:sz w:val="24"/>
          <w:szCs w:val="24"/>
        </w:rPr>
        <w:t>календарных</w:t>
      </w:r>
      <w:r w:rsidRPr="00564F53">
        <w:rPr>
          <w:sz w:val="24"/>
          <w:szCs w:val="24"/>
        </w:rPr>
        <w:t xml:space="preserve"> дней с </w:t>
      </w:r>
      <w:r w:rsidR="005214D7">
        <w:rPr>
          <w:sz w:val="24"/>
          <w:szCs w:val="24"/>
        </w:rPr>
        <w:t>даты</w:t>
      </w:r>
      <w:r w:rsidRPr="00564F53">
        <w:rPr>
          <w:sz w:val="24"/>
          <w:szCs w:val="24"/>
        </w:rPr>
        <w:t xml:space="preserve"> подписания </w:t>
      </w:r>
      <w:r>
        <w:rPr>
          <w:sz w:val="24"/>
          <w:szCs w:val="24"/>
        </w:rPr>
        <w:t>Д</w:t>
      </w:r>
      <w:r w:rsidRPr="00564F53">
        <w:rPr>
          <w:sz w:val="24"/>
          <w:szCs w:val="24"/>
        </w:rPr>
        <w:t>оговора.</w:t>
      </w:r>
    </w:p>
    <w:p w:rsidR="000E3E06" w:rsidRDefault="000E3E06" w:rsidP="000E3E06">
      <w:pPr>
        <w:jc w:val="both"/>
        <w:rPr>
          <w:b/>
          <w:bCs/>
          <w:sz w:val="24"/>
          <w:szCs w:val="24"/>
        </w:rPr>
      </w:pPr>
    </w:p>
    <w:p w:rsidR="000E3E06" w:rsidRPr="00A15491" w:rsidRDefault="00680D0B" w:rsidP="000E3E0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0E3E06" w:rsidRPr="00A15491">
        <w:rPr>
          <w:b/>
          <w:bCs/>
          <w:sz w:val="24"/>
          <w:szCs w:val="24"/>
        </w:rPr>
        <w:t>. Условия и качество оказания услуг:</w:t>
      </w:r>
    </w:p>
    <w:p w:rsidR="00477649" w:rsidRDefault="000E3E06" w:rsidP="00477649">
      <w:pPr>
        <w:widowControl/>
        <w:tabs>
          <w:tab w:val="left" w:pos="360"/>
        </w:tabs>
        <w:suppressAutoHyphens/>
        <w:autoSpaceDE/>
        <w:autoSpaceDN/>
        <w:adjustRightInd/>
        <w:ind w:left="360"/>
        <w:jc w:val="both"/>
      </w:pPr>
      <w:r w:rsidRPr="00DD1DCD">
        <w:rPr>
          <w:szCs w:val="24"/>
        </w:rPr>
        <w:t xml:space="preserve">- </w:t>
      </w:r>
      <w:r w:rsidR="00477649">
        <w:t xml:space="preserve">Исполнитель оказывает заказчику услуги по переработке и утилизации оборудования. </w:t>
      </w:r>
    </w:p>
    <w:p w:rsidR="00477649" w:rsidRDefault="00477649" w:rsidP="00477649">
      <w:pPr>
        <w:widowControl/>
        <w:tabs>
          <w:tab w:val="left" w:pos="360"/>
        </w:tabs>
        <w:suppressAutoHyphens/>
        <w:autoSpaceDE/>
        <w:autoSpaceDN/>
        <w:adjustRightInd/>
        <w:ind w:left="360"/>
        <w:jc w:val="both"/>
      </w:pPr>
      <w:r>
        <w:t xml:space="preserve">-  </w:t>
      </w:r>
      <w:r w:rsidRPr="00D80648">
        <w:t>Исполнитель принимает оборудование компьютерное, электронное, оптическое, утратившее потребительские свойства и оборудование электрическое, утратившее потребительские свойства (лом и отходы драгоценных металлов – далее ЛОДМ)</w:t>
      </w:r>
      <w:r w:rsidRPr="000D3B0F">
        <w:footnoteReference w:id="1"/>
      </w:r>
      <w:r w:rsidRPr="00D80648">
        <w:t xml:space="preserve"> для дальнейшего демонтажа, с целью извлечения материалов, пригодных для получения вторсырья (в том числе печатных плат), передачи  на  аффинаж и обращения извлеченных драгоценных металлов (далее – «ДМ»)  в соответствии с законода</w:t>
      </w:r>
      <w:r>
        <w:t>тельством Российской Федерации.</w:t>
      </w:r>
    </w:p>
    <w:p w:rsidR="00477649" w:rsidRPr="00FE2A17" w:rsidRDefault="00477649" w:rsidP="00477649">
      <w:pPr>
        <w:widowControl/>
        <w:tabs>
          <w:tab w:val="left" w:pos="360"/>
        </w:tabs>
        <w:suppressAutoHyphens/>
        <w:autoSpaceDE/>
        <w:autoSpaceDN/>
        <w:adjustRightInd/>
        <w:ind w:firstLine="284"/>
        <w:jc w:val="both"/>
      </w:pPr>
      <w:r>
        <w:t>- Исполнитель</w:t>
      </w:r>
      <w:r w:rsidRPr="00FE2A17">
        <w:t xml:space="preserve"> осуществляет первичную обработку </w:t>
      </w:r>
      <w:r>
        <w:t>ЛОДМ</w:t>
      </w:r>
      <w:r w:rsidRPr="00FE2A17">
        <w:t>:</w:t>
      </w:r>
    </w:p>
    <w:p w:rsidR="00477649" w:rsidRPr="00FE2A17" w:rsidRDefault="00477649" w:rsidP="00477649">
      <w:pPr>
        <w:ind w:left="360"/>
        <w:jc w:val="both"/>
      </w:pPr>
      <w:r>
        <w:t>- демонтаж ЛОДМ</w:t>
      </w:r>
      <w:r w:rsidRPr="00FE2A17">
        <w:t>;</w:t>
      </w:r>
    </w:p>
    <w:p w:rsidR="00477649" w:rsidRPr="00FE2A17" w:rsidRDefault="00477649" w:rsidP="00477649">
      <w:pPr>
        <w:ind w:left="360"/>
        <w:jc w:val="both"/>
      </w:pPr>
      <w:r w:rsidRPr="00FE2A17">
        <w:t xml:space="preserve">- отделение </w:t>
      </w:r>
      <w:proofErr w:type="spellStart"/>
      <w:r w:rsidRPr="00FE2A17">
        <w:t>недрагосодержащих</w:t>
      </w:r>
      <w:proofErr w:type="spellEnd"/>
      <w:r w:rsidRPr="00FE2A17">
        <w:t xml:space="preserve"> элементов и их последующ</w:t>
      </w:r>
      <w:r>
        <w:t>у</w:t>
      </w:r>
      <w:r w:rsidRPr="00FE2A17">
        <w:t>ю передачу на утилизацию</w:t>
      </w:r>
      <w:r>
        <w:t xml:space="preserve"> (</w:t>
      </w:r>
      <w:r w:rsidRPr="00FE2A17">
        <w:t>каркасов, корпусов, силовых элементов и пр.),</w:t>
      </w:r>
    </w:p>
    <w:p w:rsidR="00477649" w:rsidRPr="00FE2A17" w:rsidRDefault="00477649" w:rsidP="00477649">
      <w:pPr>
        <w:ind w:left="360"/>
        <w:jc w:val="both"/>
      </w:pPr>
      <w:r w:rsidRPr="00FE2A17">
        <w:t xml:space="preserve">- рассортировка по видам (контакты, микросхемы, диоды </w:t>
      </w:r>
      <w:proofErr w:type="spellStart"/>
      <w:r w:rsidRPr="00FE2A17">
        <w:t>и.т.д</w:t>
      </w:r>
      <w:proofErr w:type="spellEnd"/>
      <w:r w:rsidRPr="00FE2A17">
        <w:t>.);</w:t>
      </w:r>
    </w:p>
    <w:p w:rsidR="00477649" w:rsidRPr="00FE2A17" w:rsidRDefault="00477649" w:rsidP="00477649">
      <w:pPr>
        <w:ind w:left="360"/>
        <w:jc w:val="both"/>
      </w:pPr>
      <w:r w:rsidRPr="00FE2A17">
        <w:t>- разборка до комплектующих (выкусывание, выпаивание);</w:t>
      </w:r>
    </w:p>
    <w:p w:rsidR="00477649" w:rsidRPr="00FE2A17" w:rsidRDefault="00477649" w:rsidP="00477649">
      <w:pPr>
        <w:ind w:left="360"/>
        <w:jc w:val="both"/>
      </w:pPr>
      <w:r w:rsidRPr="00FE2A17">
        <w:t>- дальнейшее уменьшение лигатуры (обрезка контактов, разделка разъемов, вскрытие реле и пр.);</w:t>
      </w:r>
    </w:p>
    <w:p w:rsidR="00477649" w:rsidRDefault="00477649" w:rsidP="00477649">
      <w:pPr>
        <w:ind w:left="360"/>
        <w:jc w:val="both"/>
      </w:pPr>
      <w:r w:rsidRPr="00FE2A17">
        <w:t>- сортировка по видам (золотосодержащие отходы, серебросодержащие отходы, отходы платины и платиновой группы и т.д.).</w:t>
      </w:r>
    </w:p>
    <w:p w:rsidR="00477649" w:rsidRDefault="00477649" w:rsidP="00477649">
      <w:pPr>
        <w:ind w:left="360"/>
        <w:jc w:val="both"/>
      </w:pPr>
    </w:p>
    <w:p w:rsidR="00477649" w:rsidRPr="00FE2A17" w:rsidRDefault="00477649" w:rsidP="00477649">
      <w:pPr>
        <w:pStyle w:val="af0"/>
        <w:widowControl/>
        <w:tabs>
          <w:tab w:val="left" w:pos="360"/>
        </w:tabs>
        <w:suppressAutoHyphens/>
        <w:autoSpaceDE/>
        <w:autoSpaceDN/>
        <w:adjustRightInd/>
        <w:spacing w:after="0"/>
        <w:ind w:left="360"/>
        <w:jc w:val="both"/>
      </w:pPr>
      <w:r>
        <w:t xml:space="preserve">2.1 </w:t>
      </w:r>
      <w:r w:rsidRPr="00FE2A17">
        <w:t xml:space="preserve">При выполнении обязательств по </w:t>
      </w:r>
      <w:r>
        <w:t>Договор</w:t>
      </w:r>
      <w:r w:rsidRPr="00FE2A17">
        <w:t>у, действуя в соответствии с законодательством Российской Федерации, Стороны выполняют положения следующих нормативных актов:</w:t>
      </w:r>
    </w:p>
    <w:p w:rsidR="00477649" w:rsidRPr="00C02ADA" w:rsidRDefault="00477649" w:rsidP="00477649">
      <w:pPr>
        <w:spacing w:before="100" w:beforeAutospacing="1" w:after="100" w:afterAutospacing="1"/>
      </w:pPr>
      <w:r w:rsidRPr="00FE2A17">
        <w:t xml:space="preserve">-      </w:t>
      </w:r>
      <w:r w:rsidRPr="00B77E79">
        <w:t>Методика проведения работ по комплексной утилизации вторичных драгоценных</w:t>
      </w:r>
      <w:r w:rsidRPr="00C02ADA">
        <w:rPr>
          <w:bCs/>
        </w:rPr>
        <w:t xml:space="preserve"> металлов </w:t>
      </w:r>
      <w:proofErr w:type="gramStart"/>
      <w:r w:rsidRPr="00C02ADA">
        <w:rPr>
          <w:bCs/>
        </w:rPr>
        <w:t>из  отработанных</w:t>
      </w:r>
      <w:proofErr w:type="gramEnd"/>
      <w:r w:rsidRPr="00C02ADA">
        <w:rPr>
          <w:bCs/>
        </w:rPr>
        <w:t xml:space="preserve"> средств вычислительной техники,</w:t>
      </w:r>
      <w:r w:rsidRPr="00C02ADA">
        <w:t xml:space="preserve"> утвержденной Государственным Комитетом РФ по телекоммуникациям (от 19 октября 1999г.).</w:t>
      </w:r>
    </w:p>
    <w:p w:rsidR="00477649" w:rsidRPr="00C02ADA" w:rsidRDefault="00477649" w:rsidP="00477649">
      <w:pPr>
        <w:widowControl/>
        <w:numPr>
          <w:ilvl w:val="0"/>
          <w:numId w:val="31"/>
        </w:numPr>
        <w:tabs>
          <w:tab w:val="left" w:pos="360"/>
        </w:tabs>
        <w:suppressAutoHyphens/>
        <w:autoSpaceDE/>
        <w:autoSpaceDN/>
        <w:adjustRightInd/>
        <w:jc w:val="both"/>
      </w:pPr>
      <w:r w:rsidRPr="00C02ADA">
        <w:t xml:space="preserve">Федерального закона от </w:t>
      </w:r>
      <w:proofErr w:type="gramStart"/>
      <w:r w:rsidRPr="00C02ADA">
        <w:t>26.03.1998  №</w:t>
      </w:r>
      <w:proofErr w:type="gramEnd"/>
      <w:r w:rsidRPr="00C02ADA">
        <w:t xml:space="preserve"> 41-ФЗ “О драгоценных металлах и драгоценных камнях”;</w:t>
      </w:r>
    </w:p>
    <w:p w:rsidR="00477649" w:rsidRPr="00C02ADA" w:rsidRDefault="00477649" w:rsidP="00477649">
      <w:pPr>
        <w:widowControl/>
        <w:numPr>
          <w:ilvl w:val="0"/>
          <w:numId w:val="31"/>
        </w:numPr>
        <w:tabs>
          <w:tab w:val="left" w:pos="360"/>
        </w:tabs>
        <w:suppressAutoHyphens/>
        <w:autoSpaceDE/>
        <w:autoSpaceDN/>
        <w:adjustRightInd/>
        <w:jc w:val="both"/>
      </w:pPr>
      <w:r w:rsidRPr="00C02ADA">
        <w:t>Федерального закона от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477649" w:rsidRPr="00C02ADA" w:rsidRDefault="00477649" w:rsidP="00477649">
      <w:pPr>
        <w:widowControl/>
        <w:numPr>
          <w:ilvl w:val="0"/>
          <w:numId w:val="31"/>
        </w:numPr>
        <w:tabs>
          <w:tab w:val="left" w:pos="360"/>
        </w:tabs>
        <w:suppressAutoHyphens/>
        <w:autoSpaceDE/>
        <w:autoSpaceDN/>
        <w:adjustRightInd/>
        <w:jc w:val="both"/>
      </w:pPr>
      <w:r w:rsidRPr="00C02ADA">
        <w:t>Федерального закона от 24.06.1998 № 89-ФЗ «Об отходах производства и потребления»;</w:t>
      </w:r>
    </w:p>
    <w:p w:rsidR="00477649" w:rsidRPr="00B77E79" w:rsidRDefault="00477649" w:rsidP="00477649">
      <w:pPr>
        <w:widowControl/>
        <w:numPr>
          <w:ilvl w:val="0"/>
          <w:numId w:val="31"/>
        </w:numPr>
        <w:tabs>
          <w:tab w:val="left" w:pos="360"/>
        </w:tabs>
        <w:suppressAutoHyphens/>
        <w:autoSpaceDE/>
        <w:autoSpaceDN/>
        <w:adjustRightInd/>
        <w:jc w:val="both"/>
        <w:rPr>
          <w:b/>
          <w:bCs/>
        </w:rPr>
      </w:pPr>
      <w:r w:rsidRPr="00B77E79">
        <w:rPr>
          <w:bCs/>
        </w:rPr>
        <w:t>Приказ от 9 декабря 2016 г. N 231н</w:t>
      </w:r>
      <w:r w:rsidRPr="00B77E79">
        <w:t xml:space="preserve"> </w:t>
      </w:r>
      <w:r>
        <w:t>«Об утверждении инструкции о порядке учета и хранения драгоценных металлов, драгоценных камней, продукции из них и ведении учета при их производстве, использовании и обращении</w:t>
      </w:r>
    </w:p>
    <w:p w:rsidR="000E3E06" w:rsidRPr="00477649" w:rsidRDefault="00477649" w:rsidP="00BE3F58">
      <w:pPr>
        <w:widowControl/>
        <w:numPr>
          <w:ilvl w:val="0"/>
          <w:numId w:val="31"/>
        </w:numPr>
        <w:tabs>
          <w:tab w:val="left" w:pos="720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 w:rsidRPr="00477649">
        <w:rPr>
          <w:bCs/>
        </w:rPr>
        <w:t xml:space="preserve">иных нормативных актов. </w:t>
      </w:r>
    </w:p>
    <w:p w:rsidR="000E3E06" w:rsidRDefault="000E3E06" w:rsidP="000E3E06">
      <w:pPr>
        <w:pStyle w:val="22"/>
        <w:tabs>
          <w:tab w:val="left" w:pos="720"/>
        </w:tabs>
        <w:spacing w:after="0"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680D0B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CB1FA6">
        <w:rPr>
          <w:sz w:val="24"/>
          <w:szCs w:val="24"/>
        </w:rPr>
        <w:t>2.</w:t>
      </w:r>
      <w:r w:rsidR="00CB1FA6" w:rsidRPr="00A33924">
        <w:rPr>
          <w:sz w:val="24"/>
          <w:szCs w:val="24"/>
        </w:rPr>
        <w:t xml:space="preserve"> Перечень</w:t>
      </w:r>
      <w:r w:rsidRPr="00A33924">
        <w:rPr>
          <w:sz w:val="24"/>
          <w:szCs w:val="24"/>
        </w:rPr>
        <w:t xml:space="preserve"> оказываемых услуг:</w:t>
      </w:r>
      <w:r w:rsidRPr="00A33924">
        <w:rPr>
          <w:bCs/>
          <w:sz w:val="24"/>
          <w:szCs w:val="24"/>
        </w:rPr>
        <w:t xml:space="preserve"> </w:t>
      </w:r>
    </w:p>
    <w:p w:rsidR="000E3E06" w:rsidRDefault="00CB1FA6" w:rsidP="000E3E06">
      <w:pPr>
        <w:pStyle w:val="25"/>
        <w:shd w:val="clear" w:color="auto" w:fill="auto"/>
        <w:spacing w:line="276" w:lineRule="auto"/>
        <w:ind w:righ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средства:</w:t>
      </w:r>
    </w:p>
    <w:p w:rsidR="00CB1FA6" w:rsidRDefault="00CB1FA6" w:rsidP="000E3E06">
      <w:pPr>
        <w:pStyle w:val="25"/>
        <w:shd w:val="clear" w:color="auto" w:fill="auto"/>
        <w:spacing w:line="276" w:lineRule="auto"/>
        <w:ind w:right="220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410"/>
        <w:gridCol w:w="2268"/>
      </w:tblGrid>
      <w:tr w:rsidR="00477649" w:rsidRPr="00C16AC3" w:rsidTr="007F0198">
        <w:trPr>
          <w:trHeight w:val="532"/>
        </w:trPr>
        <w:tc>
          <w:tcPr>
            <w:tcW w:w="675" w:type="dxa"/>
            <w:shd w:val="clear" w:color="auto" w:fill="auto"/>
          </w:tcPr>
          <w:p w:rsidR="00477649" w:rsidRPr="00C16AC3" w:rsidRDefault="00477649" w:rsidP="007F0198">
            <w:pPr>
              <w:ind w:right="-1"/>
              <w:jc w:val="center"/>
              <w:rPr>
                <w:b/>
              </w:rPr>
            </w:pPr>
            <w:r w:rsidRPr="00C16AC3">
              <w:rPr>
                <w:b/>
              </w:rPr>
              <w:t>№</w:t>
            </w:r>
          </w:p>
          <w:p w:rsidR="00477649" w:rsidRPr="00C16AC3" w:rsidRDefault="00477649" w:rsidP="007F0198">
            <w:pPr>
              <w:ind w:right="-1"/>
              <w:jc w:val="center"/>
              <w:rPr>
                <w:b/>
              </w:rPr>
            </w:pPr>
            <w:r w:rsidRPr="00C16AC3">
              <w:rPr>
                <w:b/>
              </w:rPr>
              <w:t>п/п</w:t>
            </w:r>
          </w:p>
        </w:tc>
        <w:tc>
          <w:tcPr>
            <w:tcW w:w="4253" w:type="dxa"/>
            <w:shd w:val="clear" w:color="auto" w:fill="auto"/>
          </w:tcPr>
          <w:p w:rsidR="00477649" w:rsidRPr="00C16AC3" w:rsidRDefault="00477649" w:rsidP="007F0198">
            <w:pPr>
              <w:ind w:right="-1"/>
              <w:jc w:val="center"/>
              <w:rPr>
                <w:b/>
              </w:rPr>
            </w:pPr>
            <w:r w:rsidRPr="00C16AC3">
              <w:rPr>
                <w:b/>
              </w:rPr>
              <w:t>Наименование оборудования</w:t>
            </w:r>
          </w:p>
        </w:tc>
        <w:tc>
          <w:tcPr>
            <w:tcW w:w="2410" w:type="dxa"/>
            <w:shd w:val="clear" w:color="auto" w:fill="auto"/>
          </w:tcPr>
          <w:p w:rsidR="00477649" w:rsidRPr="00C16AC3" w:rsidRDefault="00477649" w:rsidP="007F0198">
            <w:pPr>
              <w:ind w:right="-1"/>
              <w:jc w:val="center"/>
              <w:rPr>
                <w:b/>
              </w:rPr>
            </w:pPr>
            <w:r w:rsidRPr="00C16AC3">
              <w:rPr>
                <w:b/>
              </w:rPr>
              <w:t>Инвентарный номер</w:t>
            </w:r>
          </w:p>
        </w:tc>
        <w:tc>
          <w:tcPr>
            <w:tcW w:w="2268" w:type="dxa"/>
            <w:shd w:val="clear" w:color="auto" w:fill="auto"/>
          </w:tcPr>
          <w:p w:rsidR="00477649" w:rsidRPr="00C16AC3" w:rsidRDefault="00477649" w:rsidP="007F0198">
            <w:pPr>
              <w:ind w:right="-1"/>
              <w:jc w:val="center"/>
              <w:rPr>
                <w:b/>
              </w:rPr>
            </w:pPr>
            <w:r w:rsidRPr="00C16AC3">
              <w:rPr>
                <w:b/>
              </w:rPr>
              <w:t>Балансовая стоимость</w:t>
            </w:r>
          </w:p>
        </w:tc>
      </w:tr>
      <w:tr w:rsidR="00477649" w:rsidRPr="00C16AC3" w:rsidTr="007F0198">
        <w:tc>
          <w:tcPr>
            <w:tcW w:w="675" w:type="dxa"/>
            <w:shd w:val="clear" w:color="auto" w:fill="auto"/>
          </w:tcPr>
          <w:p w:rsidR="00477649" w:rsidRPr="00C16AC3" w:rsidRDefault="00477649" w:rsidP="00477649">
            <w:pPr>
              <w:pStyle w:val="ac"/>
              <w:numPr>
                <w:ilvl w:val="0"/>
                <w:numId w:val="29"/>
              </w:numPr>
              <w:ind w:left="0" w:right="-1" w:firstLine="0"/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477649" w:rsidRPr="005B441D" w:rsidRDefault="00477649" w:rsidP="007F0198">
            <w:r w:rsidRPr="005B441D">
              <w:t>Источник питания</w:t>
            </w:r>
          </w:p>
        </w:tc>
        <w:tc>
          <w:tcPr>
            <w:tcW w:w="2410" w:type="dxa"/>
            <w:shd w:val="clear" w:color="auto" w:fill="auto"/>
          </w:tcPr>
          <w:p w:rsidR="00477649" w:rsidRPr="001B6507" w:rsidRDefault="00477649" w:rsidP="007F0198">
            <w:r w:rsidRPr="001B6507">
              <w:t>ЦСО01510030</w:t>
            </w:r>
          </w:p>
        </w:tc>
        <w:tc>
          <w:tcPr>
            <w:tcW w:w="2268" w:type="dxa"/>
            <w:shd w:val="clear" w:color="auto" w:fill="auto"/>
          </w:tcPr>
          <w:p w:rsidR="00477649" w:rsidRPr="005B5F08" w:rsidRDefault="00477649" w:rsidP="007F0198">
            <w:pPr>
              <w:jc w:val="center"/>
            </w:pPr>
            <w:r w:rsidRPr="005B5F08">
              <w:t>1 620,78</w:t>
            </w:r>
          </w:p>
        </w:tc>
      </w:tr>
      <w:tr w:rsidR="00477649" w:rsidRPr="00C16AC3" w:rsidTr="007F0198">
        <w:tc>
          <w:tcPr>
            <w:tcW w:w="675" w:type="dxa"/>
            <w:shd w:val="clear" w:color="auto" w:fill="auto"/>
          </w:tcPr>
          <w:p w:rsidR="00477649" w:rsidRPr="00C16AC3" w:rsidRDefault="00477649" w:rsidP="00477649">
            <w:pPr>
              <w:pStyle w:val="ac"/>
              <w:numPr>
                <w:ilvl w:val="0"/>
                <w:numId w:val="29"/>
              </w:numPr>
              <w:ind w:left="0" w:right="-1" w:firstLine="0"/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477649" w:rsidRPr="005B441D" w:rsidRDefault="00477649" w:rsidP="007F0198">
            <w:r w:rsidRPr="005B441D">
              <w:t>РИП-12 исп.02 (источник бесперебойного питания)</w:t>
            </w:r>
          </w:p>
        </w:tc>
        <w:tc>
          <w:tcPr>
            <w:tcW w:w="2410" w:type="dxa"/>
            <w:shd w:val="clear" w:color="auto" w:fill="auto"/>
          </w:tcPr>
          <w:p w:rsidR="00477649" w:rsidRPr="001B6507" w:rsidRDefault="00477649" w:rsidP="007F0198">
            <w:r w:rsidRPr="001B6507">
              <w:t>ЦСО1360022</w:t>
            </w:r>
          </w:p>
        </w:tc>
        <w:tc>
          <w:tcPr>
            <w:tcW w:w="2268" w:type="dxa"/>
            <w:shd w:val="clear" w:color="auto" w:fill="auto"/>
          </w:tcPr>
          <w:p w:rsidR="00477649" w:rsidRPr="005B5F08" w:rsidRDefault="00477649" w:rsidP="007F0198">
            <w:pPr>
              <w:jc w:val="center"/>
            </w:pPr>
            <w:r w:rsidRPr="005B5F08">
              <w:t>3 350,25</w:t>
            </w:r>
          </w:p>
        </w:tc>
      </w:tr>
      <w:tr w:rsidR="00477649" w:rsidRPr="00C16AC3" w:rsidTr="007F0198">
        <w:tc>
          <w:tcPr>
            <w:tcW w:w="675" w:type="dxa"/>
            <w:shd w:val="clear" w:color="auto" w:fill="auto"/>
          </w:tcPr>
          <w:p w:rsidR="00477649" w:rsidRPr="00C16AC3" w:rsidRDefault="00477649" w:rsidP="00477649">
            <w:pPr>
              <w:pStyle w:val="ac"/>
              <w:numPr>
                <w:ilvl w:val="0"/>
                <w:numId w:val="29"/>
              </w:numPr>
              <w:ind w:left="0" w:right="-1" w:firstLine="0"/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477649" w:rsidRPr="005B441D" w:rsidRDefault="00477649" w:rsidP="007F0198">
            <w:r w:rsidRPr="005B441D">
              <w:t xml:space="preserve">Принтер </w:t>
            </w:r>
            <w:proofErr w:type="spellStart"/>
            <w:r w:rsidRPr="005B441D">
              <w:t>Xerox</w:t>
            </w:r>
            <w:proofErr w:type="spellEnd"/>
            <w:r w:rsidRPr="005B441D">
              <w:t xml:space="preserve"> </w:t>
            </w:r>
            <w:proofErr w:type="spellStart"/>
            <w:r w:rsidRPr="005B441D">
              <w:t>Phaser</w:t>
            </w:r>
            <w:proofErr w:type="spellEnd"/>
            <w:r w:rsidRPr="005B441D">
              <w:t xml:space="preserve"> 3010</w:t>
            </w:r>
          </w:p>
        </w:tc>
        <w:tc>
          <w:tcPr>
            <w:tcW w:w="2410" w:type="dxa"/>
            <w:shd w:val="clear" w:color="auto" w:fill="auto"/>
          </w:tcPr>
          <w:p w:rsidR="00477649" w:rsidRPr="001B6507" w:rsidRDefault="00477649" w:rsidP="007F0198">
            <w:r w:rsidRPr="001B6507">
              <w:t>б/н</w:t>
            </w:r>
          </w:p>
        </w:tc>
        <w:tc>
          <w:tcPr>
            <w:tcW w:w="2268" w:type="dxa"/>
            <w:shd w:val="clear" w:color="auto" w:fill="auto"/>
          </w:tcPr>
          <w:p w:rsidR="00477649" w:rsidRPr="005B5F08" w:rsidRDefault="00477649" w:rsidP="007F0198">
            <w:pPr>
              <w:jc w:val="center"/>
            </w:pPr>
            <w:r w:rsidRPr="005B5F08">
              <w:t>2 370,00</w:t>
            </w:r>
          </w:p>
        </w:tc>
      </w:tr>
      <w:tr w:rsidR="00477649" w:rsidRPr="00C16AC3" w:rsidTr="007F0198">
        <w:tc>
          <w:tcPr>
            <w:tcW w:w="675" w:type="dxa"/>
            <w:shd w:val="clear" w:color="auto" w:fill="auto"/>
          </w:tcPr>
          <w:p w:rsidR="00477649" w:rsidRPr="00C16AC3" w:rsidRDefault="00477649" w:rsidP="00477649">
            <w:pPr>
              <w:pStyle w:val="ac"/>
              <w:numPr>
                <w:ilvl w:val="0"/>
                <w:numId w:val="29"/>
              </w:numPr>
              <w:ind w:left="0" w:right="-1" w:firstLine="0"/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477649" w:rsidRPr="005B441D" w:rsidRDefault="00477649" w:rsidP="007F0198">
            <w:r w:rsidRPr="005B441D">
              <w:t>Аккумуляторная дрель</w:t>
            </w:r>
          </w:p>
        </w:tc>
        <w:tc>
          <w:tcPr>
            <w:tcW w:w="2410" w:type="dxa"/>
            <w:shd w:val="clear" w:color="auto" w:fill="auto"/>
          </w:tcPr>
          <w:p w:rsidR="00477649" w:rsidRPr="001B6507" w:rsidRDefault="00477649" w:rsidP="007F0198">
            <w:r w:rsidRPr="001B6507">
              <w:t>ВА01510175</w:t>
            </w:r>
          </w:p>
        </w:tc>
        <w:tc>
          <w:tcPr>
            <w:tcW w:w="2268" w:type="dxa"/>
            <w:shd w:val="clear" w:color="auto" w:fill="auto"/>
          </w:tcPr>
          <w:p w:rsidR="00477649" w:rsidRPr="005B5F08" w:rsidRDefault="00477649" w:rsidP="007F0198">
            <w:pPr>
              <w:jc w:val="center"/>
            </w:pPr>
            <w:r w:rsidRPr="005B5F08">
              <w:t>2 650,00</w:t>
            </w:r>
          </w:p>
        </w:tc>
      </w:tr>
      <w:tr w:rsidR="00477649" w:rsidRPr="00C16AC3" w:rsidTr="007F0198">
        <w:tc>
          <w:tcPr>
            <w:tcW w:w="675" w:type="dxa"/>
            <w:shd w:val="clear" w:color="auto" w:fill="auto"/>
          </w:tcPr>
          <w:p w:rsidR="00477649" w:rsidRPr="00C16AC3" w:rsidRDefault="00477649" w:rsidP="00477649">
            <w:pPr>
              <w:pStyle w:val="ac"/>
              <w:numPr>
                <w:ilvl w:val="0"/>
                <w:numId w:val="29"/>
              </w:numPr>
              <w:ind w:left="0" w:right="-1" w:firstLine="0"/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477649" w:rsidRPr="005B441D" w:rsidRDefault="00477649" w:rsidP="007F0198">
            <w:r w:rsidRPr="005B441D">
              <w:t>Обогреватель DELONGHI S 770920</w:t>
            </w:r>
          </w:p>
        </w:tc>
        <w:tc>
          <w:tcPr>
            <w:tcW w:w="2410" w:type="dxa"/>
            <w:shd w:val="clear" w:color="auto" w:fill="auto"/>
          </w:tcPr>
          <w:p w:rsidR="00477649" w:rsidRPr="001B6507" w:rsidRDefault="00477649" w:rsidP="007F0198">
            <w:r w:rsidRPr="001B6507">
              <w:t>б/н</w:t>
            </w:r>
          </w:p>
        </w:tc>
        <w:tc>
          <w:tcPr>
            <w:tcW w:w="2268" w:type="dxa"/>
            <w:shd w:val="clear" w:color="auto" w:fill="auto"/>
          </w:tcPr>
          <w:p w:rsidR="00477649" w:rsidRPr="005B5F08" w:rsidRDefault="00477649" w:rsidP="007F0198">
            <w:pPr>
              <w:jc w:val="center"/>
            </w:pPr>
            <w:r w:rsidRPr="005B5F08">
              <w:t>2 189,00</w:t>
            </w:r>
          </w:p>
        </w:tc>
      </w:tr>
      <w:tr w:rsidR="00477649" w:rsidRPr="00C16AC3" w:rsidTr="007F0198">
        <w:tc>
          <w:tcPr>
            <w:tcW w:w="675" w:type="dxa"/>
            <w:shd w:val="clear" w:color="auto" w:fill="auto"/>
          </w:tcPr>
          <w:p w:rsidR="00477649" w:rsidRPr="00C16AC3" w:rsidRDefault="00477649" w:rsidP="00477649">
            <w:pPr>
              <w:pStyle w:val="ac"/>
              <w:numPr>
                <w:ilvl w:val="0"/>
                <w:numId w:val="29"/>
              </w:numPr>
              <w:ind w:left="0" w:right="-1" w:firstLine="0"/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477649" w:rsidRPr="005B441D" w:rsidRDefault="00477649" w:rsidP="007F0198">
            <w:r w:rsidRPr="005B441D">
              <w:t xml:space="preserve">Источник бесперебойного питания 600 </w:t>
            </w:r>
            <w:proofErr w:type="spellStart"/>
            <w:r w:rsidRPr="005B441D">
              <w:t>Ippon</w:t>
            </w:r>
            <w:proofErr w:type="spellEnd"/>
            <w:r w:rsidRPr="005B441D">
              <w:t xml:space="preserve"> </w:t>
            </w:r>
            <w:proofErr w:type="spellStart"/>
            <w:r w:rsidRPr="005B441D">
              <w:t>back</w:t>
            </w:r>
            <w:proofErr w:type="spellEnd"/>
            <w:r w:rsidRPr="005B441D">
              <w:t xml:space="preserve"> </w:t>
            </w:r>
            <w:proofErr w:type="spellStart"/>
            <w:r w:rsidRPr="005B441D">
              <w:t>Pro</w:t>
            </w:r>
            <w:proofErr w:type="spellEnd"/>
            <w:r w:rsidRPr="005B441D">
              <w:t xml:space="preserve"> 600 (COM, USB)</w:t>
            </w:r>
          </w:p>
        </w:tc>
        <w:tc>
          <w:tcPr>
            <w:tcW w:w="2410" w:type="dxa"/>
            <w:shd w:val="clear" w:color="auto" w:fill="auto"/>
          </w:tcPr>
          <w:p w:rsidR="00477649" w:rsidRPr="001B6507" w:rsidRDefault="00477649" w:rsidP="007F0198">
            <w:r w:rsidRPr="001B6507">
              <w:t xml:space="preserve">ЦСО1360115 </w:t>
            </w:r>
          </w:p>
        </w:tc>
        <w:tc>
          <w:tcPr>
            <w:tcW w:w="2268" w:type="dxa"/>
            <w:shd w:val="clear" w:color="auto" w:fill="auto"/>
          </w:tcPr>
          <w:p w:rsidR="00477649" w:rsidRPr="005B5F08" w:rsidRDefault="00477649" w:rsidP="007F0198">
            <w:pPr>
              <w:jc w:val="center"/>
            </w:pPr>
            <w:r w:rsidRPr="005B5F08">
              <w:t>2 300,00</w:t>
            </w:r>
          </w:p>
        </w:tc>
      </w:tr>
      <w:tr w:rsidR="00477649" w:rsidRPr="00C16AC3" w:rsidTr="007F0198">
        <w:tc>
          <w:tcPr>
            <w:tcW w:w="675" w:type="dxa"/>
            <w:shd w:val="clear" w:color="auto" w:fill="auto"/>
          </w:tcPr>
          <w:p w:rsidR="00477649" w:rsidRPr="00C16AC3" w:rsidRDefault="00477649" w:rsidP="00477649">
            <w:pPr>
              <w:pStyle w:val="ac"/>
              <w:numPr>
                <w:ilvl w:val="0"/>
                <w:numId w:val="29"/>
              </w:numPr>
              <w:ind w:left="0" w:right="-1" w:firstLine="0"/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477649" w:rsidRPr="005B441D" w:rsidRDefault="00477649" w:rsidP="007F0198">
            <w:r w:rsidRPr="005B441D">
              <w:t>Рабочая станция</w:t>
            </w:r>
          </w:p>
        </w:tc>
        <w:tc>
          <w:tcPr>
            <w:tcW w:w="2410" w:type="dxa"/>
            <w:shd w:val="clear" w:color="auto" w:fill="auto"/>
          </w:tcPr>
          <w:p w:rsidR="00477649" w:rsidRPr="001B6507" w:rsidRDefault="00477649" w:rsidP="007F0198">
            <w:r w:rsidRPr="001B6507">
              <w:t>ЦСО1360069</w:t>
            </w:r>
          </w:p>
        </w:tc>
        <w:tc>
          <w:tcPr>
            <w:tcW w:w="2268" w:type="dxa"/>
            <w:shd w:val="clear" w:color="auto" w:fill="auto"/>
          </w:tcPr>
          <w:p w:rsidR="00477649" w:rsidRPr="005B5F08" w:rsidRDefault="00477649" w:rsidP="007F0198">
            <w:pPr>
              <w:jc w:val="center"/>
            </w:pPr>
            <w:r w:rsidRPr="005B5F08">
              <w:t>18 080,00</w:t>
            </w:r>
          </w:p>
        </w:tc>
      </w:tr>
      <w:tr w:rsidR="00477649" w:rsidRPr="00C16AC3" w:rsidTr="007F0198">
        <w:tc>
          <w:tcPr>
            <w:tcW w:w="675" w:type="dxa"/>
            <w:shd w:val="clear" w:color="auto" w:fill="auto"/>
          </w:tcPr>
          <w:p w:rsidR="00477649" w:rsidRPr="00C16AC3" w:rsidRDefault="00477649" w:rsidP="00477649">
            <w:pPr>
              <w:pStyle w:val="ac"/>
              <w:numPr>
                <w:ilvl w:val="0"/>
                <w:numId w:val="29"/>
              </w:numPr>
              <w:ind w:left="0" w:right="-1" w:firstLine="0"/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477649" w:rsidRPr="005B441D" w:rsidRDefault="00477649" w:rsidP="007F0198">
            <w:r w:rsidRPr="005B441D">
              <w:t>Источник бесперебойного питания</w:t>
            </w:r>
          </w:p>
        </w:tc>
        <w:tc>
          <w:tcPr>
            <w:tcW w:w="2410" w:type="dxa"/>
            <w:shd w:val="clear" w:color="auto" w:fill="auto"/>
          </w:tcPr>
          <w:p w:rsidR="00477649" w:rsidRPr="001B6507" w:rsidRDefault="00477649" w:rsidP="007F0198">
            <w:r w:rsidRPr="001B6507">
              <w:t>ЦСО1360196</w:t>
            </w:r>
          </w:p>
        </w:tc>
        <w:tc>
          <w:tcPr>
            <w:tcW w:w="2268" w:type="dxa"/>
            <w:shd w:val="clear" w:color="auto" w:fill="auto"/>
          </w:tcPr>
          <w:p w:rsidR="00477649" w:rsidRPr="005B5F08" w:rsidRDefault="00477649" w:rsidP="007F0198">
            <w:pPr>
              <w:jc w:val="center"/>
            </w:pPr>
            <w:r w:rsidRPr="005B5F08">
              <w:t>1 200,00</w:t>
            </w:r>
          </w:p>
        </w:tc>
      </w:tr>
      <w:tr w:rsidR="00477649" w:rsidRPr="00C16AC3" w:rsidTr="007F0198">
        <w:tc>
          <w:tcPr>
            <w:tcW w:w="675" w:type="dxa"/>
            <w:shd w:val="clear" w:color="auto" w:fill="auto"/>
          </w:tcPr>
          <w:p w:rsidR="00477649" w:rsidRPr="00C16AC3" w:rsidRDefault="00477649" w:rsidP="00477649">
            <w:pPr>
              <w:pStyle w:val="ac"/>
              <w:numPr>
                <w:ilvl w:val="0"/>
                <w:numId w:val="29"/>
              </w:numPr>
              <w:ind w:left="0" w:right="-1" w:firstLine="0"/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477649" w:rsidRDefault="00477649" w:rsidP="007F0198">
            <w:r w:rsidRPr="005B441D">
              <w:t>Тепловая пушка 3,0 кВт</w:t>
            </w:r>
          </w:p>
        </w:tc>
        <w:tc>
          <w:tcPr>
            <w:tcW w:w="2410" w:type="dxa"/>
            <w:shd w:val="clear" w:color="auto" w:fill="auto"/>
          </w:tcPr>
          <w:p w:rsidR="00477649" w:rsidRDefault="00477649" w:rsidP="007F0198">
            <w:r w:rsidRPr="001B6507">
              <w:t>ЦСО1360033</w:t>
            </w:r>
          </w:p>
        </w:tc>
        <w:tc>
          <w:tcPr>
            <w:tcW w:w="2268" w:type="dxa"/>
            <w:shd w:val="clear" w:color="auto" w:fill="auto"/>
          </w:tcPr>
          <w:p w:rsidR="00477649" w:rsidRDefault="00477649" w:rsidP="007F0198">
            <w:pPr>
              <w:jc w:val="center"/>
            </w:pPr>
            <w:r w:rsidRPr="005B5F08">
              <w:t>4 642,00</w:t>
            </w:r>
          </w:p>
        </w:tc>
      </w:tr>
    </w:tbl>
    <w:p w:rsidR="00477649" w:rsidRDefault="00477649" w:rsidP="000E3E06">
      <w:pPr>
        <w:pStyle w:val="25"/>
        <w:shd w:val="clear" w:color="auto" w:fill="auto"/>
        <w:spacing w:line="276" w:lineRule="auto"/>
        <w:ind w:right="220"/>
        <w:rPr>
          <w:rFonts w:ascii="Times New Roman" w:hAnsi="Times New Roman" w:cs="Times New Roman"/>
          <w:sz w:val="24"/>
          <w:szCs w:val="24"/>
        </w:rPr>
      </w:pPr>
    </w:p>
    <w:p w:rsidR="00CB1FA6" w:rsidRDefault="000E3E06" w:rsidP="000E3E0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1FA6">
        <w:rPr>
          <w:sz w:val="24"/>
          <w:szCs w:val="24"/>
        </w:rPr>
        <w:t>осмотр и выдача актов экспертиз</w:t>
      </w:r>
      <w:r>
        <w:rPr>
          <w:sz w:val="24"/>
          <w:szCs w:val="24"/>
        </w:rPr>
        <w:t xml:space="preserve"> </w:t>
      </w:r>
      <w:r w:rsidR="00680D0B">
        <w:rPr>
          <w:sz w:val="24"/>
          <w:szCs w:val="24"/>
        </w:rPr>
        <w:t>производится аккредитованной</w:t>
      </w:r>
      <w:r w:rsidR="00CB1FA6">
        <w:rPr>
          <w:sz w:val="24"/>
          <w:szCs w:val="24"/>
        </w:rPr>
        <w:t xml:space="preserve"> организацией.</w:t>
      </w:r>
    </w:p>
    <w:p w:rsidR="000E3E06" w:rsidRDefault="000E3E06" w:rsidP="000E3E0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E3E06" w:rsidRDefault="000E3E06" w:rsidP="000E3E0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680D0B">
        <w:rPr>
          <w:sz w:val="24"/>
          <w:szCs w:val="24"/>
        </w:rPr>
        <w:t>2.3</w:t>
      </w:r>
      <w:r>
        <w:rPr>
          <w:sz w:val="24"/>
          <w:szCs w:val="24"/>
        </w:rPr>
        <w:t xml:space="preserve">. </w:t>
      </w:r>
      <w:r w:rsidRPr="00564F53">
        <w:rPr>
          <w:sz w:val="24"/>
          <w:szCs w:val="24"/>
        </w:rPr>
        <w:t>Исполнитель должен оказ</w:t>
      </w:r>
      <w:r>
        <w:rPr>
          <w:sz w:val="24"/>
          <w:szCs w:val="24"/>
        </w:rPr>
        <w:t>а</w:t>
      </w:r>
      <w:r w:rsidRPr="00564F53">
        <w:rPr>
          <w:sz w:val="24"/>
          <w:szCs w:val="24"/>
        </w:rPr>
        <w:t xml:space="preserve">ть услуги в </w:t>
      </w:r>
      <w:r w:rsidRPr="00AC2929">
        <w:rPr>
          <w:sz w:val="24"/>
          <w:szCs w:val="24"/>
        </w:rPr>
        <w:t>соответствии с действующим законодательством Российской Федерации</w:t>
      </w:r>
      <w:r w:rsidR="00680D0B">
        <w:rPr>
          <w:sz w:val="24"/>
          <w:szCs w:val="24"/>
        </w:rPr>
        <w:t>.</w:t>
      </w:r>
    </w:p>
    <w:p w:rsidR="00680D0B" w:rsidRPr="00564F53" w:rsidRDefault="00680D0B" w:rsidP="000E3E06">
      <w:pPr>
        <w:rPr>
          <w:sz w:val="24"/>
          <w:szCs w:val="24"/>
        </w:rPr>
      </w:pPr>
    </w:p>
    <w:p w:rsidR="000E3E06" w:rsidRDefault="000E3E06" w:rsidP="000E3E06">
      <w:pPr>
        <w:jc w:val="both"/>
        <w:rPr>
          <w:rFonts w:eastAsia="Andale Sans UI"/>
          <w:kern w:val="2"/>
          <w:sz w:val="24"/>
          <w:szCs w:val="24"/>
          <w:lang w:eastAsia="zh-CN"/>
        </w:rPr>
      </w:pPr>
      <w:r>
        <w:rPr>
          <w:rFonts w:eastAsia="Andale Sans UI"/>
          <w:kern w:val="2"/>
          <w:sz w:val="24"/>
          <w:szCs w:val="24"/>
          <w:lang w:eastAsia="zh-CN"/>
        </w:rPr>
        <w:t xml:space="preserve"> </w:t>
      </w:r>
      <w:r>
        <w:rPr>
          <w:rFonts w:eastAsia="Andale Sans UI"/>
          <w:kern w:val="2"/>
          <w:sz w:val="24"/>
          <w:szCs w:val="24"/>
          <w:lang w:eastAsia="zh-CN"/>
        </w:rPr>
        <w:tab/>
        <w:t xml:space="preserve"> </w:t>
      </w:r>
      <w:r w:rsidRPr="00B03F1E">
        <w:rPr>
          <w:rFonts w:eastAsia="Andale Sans UI"/>
          <w:kern w:val="2"/>
          <w:sz w:val="24"/>
          <w:szCs w:val="24"/>
          <w:lang w:eastAsia="zh-CN"/>
        </w:rPr>
        <w:t>3.</w:t>
      </w:r>
      <w:r>
        <w:rPr>
          <w:rFonts w:eastAsia="Andale Sans UI"/>
          <w:kern w:val="2"/>
          <w:sz w:val="24"/>
          <w:szCs w:val="24"/>
          <w:lang w:eastAsia="zh-CN"/>
        </w:rPr>
        <w:t>6</w:t>
      </w:r>
      <w:r w:rsidRPr="00B03F1E">
        <w:rPr>
          <w:rFonts w:eastAsia="Andale Sans UI"/>
          <w:kern w:val="2"/>
          <w:sz w:val="24"/>
          <w:szCs w:val="24"/>
          <w:lang w:eastAsia="zh-CN"/>
        </w:rPr>
        <w:t xml:space="preserve">. Требования к безопасности оказания услуги и безопасности результатов услуги: </w:t>
      </w:r>
      <w:r>
        <w:rPr>
          <w:rFonts w:eastAsia="Andale Sans UI"/>
          <w:kern w:val="2"/>
          <w:sz w:val="24"/>
          <w:szCs w:val="24"/>
          <w:lang w:eastAsia="zh-CN"/>
        </w:rPr>
        <w:t>И</w:t>
      </w:r>
      <w:r w:rsidRPr="00B03F1E">
        <w:rPr>
          <w:rFonts w:eastAsia="Andale Sans UI"/>
          <w:kern w:val="2"/>
          <w:sz w:val="24"/>
          <w:szCs w:val="24"/>
          <w:lang w:eastAsia="zh-CN"/>
        </w:rPr>
        <w:t>сполнитель гарантирует соблюдением всех требований техники безопасности к данному виду услуг.</w:t>
      </w:r>
    </w:p>
    <w:p w:rsidR="000E3E06" w:rsidRDefault="000E3E06" w:rsidP="000E3E06">
      <w:pPr>
        <w:jc w:val="both"/>
        <w:rPr>
          <w:rFonts w:eastAsia="Andale Sans UI"/>
          <w:kern w:val="2"/>
          <w:sz w:val="24"/>
          <w:szCs w:val="24"/>
          <w:lang w:eastAsia="zh-CN"/>
        </w:rPr>
      </w:pPr>
    </w:p>
    <w:p w:rsidR="00477649" w:rsidRPr="00476BB9" w:rsidRDefault="000E3E06" w:rsidP="00477649">
      <w:pPr>
        <w:pStyle w:val="31"/>
        <w:ind w:left="-11" w:firstLine="0"/>
        <w:rPr>
          <w:szCs w:val="22"/>
        </w:rPr>
      </w:pPr>
      <w:r>
        <w:rPr>
          <w:rFonts w:eastAsia="Andale Sans UI"/>
          <w:kern w:val="2"/>
          <w:sz w:val="24"/>
          <w:szCs w:val="24"/>
          <w:lang w:eastAsia="zh-CN"/>
        </w:rPr>
        <w:t xml:space="preserve">3.7. </w:t>
      </w:r>
      <w:r w:rsidRPr="00476BB9">
        <w:rPr>
          <w:szCs w:val="22"/>
        </w:rPr>
        <w:t xml:space="preserve">По окончании </w:t>
      </w:r>
      <w:r w:rsidR="00CB1FA6" w:rsidRPr="00476BB9">
        <w:rPr>
          <w:szCs w:val="22"/>
        </w:rPr>
        <w:t xml:space="preserve">работы </w:t>
      </w:r>
      <w:r w:rsidR="00680D0B" w:rsidRPr="00476BB9">
        <w:rPr>
          <w:szCs w:val="22"/>
        </w:rPr>
        <w:t>Исполнитель</w:t>
      </w:r>
      <w:r w:rsidR="00CB1FA6" w:rsidRPr="00476BB9">
        <w:rPr>
          <w:szCs w:val="22"/>
        </w:rPr>
        <w:t xml:space="preserve"> </w:t>
      </w:r>
      <w:r w:rsidR="00477649" w:rsidRPr="00476BB9">
        <w:rPr>
          <w:b/>
          <w:szCs w:val="22"/>
        </w:rPr>
        <w:t>предоставляет Заказчику паспорт-переработки, содержащий информацию о количестве ДМ в сданной партии оборудования.</w:t>
      </w:r>
    </w:p>
    <w:p w:rsidR="000E3E06" w:rsidRDefault="000E3E06" w:rsidP="00477649">
      <w:pPr>
        <w:suppressAutoHyphens/>
        <w:ind w:left="142" w:right="-1" w:firstLine="567"/>
        <w:jc w:val="both"/>
        <w:rPr>
          <w:b/>
          <w:sz w:val="24"/>
          <w:szCs w:val="24"/>
        </w:rPr>
      </w:pPr>
    </w:p>
    <w:p w:rsidR="00B72072" w:rsidRDefault="00B72072" w:rsidP="001308F4">
      <w:pPr>
        <w:jc w:val="center"/>
        <w:rPr>
          <w:i/>
          <w:sz w:val="22"/>
          <w:szCs w:val="22"/>
        </w:rPr>
      </w:pPr>
    </w:p>
    <w:p w:rsidR="008609EB" w:rsidRDefault="008609EB" w:rsidP="00F270C5">
      <w:pPr>
        <w:rPr>
          <w:i/>
          <w:sz w:val="22"/>
          <w:szCs w:val="22"/>
        </w:rPr>
      </w:pPr>
    </w:p>
    <w:p w:rsidR="0086144D" w:rsidRDefault="0086144D" w:rsidP="006A163A">
      <w:pPr>
        <w:jc w:val="center"/>
        <w:rPr>
          <w:i/>
          <w:sz w:val="22"/>
          <w:szCs w:val="22"/>
        </w:rPr>
      </w:pPr>
    </w:p>
    <w:p w:rsidR="003D0D2A" w:rsidRDefault="003D0D2A" w:rsidP="006A163A">
      <w:pPr>
        <w:jc w:val="center"/>
        <w:rPr>
          <w:i/>
          <w:sz w:val="22"/>
          <w:szCs w:val="22"/>
        </w:rPr>
      </w:pPr>
    </w:p>
    <w:p w:rsidR="003D0D2A" w:rsidRDefault="003D0D2A" w:rsidP="006A163A">
      <w:pPr>
        <w:jc w:val="center"/>
        <w:rPr>
          <w:i/>
          <w:sz w:val="22"/>
          <w:szCs w:val="22"/>
        </w:rPr>
      </w:pPr>
    </w:p>
    <w:p w:rsidR="003D0D2A" w:rsidRDefault="003D0D2A" w:rsidP="006A163A">
      <w:pPr>
        <w:jc w:val="center"/>
        <w:rPr>
          <w:i/>
          <w:sz w:val="22"/>
          <w:szCs w:val="22"/>
        </w:rPr>
      </w:pPr>
    </w:p>
    <w:p w:rsidR="003D0D2A" w:rsidRDefault="003D0D2A" w:rsidP="006A163A">
      <w:pPr>
        <w:jc w:val="center"/>
        <w:rPr>
          <w:i/>
          <w:sz w:val="22"/>
          <w:szCs w:val="22"/>
        </w:rPr>
      </w:pPr>
    </w:p>
    <w:p w:rsidR="00090DEA" w:rsidRDefault="00090DEA" w:rsidP="006A163A">
      <w:pPr>
        <w:jc w:val="center"/>
        <w:rPr>
          <w:i/>
          <w:sz w:val="22"/>
          <w:szCs w:val="22"/>
        </w:rPr>
      </w:pPr>
    </w:p>
    <w:p w:rsidR="00090DEA" w:rsidRDefault="00090DEA" w:rsidP="006A163A">
      <w:pPr>
        <w:jc w:val="center"/>
        <w:rPr>
          <w:i/>
          <w:sz w:val="22"/>
          <w:szCs w:val="22"/>
        </w:rPr>
      </w:pPr>
    </w:p>
    <w:p w:rsidR="00090DEA" w:rsidRDefault="00090DEA" w:rsidP="006A163A">
      <w:pPr>
        <w:jc w:val="center"/>
        <w:rPr>
          <w:i/>
          <w:sz w:val="22"/>
          <w:szCs w:val="22"/>
        </w:rPr>
      </w:pPr>
    </w:p>
    <w:p w:rsidR="00090DEA" w:rsidRDefault="00090DEA" w:rsidP="006A163A">
      <w:pPr>
        <w:jc w:val="center"/>
        <w:rPr>
          <w:i/>
          <w:sz w:val="22"/>
          <w:szCs w:val="22"/>
        </w:rPr>
      </w:pPr>
    </w:p>
    <w:p w:rsidR="00090DEA" w:rsidRDefault="00090DEA" w:rsidP="006A163A">
      <w:pPr>
        <w:jc w:val="center"/>
        <w:rPr>
          <w:i/>
          <w:sz w:val="22"/>
          <w:szCs w:val="22"/>
        </w:rPr>
      </w:pPr>
      <w:bookmarkStart w:id="0" w:name="_GoBack"/>
      <w:bookmarkEnd w:id="0"/>
    </w:p>
    <w:p w:rsidR="00090DEA" w:rsidRDefault="00090DEA" w:rsidP="006A163A">
      <w:pPr>
        <w:jc w:val="center"/>
        <w:rPr>
          <w:i/>
          <w:sz w:val="22"/>
          <w:szCs w:val="22"/>
        </w:rPr>
      </w:pPr>
    </w:p>
    <w:p w:rsidR="00090DEA" w:rsidRDefault="00090DEA" w:rsidP="006A163A">
      <w:pPr>
        <w:jc w:val="center"/>
        <w:rPr>
          <w:i/>
          <w:sz w:val="22"/>
          <w:szCs w:val="22"/>
        </w:rPr>
      </w:pPr>
    </w:p>
    <w:p w:rsidR="00477649" w:rsidRDefault="00477649" w:rsidP="006A163A">
      <w:pPr>
        <w:jc w:val="center"/>
        <w:rPr>
          <w:i/>
          <w:sz w:val="22"/>
          <w:szCs w:val="22"/>
        </w:rPr>
      </w:pPr>
    </w:p>
    <w:p w:rsidR="00477649" w:rsidRDefault="00477649" w:rsidP="006A163A">
      <w:pPr>
        <w:jc w:val="center"/>
        <w:rPr>
          <w:i/>
          <w:sz w:val="22"/>
          <w:szCs w:val="22"/>
        </w:rPr>
      </w:pPr>
    </w:p>
    <w:p w:rsidR="00477649" w:rsidRDefault="00477649" w:rsidP="006A163A">
      <w:pPr>
        <w:jc w:val="center"/>
        <w:rPr>
          <w:i/>
          <w:sz w:val="22"/>
          <w:szCs w:val="22"/>
        </w:rPr>
      </w:pPr>
    </w:p>
    <w:p w:rsidR="00477649" w:rsidRDefault="00477649" w:rsidP="006A163A">
      <w:pPr>
        <w:jc w:val="center"/>
        <w:rPr>
          <w:i/>
          <w:sz w:val="22"/>
          <w:szCs w:val="22"/>
        </w:rPr>
      </w:pPr>
    </w:p>
    <w:p w:rsidR="00477649" w:rsidRDefault="00477649" w:rsidP="006A163A">
      <w:pPr>
        <w:jc w:val="center"/>
        <w:rPr>
          <w:i/>
          <w:sz w:val="22"/>
          <w:szCs w:val="22"/>
        </w:rPr>
      </w:pPr>
    </w:p>
    <w:p w:rsidR="00477649" w:rsidRDefault="00477649" w:rsidP="006A163A">
      <w:pPr>
        <w:jc w:val="center"/>
        <w:rPr>
          <w:i/>
          <w:sz w:val="22"/>
          <w:szCs w:val="22"/>
        </w:rPr>
      </w:pPr>
    </w:p>
    <w:p w:rsidR="00477649" w:rsidRDefault="00477649" w:rsidP="006A163A">
      <w:pPr>
        <w:jc w:val="center"/>
        <w:rPr>
          <w:i/>
          <w:sz w:val="22"/>
          <w:szCs w:val="22"/>
        </w:rPr>
      </w:pPr>
    </w:p>
    <w:p w:rsidR="00477649" w:rsidRDefault="00477649" w:rsidP="006A163A">
      <w:pPr>
        <w:jc w:val="center"/>
        <w:rPr>
          <w:i/>
          <w:sz w:val="22"/>
          <w:szCs w:val="22"/>
        </w:rPr>
      </w:pPr>
    </w:p>
    <w:p w:rsidR="00477649" w:rsidRDefault="00477649" w:rsidP="006A163A">
      <w:pPr>
        <w:jc w:val="center"/>
        <w:rPr>
          <w:i/>
          <w:sz w:val="22"/>
          <w:szCs w:val="22"/>
        </w:rPr>
      </w:pPr>
    </w:p>
    <w:p w:rsidR="00477649" w:rsidRDefault="00477649" w:rsidP="006A163A">
      <w:pPr>
        <w:jc w:val="center"/>
        <w:rPr>
          <w:i/>
          <w:sz w:val="22"/>
          <w:szCs w:val="22"/>
        </w:rPr>
      </w:pPr>
    </w:p>
    <w:p w:rsidR="00477649" w:rsidRDefault="00477649" w:rsidP="006A163A">
      <w:pPr>
        <w:jc w:val="center"/>
        <w:rPr>
          <w:i/>
          <w:sz w:val="22"/>
          <w:szCs w:val="22"/>
        </w:rPr>
      </w:pPr>
    </w:p>
    <w:p w:rsidR="00477649" w:rsidRDefault="00477649" w:rsidP="006A163A">
      <w:pPr>
        <w:jc w:val="center"/>
        <w:rPr>
          <w:i/>
          <w:sz w:val="22"/>
          <w:szCs w:val="22"/>
        </w:rPr>
      </w:pPr>
    </w:p>
    <w:p w:rsidR="00477649" w:rsidRDefault="00477649" w:rsidP="006A163A">
      <w:pPr>
        <w:jc w:val="center"/>
        <w:rPr>
          <w:i/>
          <w:sz w:val="22"/>
          <w:szCs w:val="22"/>
        </w:rPr>
      </w:pPr>
    </w:p>
    <w:p w:rsidR="00477649" w:rsidRDefault="00477649" w:rsidP="006A163A">
      <w:pPr>
        <w:jc w:val="center"/>
        <w:rPr>
          <w:i/>
          <w:sz w:val="22"/>
          <w:szCs w:val="22"/>
        </w:rPr>
      </w:pPr>
    </w:p>
    <w:p w:rsidR="00477649" w:rsidRDefault="00477649" w:rsidP="006A163A">
      <w:pPr>
        <w:jc w:val="center"/>
        <w:rPr>
          <w:i/>
          <w:sz w:val="22"/>
          <w:szCs w:val="22"/>
        </w:rPr>
      </w:pPr>
    </w:p>
    <w:p w:rsidR="00477649" w:rsidRDefault="00477649" w:rsidP="006A163A">
      <w:pPr>
        <w:jc w:val="center"/>
        <w:rPr>
          <w:i/>
          <w:sz w:val="22"/>
          <w:szCs w:val="22"/>
        </w:rPr>
      </w:pPr>
    </w:p>
    <w:p w:rsidR="00477649" w:rsidRDefault="00477649" w:rsidP="006A163A">
      <w:pPr>
        <w:jc w:val="center"/>
        <w:rPr>
          <w:i/>
          <w:sz w:val="22"/>
          <w:szCs w:val="22"/>
        </w:rPr>
      </w:pPr>
    </w:p>
    <w:p w:rsidR="00477649" w:rsidRDefault="00477649" w:rsidP="006A163A">
      <w:pPr>
        <w:jc w:val="center"/>
        <w:rPr>
          <w:i/>
          <w:sz w:val="22"/>
          <w:szCs w:val="22"/>
        </w:rPr>
      </w:pPr>
    </w:p>
    <w:p w:rsidR="00477649" w:rsidRDefault="00477649" w:rsidP="006A163A">
      <w:pPr>
        <w:jc w:val="center"/>
        <w:rPr>
          <w:i/>
          <w:sz w:val="22"/>
          <w:szCs w:val="22"/>
        </w:rPr>
      </w:pPr>
    </w:p>
    <w:p w:rsidR="00477649" w:rsidRDefault="00477649" w:rsidP="006A163A">
      <w:pPr>
        <w:jc w:val="center"/>
        <w:rPr>
          <w:i/>
          <w:sz w:val="22"/>
          <w:szCs w:val="22"/>
        </w:rPr>
      </w:pPr>
    </w:p>
    <w:p w:rsidR="00477649" w:rsidRDefault="00477649" w:rsidP="006A163A">
      <w:pPr>
        <w:jc w:val="center"/>
        <w:rPr>
          <w:i/>
          <w:sz w:val="22"/>
          <w:szCs w:val="22"/>
        </w:rPr>
      </w:pPr>
    </w:p>
    <w:p w:rsidR="00477649" w:rsidRDefault="00477649" w:rsidP="006A163A">
      <w:pPr>
        <w:jc w:val="center"/>
        <w:rPr>
          <w:i/>
          <w:sz w:val="22"/>
          <w:szCs w:val="22"/>
        </w:rPr>
      </w:pPr>
    </w:p>
    <w:p w:rsidR="00477649" w:rsidRDefault="00477649" w:rsidP="006A163A">
      <w:pPr>
        <w:jc w:val="center"/>
        <w:rPr>
          <w:i/>
          <w:sz w:val="22"/>
          <w:szCs w:val="22"/>
        </w:rPr>
      </w:pPr>
    </w:p>
    <w:p w:rsidR="00477649" w:rsidRDefault="00477649" w:rsidP="006A163A">
      <w:pPr>
        <w:jc w:val="center"/>
        <w:rPr>
          <w:i/>
          <w:sz w:val="22"/>
          <w:szCs w:val="22"/>
        </w:rPr>
      </w:pPr>
    </w:p>
    <w:p w:rsidR="00477649" w:rsidRDefault="00477649" w:rsidP="006A163A">
      <w:pPr>
        <w:jc w:val="center"/>
        <w:rPr>
          <w:i/>
          <w:sz w:val="22"/>
          <w:szCs w:val="22"/>
        </w:rPr>
      </w:pPr>
    </w:p>
    <w:p w:rsidR="00477649" w:rsidRDefault="00477649" w:rsidP="006A163A">
      <w:pPr>
        <w:jc w:val="center"/>
        <w:rPr>
          <w:i/>
          <w:sz w:val="22"/>
          <w:szCs w:val="22"/>
        </w:rPr>
      </w:pPr>
    </w:p>
    <w:p w:rsidR="00477649" w:rsidRDefault="00477649" w:rsidP="006A163A">
      <w:pPr>
        <w:jc w:val="center"/>
        <w:rPr>
          <w:i/>
          <w:sz w:val="22"/>
          <w:szCs w:val="22"/>
        </w:rPr>
      </w:pPr>
    </w:p>
    <w:p w:rsidR="00090DEA" w:rsidRDefault="00090DEA" w:rsidP="006A163A">
      <w:pPr>
        <w:jc w:val="center"/>
        <w:rPr>
          <w:i/>
          <w:sz w:val="22"/>
          <w:szCs w:val="22"/>
        </w:rPr>
      </w:pPr>
    </w:p>
    <w:p w:rsidR="00090DEA" w:rsidRDefault="00090DEA" w:rsidP="006A163A">
      <w:pPr>
        <w:jc w:val="center"/>
        <w:rPr>
          <w:i/>
          <w:sz w:val="22"/>
          <w:szCs w:val="22"/>
        </w:rPr>
      </w:pPr>
    </w:p>
    <w:p w:rsidR="00090DEA" w:rsidRDefault="00090DEA" w:rsidP="006A163A">
      <w:pPr>
        <w:jc w:val="center"/>
        <w:rPr>
          <w:i/>
          <w:sz w:val="22"/>
          <w:szCs w:val="22"/>
        </w:rPr>
      </w:pPr>
    </w:p>
    <w:p w:rsidR="00090DEA" w:rsidRDefault="00090DEA" w:rsidP="006A163A">
      <w:pPr>
        <w:jc w:val="center"/>
        <w:rPr>
          <w:i/>
          <w:sz w:val="22"/>
          <w:szCs w:val="22"/>
        </w:rPr>
      </w:pPr>
    </w:p>
    <w:p w:rsidR="00090DEA" w:rsidRDefault="00090DEA" w:rsidP="006A163A">
      <w:pPr>
        <w:jc w:val="center"/>
        <w:rPr>
          <w:i/>
          <w:sz w:val="22"/>
          <w:szCs w:val="22"/>
        </w:rPr>
      </w:pPr>
    </w:p>
    <w:p w:rsidR="001308F4" w:rsidRPr="00F547FC" w:rsidRDefault="001308F4" w:rsidP="001308F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</w:t>
      </w:r>
      <w:r w:rsidR="005214D7">
        <w:rPr>
          <w:b/>
          <w:sz w:val="28"/>
          <w:szCs w:val="28"/>
        </w:rPr>
        <w:t>2</w:t>
      </w: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6A163A" w:rsidRDefault="006A163A" w:rsidP="00F61B1C">
      <w:pPr>
        <w:jc w:val="right"/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 xml:space="preserve">Форма </w:t>
      </w:r>
      <w:r w:rsidR="00F61B1C">
        <w:rPr>
          <w:i/>
          <w:sz w:val="22"/>
          <w:szCs w:val="22"/>
        </w:rPr>
        <w:t>предложения</w:t>
      </w:r>
      <w:r>
        <w:rPr>
          <w:i/>
          <w:sz w:val="22"/>
          <w:szCs w:val="22"/>
        </w:rPr>
        <w:t>:</w:t>
      </w:r>
    </w:p>
    <w:p w:rsidR="006A163A" w:rsidRPr="007048A7" w:rsidRDefault="006A163A" w:rsidP="006A163A">
      <w:pPr>
        <w:jc w:val="center"/>
        <w:rPr>
          <w:i/>
          <w:sz w:val="22"/>
          <w:szCs w:val="22"/>
        </w:rPr>
      </w:pPr>
    </w:p>
    <w:p w:rsidR="006A163A" w:rsidRDefault="006A163A" w:rsidP="006A163A">
      <w:pPr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>Заполняется на бланке участника</w:t>
      </w:r>
      <w:r>
        <w:rPr>
          <w:i/>
          <w:sz w:val="22"/>
          <w:szCs w:val="22"/>
        </w:rPr>
        <w:t xml:space="preserve">.  </w:t>
      </w:r>
    </w:p>
    <w:p w:rsidR="006A163A" w:rsidRDefault="006A163A" w:rsidP="006A163A">
      <w:pPr>
        <w:tabs>
          <w:tab w:val="left" w:pos="3491"/>
        </w:tabs>
        <w:rPr>
          <w:sz w:val="24"/>
          <w:szCs w:val="24"/>
        </w:rPr>
      </w:pPr>
    </w:p>
    <w:p w:rsidR="006A163A" w:rsidRPr="00056338" w:rsidRDefault="006A163A" w:rsidP="00080B4D">
      <w:pPr>
        <w:widowControl/>
        <w:autoSpaceDE/>
        <w:autoSpaceDN/>
        <w:adjustRightInd/>
        <w:spacing w:after="120"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 xml:space="preserve">Руководителю </w:t>
      </w:r>
      <w:r w:rsidR="00CF7569">
        <w:rPr>
          <w:sz w:val="24"/>
          <w:szCs w:val="24"/>
          <w:lang w:eastAsia="en-US"/>
        </w:rPr>
        <w:t>Заказчика</w:t>
      </w:r>
      <w:r w:rsidRPr="00056338">
        <w:rPr>
          <w:sz w:val="24"/>
          <w:szCs w:val="24"/>
          <w:lang w:eastAsia="en-US"/>
        </w:rPr>
        <w:t xml:space="preserve"> </w:t>
      </w:r>
    </w:p>
    <w:p w:rsidR="006A163A" w:rsidRPr="00056338" w:rsidRDefault="006A163A" w:rsidP="00080B4D">
      <w:pPr>
        <w:widowControl/>
        <w:autoSpaceDE/>
        <w:autoSpaceDN/>
        <w:adjustRightInd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>___________________________</w:t>
      </w:r>
    </w:p>
    <w:p w:rsidR="006A163A" w:rsidRPr="00056338" w:rsidRDefault="00F61B1C" w:rsidP="00080B4D">
      <w:pPr>
        <w:widowControl/>
        <w:autoSpaceDE/>
        <w:autoSpaceDN/>
        <w:adjustRightInd/>
        <w:ind w:left="5668"/>
        <w:rPr>
          <w:i/>
          <w:sz w:val="18"/>
          <w:szCs w:val="18"/>
          <w:lang w:eastAsia="en-US"/>
        </w:rPr>
      </w:pPr>
      <w:r>
        <w:rPr>
          <w:i/>
          <w:sz w:val="18"/>
          <w:szCs w:val="18"/>
          <w:lang w:eastAsia="en-US"/>
        </w:rPr>
        <w:t xml:space="preserve">           </w:t>
      </w:r>
      <w:r w:rsidR="00080B4D">
        <w:rPr>
          <w:i/>
          <w:sz w:val="18"/>
          <w:szCs w:val="18"/>
          <w:lang w:eastAsia="en-US"/>
        </w:rPr>
        <w:t xml:space="preserve"> </w:t>
      </w:r>
      <w:r w:rsidR="006A163A" w:rsidRPr="00056338">
        <w:rPr>
          <w:i/>
          <w:sz w:val="18"/>
          <w:szCs w:val="18"/>
          <w:lang w:eastAsia="en-US"/>
        </w:rPr>
        <w:t>(</w:t>
      </w:r>
      <w:r>
        <w:rPr>
          <w:i/>
          <w:sz w:val="18"/>
          <w:szCs w:val="18"/>
          <w:lang w:eastAsia="en-US"/>
        </w:rPr>
        <w:t>наименование заказчика</w:t>
      </w:r>
      <w:r w:rsidR="006A163A" w:rsidRPr="00056338">
        <w:rPr>
          <w:i/>
          <w:sz w:val="18"/>
          <w:szCs w:val="18"/>
          <w:lang w:eastAsia="en-US"/>
        </w:rPr>
        <w:t>)</w:t>
      </w:r>
    </w:p>
    <w:p w:rsidR="006A163A" w:rsidRPr="007F3947" w:rsidRDefault="006A163A" w:rsidP="00080B4D">
      <w:pPr>
        <w:widowControl/>
        <w:autoSpaceDE/>
        <w:autoSpaceDN/>
        <w:adjustRightInd/>
        <w:spacing w:after="120"/>
        <w:ind w:left="5668"/>
        <w:rPr>
          <w:b/>
          <w:sz w:val="24"/>
          <w:szCs w:val="24"/>
          <w:lang w:eastAsia="en-US"/>
        </w:rPr>
      </w:pPr>
      <w:r w:rsidRPr="007F3947">
        <w:rPr>
          <w:b/>
          <w:sz w:val="24"/>
          <w:szCs w:val="24"/>
          <w:highlight w:val="yellow"/>
          <w:lang w:eastAsia="en-US"/>
        </w:rPr>
        <w:t>Извещение №_______________</w:t>
      </w:r>
    </w:p>
    <w:p w:rsidR="006A163A" w:rsidRPr="00056338" w:rsidRDefault="006A163A" w:rsidP="00080B4D">
      <w:pPr>
        <w:widowControl/>
        <w:autoSpaceDE/>
        <w:autoSpaceDN/>
        <w:adjustRightInd/>
        <w:spacing w:after="120"/>
        <w:ind w:left="5668"/>
        <w:rPr>
          <w:lang w:eastAsia="en-US"/>
        </w:rPr>
      </w:pPr>
      <w:r w:rsidRPr="00056338">
        <w:rPr>
          <w:highlight w:val="yellow"/>
          <w:lang w:eastAsia="en-US"/>
        </w:rPr>
        <w:t>(обязательное поле для заполнения)</w:t>
      </w:r>
    </w:p>
    <w:p w:rsidR="006A163A" w:rsidRDefault="00146145" w:rsidP="006A163A">
      <w:pPr>
        <w:autoSpaceDE/>
        <w:autoSpaceDN/>
        <w:adjustRightInd/>
        <w:ind w:firstLine="708"/>
        <w:jc w:val="both"/>
        <w:rPr>
          <w:sz w:val="24"/>
          <w:szCs w:val="24"/>
        </w:rPr>
      </w:pPr>
      <w:r w:rsidRPr="00944D96">
        <w:rPr>
          <w:sz w:val="24"/>
          <w:szCs w:val="24"/>
        </w:rPr>
        <w:t xml:space="preserve"> Компания </w:t>
      </w:r>
      <w:r>
        <w:rPr>
          <w:i/>
          <w:sz w:val="24"/>
          <w:szCs w:val="24"/>
          <w:u w:val="single"/>
        </w:rPr>
        <w:t xml:space="preserve">(Наименование и </w:t>
      </w:r>
      <w:r w:rsidR="00CF7569">
        <w:rPr>
          <w:i/>
          <w:sz w:val="24"/>
          <w:szCs w:val="24"/>
          <w:u w:val="single"/>
        </w:rPr>
        <w:t xml:space="preserve">почтовый </w:t>
      </w:r>
      <w:r>
        <w:rPr>
          <w:i/>
          <w:sz w:val="24"/>
          <w:szCs w:val="24"/>
          <w:u w:val="single"/>
        </w:rPr>
        <w:t xml:space="preserve">адрес) </w:t>
      </w:r>
      <w:r w:rsidRPr="00011274">
        <w:rPr>
          <w:sz w:val="24"/>
          <w:szCs w:val="24"/>
        </w:rPr>
        <w:t>предлагает   следующи</w:t>
      </w:r>
      <w:r w:rsidR="004952C0">
        <w:rPr>
          <w:sz w:val="24"/>
          <w:szCs w:val="24"/>
        </w:rPr>
        <w:t>е</w:t>
      </w:r>
      <w:r w:rsidRPr="00011274">
        <w:rPr>
          <w:sz w:val="24"/>
          <w:szCs w:val="24"/>
        </w:rPr>
        <w:t xml:space="preserve"> цен</w:t>
      </w:r>
      <w:r w:rsidR="004952C0">
        <w:rPr>
          <w:sz w:val="24"/>
          <w:szCs w:val="24"/>
        </w:rPr>
        <w:t xml:space="preserve">ы на товар </w:t>
      </w:r>
      <w:r w:rsidR="00B25B04">
        <w:rPr>
          <w:sz w:val="24"/>
          <w:szCs w:val="24"/>
        </w:rPr>
        <w:t xml:space="preserve">(работу, услугу), </w:t>
      </w:r>
      <w:r w:rsidR="004952C0">
        <w:rPr>
          <w:sz w:val="24"/>
          <w:szCs w:val="24"/>
        </w:rPr>
        <w:t>предполагаемы</w:t>
      </w:r>
      <w:r w:rsidR="00B25B04">
        <w:rPr>
          <w:sz w:val="24"/>
          <w:szCs w:val="24"/>
        </w:rPr>
        <w:t>й (</w:t>
      </w:r>
      <w:proofErr w:type="spellStart"/>
      <w:r w:rsidR="00B25B04">
        <w:rPr>
          <w:sz w:val="24"/>
          <w:szCs w:val="24"/>
        </w:rPr>
        <w:t>ую</w:t>
      </w:r>
      <w:proofErr w:type="spellEnd"/>
      <w:r w:rsidR="00B25B04">
        <w:rPr>
          <w:sz w:val="24"/>
          <w:szCs w:val="24"/>
        </w:rPr>
        <w:t>)</w:t>
      </w:r>
      <w:r w:rsidR="004952C0">
        <w:rPr>
          <w:sz w:val="24"/>
          <w:szCs w:val="24"/>
        </w:rPr>
        <w:t xml:space="preserve"> Вами для закупки</w:t>
      </w:r>
      <w:r w:rsidRPr="00011274">
        <w:rPr>
          <w:sz w:val="24"/>
          <w:szCs w:val="24"/>
        </w:rPr>
        <w:t>:</w:t>
      </w:r>
    </w:p>
    <w:p w:rsidR="00F35F72" w:rsidRPr="00011274" w:rsidRDefault="00F35F72" w:rsidP="006A163A">
      <w:pPr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6A163A" w:rsidRPr="002E3338" w:rsidRDefault="006A163A" w:rsidP="002E3338">
      <w:pPr>
        <w:widowControl/>
        <w:autoSpaceDE/>
        <w:autoSpaceDN/>
        <w:adjustRightInd/>
        <w:spacing w:line="360" w:lineRule="auto"/>
        <w:jc w:val="center"/>
        <w:rPr>
          <w:color w:val="FF0000"/>
          <w:sz w:val="22"/>
          <w:szCs w:val="22"/>
        </w:rPr>
      </w:pPr>
      <w:r w:rsidRPr="002E3338">
        <w:rPr>
          <w:color w:val="FF0000"/>
          <w:sz w:val="22"/>
          <w:szCs w:val="22"/>
          <w:highlight w:val="green"/>
        </w:rPr>
        <w:t>_____________________(</w:t>
      </w:r>
      <w:r w:rsidRPr="002E3338">
        <w:rPr>
          <w:i/>
          <w:color w:val="FF0000"/>
          <w:sz w:val="22"/>
          <w:szCs w:val="22"/>
          <w:highlight w:val="green"/>
          <w:u w:val="single"/>
        </w:rPr>
        <w:t>сумма прописью</w:t>
      </w:r>
      <w:r w:rsidRPr="002E3338">
        <w:rPr>
          <w:color w:val="FF0000"/>
          <w:sz w:val="22"/>
          <w:szCs w:val="22"/>
          <w:highlight w:val="green"/>
        </w:rPr>
        <w:t>)</w:t>
      </w:r>
      <w:r w:rsidR="0009459A" w:rsidRPr="002E3338">
        <w:rPr>
          <w:color w:val="FF0000"/>
          <w:sz w:val="22"/>
          <w:szCs w:val="22"/>
          <w:highlight w:val="green"/>
        </w:rPr>
        <w:t xml:space="preserve"> руб.</w:t>
      </w:r>
    </w:p>
    <w:p w:rsidR="006A163A" w:rsidRPr="00687275" w:rsidRDefault="006A163A" w:rsidP="006A163A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Цена запрашиваемого товара</w:t>
      </w:r>
      <w:r w:rsidR="00B25B04">
        <w:rPr>
          <w:sz w:val="22"/>
          <w:szCs w:val="22"/>
        </w:rPr>
        <w:t xml:space="preserve"> </w:t>
      </w:r>
      <w:r w:rsidR="00A705D5">
        <w:rPr>
          <w:sz w:val="22"/>
          <w:szCs w:val="22"/>
        </w:rPr>
        <w:t>(</w:t>
      </w:r>
      <w:r w:rsidR="00B25B04">
        <w:rPr>
          <w:sz w:val="22"/>
          <w:szCs w:val="22"/>
        </w:rPr>
        <w:t>работы, услуги</w:t>
      </w:r>
      <w:r w:rsidR="00A705D5">
        <w:rPr>
          <w:sz w:val="22"/>
          <w:szCs w:val="22"/>
        </w:rPr>
        <w:t>)</w:t>
      </w:r>
      <w:r w:rsidRPr="00687275">
        <w:rPr>
          <w:sz w:val="22"/>
          <w:szCs w:val="22"/>
        </w:rPr>
        <w:t xml:space="preserve"> включает в себя все налоги и другие обязательные платежи, стоимость всех сопутствующих услуг, в том числе транспортные расходы, погрузку на транспортное средство, страхование, оформление сертификатов, паспортов и т.д., а также все скидки, предлагаемые поставщиком.</w:t>
      </w:r>
    </w:p>
    <w:p w:rsidR="004952C0" w:rsidRDefault="006A163A" w:rsidP="006A163A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687275">
        <w:rPr>
          <w:sz w:val="22"/>
          <w:szCs w:val="22"/>
        </w:rPr>
        <w:t>Цены действительны до «____»________ 20</w:t>
      </w:r>
      <w:r w:rsidR="00842186">
        <w:rPr>
          <w:sz w:val="22"/>
          <w:szCs w:val="22"/>
        </w:rPr>
        <w:t>___</w:t>
      </w:r>
      <w:r w:rsidRPr="00687275">
        <w:rPr>
          <w:sz w:val="22"/>
          <w:szCs w:val="22"/>
        </w:rPr>
        <w:t>г.</w:t>
      </w:r>
      <w:r w:rsidR="004952C0" w:rsidRPr="004952C0">
        <w:rPr>
          <w:sz w:val="24"/>
          <w:szCs w:val="24"/>
        </w:rPr>
        <w:t xml:space="preserve"> </w:t>
      </w:r>
    </w:p>
    <w:p w:rsidR="004952C0" w:rsidRDefault="004952C0" w:rsidP="006A163A">
      <w:pPr>
        <w:widowControl/>
        <w:autoSpaceDE/>
        <w:autoSpaceDN/>
        <w:adjustRightInd/>
        <w:ind w:firstLine="708"/>
        <w:rPr>
          <w:sz w:val="24"/>
          <w:szCs w:val="24"/>
        </w:rPr>
      </w:pPr>
    </w:p>
    <w:p w:rsidR="006A163A" w:rsidRPr="00687275" w:rsidRDefault="004952C0" w:rsidP="004952C0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>
        <w:rPr>
          <w:sz w:val="24"/>
          <w:szCs w:val="24"/>
        </w:rPr>
        <w:t>В случае если наше ценовое предложение будет признано лучшим, согласны поставить</w:t>
      </w:r>
      <w:r w:rsidRPr="00011274">
        <w:rPr>
          <w:sz w:val="24"/>
          <w:szCs w:val="24"/>
        </w:rPr>
        <w:t xml:space="preserve"> </w:t>
      </w:r>
      <w:r>
        <w:rPr>
          <w:sz w:val="24"/>
          <w:szCs w:val="24"/>
        </w:rPr>
        <w:t>товар</w:t>
      </w:r>
      <w:r w:rsidR="00A705D5">
        <w:rPr>
          <w:sz w:val="24"/>
          <w:szCs w:val="24"/>
        </w:rPr>
        <w:t xml:space="preserve"> (выполнить работу, оказать услугу)</w:t>
      </w:r>
      <w:r w:rsidRPr="00011274">
        <w:rPr>
          <w:sz w:val="24"/>
          <w:szCs w:val="24"/>
        </w:rPr>
        <w:t xml:space="preserve"> в указанные Вами сроки</w:t>
      </w:r>
      <w:r w:rsidR="00873C45">
        <w:rPr>
          <w:sz w:val="24"/>
          <w:szCs w:val="24"/>
        </w:rPr>
        <w:t>.</w:t>
      </w:r>
    </w:p>
    <w:p w:rsidR="004952C0" w:rsidRDefault="004952C0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22"/>
          <w:szCs w:val="22"/>
        </w:rPr>
      </w:pPr>
    </w:p>
    <w:p w:rsidR="006A163A" w:rsidRPr="00687275" w:rsidRDefault="006A163A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16"/>
          <w:szCs w:val="16"/>
        </w:rPr>
      </w:pPr>
      <w:r w:rsidRPr="00687275">
        <w:rPr>
          <w:sz w:val="22"/>
          <w:szCs w:val="22"/>
        </w:rPr>
        <w:t>Подпись ________________</w:t>
      </w:r>
      <w:r w:rsidRPr="00687275">
        <w:rPr>
          <w:sz w:val="22"/>
          <w:szCs w:val="22"/>
        </w:rPr>
        <w:tab/>
      </w:r>
      <w:r w:rsidRPr="0040445E">
        <w:rPr>
          <w:sz w:val="22"/>
          <w:szCs w:val="22"/>
        </w:rPr>
        <w:tab/>
      </w:r>
      <w:r w:rsidRPr="00687275">
        <w:rPr>
          <w:sz w:val="22"/>
          <w:szCs w:val="22"/>
        </w:rPr>
        <w:tab/>
      </w:r>
      <w:r w:rsidRPr="00687275">
        <w:rPr>
          <w:sz w:val="16"/>
          <w:szCs w:val="16"/>
        </w:rPr>
        <w:t>(Ф.И.О. директора)</w:t>
      </w:r>
    </w:p>
    <w:p w:rsidR="006A163A" w:rsidRPr="00687275" w:rsidRDefault="006A163A" w:rsidP="006A163A">
      <w:pPr>
        <w:widowControl/>
        <w:autoSpaceDE/>
        <w:autoSpaceDN/>
        <w:adjustRightInd/>
        <w:spacing w:line="360" w:lineRule="auto"/>
        <w:ind w:left="7788" w:firstLine="708"/>
      </w:pPr>
      <w:r w:rsidRPr="00687275">
        <w:t>М.П.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Контакты: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Должность, ФИО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Тел. рабочий, мобильный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  <w:lang w:val="en-US"/>
        </w:rPr>
        <w:t>E</w:t>
      </w:r>
      <w:proofErr w:type="spellStart"/>
      <w:r w:rsidRPr="00687275">
        <w:rPr>
          <w:sz w:val="16"/>
          <w:szCs w:val="16"/>
        </w:rPr>
        <w:t>mail</w:t>
      </w:r>
      <w:proofErr w:type="spellEnd"/>
      <w:r w:rsidRPr="00687275">
        <w:rPr>
          <w:sz w:val="16"/>
          <w:szCs w:val="16"/>
        </w:rPr>
        <w:t>:</w:t>
      </w:r>
    </w:p>
    <w:p w:rsidR="006A163A" w:rsidRDefault="006A163A" w:rsidP="006A163A">
      <w:pPr>
        <w:tabs>
          <w:tab w:val="left" w:pos="3491"/>
        </w:tabs>
        <w:rPr>
          <w:sz w:val="24"/>
          <w:szCs w:val="24"/>
        </w:rPr>
      </w:pPr>
    </w:p>
    <w:p w:rsidR="00337AAC" w:rsidRDefault="00337AAC" w:rsidP="00CC1AA6">
      <w:pPr>
        <w:tabs>
          <w:tab w:val="left" w:pos="3491"/>
        </w:tabs>
        <w:rPr>
          <w:b/>
          <w:sz w:val="22"/>
        </w:rPr>
      </w:pPr>
    </w:p>
    <w:sectPr w:rsidR="00337AAC" w:rsidSect="001308F4">
      <w:headerReference w:type="even" r:id="rId8"/>
      <w:footerReference w:type="even" r:id="rId9"/>
      <w:pgSz w:w="11906" w:h="16838"/>
      <w:pgMar w:top="567" w:right="357" w:bottom="284" w:left="720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18D" w:rsidRDefault="00BF518D">
      <w:r>
        <w:separator/>
      </w:r>
    </w:p>
  </w:endnote>
  <w:endnote w:type="continuationSeparator" w:id="0">
    <w:p w:rsidR="00BF518D" w:rsidRDefault="00BF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Mincho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D4" w:rsidRDefault="00AE2800" w:rsidP="00AA2A4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675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75D4" w:rsidRDefault="008675D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18D" w:rsidRDefault="00BF518D">
      <w:r>
        <w:separator/>
      </w:r>
    </w:p>
  </w:footnote>
  <w:footnote w:type="continuationSeparator" w:id="0">
    <w:p w:rsidR="00BF518D" w:rsidRDefault="00BF518D">
      <w:r>
        <w:continuationSeparator/>
      </w:r>
    </w:p>
  </w:footnote>
  <w:footnote w:id="1">
    <w:p w:rsidR="00477649" w:rsidRDefault="00477649" w:rsidP="00477649">
      <w:pPr>
        <w:pStyle w:val="ad"/>
      </w:pPr>
      <w:r>
        <w:rPr>
          <w:rStyle w:val="af"/>
        </w:rPr>
        <w:footnoteRef/>
      </w:r>
      <w:r>
        <w:t xml:space="preserve"> лом и отходы драгоценных металлов - изделия (продукция), используемые для извлечения драгоценных металлов и утратившие свои потребительские и (или) функциональные свойства, брак, возникший в процессе производства изделий (продукции), содержащих драгоценный металл, а также остатки сырья, материалов, полуфабрикатов, других изделий (продукции), используемые для извлечения драгоценных металлов и образовавшиеся в процессе производства;</w:t>
      </w:r>
    </w:p>
    <w:p w:rsidR="00477649" w:rsidRDefault="00477649" w:rsidP="00477649">
      <w:pPr>
        <w:pStyle w:val="ad"/>
      </w:pPr>
      <w:r>
        <w:t>(абзац введен Федеральным законом от 02.05.2015 N 111-ФЗ)</w:t>
      </w:r>
    </w:p>
    <w:p w:rsidR="00477649" w:rsidRDefault="00477649" w:rsidP="00477649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D4" w:rsidRDefault="00AE2800" w:rsidP="001B35E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675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75D4" w:rsidRDefault="008675D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0000007"/>
    <w:multiLevelType w:val="multilevel"/>
    <w:tmpl w:val="B5981C2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1A83BC2"/>
    <w:multiLevelType w:val="multilevel"/>
    <w:tmpl w:val="59A21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1BD55D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EB97FFB"/>
    <w:multiLevelType w:val="multilevel"/>
    <w:tmpl w:val="03F8892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866177"/>
    <w:multiLevelType w:val="multilevel"/>
    <w:tmpl w:val="CFFED3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F429F"/>
    <w:multiLevelType w:val="multilevel"/>
    <w:tmpl w:val="1BD62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3F46BF"/>
    <w:multiLevelType w:val="multilevel"/>
    <w:tmpl w:val="7AD479C2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 w15:restartNumberingAfterBreak="0">
    <w:nsid w:val="2BF50D50"/>
    <w:multiLevelType w:val="multilevel"/>
    <w:tmpl w:val="F2101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E6349C7"/>
    <w:multiLevelType w:val="hybridMultilevel"/>
    <w:tmpl w:val="1CD2E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7167E"/>
    <w:multiLevelType w:val="multilevel"/>
    <w:tmpl w:val="45B8F9CC"/>
    <w:lvl w:ilvl="0">
      <w:start w:val="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6B46694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93E3B12"/>
    <w:multiLevelType w:val="multilevel"/>
    <w:tmpl w:val="DA185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DD1AC7"/>
    <w:multiLevelType w:val="multilevel"/>
    <w:tmpl w:val="2CC4A6AC"/>
    <w:lvl w:ilvl="0">
      <w:start w:val="1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D287A1A"/>
    <w:multiLevelType w:val="multilevel"/>
    <w:tmpl w:val="02A834D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AC70CA"/>
    <w:multiLevelType w:val="multilevel"/>
    <w:tmpl w:val="8C1A2962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1E7159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357C63"/>
    <w:multiLevelType w:val="multilevel"/>
    <w:tmpl w:val="5F104782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955AF7"/>
    <w:multiLevelType w:val="hybridMultilevel"/>
    <w:tmpl w:val="F8CA05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F2327A4"/>
    <w:multiLevelType w:val="multilevel"/>
    <w:tmpl w:val="5A4224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332FD5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B9A5CD9"/>
    <w:multiLevelType w:val="multilevel"/>
    <w:tmpl w:val="96827A2C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A44062"/>
    <w:multiLevelType w:val="multilevel"/>
    <w:tmpl w:val="81225F68"/>
    <w:lvl w:ilvl="0">
      <w:start w:val="3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748093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68FF4602"/>
    <w:multiLevelType w:val="multilevel"/>
    <w:tmpl w:val="03844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C2C2E57"/>
    <w:multiLevelType w:val="hybridMultilevel"/>
    <w:tmpl w:val="FFD2DD7C"/>
    <w:lvl w:ilvl="0" w:tplc="0419000F">
      <w:start w:val="10"/>
      <w:numFmt w:val="decimal"/>
      <w:lvlText w:val="%1.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26" w15:restartNumberingAfterBreak="0">
    <w:nsid w:val="6E685935"/>
    <w:multiLevelType w:val="hybridMultilevel"/>
    <w:tmpl w:val="5CB281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72F750BF"/>
    <w:multiLevelType w:val="multilevel"/>
    <w:tmpl w:val="DA663A46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50C1BEE"/>
    <w:multiLevelType w:val="hybridMultilevel"/>
    <w:tmpl w:val="594A0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79176D"/>
    <w:multiLevelType w:val="multilevel"/>
    <w:tmpl w:val="039832A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30" w15:restartNumberingAfterBreak="0">
    <w:nsid w:val="7C367A66"/>
    <w:multiLevelType w:val="hybridMultilevel"/>
    <w:tmpl w:val="E3164B28"/>
    <w:lvl w:ilvl="0" w:tplc="9F0C2578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4"/>
  </w:num>
  <w:num w:numId="3">
    <w:abstractNumId w:val="19"/>
  </w:num>
  <w:num w:numId="4">
    <w:abstractNumId w:val="6"/>
  </w:num>
  <w:num w:numId="5">
    <w:abstractNumId w:val="14"/>
  </w:num>
  <w:num w:numId="6">
    <w:abstractNumId w:val="17"/>
  </w:num>
  <w:num w:numId="7">
    <w:abstractNumId w:val="22"/>
  </w:num>
  <w:num w:numId="8">
    <w:abstractNumId w:val="15"/>
  </w:num>
  <w:num w:numId="9">
    <w:abstractNumId w:val="27"/>
  </w:num>
  <w:num w:numId="10">
    <w:abstractNumId w:val="4"/>
  </w:num>
  <w:num w:numId="11">
    <w:abstractNumId w:val="5"/>
  </w:num>
  <w:num w:numId="12">
    <w:abstractNumId w:val="21"/>
  </w:num>
  <w:num w:numId="13">
    <w:abstractNumId w:val="10"/>
  </w:num>
  <w:num w:numId="14">
    <w:abstractNumId w:val="2"/>
  </w:num>
  <w:num w:numId="15">
    <w:abstractNumId w:val="8"/>
  </w:num>
  <w:num w:numId="16">
    <w:abstractNumId w:val="9"/>
  </w:num>
  <w:num w:numId="17">
    <w:abstractNumId w:val="30"/>
  </w:num>
  <w:num w:numId="18">
    <w:abstractNumId w:val="7"/>
  </w:num>
  <w:num w:numId="19">
    <w:abstractNumId w:val="25"/>
  </w:num>
  <w:num w:numId="20">
    <w:abstractNumId w:val="23"/>
  </w:num>
  <w:num w:numId="21">
    <w:abstractNumId w:val="13"/>
  </w:num>
  <w:num w:numId="22">
    <w:abstractNumId w:val="29"/>
  </w:num>
  <w:num w:numId="23">
    <w:abstractNumId w:val="3"/>
  </w:num>
  <w:num w:numId="24">
    <w:abstractNumId w:val="20"/>
  </w:num>
  <w:num w:numId="25">
    <w:abstractNumId w:val="16"/>
  </w:num>
  <w:num w:numId="26">
    <w:abstractNumId w:val="11"/>
  </w:num>
  <w:num w:numId="27">
    <w:abstractNumId w:val="26"/>
  </w:num>
  <w:num w:numId="28">
    <w:abstractNumId w:val="28"/>
  </w:num>
  <w:num w:numId="29">
    <w:abstractNumId w:val="18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AF"/>
    <w:rsid w:val="0000041D"/>
    <w:rsid w:val="00000984"/>
    <w:rsid w:val="0000638D"/>
    <w:rsid w:val="00015DB5"/>
    <w:rsid w:val="00015E17"/>
    <w:rsid w:val="00022571"/>
    <w:rsid w:val="00025FF3"/>
    <w:rsid w:val="000268FE"/>
    <w:rsid w:val="00030A23"/>
    <w:rsid w:val="00033FA0"/>
    <w:rsid w:val="00034086"/>
    <w:rsid w:val="000342C5"/>
    <w:rsid w:val="00041FA6"/>
    <w:rsid w:val="00045F4A"/>
    <w:rsid w:val="0005453C"/>
    <w:rsid w:val="0005529B"/>
    <w:rsid w:val="00056979"/>
    <w:rsid w:val="000611B0"/>
    <w:rsid w:val="00064F1E"/>
    <w:rsid w:val="00065A4B"/>
    <w:rsid w:val="00072DCC"/>
    <w:rsid w:val="00073BD3"/>
    <w:rsid w:val="000759A8"/>
    <w:rsid w:val="00075F83"/>
    <w:rsid w:val="00080B4D"/>
    <w:rsid w:val="00082B36"/>
    <w:rsid w:val="00083E04"/>
    <w:rsid w:val="00085D5D"/>
    <w:rsid w:val="00086363"/>
    <w:rsid w:val="00090DEA"/>
    <w:rsid w:val="00090E3E"/>
    <w:rsid w:val="00092BEE"/>
    <w:rsid w:val="0009459A"/>
    <w:rsid w:val="00095D12"/>
    <w:rsid w:val="00097724"/>
    <w:rsid w:val="000B1195"/>
    <w:rsid w:val="000B53E2"/>
    <w:rsid w:val="000B58D7"/>
    <w:rsid w:val="000B5C15"/>
    <w:rsid w:val="000C30F5"/>
    <w:rsid w:val="000C43F2"/>
    <w:rsid w:val="000D2B65"/>
    <w:rsid w:val="000D30B5"/>
    <w:rsid w:val="000D3E79"/>
    <w:rsid w:val="000D5B0C"/>
    <w:rsid w:val="000D5E02"/>
    <w:rsid w:val="000D738E"/>
    <w:rsid w:val="000D7644"/>
    <w:rsid w:val="000E2170"/>
    <w:rsid w:val="000E3B6B"/>
    <w:rsid w:val="000E3E06"/>
    <w:rsid w:val="000F4819"/>
    <w:rsid w:val="000F5450"/>
    <w:rsid w:val="000F7879"/>
    <w:rsid w:val="00101BDB"/>
    <w:rsid w:val="00102267"/>
    <w:rsid w:val="00102A75"/>
    <w:rsid w:val="00106B91"/>
    <w:rsid w:val="00106E7F"/>
    <w:rsid w:val="00113CBC"/>
    <w:rsid w:val="001149BA"/>
    <w:rsid w:val="00122B7F"/>
    <w:rsid w:val="00124E58"/>
    <w:rsid w:val="0013086C"/>
    <w:rsid w:val="001308F4"/>
    <w:rsid w:val="00132AC5"/>
    <w:rsid w:val="00132BDC"/>
    <w:rsid w:val="00141FB9"/>
    <w:rsid w:val="00142299"/>
    <w:rsid w:val="0014372A"/>
    <w:rsid w:val="00146145"/>
    <w:rsid w:val="00146863"/>
    <w:rsid w:val="00147AD0"/>
    <w:rsid w:val="00152039"/>
    <w:rsid w:val="00152AEA"/>
    <w:rsid w:val="001536AD"/>
    <w:rsid w:val="001548D8"/>
    <w:rsid w:val="00155DEF"/>
    <w:rsid w:val="00163A26"/>
    <w:rsid w:val="001645B4"/>
    <w:rsid w:val="00166C98"/>
    <w:rsid w:val="00174AAD"/>
    <w:rsid w:val="00176061"/>
    <w:rsid w:val="00177711"/>
    <w:rsid w:val="00177823"/>
    <w:rsid w:val="001828C5"/>
    <w:rsid w:val="0018593C"/>
    <w:rsid w:val="001866FF"/>
    <w:rsid w:val="001964A2"/>
    <w:rsid w:val="00196F5A"/>
    <w:rsid w:val="001A32F6"/>
    <w:rsid w:val="001A795E"/>
    <w:rsid w:val="001A7D76"/>
    <w:rsid w:val="001B35EF"/>
    <w:rsid w:val="001B3A92"/>
    <w:rsid w:val="001B5272"/>
    <w:rsid w:val="001B6EE1"/>
    <w:rsid w:val="001C0E4B"/>
    <w:rsid w:val="001C479B"/>
    <w:rsid w:val="001D02F8"/>
    <w:rsid w:val="001D099A"/>
    <w:rsid w:val="001D2A93"/>
    <w:rsid w:val="001D52BF"/>
    <w:rsid w:val="001D7BF9"/>
    <w:rsid w:val="001E17D6"/>
    <w:rsid w:val="001E3946"/>
    <w:rsid w:val="001E3F95"/>
    <w:rsid w:val="001E7206"/>
    <w:rsid w:val="001E7224"/>
    <w:rsid w:val="001F1A48"/>
    <w:rsid w:val="001F3019"/>
    <w:rsid w:val="00203340"/>
    <w:rsid w:val="002033F7"/>
    <w:rsid w:val="0020384E"/>
    <w:rsid w:val="00204E67"/>
    <w:rsid w:val="00207D0A"/>
    <w:rsid w:val="002109C3"/>
    <w:rsid w:val="0021110D"/>
    <w:rsid w:val="002113CB"/>
    <w:rsid w:val="00212EC4"/>
    <w:rsid w:val="00215741"/>
    <w:rsid w:val="00216905"/>
    <w:rsid w:val="00226A8F"/>
    <w:rsid w:val="0023007D"/>
    <w:rsid w:val="00235B90"/>
    <w:rsid w:val="00237DA8"/>
    <w:rsid w:val="002402AC"/>
    <w:rsid w:val="002418FD"/>
    <w:rsid w:val="00243EED"/>
    <w:rsid w:val="0024458D"/>
    <w:rsid w:val="002456CB"/>
    <w:rsid w:val="00246722"/>
    <w:rsid w:val="002507AF"/>
    <w:rsid w:val="00256007"/>
    <w:rsid w:val="002609E8"/>
    <w:rsid w:val="00265B13"/>
    <w:rsid w:val="00267934"/>
    <w:rsid w:val="00271688"/>
    <w:rsid w:val="00277F37"/>
    <w:rsid w:val="00283282"/>
    <w:rsid w:val="00284A04"/>
    <w:rsid w:val="00287DF6"/>
    <w:rsid w:val="00290467"/>
    <w:rsid w:val="002906A9"/>
    <w:rsid w:val="00295D2D"/>
    <w:rsid w:val="002A15C6"/>
    <w:rsid w:val="002A32F1"/>
    <w:rsid w:val="002A49B0"/>
    <w:rsid w:val="002A6699"/>
    <w:rsid w:val="002B027F"/>
    <w:rsid w:val="002B0303"/>
    <w:rsid w:val="002B3BB5"/>
    <w:rsid w:val="002B516B"/>
    <w:rsid w:val="002D484E"/>
    <w:rsid w:val="002D6489"/>
    <w:rsid w:val="002E2F70"/>
    <w:rsid w:val="002E3338"/>
    <w:rsid w:val="002E7E7B"/>
    <w:rsid w:val="002F473B"/>
    <w:rsid w:val="002F5420"/>
    <w:rsid w:val="003024A2"/>
    <w:rsid w:val="0030393C"/>
    <w:rsid w:val="0030624C"/>
    <w:rsid w:val="0031186A"/>
    <w:rsid w:val="00312944"/>
    <w:rsid w:val="0032073F"/>
    <w:rsid w:val="0032095F"/>
    <w:rsid w:val="0032167D"/>
    <w:rsid w:val="00327994"/>
    <w:rsid w:val="003306C8"/>
    <w:rsid w:val="003319B5"/>
    <w:rsid w:val="00334BB9"/>
    <w:rsid w:val="00334E62"/>
    <w:rsid w:val="003360F8"/>
    <w:rsid w:val="00337AAC"/>
    <w:rsid w:val="003427EB"/>
    <w:rsid w:val="00345425"/>
    <w:rsid w:val="003566BD"/>
    <w:rsid w:val="00356E16"/>
    <w:rsid w:val="0036115A"/>
    <w:rsid w:val="0036475C"/>
    <w:rsid w:val="0036559A"/>
    <w:rsid w:val="003669EC"/>
    <w:rsid w:val="00367CEF"/>
    <w:rsid w:val="00367FFA"/>
    <w:rsid w:val="00372030"/>
    <w:rsid w:val="00374921"/>
    <w:rsid w:val="00375F27"/>
    <w:rsid w:val="00385309"/>
    <w:rsid w:val="00385F1D"/>
    <w:rsid w:val="003908F3"/>
    <w:rsid w:val="003938CB"/>
    <w:rsid w:val="00394659"/>
    <w:rsid w:val="00395A95"/>
    <w:rsid w:val="003A0469"/>
    <w:rsid w:val="003A1543"/>
    <w:rsid w:val="003A1579"/>
    <w:rsid w:val="003A7F7E"/>
    <w:rsid w:val="003B544B"/>
    <w:rsid w:val="003D016C"/>
    <w:rsid w:val="003D0D2A"/>
    <w:rsid w:val="003D47CC"/>
    <w:rsid w:val="003D547D"/>
    <w:rsid w:val="003E0289"/>
    <w:rsid w:val="003E6460"/>
    <w:rsid w:val="003E791E"/>
    <w:rsid w:val="003F231D"/>
    <w:rsid w:val="003F7022"/>
    <w:rsid w:val="00400FCA"/>
    <w:rsid w:val="004017A2"/>
    <w:rsid w:val="00405ECB"/>
    <w:rsid w:val="00410895"/>
    <w:rsid w:val="0041093E"/>
    <w:rsid w:val="00411438"/>
    <w:rsid w:val="0041235B"/>
    <w:rsid w:val="00413C7F"/>
    <w:rsid w:val="00414308"/>
    <w:rsid w:val="00425F74"/>
    <w:rsid w:val="004301F2"/>
    <w:rsid w:val="0043446E"/>
    <w:rsid w:val="00434DB5"/>
    <w:rsid w:val="00437BE5"/>
    <w:rsid w:val="00441032"/>
    <w:rsid w:val="00444FE9"/>
    <w:rsid w:val="00445D08"/>
    <w:rsid w:val="0044764A"/>
    <w:rsid w:val="00450018"/>
    <w:rsid w:val="004513C5"/>
    <w:rsid w:val="00451609"/>
    <w:rsid w:val="004516C0"/>
    <w:rsid w:val="004520D5"/>
    <w:rsid w:val="0045454C"/>
    <w:rsid w:val="00455E0A"/>
    <w:rsid w:val="00463AC5"/>
    <w:rsid w:val="00466FA9"/>
    <w:rsid w:val="00471804"/>
    <w:rsid w:val="00472D8F"/>
    <w:rsid w:val="00476BB9"/>
    <w:rsid w:val="00477649"/>
    <w:rsid w:val="00477A78"/>
    <w:rsid w:val="004801AA"/>
    <w:rsid w:val="00482101"/>
    <w:rsid w:val="00483887"/>
    <w:rsid w:val="004866A3"/>
    <w:rsid w:val="0049306F"/>
    <w:rsid w:val="0049407F"/>
    <w:rsid w:val="004948B9"/>
    <w:rsid w:val="00494E2C"/>
    <w:rsid w:val="004952C0"/>
    <w:rsid w:val="004A18AC"/>
    <w:rsid w:val="004B480E"/>
    <w:rsid w:val="004B7FAC"/>
    <w:rsid w:val="004C0DC6"/>
    <w:rsid w:val="004C27C2"/>
    <w:rsid w:val="004C6569"/>
    <w:rsid w:val="004C71D8"/>
    <w:rsid w:val="004D0C18"/>
    <w:rsid w:val="004D2826"/>
    <w:rsid w:val="004D4AD5"/>
    <w:rsid w:val="004D60E6"/>
    <w:rsid w:val="004D7C44"/>
    <w:rsid w:val="004E1723"/>
    <w:rsid w:val="004E2B91"/>
    <w:rsid w:val="004F0C2C"/>
    <w:rsid w:val="004F0C85"/>
    <w:rsid w:val="004F1194"/>
    <w:rsid w:val="004F28D9"/>
    <w:rsid w:val="004F63C1"/>
    <w:rsid w:val="004F7441"/>
    <w:rsid w:val="005007E3"/>
    <w:rsid w:val="005010A2"/>
    <w:rsid w:val="00510239"/>
    <w:rsid w:val="005114A2"/>
    <w:rsid w:val="00514D30"/>
    <w:rsid w:val="00515065"/>
    <w:rsid w:val="0051552D"/>
    <w:rsid w:val="0051741D"/>
    <w:rsid w:val="00517F34"/>
    <w:rsid w:val="005214D7"/>
    <w:rsid w:val="00530185"/>
    <w:rsid w:val="0053207C"/>
    <w:rsid w:val="00536EA6"/>
    <w:rsid w:val="0054553E"/>
    <w:rsid w:val="0055404F"/>
    <w:rsid w:val="0055593C"/>
    <w:rsid w:val="005575E1"/>
    <w:rsid w:val="0056031C"/>
    <w:rsid w:val="00562AEF"/>
    <w:rsid w:val="0057233D"/>
    <w:rsid w:val="0057503C"/>
    <w:rsid w:val="00575471"/>
    <w:rsid w:val="005851D5"/>
    <w:rsid w:val="00590115"/>
    <w:rsid w:val="00590B17"/>
    <w:rsid w:val="00590EC6"/>
    <w:rsid w:val="005911D6"/>
    <w:rsid w:val="00594E67"/>
    <w:rsid w:val="005977C8"/>
    <w:rsid w:val="005A2D96"/>
    <w:rsid w:val="005A3961"/>
    <w:rsid w:val="005A4F27"/>
    <w:rsid w:val="005A6A2E"/>
    <w:rsid w:val="005B0CF4"/>
    <w:rsid w:val="005B1046"/>
    <w:rsid w:val="005B2BEE"/>
    <w:rsid w:val="005B5FE6"/>
    <w:rsid w:val="005B6B68"/>
    <w:rsid w:val="005B6DD0"/>
    <w:rsid w:val="005C4EA2"/>
    <w:rsid w:val="005C5293"/>
    <w:rsid w:val="005D0BAF"/>
    <w:rsid w:val="005D1038"/>
    <w:rsid w:val="005D2937"/>
    <w:rsid w:val="005D3ABF"/>
    <w:rsid w:val="005D4518"/>
    <w:rsid w:val="005D663F"/>
    <w:rsid w:val="005E0D64"/>
    <w:rsid w:val="005E21D0"/>
    <w:rsid w:val="005E3353"/>
    <w:rsid w:val="005E6A81"/>
    <w:rsid w:val="005E6CBD"/>
    <w:rsid w:val="005F3A96"/>
    <w:rsid w:val="005F4AE1"/>
    <w:rsid w:val="005F73AB"/>
    <w:rsid w:val="005F7C23"/>
    <w:rsid w:val="0060242D"/>
    <w:rsid w:val="00603662"/>
    <w:rsid w:val="006047E5"/>
    <w:rsid w:val="0061106F"/>
    <w:rsid w:val="006160EA"/>
    <w:rsid w:val="00617E1A"/>
    <w:rsid w:val="00624651"/>
    <w:rsid w:val="00624F2E"/>
    <w:rsid w:val="00625EEB"/>
    <w:rsid w:val="006271BA"/>
    <w:rsid w:val="00630A95"/>
    <w:rsid w:val="0063775B"/>
    <w:rsid w:val="00640117"/>
    <w:rsid w:val="00640742"/>
    <w:rsid w:val="006430CD"/>
    <w:rsid w:val="00645860"/>
    <w:rsid w:val="00647EDE"/>
    <w:rsid w:val="0065136C"/>
    <w:rsid w:val="006514FA"/>
    <w:rsid w:val="00655792"/>
    <w:rsid w:val="00665C1C"/>
    <w:rsid w:val="00672EDA"/>
    <w:rsid w:val="00674581"/>
    <w:rsid w:val="006760BF"/>
    <w:rsid w:val="00676D04"/>
    <w:rsid w:val="00680D0B"/>
    <w:rsid w:val="00682FE0"/>
    <w:rsid w:val="006836A1"/>
    <w:rsid w:val="00683D51"/>
    <w:rsid w:val="00686E48"/>
    <w:rsid w:val="0069097A"/>
    <w:rsid w:val="00694A32"/>
    <w:rsid w:val="0069656E"/>
    <w:rsid w:val="006A163A"/>
    <w:rsid w:val="006A4742"/>
    <w:rsid w:val="006A7775"/>
    <w:rsid w:val="006A7B77"/>
    <w:rsid w:val="006B1A6D"/>
    <w:rsid w:val="006B1C7A"/>
    <w:rsid w:val="006C140C"/>
    <w:rsid w:val="006C7E55"/>
    <w:rsid w:val="006D0341"/>
    <w:rsid w:val="006D18F1"/>
    <w:rsid w:val="006D2A36"/>
    <w:rsid w:val="006D697B"/>
    <w:rsid w:val="006E2FEB"/>
    <w:rsid w:val="006F3AE4"/>
    <w:rsid w:val="006F422A"/>
    <w:rsid w:val="006F47F3"/>
    <w:rsid w:val="006F5F0F"/>
    <w:rsid w:val="006F6132"/>
    <w:rsid w:val="006F7877"/>
    <w:rsid w:val="007179C1"/>
    <w:rsid w:val="007221F0"/>
    <w:rsid w:val="0073022B"/>
    <w:rsid w:val="00730DFD"/>
    <w:rsid w:val="00730E96"/>
    <w:rsid w:val="00733033"/>
    <w:rsid w:val="0074158F"/>
    <w:rsid w:val="007425E3"/>
    <w:rsid w:val="00744076"/>
    <w:rsid w:val="0075159C"/>
    <w:rsid w:val="00753649"/>
    <w:rsid w:val="00761A46"/>
    <w:rsid w:val="00765921"/>
    <w:rsid w:val="00771F57"/>
    <w:rsid w:val="0077670E"/>
    <w:rsid w:val="007767E8"/>
    <w:rsid w:val="00783885"/>
    <w:rsid w:val="00784E4B"/>
    <w:rsid w:val="007905BB"/>
    <w:rsid w:val="00792703"/>
    <w:rsid w:val="00792786"/>
    <w:rsid w:val="0079595F"/>
    <w:rsid w:val="00797B60"/>
    <w:rsid w:val="007A36FC"/>
    <w:rsid w:val="007A479B"/>
    <w:rsid w:val="007A79CF"/>
    <w:rsid w:val="007B20AB"/>
    <w:rsid w:val="007B4441"/>
    <w:rsid w:val="007B6850"/>
    <w:rsid w:val="007C070D"/>
    <w:rsid w:val="007C1CC7"/>
    <w:rsid w:val="007C3F8B"/>
    <w:rsid w:val="007C4B57"/>
    <w:rsid w:val="007C6895"/>
    <w:rsid w:val="007D1F75"/>
    <w:rsid w:val="007E0535"/>
    <w:rsid w:val="007E236D"/>
    <w:rsid w:val="007E4C5D"/>
    <w:rsid w:val="007F0231"/>
    <w:rsid w:val="007F1CE6"/>
    <w:rsid w:val="007F278D"/>
    <w:rsid w:val="007F3AF1"/>
    <w:rsid w:val="008014AB"/>
    <w:rsid w:val="00803EA9"/>
    <w:rsid w:val="008048B8"/>
    <w:rsid w:val="00811438"/>
    <w:rsid w:val="0081389B"/>
    <w:rsid w:val="00816142"/>
    <w:rsid w:val="008170BF"/>
    <w:rsid w:val="008208D2"/>
    <w:rsid w:val="00820C19"/>
    <w:rsid w:val="008210F0"/>
    <w:rsid w:val="00821287"/>
    <w:rsid w:val="0082289B"/>
    <w:rsid w:val="00823392"/>
    <w:rsid w:val="008266D3"/>
    <w:rsid w:val="00830634"/>
    <w:rsid w:val="00830B37"/>
    <w:rsid w:val="00830B93"/>
    <w:rsid w:val="00834AD4"/>
    <w:rsid w:val="00836E30"/>
    <w:rsid w:val="00842186"/>
    <w:rsid w:val="00843ED7"/>
    <w:rsid w:val="00846E02"/>
    <w:rsid w:val="00851122"/>
    <w:rsid w:val="00853E59"/>
    <w:rsid w:val="008543BE"/>
    <w:rsid w:val="00855A78"/>
    <w:rsid w:val="00855EC2"/>
    <w:rsid w:val="00856220"/>
    <w:rsid w:val="00856457"/>
    <w:rsid w:val="008609EB"/>
    <w:rsid w:val="00860EB3"/>
    <w:rsid w:val="0086144D"/>
    <w:rsid w:val="0086452B"/>
    <w:rsid w:val="00866FED"/>
    <w:rsid w:val="008675D4"/>
    <w:rsid w:val="00867FD3"/>
    <w:rsid w:val="00871D74"/>
    <w:rsid w:val="00872DA0"/>
    <w:rsid w:val="00872EC5"/>
    <w:rsid w:val="00873176"/>
    <w:rsid w:val="00873446"/>
    <w:rsid w:val="00873C45"/>
    <w:rsid w:val="00874EF1"/>
    <w:rsid w:val="00885D5E"/>
    <w:rsid w:val="00887562"/>
    <w:rsid w:val="0089076C"/>
    <w:rsid w:val="0089292E"/>
    <w:rsid w:val="008946AB"/>
    <w:rsid w:val="00894CDB"/>
    <w:rsid w:val="008969A1"/>
    <w:rsid w:val="008A26A1"/>
    <w:rsid w:val="008A5DED"/>
    <w:rsid w:val="008A63D0"/>
    <w:rsid w:val="008A64D4"/>
    <w:rsid w:val="008A771F"/>
    <w:rsid w:val="008B0CC9"/>
    <w:rsid w:val="008B1A15"/>
    <w:rsid w:val="008B7CCE"/>
    <w:rsid w:val="008C019D"/>
    <w:rsid w:val="008D1644"/>
    <w:rsid w:val="008E09BF"/>
    <w:rsid w:val="008E4378"/>
    <w:rsid w:val="008F1DD0"/>
    <w:rsid w:val="009111E4"/>
    <w:rsid w:val="00912FCC"/>
    <w:rsid w:val="00916ACF"/>
    <w:rsid w:val="00917D36"/>
    <w:rsid w:val="00921C04"/>
    <w:rsid w:val="009233A8"/>
    <w:rsid w:val="00926285"/>
    <w:rsid w:val="009313DE"/>
    <w:rsid w:val="009316DD"/>
    <w:rsid w:val="00934B6C"/>
    <w:rsid w:val="00942C64"/>
    <w:rsid w:val="00945F46"/>
    <w:rsid w:val="009460E4"/>
    <w:rsid w:val="009464E0"/>
    <w:rsid w:val="0094769F"/>
    <w:rsid w:val="009519A0"/>
    <w:rsid w:val="0095668D"/>
    <w:rsid w:val="009568FE"/>
    <w:rsid w:val="00960783"/>
    <w:rsid w:val="00962C9F"/>
    <w:rsid w:val="00963B4B"/>
    <w:rsid w:val="009673AF"/>
    <w:rsid w:val="009737E4"/>
    <w:rsid w:val="00973EE4"/>
    <w:rsid w:val="00974B41"/>
    <w:rsid w:val="00977DCB"/>
    <w:rsid w:val="009816E6"/>
    <w:rsid w:val="00992F5A"/>
    <w:rsid w:val="0099632E"/>
    <w:rsid w:val="009A279E"/>
    <w:rsid w:val="009A5779"/>
    <w:rsid w:val="009A685B"/>
    <w:rsid w:val="009B20D1"/>
    <w:rsid w:val="009B28ED"/>
    <w:rsid w:val="009B4918"/>
    <w:rsid w:val="009C5B64"/>
    <w:rsid w:val="009D05ED"/>
    <w:rsid w:val="009D17E9"/>
    <w:rsid w:val="009D47A0"/>
    <w:rsid w:val="009D4FC5"/>
    <w:rsid w:val="009E0B74"/>
    <w:rsid w:val="009E1E3D"/>
    <w:rsid w:val="009E37F9"/>
    <w:rsid w:val="009E551B"/>
    <w:rsid w:val="009F299B"/>
    <w:rsid w:val="009F2C31"/>
    <w:rsid w:val="009F4CBD"/>
    <w:rsid w:val="00A04319"/>
    <w:rsid w:val="00A05392"/>
    <w:rsid w:val="00A16D8A"/>
    <w:rsid w:val="00A23015"/>
    <w:rsid w:val="00A23B80"/>
    <w:rsid w:val="00A2576D"/>
    <w:rsid w:val="00A30558"/>
    <w:rsid w:val="00A344D1"/>
    <w:rsid w:val="00A3572D"/>
    <w:rsid w:val="00A371B4"/>
    <w:rsid w:val="00A37BA8"/>
    <w:rsid w:val="00A40F73"/>
    <w:rsid w:val="00A43DB0"/>
    <w:rsid w:val="00A45845"/>
    <w:rsid w:val="00A460BE"/>
    <w:rsid w:val="00A46805"/>
    <w:rsid w:val="00A47781"/>
    <w:rsid w:val="00A51A2B"/>
    <w:rsid w:val="00A52AA0"/>
    <w:rsid w:val="00A5467E"/>
    <w:rsid w:val="00A55E75"/>
    <w:rsid w:val="00A57D92"/>
    <w:rsid w:val="00A6518F"/>
    <w:rsid w:val="00A705D5"/>
    <w:rsid w:val="00A73474"/>
    <w:rsid w:val="00A74292"/>
    <w:rsid w:val="00A7469B"/>
    <w:rsid w:val="00A80759"/>
    <w:rsid w:val="00A84F4B"/>
    <w:rsid w:val="00A8553F"/>
    <w:rsid w:val="00A876EF"/>
    <w:rsid w:val="00A939FD"/>
    <w:rsid w:val="00A9620B"/>
    <w:rsid w:val="00AA13DF"/>
    <w:rsid w:val="00AA17C2"/>
    <w:rsid w:val="00AA2A41"/>
    <w:rsid w:val="00AA2D9A"/>
    <w:rsid w:val="00AB16F7"/>
    <w:rsid w:val="00AD284F"/>
    <w:rsid w:val="00AD3ADC"/>
    <w:rsid w:val="00AE143B"/>
    <w:rsid w:val="00AE2800"/>
    <w:rsid w:val="00AE3420"/>
    <w:rsid w:val="00AE7DBE"/>
    <w:rsid w:val="00AF54F8"/>
    <w:rsid w:val="00B02F4C"/>
    <w:rsid w:val="00B0519F"/>
    <w:rsid w:val="00B2425B"/>
    <w:rsid w:val="00B25B04"/>
    <w:rsid w:val="00B27AA8"/>
    <w:rsid w:val="00B30617"/>
    <w:rsid w:val="00B33DCE"/>
    <w:rsid w:val="00B34B9D"/>
    <w:rsid w:val="00B36AF7"/>
    <w:rsid w:val="00B36C3F"/>
    <w:rsid w:val="00B373CE"/>
    <w:rsid w:val="00B43AE1"/>
    <w:rsid w:val="00B47ADB"/>
    <w:rsid w:val="00B47CB6"/>
    <w:rsid w:val="00B5087D"/>
    <w:rsid w:val="00B57C2C"/>
    <w:rsid w:val="00B626C5"/>
    <w:rsid w:val="00B629F8"/>
    <w:rsid w:val="00B64AAE"/>
    <w:rsid w:val="00B67655"/>
    <w:rsid w:val="00B72072"/>
    <w:rsid w:val="00B7482E"/>
    <w:rsid w:val="00B75F17"/>
    <w:rsid w:val="00B7639A"/>
    <w:rsid w:val="00B779DB"/>
    <w:rsid w:val="00B81EB9"/>
    <w:rsid w:val="00B82D06"/>
    <w:rsid w:val="00B82E36"/>
    <w:rsid w:val="00B83153"/>
    <w:rsid w:val="00B85030"/>
    <w:rsid w:val="00B85320"/>
    <w:rsid w:val="00B87DDE"/>
    <w:rsid w:val="00B905DD"/>
    <w:rsid w:val="00B90B52"/>
    <w:rsid w:val="00B9428A"/>
    <w:rsid w:val="00B94574"/>
    <w:rsid w:val="00BA0D00"/>
    <w:rsid w:val="00BA641E"/>
    <w:rsid w:val="00BB64C1"/>
    <w:rsid w:val="00BC511A"/>
    <w:rsid w:val="00BC58F8"/>
    <w:rsid w:val="00BC6AF1"/>
    <w:rsid w:val="00BC7C7B"/>
    <w:rsid w:val="00BD021F"/>
    <w:rsid w:val="00BD12EF"/>
    <w:rsid w:val="00BD2348"/>
    <w:rsid w:val="00BD547A"/>
    <w:rsid w:val="00BD7069"/>
    <w:rsid w:val="00BE1C8F"/>
    <w:rsid w:val="00BE2C17"/>
    <w:rsid w:val="00BE344A"/>
    <w:rsid w:val="00BE7A4A"/>
    <w:rsid w:val="00BF22C4"/>
    <w:rsid w:val="00BF3548"/>
    <w:rsid w:val="00BF518D"/>
    <w:rsid w:val="00C01C45"/>
    <w:rsid w:val="00C06FF6"/>
    <w:rsid w:val="00C10EA5"/>
    <w:rsid w:val="00C14900"/>
    <w:rsid w:val="00C17D5F"/>
    <w:rsid w:val="00C21313"/>
    <w:rsid w:val="00C22287"/>
    <w:rsid w:val="00C34970"/>
    <w:rsid w:val="00C40FFA"/>
    <w:rsid w:val="00C45046"/>
    <w:rsid w:val="00C4625A"/>
    <w:rsid w:val="00C52BD3"/>
    <w:rsid w:val="00C7179A"/>
    <w:rsid w:val="00C7240A"/>
    <w:rsid w:val="00C72A62"/>
    <w:rsid w:val="00C7572A"/>
    <w:rsid w:val="00C75AAF"/>
    <w:rsid w:val="00C7630E"/>
    <w:rsid w:val="00C80EFF"/>
    <w:rsid w:val="00C83EED"/>
    <w:rsid w:val="00C866C8"/>
    <w:rsid w:val="00C93B54"/>
    <w:rsid w:val="00C96259"/>
    <w:rsid w:val="00CA5A59"/>
    <w:rsid w:val="00CB1FA6"/>
    <w:rsid w:val="00CB7447"/>
    <w:rsid w:val="00CB798F"/>
    <w:rsid w:val="00CC1AA6"/>
    <w:rsid w:val="00CC775C"/>
    <w:rsid w:val="00CD3B13"/>
    <w:rsid w:val="00CD4A78"/>
    <w:rsid w:val="00CD6071"/>
    <w:rsid w:val="00CD6B86"/>
    <w:rsid w:val="00CE52EE"/>
    <w:rsid w:val="00CE6F44"/>
    <w:rsid w:val="00CE77C1"/>
    <w:rsid w:val="00CF0356"/>
    <w:rsid w:val="00CF122F"/>
    <w:rsid w:val="00CF1548"/>
    <w:rsid w:val="00CF42EB"/>
    <w:rsid w:val="00CF4C3C"/>
    <w:rsid w:val="00CF6244"/>
    <w:rsid w:val="00CF7569"/>
    <w:rsid w:val="00CF7D6D"/>
    <w:rsid w:val="00D03AB4"/>
    <w:rsid w:val="00D0623F"/>
    <w:rsid w:val="00D10995"/>
    <w:rsid w:val="00D12398"/>
    <w:rsid w:val="00D12BEF"/>
    <w:rsid w:val="00D15A09"/>
    <w:rsid w:val="00D15CB1"/>
    <w:rsid w:val="00D164AC"/>
    <w:rsid w:val="00D16CAF"/>
    <w:rsid w:val="00D214D9"/>
    <w:rsid w:val="00D22647"/>
    <w:rsid w:val="00D246EC"/>
    <w:rsid w:val="00D25F3B"/>
    <w:rsid w:val="00D260F3"/>
    <w:rsid w:val="00D27B88"/>
    <w:rsid w:val="00D34101"/>
    <w:rsid w:val="00D41077"/>
    <w:rsid w:val="00D4160D"/>
    <w:rsid w:val="00D42582"/>
    <w:rsid w:val="00D43C58"/>
    <w:rsid w:val="00D43EB0"/>
    <w:rsid w:val="00D506B1"/>
    <w:rsid w:val="00D51DE0"/>
    <w:rsid w:val="00D54225"/>
    <w:rsid w:val="00D57306"/>
    <w:rsid w:val="00D57E25"/>
    <w:rsid w:val="00D60A51"/>
    <w:rsid w:val="00D61EF0"/>
    <w:rsid w:val="00D671E3"/>
    <w:rsid w:val="00D71BB0"/>
    <w:rsid w:val="00D72276"/>
    <w:rsid w:val="00D7285B"/>
    <w:rsid w:val="00D72FEA"/>
    <w:rsid w:val="00D77C42"/>
    <w:rsid w:val="00D83057"/>
    <w:rsid w:val="00D84A4C"/>
    <w:rsid w:val="00D926E9"/>
    <w:rsid w:val="00DA1678"/>
    <w:rsid w:val="00DA33F4"/>
    <w:rsid w:val="00DA70F5"/>
    <w:rsid w:val="00DB3DF2"/>
    <w:rsid w:val="00DB6E25"/>
    <w:rsid w:val="00DB76BF"/>
    <w:rsid w:val="00DC1289"/>
    <w:rsid w:val="00DD0FB3"/>
    <w:rsid w:val="00DD10A9"/>
    <w:rsid w:val="00DE4849"/>
    <w:rsid w:val="00DE6267"/>
    <w:rsid w:val="00DF2C6C"/>
    <w:rsid w:val="00E00603"/>
    <w:rsid w:val="00E01934"/>
    <w:rsid w:val="00E0262C"/>
    <w:rsid w:val="00E03227"/>
    <w:rsid w:val="00E057A5"/>
    <w:rsid w:val="00E12153"/>
    <w:rsid w:val="00E135BB"/>
    <w:rsid w:val="00E15009"/>
    <w:rsid w:val="00E15050"/>
    <w:rsid w:val="00E1769A"/>
    <w:rsid w:val="00E212FD"/>
    <w:rsid w:val="00E24E63"/>
    <w:rsid w:val="00E261CB"/>
    <w:rsid w:val="00E27E55"/>
    <w:rsid w:val="00E303CE"/>
    <w:rsid w:val="00E31589"/>
    <w:rsid w:val="00E34317"/>
    <w:rsid w:val="00E4110C"/>
    <w:rsid w:val="00E42D0C"/>
    <w:rsid w:val="00E461A2"/>
    <w:rsid w:val="00E5051C"/>
    <w:rsid w:val="00E610A8"/>
    <w:rsid w:val="00E62863"/>
    <w:rsid w:val="00E62D44"/>
    <w:rsid w:val="00E703C2"/>
    <w:rsid w:val="00E73139"/>
    <w:rsid w:val="00E7365B"/>
    <w:rsid w:val="00E76861"/>
    <w:rsid w:val="00E84CE7"/>
    <w:rsid w:val="00E901C2"/>
    <w:rsid w:val="00E91C56"/>
    <w:rsid w:val="00E96BB5"/>
    <w:rsid w:val="00E96BFF"/>
    <w:rsid w:val="00E97404"/>
    <w:rsid w:val="00EA03DA"/>
    <w:rsid w:val="00EA25FA"/>
    <w:rsid w:val="00EA687F"/>
    <w:rsid w:val="00EB2DB8"/>
    <w:rsid w:val="00EB306B"/>
    <w:rsid w:val="00EB797B"/>
    <w:rsid w:val="00EC6FC8"/>
    <w:rsid w:val="00EC75B0"/>
    <w:rsid w:val="00ED5870"/>
    <w:rsid w:val="00EE6A27"/>
    <w:rsid w:val="00EE7899"/>
    <w:rsid w:val="00EF205A"/>
    <w:rsid w:val="00EF2853"/>
    <w:rsid w:val="00EF50F0"/>
    <w:rsid w:val="00EF5684"/>
    <w:rsid w:val="00EF7889"/>
    <w:rsid w:val="00F05869"/>
    <w:rsid w:val="00F07421"/>
    <w:rsid w:val="00F143C9"/>
    <w:rsid w:val="00F1591D"/>
    <w:rsid w:val="00F15BCC"/>
    <w:rsid w:val="00F15EAF"/>
    <w:rsid w:val="00F23C05"/>
    <w:rsid w:val="00F25F68"/>
    <w:rsid w:val="00F270C5"/>
    <w:rsid w:val="00F3020F"/>
    <w:rsid w:val="00F35F72"/>
    <w:rsid w:val="00F36919"/>
    <w:rsid w:val="00F52A08"/>
    <w:rsid w:val="00F547FC"/>
    <w:rsid w:val="00F54E61"/>
    <w:rsid w:val="00F5625B"/>
    <w:rsid w:val="00F61B1C"/>
    <w:rsid w:val="00F64157"/>
    <w:rsid w:val="00F660DE"/>
    <w:rsid w:val="00F66641"/>
    <w:rsid w:val="00F67F72"/>
    <w:rsid w:val="00F703E2"/>
    <w:rsid w:val="00F74B9D"/>
    <w:rsid w:val="00F75FE0"/>
    <w:rsid w:val="00F7661E"/>
    <w:rsid w:val="00F76DA8"/>
    <w:rsid w:val="00F83B10"/>
    <w:rsid w:val="00F84378"/>
    <w:rsid w:val="00F91911"/>
    <w:rsid w:val="00F923B1"/>
    <w:rsid w:val="00F92828"/>
    <w:rsid w:val="00F9336F"/>
    <w:rsid w:val="00F9403D"/>
    <w:rsid w:val="00F97C08"/>
    <w:rsid w:val="00FA3CB0"/>
    <w:rsid w:val="00FA467D"/>
    <w:rsid w:val="00FA4E8B"/>
    <w:rsid w:val="00FA5883"/>
    <w:rsid w:val="00FA67FA"/>
    <w:rsid w:val="00FC299D"/>
    <w:rsid w:val="00FC503A"/>
    <w:rsid w:val="00FC5304"/>
    <w:rsid w:val="00FC7F3C"/>
    <w:rsid w:val="00FD4D6B"/>
    <w:rsid w:val="00FD666C"/>
    <w:rsid w:val="00FD6B25"/>
    <w:rsid w:val="00FE0B1A"/>
    <w:rsid w:val="00FE2DDA"/>
    <w:rsid w:val="00FE7852"/>
    <w:rsid w:val="00FF4D32"/>
    <w:rsid w:val="00FF65DA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A93057"/>
  <w15:docId w15:val="{3B18382A-97AB-4152-B264-D370C405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FE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866FE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A460BE"/>
    <w:pPr>
      <w:keepNext/>
      <w:widowControl/>
      <w:autoSpaceDE/>
      <w:autoSpaceDN/>
      <w:adjustRightInd/>
      <w:ind w:left="0" w:firstLine="709"/>
      <w:outlineLvl w:val="3"/>
    </w:pPr>
    <w:rPr>
      <w:i/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080B4D"/>
    <w:pPr>
      <w:autoSpaceDE/>
      <w:autoSpaceDN/>
      <w:adjustRightInd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866FED"/>
    <w:pPr>
      <w:widowControl w:val="0"/>
      <w:snapToGrid w:val="0"/>
      <w:ind w:firstLine="720"/>
    </w:pPr>
    <w:rPr>
      <w:rFonts w:ascii="Arial" w:hAnsi="Arial"/>
    </w:rPr>
  </w:style>
  <w:style w:type="table" w:styleId="a4">
    <w:name w:val="Table Grid"/>
    <w:basedOn w:val="a2"/>
    <w:rsid w:val="00015E1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015E17"/>
    <w:pPr>
      <w:widowControl/>
      <w:autoSpaceDE/>
      <w:autoSpaceDN/>
      <w:adjustRightInd/>
      <w:ind w:firstLine="720"/>
    </w:pPr>
    <w:rPr>
      <w:sz w:val="28"/>
    </w:rPr>
  </w:style>
  <w:style w:type="paragraph" w:styleId="a6">
    <w:name w:val="Balloon Text"/>
    <w:basedOn w:val="a"/>
    <w:semiHidden/>
    <w:rsid w:val="002F473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143C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143C9"/>
  </w:style>
  <w:style w:type="paragraph" w:styleId="a9">
    <w:name w:val="footer"/>
    <w:basedOn w:val="a"/>
    <w:rsid w:val="00916ACF"/>
    <w:pPr>
      <w:tabs>
        <w:tab w:val="center" w:pos="4677"/>
        <w:tab w:val="right" w:pos="9355"/>
      </w:tabs>
    </w:pPr>
  </w:style>
  <w:style w:type="character" w:customStyle="1" w:styleId="13">
    <w:name w:val="Основной текст (13)_"/>
    <w:link w:val="130"/>
    <w:rsid w:val="00385F1D"/>
    <w:rPr>
      <w:sz w:val="19"/>
      <w:szCs w:val="19"/>
      <w:lang w:bidi="ar-SA"/>
    </w:rPr>
  </w:style>
  <w:style w:type="paragraph" w:customStyle="1" w:styleId="130">
    <w:name w:val="Основной текст (13)"/>
    <w:basedOn w:val="a"/>
    <w:link w:val="13"/>
    <w:rsid w:val="00385F1D"/>
    <w:pPr>
      <w:shd w:val="clear" w:color="auto" w:fill="FFFFFF"/>
      <w:autoSpaceDE/>
      <w:autoSpaceDN/>
      <w:adjustRightInd/>
      <w:spacing w:after="180" w:line="235" w:lineRule="exact"/>
    </w:pPr>
    <w:rPr>
      <w:sz w:val="19"/>
      <w:szCs w:val="19"/>
      <w:lang w:val="x-none" w:eastAsia="x-none"/>
    </w:rPr>
  </w:style>
  <w:style w:type="character" w:customStyle="1" w:styleId="6">
    <w:name w:val="Основной текст (6)_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Основной текст_"/>
    <w:link w:val="20"/>
    <w:rsid w:val="004F1194"/>
    <w:rPr>
      <w:spacing w:val="-10"/>
      <w:sz w:val="25"/>
      <w:szCs w:val="25"/>
      <w:lang w:bidi="ar-SA"/>
    </w:rPr>
  </w:style>
  <w:style w:type="character" w:customStyle="1" w:styleId="1">
    <w:name w:val="Основной текст1"/>
    <w:rsid w:val="004F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2"/>
    <w:basedOn w:val="a"/>
    <w:link w:val="aa"/>
    <w:rsid w:val="004F1194"/>
    <w:pPr>
      <w:shd w:val="clear" w:color="auto" w:fill="FFFFFF"/>
      <w:autoSpaceDE/>
      <w:autoSpaceDN/>
      <w:adjustRightInd/>
      <w:spacing w:before="180" w:after="180" w:line="0" w:lineRule="atLeast"/>
      <w:ind w:hanging="780"/>
      <w:jc w:val="center"/>
    </w:pPr>
    <w:rPr>
      <w:spacing w:val="-10"/>
      <w:sz w:val="25"/>
      <w:szCs w:val="25"/>
      <w:lang w:val="x-none" w:eastAsia="x-none"/>
    </w:rPr>
  </w:style>
  <w:style w:type="character" w:styleId="ab">
    <w:name w:val="Hyperlink"/>
    <w:rsid w:val="00B94574"/>
    <w:rPr>
      <w:color w:val="0000FF"/>
      <w:u w:val="single"/>
    </w:rPr>
  </w:style>
  <w:style w:type="paragraph" w:customStyle="1" w:styleId="10">
    <w:name w:val="Без интервала1"/>
    <w:rsid w:val="006A163A"/>
    <w:rPr>
      <w:rFonts w:ascii="Calibri" w:eastAsia="Calibri" w:hAnsi="Calibri" w:cs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080B4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rsid w:val="00080B4D"/>
    <w:pPr>
      <w:autoSpaceDE/>
      <w:autoSpaceDN/>
      <w:adjustRightInd/>
      <w:ind w:firstLine="720"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9233A8"/>
    <w:pPr>
      <w:autoSpaceDE w:val="0"/>
      <w:autoSpaceDN w:val="0"/>
      <w:adjustRightInd w:val="0"/>
    </w:pPr>
    <w:rPr>
      <w:b/>
      <w:bCs/>
    </w:rPr>
  </w:style>
  <w:style w:type="character" w:customStyle="1" w:styleId="40">
    <w:name w:val="Заголовок 4 Знак"/>
    <w:link w:val="4"/>
    <w:rsid w:val="00A460BE"/>
    <w:rPr>
      <w:i/>
      <w:sz w:val="28"/>
      <w:szCs w:val="24"/>
    </w:rPr>
  </w:style>
  <w:style w:type="paragraph" w:styleId="a0">
    <w:name w:val="Normal Indent"/>
    <w:basedOn w:val="a"/>
    <w:rsid w:val="00A460BE"/>
    <w:pPr>
      <w:ind w:left="708"/>
    </w:pPr>
  </w:style>
  <w:style w:type="paragraph" w:styleId="22">
    <w:name w:val="Body Text 2"/>
    <w:basedOn w:val="a"/>
    <w:link w:val="23"/>
    <w:uiPriority w:val="99"/>
    <w:unhideWhenUsed/>
    <w:rsid w:val="000E3E06"/>
    <w:pPr>
      <w:widowControl/>
      <w:autoSpaceDE/>
      <w:autoSpaceDN/>
      <w:adjustRightInd/>
      <w:spacing w:after="120" w:line="480" w:lineRule="auto"/>
    </w:pPr>
    <w:rPr>
      <w:rFonts w:eastAsiaTheme="minorHAnsi" w:cstheme="minorBidi"/>
      <w:sz w:val="28"/>
      <w:szCs w:val="22"/>
      <w:lang w:eastAsia="en-US"/>
    </w:rPr>
  </w:style>
  <w:style w:type="character" w:customStyle="1" w:styleId="23">
    <w:name w:val="Основной текст 2 Знак"/>
    <w:basedOn w:val="a1"/>
    <w:link w:val="22"/>
    <w:uiPriority w:val="99"/>
    <w:rsid w:val="000E3E06"/>
    <w:rPr>
      <w:rFonts w:eastAsiaTheme="minorHAnsi" w:cstheme="minorBidi"/>
      <w:sz w:val="28"/>
      <w:szCs w:val="22"/>
      <w:lang w:eastAsia="en-US"/>
    </w:rPr>
  </w:style>
  <w:style w:type="character" w:customStyle="1" w:styleId="24">
    <w:name w:val="Основной текст (2)_"/>
    <w:basedOn w:val="a1"/>
    <w:link w:val="25"/>
    <w:locked/>
    <w:rsid w:val="000E3E06"/>
    <w:rPr>
      <w:rFonts w:ascii="Trebuchet MS" w:eastAsia="Trebuchet MS" w:hAnsi="Trebuchet MS" w:cs="Trebuchet MS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E3E06"/>
    <w:pPr>
      <w:shd w:val="clear" w:color="auto" w:fill="FFFFFF"/>
      <w:autoSpaceDE/>
      <w:autoSpaceDN/>
      <w:adjustRightInd/>
      <w:spacing w:line="259" w:lineRule="exact"/>
    </w:pPr>
    <w:rPr>
      <w:rFonts w:ascii="Trebuchet MS" w:eastAsia="Trebuchet MS" w:hAnsi="Trebuchet MS" w:cs="Trebuchet MS"/>
    </w:rPr>
  </w:style>
  <w:style w:type="paragraph" w:customStyle="1" w:styleId="12">
    <w:name w:val="12"/>
    <w:basedOn w:val="a"/>
    <w:rsid w:val="00CB1FA6"/>
    <w:pPr>
      <w:widowControl/>
      <w:autoSpaceDE/>
      <w:autoSpaceDN/>
      <w:adjustRightInd/>
      <w:ind w:firstLine="708"/>
      <w:jc w:val="both"/>
    </w:pPr>
    <w:rPr>
      <w:sz w:val="24"/>
    </w:rPr>
  </w:style>
  <w:style w:type="paragraph" w:styleId="ac">
    <w:name w:val="List Paragraph"/>
    <w:basedOn w:val="a"/>
    <w:uiPriority w:val="34"/>
    <w:qFormat/>
    <w:rsid w:val="00CB1FA6"/>
    <w:pPr>
      <w:widowControl/>
      <w:autoSpaceDE/>
      <w:autoSpaceDN/>
      <w:adjustRightInd/>
      <w:ind w:left="720"/>
      <w:contextualSpacing/>
    </w:pPr>
  </w:style>
  <w:style w:type="paragraph" w:styleId="ad">
    <w:name w:val="footnote text"/>
    <w:basedOn w:val="a"/>
    <w:link w:val="ae"/>
    <w:uiPriority w:val="99"/>
    <w:unhideWhenUsed/>
    <w:rsid w:val="00477649"/>
    <w:pPr>
      <w:widowControl/>
      <w:suppressAutoHyphens/>
      <w:autoSpaceDE/>
      <w:autoSpaceDN/>
      <w:adjustRightInd/>
    </w:pPr>
    <w:rPr>
      <w:lang w:eastAsia="ar-SA"/>
    </w:rPr>
  </w:style>
  <w:style w:type="character" w:customStyle="1" w:styleId="ae">
    <w:name w:val="Текст сноски Знак"/>
    <w:basedOn w:val="a1"/>
    <w:link w:val="ad"/>
    <w:uiPriority w:val="99"/>
    <w:rsid w:val="00477649"/>
    <w:rPr>
      <w:lang w:eastAsia="ar-SA"/>
    </w:rPr>
  </w:style>
  <w:style w:type="character" w:styleId="af">
    <w:name w:val="footnote reference"/>
    <w:uiPriority w:val="99"/>
    <w:semiHidden/>
    <w:unhideWhenUsed/>
    <w:rsid w:val="00477649"/>
    <w:rPr>
      <w:vertAlign w:val="superscript"/>
    </w:rPr>
  </w:style>
  <w:style w:type="paragraph" w:styleId="af0">
    <w:name w:val="Body Text"/>
    <w:basedOn w:val="a"/>
    <w:link w:val="af1"/>
    <w:semiHidden/>
    <w:unhideWhenUsed/>
    <w:rsid w:val="00477649"/>
    <w:pPr>
      <w:spacing w:after="120"/>
    </w:pPr>
  </w:style>
  <w:style w:type="character" w:customStyle="1" w:styleId="af1">
    <w:name w:val="Основной текст Знак"/>
    <w:basedOn w:val="a1"/>
    <w:link w:val="af0"/>
    <w:semiHidden/>
    <w:rsid w:val="00477649"/>
  </w:style>
  <w:style w:type="paragraph" w:customStyle="1" w:styleId="31">
    <w:name w:val="Основной текст с отступом 31"/>
    <w:basedOn w:val="a"/>
    <w:rsid w:val="00477649"/>
    <w:pPr>
      <w:widowControl/>
      <w:suppressAutoHyphens/>
      <w:autoSpaceDE/>
      <w:autoSpaceDN/>
      <w:adjustRightInd/>
      <w:ind w:firstLine="435"/>
      <w:jc w:val="both"/>
    </w:pPr>
    <w:rPr>
      <w:i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enova_AA.MIAC\Desktop\&#1058;&#1054;&#1056;&#1043;&#1048;\&#1042;&#1051;&#1040;&#1044;&#1047;&#1040;&#1050;&#1059;&#1055;&#1050;&#1048;\&#1047;&#1040;&#1071;&#1042;&#1050;&#1048;%20&#1086;&#1090;%20&#1051;&#1055;&#1059;\&#1047;&#1072;&#1087;&#1088;&#1086;&#1089;%20&#1080;%20&#1092;&#1086;&#1088;&#1084;&#1072;%20&#1079;&#1072;&#1103;&#1074;&#1082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6167A-7851-4A74-B2DB-4CB8B3BB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Запрос и форма заявки</Template>
  <TotalTime>4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</Company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Коленова</dc:creator>
  <cp:lastModifiedBy>002</cp:lastModifiedBy>
  <cp:revision>3</cp:revision>
  <cp:lastPrinted>2019-02-08T06:35:00Z</cp:lastPrinted>
  <dcterms:created xsi:type="dcterms:W3CDTF">2020-05-06T07:05:00Z</dcterms:created>
  <dcterms:modified xsi:type="dcterms:W3CDTF">2020-05-14T06:52:00Z</dcterms:modified>
</cp:coreProperties>
</file>