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7A" w:rsidRPr="00C5417A" w:rsidRDefault="00C5417A" w:rsidP="00C5417A">
      <w:pPr>
        <w:spacing w:after="150" w:line="240" w:lineRule="auto"/>
        <w:outlineLvl w:val="0"/>
        <w:rPr>
          <w:rFonts w:ascii="Trebuchet MS" w:eastAsia="Times New Roman" w:hAnsi="Trebuchet MS" w:cs="Tahoma"/>
          <w:b/>
          <w:bCs/>
          <w:color w:val="000000"/>
          <w:spacing w:val="-15"/>
          <w:kern w:val="36"/>
          <w:sz w:val="36"/>
          <w:szCs w:val="36"/>
          <w:lang w:eastAsia="ru-RU"/>
        </w:rPr>
      </w:pPr>
      <w:r w:rsidRPr="00C5417A">
        <w:rPr>
          <w:rFonts w:ascii="Trebuchet MS" w:eastAsia="Times New Roman" w:hAnsi="Trebuchet MS" w:cs="Tahoma"/>
          <w:b/>
          <w:bCs/>
          <w:color w:val="000000"/>
          <w:spacing w:val="-15"/>
          <w:kern w:val="36"/>
          <w:sz w:val="36"/>
          <w:szCs w:val="36"/>
          <w:lang w:eastAsia="ru-RU"/>
        </w:rPr>
        <w:t>Холодильник лабораторный ХЛ-250 "POZIS"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C5417A" w:rsidRPr="00C5417A" w:rsidTr="00C5417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163"/>
              <w:gridCol w:w="2192"/>
            </w:tblGrid>
            <w:tr w:rsidR="00C5417A" w:rsidRPr="00C5417A" w:rsidTr="00C5417A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C5417A" w:rsidRPr="00C5417A" w:rsidTr="00C5417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C5417A" w:rsidRPr="00C5417A" w:rsidRDefault="00C5417A" w:rsidP="00C5417A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Общие характеристики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Общий объем,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E697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холодильной камеры,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E697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морозильной камеры/НТО,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компрессоров, шт.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мм</w:t>
                  </w:r>
                  <w:proofErr w:type="gramEnd"/>
                  <w:r w:rsidRPr="00C541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    Высота,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    Глубина,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    Ширина,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Масса, </w:t>
                  </w:r>
                  <w:proofErr w:type="gramStart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  <w:proofErr w:type="gramEnd"/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., не более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Гарантия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Низкотемпературное отделение (НТО)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Температура в морозильной камере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-10 до -25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Холодильная камера</w:t>
                  </w:r>
                </w:p>
              </w:tc>
            </w:tr>
            <w:tr w:rsidR="00C5417A" w:rsidRPr="00C54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Температура в холодильной камере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17A" w:rsidRPr="00C5417A" w:rsidRDefault="00C5417A" w:rsidP="00C541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417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+2 до +15</w:t>
                  </w:r>
                </w:p>
              </w:tc>
            </w:tr>
          </w:tbl>
          <w:p w:rsidR="00C5417A" w:rsidRPr="00C5417A" w:rsidRDefault="00C5417A" w:rsidP="00C5417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37FDD" w:rsidRDefault="00237FDD"/>
    <w:sectPr w:rsidR="0023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A"/>
    <w:rsid w:val="00237FDD"/>
    <w:rsid w:val="00C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4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4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user_econ-ivan</dc:creator>
  <cp:lastModifiedBy>user_econ-ivan</cp:lastModifiedBy>
  <cp:revision>2</cp:revision>
  <dcterms:created xsi:type="dcterms:W3CDTF">2017-11-30T07:05:00Z</dcterms:created>
  <dcterms:modified xsi:type="dcterms:W3CDTF">2017-11-30T07:06:00Z</dcterms:modified>
</cp:coreProperties>
</file>